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Казённое образовательное учреждение Омской области «Специальная (коррекционная) общеобразовательная школа-интернат №17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вида»</w:t>
      </w: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профессионально-трудового обучения</w:t>
      </w: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 Сергей Иванович</w:t>
      </w: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Статья: «</w:t>
      </w:r>
      <w:r>
        <w:rPr>
          <w:sz w:val="28"/>
          <w:szCs w:val="28"/>
        </w:rPr>
        <w:t>Оформляем мастерскую своими руками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05694">
        <w:rPr>
          <w:rFonts w:ascii="Times New Roman" w:hAnsi="Times New Roman" w:cs="Times New Roman"/>
          <w:sz w:val="28"/>
          <w:szCs w:val="28"/>
        </w:rPr>
        <w:t>.</w:t>
      </w: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rFonts w:ascii="Times New Roman" w:hAnsi="Times New Roman" w:cs="Times New Roman"/>
          <w:sz w:val="28"/>
          <w:szCs w:val="28"/>
        </w:rPr>
      </w:pPr>
    </w:p>
    <w:p w:rsidR="00EF38CE" w:rsidRDefault="00EF38CE" w:rsidP="00EF38C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Оформляем мастерскую своими руками.</w:t>
      </w:r>
    </w:p>
    <w:p w:rsidR="00BC10FF" w:rsidRDefault="00D93283" w:rsidP="00EF38CE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C10FF">
        <w:rPr>
          <w:sz w:val="28"/>
          <w:szCs w:val="28"/>
        </w:rPr>
        <w:t>Школа</w:t>
      </w:r>
      <w:r>
        <w:rPr>
          <w:sz w:val="28"/>
          <w:szCs w:val="28"/>
        </w:rPr>
        <w:t>,</w:t>
      </w:r>
      <w:r w:rsidR="00BC10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которой мы занимаемся очень старая, ей более 70 лет. И мастерские для мальчиков тоже старые. Каждый год стены в мастерских приходилось подштукатуривать, т.к. старая штукатурка осыпалась. Соответственно и подкрашивать приходилось постоянно. Из-за этого у мастерской был неприглядный вид. Мы с ребятами решили оформить мастерскую. </w:t>
      </w:r>
      <w:r w:rsidR="00D8725B">
        <w:rPr>
          <w:sz w:val="28"/>
          <w:szCs w:val="28"/>
        </w:rPr>
        <w:t xml:space="preserve">Вообще оформление школы, это одна из правильных педагогических форм воспитания учащихся. Ребята, особенно старшие, становятся ответственными, чувствуют свою значимость, становятся патриотами школы. Кроме этого мы решили ещё </w:t>
      </w:r>
      <w:r>
        <w:rPr>
          <w:sz w:val="28"/>
          <w:szCs w:val="28"/>
        </w:rPr>
        <w:t xml:space="preserve"> две задачи. Стены не надо было постоянно штукатурить и красить, и внешний вид у мастерской сделать таким, чтобы в неё приятно было войти и работать. Ребята изготавливали эскизы мастерской</w:t>
      </w:r>
      <w:r w:rsidR="00F73E97">
        <w:rPr>
          <w:sz w:val="28"/>
          <w:szCs w:val="28"/>
        </w:rPr>
        <w:t xml:space="preserve">, затем они обсуждались с позиции эстетики, материальных затрат. Лучшие из них мы решили воплотить в жизнь. Так стены мы зашили фанерой, затем на ней сделали рисунки о родном крае, после эти рисунки выжгли </w:t>
      </w:r>
      <w:proofErr w:type="spellStart"/>
      <w:r w:rsidR="00F73E97">
        <w:rPr>
          <w:sz w:val="28"/>
          <w:szCs w:val="28"/>
        </w:rPr>
        <w:t>выжигателями</w:t>
      </w:r>
      <w:proofErr w:type="spellEnd"/>
      <w:r w:rsidR="00F73E97">
        <w:rPr>
          <w:sz w:val="28"/>
          <w:szCs w:val="28"/>
        </w:rPr>
        <w:t>. Изготовили инструментальную в виде деревянного домика. Вдоль стены изготовили стеллаж для поделок. Все двери в мастерской украсили деревянным орнаментом. Вдоль балок повесили щиты с пословицами.</w:t>
      </w:r>
      <w:r w:rsidR="00D8725B">
        <w:rPr>
          <w:sz w:val="28"/>
          <w:szCs w:val="28"/>
        </w:rPr>
        <w:t xml:space="preserve"> Свободные места завесили стендами. И получилась </w:t>
      </w:r>
      <w:proofErr w:type="gramStart"/>
      <w:r w:rsidR="00D8725B">
        <w:rPr>
          <w:sz w:val="28"/>
          <w:szCs w:val="28"/>
        </w:rPr>
        <w:t>мастерская</w:t>
      </w:r>
      <w:proofErr w:type="gramEnd"/>
      <w:r w:rsidR="00D8725B">
        <w:rPr>
          <w:sz w:val="28"/>
          <w:szCs w:val="28"/>
        </w:rPr>
        <w:t xml:space="preserve"> в которую приятно зайти и работать. И </w:t>
      </w:r>
      <w:proofErr w:type="gramStart"/>
      <w:r w:rsidR="00D8725B">
        <w:rPr>
          <w:sz w:val="28"/>
          <w:szCs w:val="28"/>
        </w:rPr>
        <w:t>сейчас</w:t>
      </w:r>
      <w:proofErr w:type="gramEnd"/>
      <w:r w:rsidR="00D8725B">
        <w:rPr>
          <w:sz w:val="28"/>
          <w:szCs w:val="28"/>
        </w:rPr>
        <w:t xml:space="preserve"> когда приходят в школу гости, им обязательно показывают мастерскую. После оформления мастерской ребята решили заняться и оформлением холлов школы. Ниже приведены фотографии мастерской.</w:t>
      </w:r>
    </w:p>
    <w:p w:rsidR="000D12F8" w:rsidRDefault="000D12F8" w:rsidP="00EF38CE">
      <w:pPr>
        <w:rPr>
          <w:sz w:val="28"/>
          <w:szCs w:val="28"/>
        </w:rPr>
      </w:pPr>
    </w:p>
    <w:p w:rsidR="000D12F8" w:rsidRDefault="000D12F8" w:rsidP="00EF3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44"/>
            <wp:effectExtent l="0" t="0" r="3175" b="1270"/>
            <wp:docPr id="1" name="Рисунок 1" descr="E:\Холл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олл\P101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F8" w:rsidRDefault="000D12F8" w:rsidP="00EF38CE">
      <w:pPr>
        <w:rPr>
          <w:rFonts w:ascii="Times New Roman" w:hAnsi="Times New Roman" w:cs="Times New Roman"/>
          <w:sz w:val="28"/>
          <w:szCs w:val="28"/>
        </w:rPr>
      </w:pPr>
    </w:p>
    <w:p w:rsidR="000D12F8" w:rsidRDefault="000D12F8" w:rsidP="00EF38CE">
      <w:pPr>
        <w:rPr>
          <w:rFonts w:ascii="Times New Roman" w:hAnsi="Times New Roman" w:cs="Times New Roman"/>
          <w:sz w:val="28"/>
          <w:szCs w:val="28"/>
        </w:rPr>
      </w:pPr>
    </w:p>
    <w:p w:rsidR="000D12F8" w:rsidRDefault="000D12F8" w:rsidP="00EF38CE">
      <w:pPr>
        <w:rPr>
          <w:rFonts w:ascii="Times New Roman" w:hAnsi="Times New Roman" w:cs="Times New Roman"/>
          <w:sz w:val="28"/>
          <w:szCs w:val="28"/>
        </w:rPr>
      </w:pPr>
    </w:p>
    <w:p w:rsidR="005D12D2" w:rsidRDefault="000D12F8">
      <w:r>
        <w:rPr>
          <w:noProof/>
          <w:lang w:eastAsia="ru-RU"/>
        </w:rPr>
        <w:lastRenderedPageBreak/>
        <w:drawing>
          <wp:inline distT="0" distB="0" distL="0" distR="0">
            <wp:extent cx="5940425" cy="4457044"/>
            <wp:effectExtent l="0" t="0" r="3175" b="1270"/>
            <wp:docPr id="2" name="Рисунок 2" descr="E:\Мастерская\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стерская\P101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F8" w:rsidRDefault="000D12F8"/>
    <w:p w:rsidR="000D12F8" w:rsidRDefault="000D12F8">
      <w:r>
        <w:rPr>
          <w:noProof/>
          <w:lang w:eastAsia="ru-RU"/>
        </w:rPr>
        <w:lastRenderedPageBreak/>
        <w:drawing>
          <wp:inline distT="0" distB="0" distL="0" distR="0">
            <wp:extent cx="5940425" cy="4457044"/>
            <wp:effectExtent l="0" t="0" r="3175" b="1270"/>
            <wp:docPr id="3" name="Рисунок 3" descr="E:\Мастерская\P10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стерская\P101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F8" w:rsidRDefault="000D12F8"/>
    <w:p w:rsidR="000D12F8" w:rsidRDefault="000D12F8">
      <w:r>
        <w:rPr>
          <w:noProof/>
          <w:lang w:eastAsia="ru-RU"/>
        </w:rPr>
        <w:lastRenderedPageBreak/>
        <w:drawing>
          <wp:inline distT="0" distB="0" distL="0" distR="0">
            <wp:extent cx="5940425" cy="4457044"/>
            <wp:effectExtent l="0" t="0" r="3175" b="1270"/>
            <wp:docPr id="4" name="Рисунок 4" descr="E:\Мастерская\P10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стерская\P101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B9" w:rsidRDefault="00842DB9"/>
    <w:p w:rsidR="00842DB9" w:rsidRDefault="00842DB9">
      <w:r>
        <w:rPr>
          <w:noProof/>
          <w:lang w:eastAsia="ru-RU"/>
        </w:rPr>
        <w:lastRenderedPageBreak/>
        <w:drawing>
          <wp:inline distT="0" distB="0" distL="0" distR="0">
            <wp:extent cx="5940425" cy="4457044"/>
            <wp:effectExtent l="0" t="0" r="3175" b="1270"/>
            <wp:docPr id="5" name="Рисунок 5" descr="E:\Работа ребят\P1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ребят\P10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23A"/>
    <w:rsid w:val="000D12F8"/>
    <w:rsid w:val="005D12D2"/>
    <w:rsid w:val="007A323A"/>
    <w:rsid w:val="00842DB9"/>
    <w:rsid w:val="00BC10FF"/>
    <w:rsid w:val="00D8725B"/>
    <w:rsid w:val="00D93283"/>
    <w:rsid w:val="00EF38CE"/>
    <w:rsid w:val="00F7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астория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астория</dc:creator>
  <cp:keywords/>
  <dc:description/>
  <cp:lastModifiedBy>астория</cp:lastModifiedBy>
  <cp:revision>10</cp:revision>
  <dcterms:created xsi:type="dcterms:W3CDTF">2014-03-05T13:04:00Z</dcterms:created>
  <dcterms:modified xsi:type="dcterms:W3CDTF">2014-03-12T12:25:00Z</dcterms:modified>
</cp:coreProperties>
</file>