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7FE" w:rsidRDefault="00D877FE" w:rsidP="00D877FE">
      <w:pPr>
        <w:tabs>
          <w:tab w:val="left" w:pos="6500"/>
          <w:tab w:val="left" w:pos="7080"/>
          <w:tab w:val="left" w:pos="7860"/>
        </w:tabs>
        <w:ind w:left="-1260"/>
        <w:rPr>
          <w:b/>
          <w:bCs/>
          <w:lang w:val="ru-RU"/>
        </w:rPr>
      </w:pPr>
      <w:r w:rsidRPr="002A3AD8">
        <w:rPr>
          <w:b/>
          <w:bCs/>
          <w:lang w:val="ru-RU"/>
        </w:rPr>
        <w:t xml:space="preserve">. </w:t>
      </w:r>
      <w:r>
        <w:rPr>
          <w:b/>
          <w:bCs/>
          <w:lang w:val="ru-RU"/>
        </w:rPr>
        <w:t xml:space="preserve">           </w:t>
      </w:r>
      <w:r w:rsidRPr="002A3AD8">
        <w:rPr>
          <w:b/>
          <w:bCs/>
          <w:lang w:val="ru-RU"/>
        </w:rPr>
        <w:t>Предмет</w:t>
      </w:r>
      <w:r>
        <w:rPr>
          <w:b/>
          <w:bCs/>
          <w:lang w:val="ru-RU"/>
        </w:rPr>
        <w:t xml:space="preserve">  биология    </w:t>
      </w:r>
      <w:r w:rsidRPr="002A3AD8">
        <w:rPr>
          <w:b/>
          <w:bCs/>
          <w:lang w:val="ru-RU"/>
        </w:rPr>
        <w:t>Класс</w:t>
      </w:r>
      <w:r>
        <w:rPr>
          <w:b/>
          <w:bCs/>
          <w:lang w:val="ru-RU"/>
        </w:rPr>
        <w:t xml:space="preserve">  6</w:t>
      </w:r>
      <w:r w:rsidRPr="002A3AD8">
        <w:rPr>
          <w:b/>
          <w:bCs/>
          <w:lang w:val="ru-RU"/>
        </w:rPr>
        <w:tab/>
      </w:r>
    </w:p>
    <w:p w:rsidR="00D877FE" w:rsidRPr="002A3AD8" w:rsidRDefault="00D877FE" w:rsidP="00D877FE">
      <w:pPr>
        <w:tabs>
          <w:tab w:val="left" w:pos="6500"/>
          <w:tab w:val="left" w:pos="7080"/>
          <w:tab w:val="left" w:pos="7860"/>
        </w:tabs>
        <w:ind w:left="-1260"/>
        <w:rPr>
          <w:b/>
          <w:bCs/>
          <w:lang w:val="ru-RU"/>
        </w:rPr>
      </w:pPr>
    </w:p>
    <w:p w:rsidR="00D877FE" w:rsidRPr="003256CF" w:rsidRDefault="00D877FE" w:rsidP="00D877FE">
      <w:pPr>
        <w:pStyle w:val="a3"/>
        <w:rPr>
          <w:b/>
          <w:sz w:val="24"/>
        </w:rPr>
      </w:pPr>
      <w:r w:rsidRPr="00F9665B">
        <w:rPr>
          <w:b/>
          <w:bCs/>
          <w:sz w:val="24"/>
        </w:rPr>
        <w:t>Тема урока:</w:t>
      </w:r>
      <w:r w:rsidRPr="002A3AD8">
        <w:rPr>
          <w:b/>
          <w:bCs/>
        </w:rPr>
        <w:t xml:space="preserve">  </w:t>
      </w:r>
      <w:r w:rsidRPr="00007C1B">
        <w:rPr>
          <w:b/>
          <w:sz w:val="24"/>
        </w:rPr>
        <w:t>Обоеполые и однополые цветки. Формула цветка.</w:t>
      </w:r>
    </w:p>
    <w:p w:rsidR="00D877FE" w:rsidRPr="002A3AD8" w:rsidRDefault="00D877FE" w:rsidP="00D877FE">
      <w:pPr>
        <w:ind w:left="-1440"/>
        <w:rPr>
          <w:bCs/>
          <w:lang w:val="ru-RU"/>
        </w:rPr>
      </w:pPr>
      <w:r w:rsidRPr="00E42C00">
        <w:rPr>
          <w:b/>
          <w:bCs/>
          <w:lang w:val="ru-RU"/>
        </w:rPr>
        <w:t xml:space="preserve">           </w:t>
      </w:r>
      <w:r>
        <w:rPr>
          <w:b/>
          <w:bCs/>
          <w:lang w:val="ru-RU"/>
        </w:rPr>
        <w:t xml:space="preserve">          </w:t>
      </w:r>
      <w:r w:rsidRPr="00E42C00">
        <w:rPr>
          <w:b/>
          <w:bCs/>
          <w:lang w:val="ru-RU"/>
        </w:rPr>
        <w:t xml:space="preserve">  Цель и задачи урока:</w:t>
      </w:r>
      <w:r>
        <w:rPr>
          <w:bCs/>
          <w:lang w:val="ru-RU"/>
        </w:rPr>
        <w:t xml:space="preserve">  знакомство с формулами цветка, видами цветков. </w:t>
      </w:r>
    </w:p>
    <w:p w:rsidR="00D877FE" w:rsidRDefault="00D877FE" w:rsidP="00D877FE">
      <w:pPr>
        <w:pStyle w:val="a5"/>
        <w:rPr>
          <w:lang w:val="ru-RU"/>
        </w:rPr>
      </w:pPr>
      <w:r w:rsidRPr="002A3AD8">
        <w:rPr>
          <w:bCs/>
          <w:lang w:val="ru-RU"/>
        </w:rPr>
        <w:t xml:space="preserve">  </w:t>
      </w:r>
      <w:r w:rsidRPr="002A3AD8">
        <w:rPr>
          <w:bCs/>
          <w:i/>
          <w:iCs/>
          <w:lang w:val="ru-RU"/>
        </w:rPr>
        <w:t xml:space="preserve"> 1.Образовательная: </w:t>
      </w:r>
      <w:r w:rsidRPr="00F9665B">
        <w:rPr>
          <w:lang w:val="ru-RU"/>
        </w:rPr>
        <w:t xml:space="preserve">Ознакомить учащихся </w:t>
      </w:r>
      <w:r>
        <w:rPr>
          <w:lang w:val="ru-RU"/>
        </w:rPr>
        <w:t>с формулами цветков</w:t>
      </w:r>
    </w:p>
    <w:p w:rsidR="00D877FE" w:rsidRDefault="00D877FE" w:rsidP="00D877FE">
      <w:pPr>
        <w:pStyle w:val="a5"/>
        <w:rPr>
          <w:lang w:val="ru-RU"/>
        </w:rPr>
      </w:pPr>
      <w:r w:rsidRPr="002A3AD8">
        <w:rPr>
          <w:bCs/>
          <w:i/>
          <w:iCs/>
          <w:lang w:val="ru-RU"/>
        </w:rPr>
        <w:t xml:space="preserve"> 2. Развивающая</w:t>
      </w:r>
      <w:r w:rsidRPr="002A3AD8">
        <w:rPr>
          <w:lang w:val="ru-RU"/>
        </w:rPr>
        <w:t xml:space="preserve">:  </w:t>
      </w:r>
      <w:r w:rsidRPr="002A3AD8">
        <w:rPr>
          <w:bCs/>
          <w:i/>
          <w:iCs/>
          <w:lang w:val="ru-RU"/>
        </w:rPr>
        <w:t xml:space="preserve"> </w:t>
      </w:r>
      <w:r w:rsidRPr="00F9665B">
        <w:rPr>
          <w:lang w:val="ru-RU"/>
        </w:rPr>
        <w:t>Формировать умения учащихся работать с учебником</w:t>
      </w:r>
      <w:r>
        <w:rPr>
          <w:lang w:val="ru-RU"/>
        </w:rPr>
        <w:t xml:space="preserve">, умение составлять формулы цветков. </w:t>
      </w:r>
    </w:p>
    <w:p w:rsidR="00D877FE" w:rsidRPr="00E42C00" w:rsidRDefault="004154E7" w:rsidP="00D877FE">
      <w:pPr>
        <w:rPr>
          <w:lang w:val="ru-RU"/>
        </w:rPr>
      </w:pPr>
      <w:r w:rsidRPr="004154E7">
        <w:pict>
          <v:line id="_x0000_s1028" style="position:absolute;z-index:251662336" from="135pt,7.5pt" to="135pt,7.5pt"/>
        </w:pict>
      </w:r>
      <w:r w:rsidRPr="004154E7">
        <w:pict>
          <v:line id="_x0000_s1026" style="position:absolute;z-index:251660288" from="486pt,3.7pt" to="486pt,3.7pt"/>
        </w:pict>
      </w:r>
      <w:r w:rsidR="00D877FE" w:rsidRPr="002A3AD8">
        <w:rPr>
          <w:bCs/>
          <w:i/>
          <w:iCs/>
          <w:lang w:val="ru-RU"/>
        </w:rPr>
        <w:t xml:space="preserve"> </w:t>
      </w:r>
      <w:r w:rsidRPr="004154E7">
        <w:pict>
          <v:line id="_x0000_s1027" style="position:absolute;z-index:251661312;mso-position-horizontal-relative:text;mso-position-vertical-relative:text" from="135pt,.4pt" to="135pt,.4pt"/>
        </w:pict>
      </w:r>
      <w:r w:rsidR="00D877FE" w:rsidRPr="002A3AD8">
        <w:rPr>
          <w:bCs/>
          <w:i/>
          <w:iCs/>
          <w:lang w:val="ru-RU"/>
        </w:rPr>
        <w:t xml:space="preserve"> 3.</w:t>
      </w:r>
      <w:r w:rsidR="00D877FE" w:rsidRPr="002A3AD8">
        <w:rPr>
          <w:lang w:val="ru-RU"/>
        </w:rPr>
        <w:t xml:space="preserve"> </w:t>
      </w:r>
      <w:r w:rsidR="00D877FE" w:rsidRPr="002A3AD8">
        <w:rPr>
          <w:bCs/>
          <w:i/>
          <w:iCs/>
          <w:lang w:val="ru-RU"/>
        </w:rPr>
        <w:t xml:space="preserve">Воспитательная: </w:t>
      </w:r>
      <w:r w:rsidR="00D877FE" w:rsidRPr="00F9665B">
        <w:rPr>
          <w:lang w:val="ru-RU"/>
        </w:rPr>
        <w:t>Воспитывать бережное отношение к цветам, умение правильно ухаживать за комнатными цветами.</w:t>
      </w:r>
      <w:r w:rsidR="00D877FE">
        <w:rPr>
          <w:lang w:val="ru-RU"/>
        </w:rPr>
        <w:t xml:space="preserve">  </w:t>
      </w:r>
      <w:r w:rsidR="00D877FE" w:rsidRPr="00F9665B">
        <w:rPr>
          <w:lang w:val="ru-RU"/>
        </w:rPr>
        <w:t>Способность формированию положительных эмоций.</w:t>
      </w:r>
    </w:p>
    <w:p w:rsidR="00D877FE" w:rsidRPr="00007C1B" w:rsidRDefault="00D877FE" w:rsidP="00D877FE">
      <w:pPr>
        <w:pStyle w:val="a5"/>
        <w:rPr>
          <w:lang w:val="ru-RU"/>
        </w:rPr>
      </w:pPr>
      <w:r>
        <w:rPr>
          <w:b/>
          <w:bCs/>
          <w:lang w:val="ru-RU"/>
        </w:rPr>
        <w:t>Тип урока:</w:t>
      </w:r>
      <w:r w:rsidR="004154E7" w:rsidRPr="004154E7">
        <w:rPr>
          <w:b/>
        </w:rPr>
        <w:pict>
          <v:line id="_x0000_s1029" style="position:absolute;z-index:251663360;mso-position-horizontal-relative:text;mso-position-vertical-relative:text" from="27pt,.9pt" to="27pt,.9pt"/>
        </w:pict>
      </w:r>
      <w:r w:rsidRPr="00F9665B">
        <w:rPr>
          <w:lang w:val="ru-RU"/>
        </w:rPr>
        <w:t xml:space="preserve"> </w:t>
      </w:r>
      <w:r w:rsidRPr="00007C1B">
        <w:rPr>
          <w:lang w:val="ru-RU"/>
        </w:rPr>
        <w:t>Изучение и первичное закрепление знаний, беседа и работа с учебником, инд. раб.</w:t>
      </w:r>
    </w:p>
    <w:p w:rsidR="00D877FE" w:rsidRPr="00007C1B" w:rsidRDefault="00D877FE" w:rsidP="00D877FE">
      <w:pPr>
        <w:rPr>
          <w:lang w:val="ru-RU"/>
        </w:rPr>
      </w:pPr>
      <w:r w:rsidRPr="00E42C00">
        <w:rPr>
          <w:b/>
          <w:bCs/>
          <w:lang w:val="ru-RU"/>
        </w:rPr>
        <w:t>Оборудование урока, наглядность.</w:t>
      </w:r>
      <w:r w:rsidRPr="002A3AD8">
        <w:rPr>
          <w:bCs/>
          <w:lang w:val="ru-RU"/>
        </w:rPr>
        <w:t xml:space="preserve"> Интерактивная доска, таблицы по теме</w:t>
      </w:r>
      <w:r>
        <w:rPr>
          <w:color w:val="333333"/>
          <w:lang w:val="ru-RU"/>
        </w:rPr>
        <w:t xml:space="preserve">, </w:t>
      </w:r>
      <w:r w:rsidRPr="00495899">
        <w:rPr>
          <w:color w:val="333333"/>
          <w:lang w:val="ru-RU"/>
        </w:rPr>
        <w:t>карточки задания, дополнительный материал,</w:t>
      </w:r>
      <w:r>
        <w:rPr>
          <w:lang w:val="ru-RU"/>
        </w:rPr>
        <w:t xml:space="preserve"> Презентация  </w:t>
      </w:r>
      <w:r w:rsidRPr="00F9665B">
        <w:rPr>
          <w:lang w:val="ru-RU"/>
        </w:rPr>
        <w:t xml:space="preserve"> «Цветы»</w:t>
      </w:r>
      <w:r>
        <w:rPr>
          <w:lang w:val="ru-RU"/>
        </w:rPr>
        <w:t xml:space="preserve">.  </w:t>
      </w:r>
      <w:r w:rsidRPr="00007C1B">
        <w:rPr>
          <w:lang w:val="ru-RU"/>
        </w:rPr>
        <w:t>Аппликации «Строение цветка»</w:t>
      </w:r>
    </w:p>
    <w:p w:rsidR="00D877FE" w:rsidRPr="002A3AD8" w:rsidRDefault="00D877FE" w:rsidP="00D877FE">
      <w:pPr>
        <w:ind w:left="-1260"/>
        <w:jc w:val="both"/>
        <w:rPr>
          <w:b/>
          <w:bCs/>
          <w:lang w:val="ru-RU"/>
        </w:rPr>
      </w:pPr>
      <w:r w:rsidRPr="002A3AD8">
        <w:rPr>
          <w:b/>
          <w:bCs/>
          <w:lang w:val="ru-RU"/>
        </w:rPr>
        <w:t xml:space="preserve">                                                                     Ход урока.       </w:t>
      </w:r>
    </w:p>
    <w:p w:rsidR="00D877FE" w:rsidRDefault="00D877FE" w:rsidP="00D877FE">
      <w:pPr>
        <w:numPr>
          <w:ilvl w:val="0"/>
          <w:numId w:val="1"/>
        </w:numPr>
        <w:jc w:val="both"/>
        <w:rPr>
          <w:bCs/>
          <w:lang w:val="ru-RU"/>
        </w:rPr>
      </w:pPr>
      <w:r w:rsidRPr="002A3AD8">
        <w:rPr>
          <w:bCs/>
          <w:lang w:val="ru-RU"/>
        </w:rPr>
        <w:t xml:space="preserve"> </w:t>
      </w:r>
      <w:r w:rsidRPr="002A3AD8">
        <w:rPr>
          <w:b/>
          <w:bCs/>
          <w:lang w:val="ru-RU"/>
        </w:rPr>
        <w:t>Организационный этап:</w:t>
      </w:r>
      <w:r w:rsidRPr="002A3AD8">
        <w:rPr>
          <w:bCs/>
          <w:lang w:val="ru-RU"/>
        </w:rPr>
        <w:t xml:space="preserve">         Проверка готовности к уроку.     </w:t>
      </w:r>
    </w:p>
    <w:p w:rsidR="00D877FE" w:rsidRPr="00C533E7" w:rsidRDefault="00D877FE" w:rsidP="00D877FE">
      <w:pPr>
        <w:jc w:val="both"/>
        <w:rPr>
          <w:lang w:val="ru-RU"/>
        </w:rPr>
      </w:pPr>
      <w:r w:rsidRPr="00E42C00">
        <w:rPr>
          <w:b/>
          <w:bCs/>
          <w:lang w:val="ru-RU"/>
        </w:rPr>
        <w:t xml:space="preserve">2. Опрос домашнего задания: </w:t>
      </w:r>
      <w:r w:rsidRPr="00E42C00">
        <w:rPr>
          <w:color w:val="333333"/>
          <w:lang w:val="ru-RU"/>
        </w:rPr>
        <w:t xml:space="preserve">Повторение изученного материала </w:t>
      </w:r>
      <w:r w:rsidRPr="00C533E7">
        <w:rPr>
          <w:lang w:val="ru-RU"/>
        </w:rPr>
        <w:t>1. Анаграммы «Цветок»</w:t>
      </w:r>
    </w:p>
    <w:p w:rsidR="00D877FE" w:rsidRPr="00C533E7" w:rsidRDefault="00D877FE" w:rsidP="00D877FE">
      <w:pPr>
        <w:jc w:val="both"/>
        <w:rPr>
          <w:lang w:val="ru-RU"/>
        </w:rPr>
      </w:pPr>
      <w:r w:rsidRPr="00C533E7">
        <w:rPr>
          <w:lang w:val="ru-RU"/>
        </w:rPr>
        <w:t>Переставьте или добавьте  вместо пропусков буквы так, чтобы получились названия частей цветка.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53"/>
        <w:gridCol w:w="4705"/>
      </w:tblGrid>
      <w:tr w:rsidR="00D877FE" w:rsidRPr="00C533E7" w:rsidTr="00523F79">
        <w:trPr>
          <w:trHeight w:val="1273"/>
        </w:trPr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</w:tcPr>
          <w:p w:rsidR="00D877FE" w:rsidRPr="00C533E7" w:rsidRDefault="00D877FE" w:rsidP="00D877FE">
            <w:pPr>
              <w:numPr>
                <w:ilvl w:val="0"/>
                <w:numId w:val="2"/>
              </w:numPr>
              <w:jc w:val="both"/>
            </w:pPr>
            <w:r w:rsidRPr="00C533E7">
              <w:t>Вязазь</w:t>
            </w:r>
          </w:p>
          <w:p w:rsidR="00D877FE" w:rsidRPr="00C533E7" w:rsidRDefault="00D877FE" w:rsidP="00D877FE">
            <w:pPr>
              <w:numPr>
                <w:ilvl w:val="0"/>
                <w:numId w:val="2"/>
              </w:numPr>
              <w:jc w:val="both"/>
            </w:pPr>
            <w:r w:rsidRPr="00C533E7">
              <w:t>Л – п – ст – к</w:t>
            </w:r>
          </w:p>
          <w:p w:rsidR="00D877FE" w:rsidRPr="00C533E7" w:rsidRDefault="00D877FE" w:rsidP="00D877FE">
            <w:pPr>
              <w:numPr>
                <w:ilvl w:val="0"/>
                <w:numId w:val="2"/>
              </w:numPr>
              <w:jc w:val="both"/>
            </w:pPr>
            <w:r w:rsidRPr="00C533E7">
              <w:t>Сотилкеч</w:t>
            </w:r>
          </w:p>
          <w:p w:rsidR="00D877FE" w:rsidRPr="00C533E7" w:rsidRDefault="00D877FE" w:rsidP="00D877FE">
            <w:pPr>
              <w:numPr>
                <w:ilvl w:val="0"/>
                <w:numId w:val="2"/>
              </w:numPr>
              <w:jc w:val="both"/>
            </w:pPr>
            <w:r w:rsidRPr="00C533E7">
              <w:t>Ц – т-н – к –</w:t>
            </w:r>
          </w:p>
          <w:p w:rsidR="00D877FE" w:rsidRPr="00C533E7" w:rsidRDefault="00D877FE" w:rsidP="00D877FE">
            <w:pPr>
              <w:numPr>
                <w:ilvl w:val="0"/>
                <w:numId w:val="2"/>
              </w:numPr>
              <w:jc w:val="both"/>
            </w:pPr>
            <w:r w:rsidRPr="00C533E7">
              <w:t>Билсток</w:t>
            </w:r>
          </w:p>
          <w:p w:rsidR="00D877FE" w:rsidRPr="00C533E7" w:rsidRDefault="00D877FE" w:rsidP="00D877FE">
            <w:pPr>
              <w:numPr>
                <w:ilvl w:val="0"/>
                <w:numId w:val="2"/>
              </w:numPr>
              <w:jc w:val="both"/>
            </w:pPr>
            <w:r w:rsidRPr="00C533E7">
              <w:t>Жетоцвлое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</w:tcPr>
          <w:p w:rsidR="00D877FE" w:rsidRPr="00C533E7" w:rsidRDefault="00D877FE" w:rsidP="00D877FE">
            <w:pPr>
              <w:numPr>
                <w:ilvl w:val="0"/>
                <w:numId w:val="2"/>
              </w:numPr>
              <w:jc w:val="both"/>
            </w:pPr>
            <w:r w:rsidRPr="00C533E7">
              <w:t>Ч – ш – л – ст – к</w:t>
            </w:r>
          </w:p>
          <w:p w:rsidR="00D877FE" w:rsidRPr="00C533E7" w:rsidRDefault="00D877FE" w:rsidP="00D877FE">
            <w:pPr>
              <w:numPr>
                <w:ilvl w:val="0"/>
                <w:numId w:val="2"/>
              </w:numPr>
              <w:jc w:val="both"/>
            </w:pPr>
            <w:r w:rsidRPr="00C533E7">
              <w:t>Лькинпы</w:t>
            </w:r>
          </w:p>
          <w:p w:rsidR="00D877FE" w:rsidRPr="00C533E7" w:rsidRDefault="00D877FE" w:rsidP="00D877FE">
            <w:pPr>
              <w:numPr>
                <w:ilvl w:val="0"/>
                <w:numId w:val="2"/>
              </w:numPr>
              <w:jc w:val="both"/>
            </w:pPr>
            <w:r w:rsidRPr="00C533E7">
              <w:t>Т – ч – н   –</w:t>
            </w:r>
          </w:p>
          <w:p w:rsidR="00D877FE" w:rsidRPr="00C533E7" w:rsidRDefault="00D877FE" w:rsidP="00D877FE">
            <w:pPr>
              <w:numPr>
                <w:ilvl w:val="0"/>
                <w:numId w:val="2"/>
              </w:numPr>
              <w:jc w:val="both"/>
            </w:pPr>
            <w:r w:rsidRPr="00C533E7">
              <w:t xml:space="preserve">Китпес </w:t>
            </w:r>
          </w:p>
          <w:p w:rsidR="00D877FE" w:rsidRPr="00C533E7" w:rsidRDefault="00D877FE" w:rsidP="00D877FE">
            <w:pPr>
              <w:numPr>
                <w:ilvl w:val="0"/>
                <w:numId w:val="2"/>
              </w:numPr>
              <w:jc w:val="both"/>
            </w:pPr>
            <w:r w:rsidRPr="00C533E7">
              <w:t>О – л –цв-ти-к</w:t>
            </w:r>
          </w:p>
          <w:p w:rsidR="00D877FE" w:rsidRPr="00C533E7" w:rsidRDefault="00D877FE" w:rsidP="00D877FE">
            <w:pPr>
              <w:numPr>
                <w:ilvl w:val="0"/>
                <w:numId w:val="2"/>
              </w:numPr>
              <w:jc w:val="both"/>
            </w:pPr>
            <w:r w:rsidRPr="00C533E7">
              <w:t>Ченкив</w:t>
            </w:r>
          </w:p>
        </w:tc>
      </w:tr>
    </w:tbl>
    <w:p w:rsidR="00D877FE" w:rsidRPr="003E5C24" w:rsidRDefault="00D877FE" w:rsidP="00D877FE">
      <w:pPr>
        <w:rPr>
          <w:lang w:val="ru-RU"/>
        </w:rPr>
      </w:pPr>
      <w:r w:rsidRPr="00C533E7">
        <w:rPr>
          <w:lang w:val="ru-RU"/>
        </w:rPr>
        <w:t xml:space="preserve">    </w:t>
      </w:r>
      <w:r w:rsidRPr="003E5C24">
        <w:rPr>
          <w:lang w:val="ru-RU"/>
        </w:rPr>
        <w:t xml:space="preserve">Анаграммы </w:t>
      </w:r>
      <w:r w:rsidRPr="003E5C24">
        <w:rPr>
          <w:lang w:val="ru-MO"/>
        </w:rPr>
        <w:t>“</w:t>
      </w:r>
      <w:r w:rsidRPr="003E5C24">
        <w:rPr>
          <w:lang w:val="ru-RU"/>
        </w:rPr>
        <w:t>Цветок</w:t>
      </w:r>
      <w:r w:rsidRPr="003E5C24">
        <w:rPr>
          <w:lang w:val="ru-MO"/>
        </w:rPr>
        <w:t>”</w:t>
      </w:r>
      <w:r>
        <w:rPr>
          <w:lang w:val="ru-MO"/>
        </w:rPr>
        <w:t xml:space="preserve">  Ответ</w:t>
      </w:r>
    </w:p>
    <w:p w:rsidR="00D877FE" w:rsidRPr="003E5C24" w:rsidRDefault="00D877FE" w:rsidP="00D877FE">
      <w:pPr>
        <w:rPr>
          <w:lang w:val="ru-RU"/>
        </w:rPr>
      </w:pPr>
      <w:r w:rsidRPr="003E5C24">
        <w:rPr>
          <w:lang w:val="ru-RU"/>
        </w:rPr>
        <w:t xml:space="preserve">   1-завязь, 2-лепесток, 3-листочек, 4-цветоножка, 5-столбик, 6-цветоложе, </w:t>
      </w:r>
    </w:p>
    <w:p w:rsidR="00D877FE" w:rsidRPr="003E5C24" w:rsidRDefault="00D877FE" w:rsidP="00D877FE">
      <w:pPr>
        <w:rPr>
          <w:lang w:val="ru-RU"/>
        </w:rPr>
      </w:pPr>
      <w:r w:rsidRPr="003E5C24">
        <w:rPr>
          <w:lang w:val="ru-RU"/>
        </w:rPr>
        <w:t xml:space="preserve">    7-чашелистик, 8- пыльник, 9- тычинка, 10-пестик, 11-околоцветник, </w:t>
      </w:r>
    </w:p>
    <w:p w:rsidR="00D877FE" w:rsidRDefault="00D877FE" w:rsidP="00D877FE">
      <w:pPr>
        <w:rPr>
          <w:lang w:val="ru-RU"/>
        </w:rPr>
      </w:pPr>
      <w:r w:rsidRPr="003E5C24">
        <w:rPr>
          <w:lang w:val="ru-RU"/>
        </w:rPr>
        <w:t xml:space="preserve">    12- венчик</w:t>
      </w:r>
    </w:p>
    <w:p w:rsidR="00D877FE" w:rsidRPr="00C533E7" w:rsidRDefault="00D877FE" w:rsidP="00D877FE">
      <w:pPr>
        <w:jc w:val="both"/>
        <w:rPr>
          <w:lang w:val="ru-RU"/>
        </w:rPr>
      </w:pPr>
      <w:r w:rsidRPr="00C533E7">
        <w:rPr>
          <w:lang w:val="ru-RU"/>
        </w:rPr>
        <w:t xml:space="preserve">  2. Биологический диктант «Строение цветка».</w:t>
      </w:r>
    </w:p>
    <w:p w:rsidR="00D877FE" w:rsidRPr="00C533E7" w:rsidRDefault="00D877FE" w:rsidP="00D877FE">
      <w:pPr>
        <w:jc w:val="both"/>
        <w:rPr>
          <w:lang w:val="ru-RU"/>
        </w:rPr>
      </w:pPr>
      <w:r w:rsidRPr="00C533E7">
        <w:rPr>
          <w:lang w:val="ru-RU"/>
        </w:rPr>
        <w:t>Выбрать правильный ответ и зашифровать в виде цифр и букв.</w:t>
      </w:r>
    </w:p>
    <w:p w:rsidR="00D877FE" w:rsidRPr="00C533E7" w:rsidRDefault="00D877FE" w:rsidP="00D877FE">
      <w:pPr>
        <w:jc w:val="both"/>
        <w:rPr>
          <w:lang w:val="ru-RU"/>
        </w:rPr>
      </w:pPr>
      <w:r w:rsidRPr="00C533E7">
        <w:rPr>
          <w:lang w:val="ru-RU"/>
        </w:rPr>
        <w:t>Части цветка:</w:t>
      </w:r>
    </w:p>
    <w:p w:rsidR="00D877FE" w:rsidRPr="00C533E7" w:rsidRDefault="00D877FE" w:rsidP="00D877FE">
      <w:pPr>
        <w:jc w:val="both"/>
        <w:rPr>
          <w:lang w:val="ru-RU"/>
        </w:rPr>
      </w:pPr>
      <w:r w:rsidRPr="00C533E7">
        <w:rPr>
          <w:lang w:val="ru-RU"/>
        </w:rPr>
        <w:t>А – чашечка</w:t>
      </w:r>
      <w:proofErr w:type="gramStart"/>
      <w:r w:rsidRPr="00C533E7">
        <w:rPr>
          <w:lang w:val="ru-RU"/>
        </w:rPr>
        <w:tab/>
      </w:r>
      <w:r w:rsidRPr="00C533E7">
        <w:rPr>
          <w:lang w:val="ru-RU"/>
        </w:rPr>
        <w:tab/>
      </w:r>
      <w:r w:rsidRPr="00C533E7">
        <w:rPr>
          <w:lang w:val="ru-RU"/>
        </w:rPr>
        <w:tab/>
        <w:t>Д</w:t>
      </w:r>
      <w:proofErr w:type="gramEnd"/>
      <w:r w:rsidRPr="00C533E7">
        <w:rPr>
          <w:lang w:val="ru-RU"/>
        </w:rPr>
        <w:t xml:space="preserve"> – лепестки</w:t>
      </w:r>
    </w:p>
    <w:p w:rsidR="00D877FE" w:rsidRPr="00C533E7" w:rsidRDefault="00D877FE" w:rsidP="00D877FE">
      <w:pPr>
        <w:jc w:val="both"/>
        <w:rPr>
          <w:lang w:val="ru-RU"/>
        </w:rPr>
      </w:pPr>
      <w:proofErr w:type="gramStart"/>
      <w:r w:rsidRPr="00C533E7">
        <w:rPr>
          <w:lang w:val="ru-RU"/>
        </w:rPr>
        <w:t>Б</w:t>
      </w:r>
      <w:proofErr w:type="gramEnd"/>
      <w:r w:rsidRPr="00C533E7">
        <w:rPr>
          <w:lang w:val="ru-RU"/>
        </w:rPr>
        <w:t xml:space="preserve"> – венчик</w:t>
      </w:r>
      <w:r w:rsidRPr="00C533E7">
        <w:rPr>
          <w:lang w:val="ru-RU"/>
        </w:rPr>
        <w:tab/>
      </w:r>
      <w:r w:rsidRPr="00C533E7">
        <w:rPr>
          <w:lang w:val="ru-RU"/>
        </w:rPr>
        <w:tab/>
      </w:r>
      <w:r w:rsidRPr="00C533E7">
        <w:rPr>
          <w:lang w:val="ru-RU"/>
        </w:rPr>
        <w:tab/>
      </w:r>
      <w:r w:rsidRPr="00C533E7">
        <w:rPr>
          <w:lang w:val="ru-RU"/>
        </w:rPr>
        <w:tab/>
        <w:t>Е – завязь</w:t>
      </w:r>
    </w:p>
    <w:p w:rsidR="00D877FE" w:rsidRPr="00C533E7" w:rsidRDefault="00D877FE" w:rsidP="00D877FE">
      <w:pPr>
        <w:jc w:val="both"/>
        <w:rPr>
          <w:lang w:val="ru-RU"/>
        </w:rPr>
      </w:pPr>
      <w:r w:rsidRPr="00C533E7">
        <w:rPr>
          <w:lang w:val="ru-RU"/>
        </w:rPr>
        <w:t>В – тычинка</w:t>
      </w:r>
      <w:proofErr w:type="gramStart"/>
      <w:r w:rsidRPr="00C533E7">
        <w:rPr>
          <w:lang w:val="ru-RU"/>
        </w:rPr>
        <w:tab/>
      </w:r>
      <w:r w:rsidRPr="00C533E7">
        <w:rPr>
          <w:lang w:val="ru-RU"/>
        </w:rPr>
        <w:tab/>
      </w:r>
      <w:r w:rsidRPr="00C533E7">
        <w:rPr>
          <w:lang w:val="ru-RU"/>
        </w:rPr>
        <w:tab/>
        <w:t>Ж</w:t>
      </w:r>
      <w:proofErr w:type="gramEnd"/>
      <w:r w:rsidRPr="00C533E7">
        <w:rPr>
          <w:lang w:val="ru-RU"/>
        </w:rPr>
        <w:t xml:space="preserve"> – цветоложе</w:t>
      </w:r>
    </w:p>
    <w:p w:rsidR="00D877FE" w:rsidRPr="00C533E7" w:rsidRDefault="00D877FE" w:rsidP="00D877FE">
      <w:pPr>
        <w:jc w:val="both"/>
        <w:rPr>
          <w:lang w:val="ru-RU"/>
        </w:rPr>
      </w:pPr>
      <w:r w:rsidRPr="00C533E7">
        <w:rPr>
          <w:lang w:val="ru-RU"/>
        </w:rPr>
        <w:t>Г – пестик</w:t>
      </w:r>
      <w:r w:rsidRPr="00C533E7">
        <w:rPr>
          <w:lang w:val="ru-RU"/>
        </w:rPr>
        <w:tab/>
      </w:r>
      <w:r w:rsidRPr="00C533E7">
        <w:rPr>
          <w:lang w:val="ru-RU"/>
        </w:rPr>
        <w:tab/>
      </w:r>
      <w:r w:rsidRPr="00C533E7">
        <w:rPr>
          <w:lang w:val="ru-RU"/>
        </w:rPr>
        <w:tab/>
      </w:r>
      <w:r w:rsidRPr="00C533E7">
        <w:rPr>
          <w:lang w:val="ru-RU"/>
        </w:rPr>
        <w:tab/>
      </w:r>
      <w:proofErr w:type="gramStart"/>
      <w:r w:rsidRPr="00C533E7">
        <w:rPr>
          <w:lang w:val="ru-RU"/>
        </w:rPr>
        <w:t>З</w:t>
      </w:r>
      <w:proofErr w:type="gramEnd"/>
      <w:r w:rsidRPr="00C533E7">
        <w:rPr>
          <w:lang w:val="ru-RU"/>
        </w:rPr>
        <w:t xml:space="preserve"> – пыльник</w:t>
      </w:r>
    </w:p>
    <w:p w:rsidR="00D877FE" w:rsidRPr="00C533E7" w:rsidRDefault="00D877FE" w:rsidP="00D877FE">
      <w:pPr>
        <w:jc w:val="both"/>
        <w:rPr>
          <w:lang w:val="ru-RU"/>
        </w:rPr>
      </w:pPr>
      <w:r w:rsidRPr="00C533E7">
        <w:rPr>
          <w:lang w:val="ru-RU"/>
        </w:rPr>
        <w:t>Вопросы:</w:t>
      </w:r>
    </w:p>
    <w:p w:rsidR="00D877FE" w:rsidRPr="00C533E7" w:rsidRDefault="00D877FE" w:rsidP="00D877FE">
      <w:pPr>
        <w:numPr>
          <w:ilvl w:val="0"/>
          <w:numId w:val="3"/>
        </w:numPr>
        <w:jc w:val="both"/>
      </w:pPr>
      <w:r w:rsidRPr="00C533E7">
        <w:t>Расширенная часть цветоножки.</w:t>
      </w:r>
    </w:p>
    <w:p w:rsidR="00D877FE" w:rsidRPr="00C533E7" w:rsidRDefault="00D877FE" w:rsidP="00D877FE">
      <w:pPr>
        <w:numPr>
          <w:ilvl w:val="0"/>
          <w:numId w:val="3"/>
        </w:numPr>
        <w:jc w:val="both"/>
      </w:pPr>
      <w:r w:rsidRPr="00C533E7">
        <w:t>Из чего состоит венчик?</w:t>
      </w:r>
    </w:p>
    <w:p w:rsidR="00D877FE" w:rsidRPr="00C533E7" w:rsidRDefault="00D877FE" w:rsidP="00D877FE">
      <w:pPr>
        <w:numPr>
          <w:ilvl w:val="0"/>
          <w:numId w:val="3"/>
        </w:numPr>
        <w:jc w:val="both"/>
      </w:pPr>
      <w:r w:rsidRPr="00C533E7">
        <w:t>Чашелистики с цветоложе образуют</w:t>
      </w:r>
    </w:p>
    <w:p w:rsidR="00D877FE" w:rsidRPr="00C533E7" w:rsidRDefault="00D877FE" w:rsidP="00D877FE">
      <w:pPr>
        <w:numPr>
          <w:ilvl w:val="0"/>
          <w:numId w:val="3"/>
        </w:numPr>
        <w:jc w:val="both"/>
      </w:pPr>
      <w:r w:rsidRPr="00C533E7">
        <w:t>Главные части цветка</w:t>
      </w:r>
    </w:p>
    <w:p w:rsidR="00D877FE" w:rsidRPr="00C533E7" w:rsidRDefault="00D877FE" w:rsidP="00D877FE">
      <w:pPr>
        <w:numPr>
          <w:ilvl w:val="0"/>
          <w:numId w:val="3"/>
        </w:numPr>
        <w:jc w:val="both"/>
      </w:pPr>
      <w:r w:rsidRPr="00C533E7">
        <w:t>На тычиночной нити находится</w:t>
      </w:r>
    </w:p>
    <w:p w:rsidR="00D877FE" w:rsidRPr="00C533E7" w:rsidRDefault="00D877FE" w:rsidP="00D877FE">
      <w:pPr>
        <w:numPr>
          <w:ilvl w:val="0"/>
          <w:numId w:val="3"/>
        </w:numPr>
        <w:jc w:val="both"/>
      </w:pPr>
      <w:r w:rsidRPr="00C533E7">
        <w:t>Рыльце, столбик, завязь – вместе</w:t>
      </w:r>
    </w:p>
    <w:p w:rsidR="00D877FE" w:rsidRPr="00C533E7" w:rsidRDefault="00D877FE" w:rsidP="00D877FE">
      <w:pPr>
        <w:numPr>
          <w:ilvl w:val="0"/>
          <w:numId w:val="3"/>
        </w:numPr>
        <w:jc w:val="both"/>
      </w:pPr>
      <w:r w:rsidRPr="00C533E7">
        <w:t>Плод развивается из</w:t>
      </w:r>
    </w:p>
    <w:p w:rsidR="00D877FE" w:rsidRPr="00C533E7" w:rsidRDefault="00D877FE" w:rsidP="00D877FE">
      <w:pPr>
        <w:numPr>
          <w:ilvl w:val="0"/>
          <w:numId w:val="3"/>
        </w:numPr>
        <w:jc w:val="both"/>
      </w:pPr>
      <w:r w:rsidRPr="00C533E7">
        <w:t xml:space="preserve">Пыльца находится в </w:t>
      </w:r>
    </w:p>
    <w:p w:rsidR="00D877FE" w:rsidRPr="00C533E7" w:rsidRDefault="00D877FE" w:rsidP="00D877FE">
      <w:pPr>
        <w:numPr>
          <w:ilvl w:val="0"/>
          <w:numId w:val="3"/>
        </w:numPr>
        <w:jc w:val="both"/>
      </w:pPr>
      <w:r w:rsidRPr="00C533E7">
        <w:t>Околоцветник состоит из</w:t>
      </w:r>
    </w:p>
    <w:p w:rsidR="00D877FE" w:rsidRPr="00C533E7" w:rsidRDefault="00D877FE" w:rsidP="00D877FE">
      <w:pPr>
        <w:numPr>
          <w:ilvl w:val="0"/>
          <w:numId w:val="3"/>
        </w:numPr>
        <w:jc w:val="both"/>
      </w:pPr>
      <w:r w:rsidRPr="00C533E7">
        <w:t xml:space="preserve"> Привлекающая часть цветка</w:t>
      </w:r>
    </w:p>
    <w:p w:rsidR="00D877FE" w:rsidRPr="00C533E7" w:rsidRDefault="00D877FE" w:rsidP="00D877FE">
      <w:pPr>
        <w:numPr>
          <w:ilvl w:val="0"/>
          <w:numId w:val="3"/>
        </w:numPr>
        <w:jc w:val="both"/>
      </w:pPr>
      <w:r w:rsidRPr="00C533E7">
        <w:t>Пыльник, тычиночная нить вместе</w:t>
      </w:r>
    </w:p>
    <w:p w:rsidR="00D877FE" w:rsidRPr="00C533E7" w:rsidRDefault="00D877FE" w:rsidP="00D877FE">
      <w:pPr>
        <w:numPr>
          <w:ilvl w:val="0"/>
          <w:numId w:val="3"/>
        </w:numPr>
        <w:jc w:val="both"/>
      </w:pPr>
      <w:r w:rsidRPr="00C533E7">
        <w:t>Семязачаток находится в</w:t>
      </w:r>
    </w:p>
    <w:p w:rsidR="00D877FE" w:rsidRPr="003E5C24" w:rsidRDefault="00D877FE" w:rsidP="00D877FE">
      <w:pPr>
        <w:numPr>
          <w:ilvl w:val="0"/>
          <w:numId w:val="3"/>
        </w:numPr>
        <w:jc w:val="both"/>
      </w:pPr>
      <w:r w:rsidRPr="00C533E7">
        <w:t>Простой околоцветник состоит из</w:t>
      </w:r>
    </w:p>
    <w:p w:rsidR="00D877FE" w:rsidRPr="003E5C24" w:rsidRDefault="00D877FE" w:rsidP="00D877FE">
      <w:pPr>
        <w:rPr>
          <w:lang w:val="ru-RU"/>
        </w:rPr>
      </w:pPr>
      <w:r>
        <w:rPr>
          <w:lang w:val="ru-RU"/>
        </w:rPr>
        <w:t xml:space="preserve">Ответ: </w:t>
      </w:r>
      <w:r w:rsidRPr="003E5C24">
        <w:rPr>
          <w:lang w:val="ru-RU"/>
        </w:rPr>
        <w:t xml:space="preserve"> Биологический диктант </w:t>
      </w:r>
      <w:r w:rsidRPr="003E5C24">
        <w:rPr>
          <w:lang w:val="ru-MO"/>
        </w:rPr>
        <w:t>“</w:t>
      </w:r>
      <w:r w:rsidRPr="003E5C24">
        <w:rPr>
          <w:lang w:val="ru-RU"/>
        </w:rPr>
        <w:t>Строение цветка</w:t>
      </w:r>
      <w:r w:rsidRPr="003E5C24">
        <w:rPr>
          <w:lang w:val="ru-MO"/>
        </w:rPr>
        <w:t>”</w:t>
      </w:r>
    </w:p>
    <w:p w:rsidR="00D877FE" w:rsidRPr="003E5C24" w:rsidRDefault="00D877FE" w:rsidP="00D877FE">
      <w:pPr>
        <w:rPr>
          <w:lang w:val="ru-RU"/>
        </w:rPr>
      </w:pPr>
      <w:r w:rsidRPr="003E5C24">
        <w:rPr>
          <w:lang w:val="ru-RU"/>
        </w:rPr>
        <w:t xml:space="preserve">    1ж, 2д,3а, 4вг, 5з, 6г, 7е, 8з, 9аб, 10б, 11в, 12е, 13д</w:t>
      </w:r>
    </w:p>
    <w:p w:rsidR="00D877FE" w:rsidRPr="003E5C24" w:rsidRDefault="00D877FE" w:rsidP="00D877FE">
      <w:pPr>
        <w:ind w:left="360"/>
        <w:jc w:val="both"/>
        <w:rPr>
          <w:lang w:val="ru-RU"/>
        </w:rPr>
      </w:pPr>
    </w:p>
    <w:p w:rsidR="00D877FE" w:rsidRDefault="00D877FE" w:rsidP="00D877FE">
      <w:pPr>
        <w:pStyle w:val="a5"/>
        <w:rPr>
          <w:bCs/>
          <w:lang w:val="ru-RU"/>
        </w:rPr>
      </w:pPr>
      <w:r>
        <w:rPr>
          <w:b/>
          <w:bCs/>
          <w:lang w:val="ru-RU"/>
        </w:rPr>
        <w:t>3</w:t>
      </w:r>
      <w:r w:rsidRPr="002A3AD8">
        <w:rPr>
          <w:b/>
          <w:bCs/>
          <w:lang w:val="ru-RU"/>
        </w:rPr>
        <w:t xml:space="preserve">.  Изучение  нового материала:  </w:t>
      </w:r>
      <w:r w:rsidRPr="00457D25">
        <w:rPr>
          <w:bCs/>
          <w:lang w:val="ru-RU"/>
        </w:rPr>
        <w:t>Рассказ учителя с просмотром презентации.</w:t>
      </w:r>
      <w:r>
        <w:rPr>
          <w:b/>
          <w:bCs/>
          <w:lang w:val="ru-RU"/>
        </w:rPr>
        <w:t xml:space="preserve"> </w:t>
      </w:r>
      <w:r w:rsidRPr="002A3AD8">
        <w:rPr>
          <w:bCs/>
          <w:lang w:val="ru-RU"/>
        </w:rPr>
        <w:t xml:space="preserve"> </w:t>
      </w:r>
    </w:p>
    <w:p w:rsidR="00D877FE" w:rsidRDefault="00D877FE" w:rsidP="00D877FE">
      <w:pPr>
        <w:widowControl w:val="0"/>
        <w:autoSpaceDE w:val="0"/>
        <w:autoSpaceDN w:val="0"/>
        <w:adjustRightInd w:val="0"/>
        <w:rPr>
          <w:lang w:val="ru-RU"/>
        </w:rPr>
      </w:pPr>
      <w:r w:rsidRPr="00F9665B">
        <w:rPr>
          <w:lang w:val="ru-RU"/>
        </w:rPr>
        <w:t>Сообщение темы и целей урока.</w:t>
      </w:r>
    </w:p>
    <w:p w:rsidR="00D877FE" w:rsidRDefault="00D877FE" w:rsidP="00D877FE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Цветок, у которого есть и тычинки, и пестик, называется обоеполым. </w:t>
      </w:r>
    </w:p>
    <w:p w:rsidR="00D877FE" w:rsidRDefault="00D877FE" w:rsidP="00D877FE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Если цветок имеет только тычинки или только пестик, то такой цветок называют однополым, или раздельнополым. </w:t>
      </w:r>
    </w:p>
    <w:p w:rsidR="00D877FE" w:rsidRDefault="00D877FE" w:rsidP="00D877FE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Однополый цветок, в котором есть только тычинки, называется тычиночным, или мужским. </w:t>
      </w:r>
    </w:p>
    <w:p w:rsidR="00D877FE" w:rsidRDefault="00D877FE" w:rsidP="00D877FE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Если же в цветке имеется только пестик, то его называют пестичным, или женским.</w:t>
      </w:r>
    </w:p>
    <w:p w:rsidR="00D877FE" w:rsidRDefault="00D877FE" w:rsidP="00D877FE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Если однополые цветки, тычиночные и пестичные, располагаются на одном растении, то такое растение  называют однодомным. </w:t>
      </w:r>
    </w:p>
    <w:p w:rsidR="00D877FE" w:rsidRDefault="00D877FE" w:rsidP="00D877FE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У двудомных растений тычиночные цветки находятся на одном растении, а пестичные – на другом. </w:t>
      </w:r>
    </w:p>
    <w:p w:rsidR="00D877FE" w:rsidRDefault="00D877FE" w:rsidP="00D877FE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Бесполые цветки обычно находятся в одном соцветии с </w:t>
      </w:r>
      <w:proofErr w:type="gramStart"/>
      <w:r>
        <w:rPr>
          <w:lang w:val="ru-RU"/>
        </w:rPr>
        <w:t>обоеполыми</w:t>
      </w:r>
      <w:proofErr w:type="gramEnd"/>
      <w:r>
        <w:rPr>
          <w:lang w:val="ru-RU"/>
        </w:rPr>
        <w:t xml:space="preserve"> и служат для привлечения насекомых. </w:t>
      </w:r>
    </w:p>
    <w:p w:rsidR="00D877FE" w:rsidRPr="00F9665B" w:rsidRDefault="00D877FE" w:rsidP="00D877FE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Формула цветка. Рис. 48 стр. 79 рассмотреть цветки. Стр. 80 прочитать формулы цветков. Рис. 49 стр. 80. Цветок тюльпана. Формулы записать в тетрадь. </w:t>
      </w:r>
    </w:p>
    <w:p w:rsidR="00D877FE" w:rsidRPr="00C533E7" w:rsidRDefault="00D877FE" w:rsidP="00D877FE">
      <w:pPr>
        <w:jc w:val="both"/>
        <w:rPr>
          <w:lang w:val="ru-RU"/>
        </w:rPr>
      </w:pPr>
      <w:r>
        <w:rPr>
          <w:b/>
          <w:bCs/>
          <w:lang w:val="ru-RU"/>
        </w:rPr>
        <w:t>4</w:t>
      </w:r>
      <w:r w:rsidRPr="002A3AD8">
        <w:rPr>
          <w:b/>
          <w:bCs/>
          <w:lang w:val="ru-RU"/>
        </w:rPr>
        <w:t>. Закрепление</w:t>
      </w:r>
      <w:r w:rsidRPr="00C533E7">
        <w:rPr>
          <w:b/>
          <w:bCs/>
          <w:lang w:val="ru-RU"/>
        </w:rPr>
        <w:t>.</w:t>
      </w:r>
      <w:r w:rsidRPr="00C533E7">
        <w:rPr>
          <w:b/>
          <w:lang w:val="ru-RU"/>
        </w:rPr>
        <w:t xml:space="preserve"> 1.  Кто лишний?</w:t>
      </w:r>
    </w:p>
    <w:p w:rsidR="00D877FE" w:rsidRPr="00C533E7" w:rsidRDefault="00D877FE" w:rsidP="00D877FE">
      <w:pPr>
        <w:jc w:val="both"/>
      </w:pPr>
      <w:r w:rsidRPr="00C533E7">
        <w:rPr>
          <w:lang w:val="ru-RU"/>
        </w:rPr>
        <w:t xml:space="preserve">Найдите лишнее слово из четырех. Почему вы считаете, что именно оно лишнее? Каким общим понятием можно назвать три оставшихся </w:t>
      </w:r>
      <w:r w:rsidRPr="00C533E7">
        <w:t>растения?</w:t>
      </w:r>
    </w:p>
    <w:p w:rsidR="00D877FE" w:rsidRPr="00C533E7" w:rsidRDefault="00D877FE" w:rsidP="00D877FE">
      <w:pPr>
        <w:numPr>
          <w:ilvl w:val="0"/>
          <w:numId w:val="4"/>
        </w:numPr>
        <w:jc w:val="both"/>
      </w:pPr>
      <w:r w:rsidRPr="003E5C24">
        <w:rPr>
          <w:u w:val="single"/>
        </w:rPr>
        <w:t>тюльпан,</w:t>
      </w:r>
      <w:r w:rsidRPr="00C533E7">
        <w:t xml:space="preserve"> дуб, картофель, шиповник</w:t>
      </w:r>
    </w:p>
    <w:p w:rsidR="00D877FE" w:rsidRPr="00C533E7" w:rsidRDefault="00D877FE" w:rsidP="00D877FE">
      <w:pPr>
        <w:numPr>
          <w:ilvl w:val="0"/>
          <w:numId w:val="4"/>
        </w:numPr>
        <w:jc w:val="both"/>
      </w:pPr>
      <w:r w:rsidRPr="003E5C24">
        <w:rPr>
          <w:u w:val="single"/>
        </w:rPr>
        <w:t>тополь,</w:t>
      </w:r>
      <w:r w:rsidRPr="00C533E7">
        <w:t xml:space="preserve"> кукуруза, тыква, береза</w:t>
      </w:r>
    </w:p>
    <w:p w:rsidR="00D877FE" w:rsidRPr="00C533E7" w:rsidRDefault="00D877FE" w:rsidP="00D877FE">
      <w:pPr>
        <w:numPr>
          <w:ilvl w:val="0"/>
          <w:numId w:val="4"/>
        </w:numPr>
        <w:jc w:val="both"/>
      </w:pPr>
      <w:r w:rsidRPr="00C533E7">
        <w:t xml:space="preserve">конопля, ива, </w:t>
      </w:r>
      <w:r w:rsidRPr="003E5C24">
        <w:rPr>
          <w:u w:val="single"/>
        </w:rPr>
        <w:t>василек,</w:t>
      </w:r>
      <w:r w:rsidRPr="00C533E7">
        <w:t xml:space="preserve"> крапива</w:t>
      </w:r>
    </w:p>
    <w:p w:rsidR="00D877FE" w:rsidRPr="003E5C24" w:rsidRDefault="00D877FE" w:rsidP="00D877FE">
      <w:pPr>
        <w:ind w:left="360"/>
        <w:rPr>
          <w:lang w:val="ru-RU"/>
        </w:rPr>
      </w:pPr>
      <w:r w:rsidRPr="003E5C24">
        <w:rPr>
          <w:lang w:val="ru-RU"/>
        </w:rPr>
        <w:t>Кто лишний?</w:t>
      </w:r>
    </w:p>
    <w:p w:rsidR="00D877FE" w:rsidRPr="0097169C" w:rsidRDefault="00D877FE" w:rsidP="00D877FE">
      <w:pPr>
        <w:ind w:left="360"/>
        <w:rPr>
          <w:lang w:val="ru-RU"/>
        </w:rPr>
      </w:pPr>
      <w:r>
        <w:rPr>
          <w:lang w:val="ru-RU"/>
        </w:rPr>
        <w:t xml:space="preserve">Ответ </w:t>
      </w:r>
      <w:r w:rsidRPr="003E5C24">
        <w:rPr>
          <w:lang w:val="ru-RU"/>
        </w:rPr>
        <w:t xml:space="preserve">  1-тюльпан, 2-тополь,3-василек</w:t>
      </w:r>
      <w:r w:rsidR="004154E7" w:rsidRPr="004154E7">
        <w:rPr>
          <w:b/>
          <w:bCs/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76.15pt;margin-top:0;width:252pt;height:94.2pt;z-index:251664384;mso-position-horizontal-relative:text;mso-position-vertical-relative:text">
            <v:imagedata r:id="rId5" o:title=""/>
          </v:shape>
          <o:OLEObject Type="Embed" ProgID="PBrush" ShapeID="_x0000_s1030" DrawAspect="Content" ObjectID="_1484216156" r:id="rId6"/>
        </w:pict>
      </w:r>
    </w:p>
    <w:p w:rsidR="00D877FE" w:rsidRDefault="00D877FE" w:rsidP="00D877FE">
      <w:pPr>
        <w:widowControl w:val="0"/>
        <w:autoSpaceDE w:val="0"/>
        <w:autoSpaceDN w:val="0"/>
        <w:adjustRightInd w:val="0"/>
        <w:rPr>
          <w:b/>
          <w:lang w:val="ru-RU"/>
        </w:rPr>
      </w:pPr>
      <w:r w:rsidRPr="00C533E7">
        <w:rPr>
          <w:b/>
          <w:lang w:val="ru-RU"/>
        </w:rPr>
        <w:t xml:space="preserve">2.Составьте формулу цветков. </w:t>
      </w:r>
    </w:p>
    <w:p w:rsidR="00D877FE" w:rsidRDefault="00D877FE" w:rsidP="00D877FE">
      <w:pPr>
        <w:widowControl w:val="0"/>
        <w:autoSpaceDE w:val="0"/>
        <w:autoSpaceDN w:val="0"/>
        <w:adjustRightInd w:val="0"/>
        <w:rPr>
          <w:b/>
          <w:lang w:val="ru-RU"/>
        </w:rPr>
      </w:pPr>
    </w:p>
    <w:p w:rsidR="00D877FE" w:rsidRDefault="00D877FE" w:rsidP="00D877FE">
      <w:pPr>
        <w:widowControl w:val="0"/>
        <w:autoSpaceDE w:val="0"/>
        <w:autoSpaceDN w:val="0"/>
        <w:adjustRightInd w:val="0"/>
        <w:rPr>
          <w:b/>
          <w:lang w:val="ru-RU"/>
        </w:rPr>
      </w:pPr>
    </w:p>
    <w:p w:rsidR="00D877FE" w:rsidRDefault="00D877FE" w:rsidP="00D877FE">
      <w:pPr>
        <w:widowControl w:val="0"/>
        <w:autoSpaceDE w:val="0"/>
        <w:autoSpaceDN w:val="0"/>
        <w:adjustRightInd w:val="0"/>
        <w:rPr>
          <w:b/>
          <w:lang w:val="ru-RU"/>
        </w:rPr>
      </w:pPr>
    </w:p>
    <w:p w:rsidR="00D877FE" w:rsidRPr="003E5C24" w:rsidRDefault="00D877FE" w:rsidP="00D877FE">
      <w:pPr>
        <w:widowControl w:val="0"/>
        <w:autoSpaceDE w:val="0"/>
        <w:autoSpaceDN w:val="0"/>
        <w:adjustRightInd w:val="0"/>
        <w:rPr>
          <w:b/>
          <w:lang w:val="ru-RU"/>
        </w:rPr>
      </w:pPr>
    </w:p>
    <w:p w:rsidR="00D877FE" w:rsidRPr="003E5C24" w:rsidRDefault="00D877FE" w:rsidP="00D877FE">
      <w:pPr>
        <w:rPr>
          <w:lang w:val="ru-RU"/>
        </w:rPr>
      </w:pPr>
      <w:r>
        <w:rPr>
          <w:lang w:val="ru-RU"/>
        </w:rPr>
        <w:t>Ответ:</w:t>
      </w:r>
    </w:p>
    <w:p w:rsidR="00D877FE" w:rsidRPr="003E5C24" w:rsidRDefault="00D877FE" w:rsidP="00D877FE">
      <w:pPr>
        <w:rPr>
          <w:lang w:val="ru-RU"/>
        </w:rPr>
      </w:pPr>
      <w:r w:rsidRPr="003E5C24">
        <w:rPr>
          <w:lang w:val="ru-RU"/>
        </w:rPr>
        <w:t xml:space="preserve">    1-Ч</w:t>
      </w:r>
      <w:r w:rsidRPr="003E5C24">
        <w:rPr>
          <w:vertAlign w:val="subscript"/>
          <w:lang w:val="ru-RU"/>
        </w:rPr>
        <w:t>5</w:t>
      </w:r>
      <w:r w:rsidRPr="003E5C24">
        <w:rPr>
          <w:lang w:val="ru-RU"/>
        </w:rPr>
        <w:t>Л</w:t>
      </w:r>
      <w:r w:rsidRPr="003E5C24">
        <w:rPr>
          <w:vertAlign w:val="subscript"/>
          <w:lang w:val="ru-RU"/>
        </w:rPr>
        <w:t>5</w:t>
      </w:r>
      <w:r w:rsidRPr="003E5C24">
        <w:rPr>
          <w:lang w:val="ru-RU"/>
        </w:rPr>
        <w:t>Т</w:t>
      </w:r>
      <w:r w:rsidRPr="003E5C24">
        <w:rPr>
          <w:rFonts w:ascii="Arial" w:hAnsi="Arial" w:cs="Arial"/>
          <w:vertAlign w:val="subscript"/>
        </w:rPr>
        <w:sym w:font="Symbol" w:char="F0A5"/>
      </w:r>
      <w:r w:rsidRPr="003E5C24">
        <w:rPr>
          <w:lang w:val="ru-RU"/>
        </w:rPr>
        <w:t>П</w:t>
      </w:r>
      <w:proofErr w:type="gramStart"/>
      <w:r w:rsidRPr="003E5C24">
        <w:rPr>
          <w:vertAlign w:val="subscript"/>
          <w:lang w:val="ru-RU"/>
        </w:rPr>
        <w:t>1</w:t>
      </w:r>
      <w:proofErr w:type="gramEnd"/>
      <w:r w:rsidRPr="003E5C24">
        <w:rPr>
          <w:lang w:val="ru-RU"/>
        </w:rPr>
        <w:t>; 2- Ч</w:t>
      </w:r>
      <w:r w:rsidRPr="003E5C24">
        <w:rPr>
          <w:vertAlign w:val="subscript"/>
          <w:lang w:val="ru-RU"/>
        </w:rPr>
        <w:t>4</w:t>
      </w:r>
      <w:r w:rsidRPr="003E5C24">
        <w:rPr>
          <w:lang w:val="ru-RU"/>
        </w:rPr>
        <w:t>Л</w:t>
      </w:r>
      <w:r w:rsidRPr="003E5C24">
        <w:rPr>
          <w:vertAlign w:val="subscript"/>
          <w:lang w:val="ru-RU"/>
        </w:rPr>
        <w:t>4</w:t>
      </w:r>
      <w:r w:rsidRPr="003E5C24">
        <w:rPr>
          <w:lang w:val="ru-RU"/>
        </w:rPr>
        <w:t>Т</w:t>
      </w:r>
      <w:r w:rsidRPr="003E5C24">
        <w:rPr>
          <w:vertAlign w:val="subscript"/>
          <w:lang w:val="ru-RU"/>
        </w:rPr>
        <w:t>6</w:t>
      </w:r>
      <w:r w:rsidRPr="003E5C24">
        <w:rPr>
          <w:lang w:val="ru-RU"/>
        </w:rPr>
        <w:t>П</w:t>
      </w:r>
      <w:r w:rsidRPr="003E5C24">
        <w:rPr>
          <w:vertAlign w:val="subscript"/>
          <w:lang w:val="ru-RU"/>
        </w:rPr>
        <w:t>1</w:t>
      </w:r>
      <w:r w:rsidRPr="003E5C24">
        <w:rPr>
          <w:lang w:val="ru-MO"/>
        </w:rPr>
        <w:t>;</w:t>
      </w:r>
      <w:r w:rsidRPr="003E5C24">
        <w:rPr>
          <w:lang w:val="ru-RU"/>
        </w:rPr>
        <w:t xml:space="preserve"> 3- Ч</w:t>
      </w:r>
      <w:r w:rsidRPr="003E5C24">
        <w:rPr>
          <w:vertAlign w:val="subscript"/>
          <w:lang w:val="ru-RU"/>
        </w:rPr>
        <w:t>0</w:t>
      </w:r>
      <w:r w:rsidRPr="003E5C24">
        <w:rPr>
          <w:lang w:val="ru-RU"/>
        </w:rPr>
        <w:t>Л</w:t>
      </w:r>
      <w:r w:rsidRPr="003E5C24">
        <w:rPr>
          <w:vertAlign w:val="subscript"/>
          <w:lang w:val="ru-RU"/>
        </w:rPr>
        <w:t>6</w:t>
      </w:r>
      <w:r w:rsidRPr="003E5C24">
        <w:rPr>
          <w:lang w:val="ru-RU"/>
        </w:rPr>
        <w:t>Т</w:t>
      </w:r>
      <w:r w:rsidRPr="003E5C24">
        <w:rPr>
          <w:vertAlign w:val="subscript"/>
          <w:lang w:val="ru-RU"/>
        </w:rPr>
        <w:t>6</w:t>
      </w:r>
      <w:r w:rsidRPr="003E5C24">
        <w:rPr>
          <w:lang w:val="ru-RU"/>
        </w:rPr>
        <w:t>П</w:t>
      </w:r>
      <w:r w:rsidRPr="003E5C24">
        <w:rPr>
          <w:vertAlign w:val="subscript"/>
          <w:lang w:val="ru-RU"/>
        </w:rPr>
        <w:t>1</w:t>
      </w:r>
    </w:p>
    <w:p w:rsidR="00D877FE" w:rsidRPr="00C533E7" w:rsidRDefault="00D877FE" w:rsidP="00D877FE">
      <w:pPr>
        <w:jc w:val="both"/>
        <w:rPr>
          <w:b/>
          <w:lang w:val="ru-RU"/>
        </w:rPr>
      </w:pPr>
      <w:r w:rsidRPr="00C533E7">
        <w:rPr>
          <w:b/>
          <w:lang w:val="ru-RU"/>
        </w:rPr>
        <w:t>3.Кроссворд «Пигменты цветка»</w:t>
      </w:r>
    </w:p>
    <w:p w:rsidR="00D877FE" w:rsidRPr="00C533E7" w:rsidRDefault="00D877FE" w:rsidP="00D877FE">
      <w:pPr>
        <w:jc w:val="both"/>
        <w:rPr>
          <w:lang w:val="ru-RU"/>
        </w:rPr>
      </w:pPr>
      <w:r w:rsidRPr="00C533E7">
        <w:rPr>
          <w:lang w:val="ru-RU"/>
        </w:rPr>
        <w:t>По горизонтали: 6. Орган семенного размножения.</w:t>
      </w:r>
    </w:p>
    <w:p w:rsidR="00D877FE" w:rsidRPr="00C533E7" w:rsidRDefault="00D877FE" w:rsidP="00D877FE">
      <w:pPr>
        <w:jc w:val="both"/>
        <w:rPr>
          <w:lang w:val="ru-RU"/>
        </w:rPr>
      </w:pPr>
      <w:r w:rsidRPr="00C533E7">
        <w:rPr>
          <w:lang w:val="ru-RU"/>
        </w:rPr>
        <w:t xml:space="preserve">По вертикали: 1. Пигмент клеточного сока, придающий лепесткам </w:t>
      </w:r>
      <w:proofErr w:type="spellStart"/>
      <w:r w:rsidRPr="00C533E7">
        <w:rPr>
          <w:lang w:val="ru-RU"/>
        </w:rPr>
        <w:t>розовую</w:t>
      </w:r>
      <w:proofErr w:type="spellEnd"/>
      <w:r w:rsidRPr="00C533E7">
        <w:rPr>
          <w:lang w:val="ru-RU"/>
        </w:rPr>
        <w:t xml:space="preserve">, </w:t>
      </w:r>
      <w:proofErr w:type="spellStart"/>
      <w:r w:rsidRPr="00C533E7">
        <w:rPr>
          <w:lang w:val="ru-RU"/>
        </w:rPr>
        <w:t>голубую</w:t>
      </w:r>
      <w:proofErr w:type="spellEnd"/>
      <w:r w:rsidRPr="00C533E7">
        <w:rPr>
          <w:lang w:val="ru-RU"/>
        </w:rPr>
        <w:t>, фиолетовую окраску. 2. Желтый пигмент, содержащийся в пыльниках тычинок и пыльцевых зернах. 3.Коричневый пигмент. 4.Желтый пигмент лепестков. 5.Зеленый пигмент чашелистиков цветка. 7.Оранжевый пигмент, содержащийся в хромопластах зрелых плодов рябины, шиповника, ландыша.</w:t>
      </w:r>
    </w:p>
    <w:p w:rsidR="00D877FE" w:rsidRPr="00C533E7" w:rsidRDefault="004154E7" w:rsidP="00D877FE">
      <w:pPr>
        <w:jc w:val="both"/>
        <w:rPr>
          <w:lang w:val="ru-RU"/>
        </w:rPr>
      </w:pPr>
      <w:r w:rsidRPr="004154E7">
        <w:rPr>
          <w:noProof/>
        </w:rPr>
        <w:pict>
          <v:shape id="_x0000_s1031" type="#_x0000_t75" style="position:absolute;left:0;text-align:left;margin-left:206pt;margin-top:1.3pt;width:82.9pt;height:147.35pt;z-index:251665408">
            <v:imagedata r:id="rId7" o:title=""/>
          </v:shape>
          <o:OLEObject Type="Embed" ProgID="PBrush" ShapeID="_x0000_s1031" DrawAspect="Content" ObjectID="_1484216157" r:id="rId8"/>
        </w:pict>
      </w:r>
    </w:p>
    <w:p w:rsidR="00D877FE" w:rsidRPr="00C533E7" w:rsidRDefault="00D877FE" w:rsidP="00D877FE">
      <w:pPr>
        <w:jc w:val="both"/>
        <w:rPr>
          <w:lang w:val="ru-RU"/>
        </w:rPr>
      </w:pPr>
    </w:p>
    <w:p w:rsidR="00D877FE" w:rsidRPr="00C533E7" w:rsidRDefault="00D877FE" w:rsidP="00D877FE">
      <w:pPr>
        <w:jc w:val="both"/>
        <w:rPr>
          <w:lang w:val="ru-RU"/>
        </w:rPr>
      </w:pPr>
    </w:p>
    <w:p w:rsidR="00D877FE" w:rsidRPr="00C533E7" w:rsidRDefault="00D877FE" w:rsidP="00D877FE">
      <w:pPr>
        <w:jc w:val="both"/>
        <w:rPr>
          <w:lang w:val="ru-RU"/>
        </w:rPr>
      </w:pPr>
    </w:p>
    <w:p w:rsidR="00D877FE" w:rsidRPr="00C533E7" w:rsidRDefault="00D877FE" w:rsidP="00D877FE">
      <w:pPr>
        <w:jc w:val="both"/>
        <w:rPr>
          <w:lang w:val="ru-RU"/>
        </w:rPr>
      </w:pPr>
    </w:p>
    <w:p w:rsidR="00D877FE" w:rsidRPr="00C533E7" w:rsidRDefault="00D877FE" w:rsidP="00D877FE">
      <w:pPr>
        <w:jc w:val="both"/>
        <w:rPr>
          <w:lang w:val="ru-RU"/>
        </w:rPr>
      </w:pPr>
    </w:p>
    <w:p w:rsidR="00D877FE" w:rsidRPr="00C533E7" w:rsidRDefault="00D877FE" w:rsidP="00D877FE">
      <w:pPr>
        <w:jc w:val="both"/>
        <w:rPr>
          <w:lang w:val="ru-RU"/>
        </w:rPr>
      </w:pPr>
    </w:p>
    <w:p w:rsidR="00D877FE" w:rsidRDefault="00D877FE" w:rsidP="00D877FE">
      <w:pPr>
        <w:jc w:val="both"/>
        <w:rPr>
          <w:lang w:val="ru-RU"/>
        </w:rPr>
      </w:pPr>
    </w:p>
    <w:p w:rsidR="00D877FE" w:rsidRPr="00C533E7" w:rsidRDefault="00D877FE" w:rsidP="00D877FE">
      <w:pPr>
        <w:jc w:val="both"/>
        <w:rPr>
          <w:lang w:val="ru-RU"/>
        </w:rPr>
      </w:pPr>
    </w:p>
    <w:p w:rsidR="00D877FE" w:rsidRPr="003E5C24" w:rsidRDefault="00D877FE" w:rsidP="00D877FE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3E5C24">
        <w:rPr>
          <w:bCs/>
          <w:lang w:val="ru-RU"/>
        </w:rPr>
        <w:t xml:space="preserve">Ответ: </w:t>
      </w:r>
    </w:p>
    <w:p w:rsidR="00D877FE" w:rsidRPr="003E5C24" w:rsidRDefault="00D877FE" w:rsidP="00D877FE">
      <w:pPr>
        <w:rPr>
          <w:lang w:val="ru-RU"/>
        </w:rPr>
      </w:pPr>
      <w:r w:rsidRPr="003E5C24">
        <w:rPr>
          <w:lang w:val="ru-RU"/>
        </w:rPr>
        <w:t xml:space="preserve">Кроссворд </w:t>
      </w:r>
      <w:r w:rsidRPr="003E5C24">
        <w:rPr>
          <w:lang w:val="ru-MO"/>
        </w:rPr>
        <w:t>“</w:t>
      </w:r>
      <w:r w:rsidRPr="003E5C24">
        <w:rPr>
          <w:lang w:val="ru-RU"/>
        </w:rPr>
        <w:t>Пигменты цветка</w:t>
      </w:r>
      <w:r w:rsidRPr="003E5C24">
        <w:rPr>
          <w:lang w:val="ru-MO"/>
        </w:rPr>
        <w:t>”</w:t>
      </w:r>
    </w:p>
    <w:p w:rsidR="00D877FE" w:rsidRPr="003E5C24" w:rsidRDefault="00D877FE" w:rsidP="00D877FE">
      <w:pPr>
        <w:rPr>
          <w:lang w:val="ru-RU"/>
        </w:rPr>
      </w:pPr>
      <w:r w:rsidRPr="003E5C24">
        <w:rPr>
          <w:lang w:val="ru-RU"/>
        </w:rPr>
        <w:t xml:space="preserve">    1-антоциан, 2-флавонол, 3-катехин, 4-ксантофилл, 5-хлорофилл, 6-цветок, 7-каротин</w:t>
      </w:r>
    </w:p>
    <w:p w:rsidR="00D877FE" w:rsidRPr="0097169C" w:rsidRDefault="00D877FE" w:rsidP="00D877FE">
      <w:pPr>
        <w:rPr>
          <w:lang w:val="ru-RU"/>
        </w:rPr>
      </w:pPr>
      <w:r>
        <w:rPr>
          <w:b/>
          <w:bCs/>
          <w:lang w:val="ru-RU"/>
        </w:rPr>
        <w:t xml:space="preserve">5. </w:t>
      </w:r>
      <w:r w:rsidRPr="002A3AD8">
        <w:rPr>
          <w:b/>
          <w:bCs/>
          <w:lang w:val="ru-RU"/>
        </w:rPr>
        <w:t xml:space="preserve">Домашнее задание.  </w:t>
      </w:r>
      <w:proofErr w:type="gramStart"/>
      <w:r w:rsidRPr="00C533E7">
        <w:rPr>
          <w:lang w:val="ru-RU"/>
        </w:rPr>
        <w:t>П</w:t>
      </w:r>
      <w:proofErr w:type="gramEnd"/>
      <w:r w:rsidRPr="00C533E7">
        <w:rPr>
          <w:lang w:val="ru-RU"/>
        </w:rPr>
        <w:t>- 23,</w:t>
      </w:r>
      <w:r>
        <w:rPr>
          <w:lang w:val="ru-RU"/>
        </w:rPr>
        <w:t xml:space="preserve">  стр. 84  </w:t>
      </w:r>
      <w:r w:rsidRPr="00C533E7">
        <w:rPr>
          <w:lang w:val="ru-RU"/>
        </w:rPr>
        <w:t>в – АВС, задания</w:t>
      </w:r>
      <w:r>
        <w:rPr>
          <w:lang w:val="ru-RU"/>
        </w:rPr>
        <w:t xml:space="preserve">  </w:t>
      </w:r>
      <w:r>
        <w:rPr>
          <w:b/>
          <w:bCs/>
          <w:lang w:val="ru-RU"/>
        </w:rPr>
        <w:t xml:space="preserve">6. </w:t>
      </w:r>
      <w:r w:rsidRPr="00457D25">
        <w:rPr>
          <w:b/>
          <w:bCs/>
          <w:lang w:val="ru-RU"/>
        </w:rPr>
        <w:t xml:space="preserve"> Итог урока </w:t>
      </w:r>
    </w:p>
    <w:p w:rsidR="006C1311" w:rsidRDefault="006C1311"/>
    <w:sectPr w:rsidR="006C1311" w:rsidSect="006C1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751A"/>
    <w:multiLevelType w:val="hybridMultilevel"/>
    <w:tmpl w:val="FE8C0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303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93C14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3226D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E7108A7"/>
    <w:multiLevelType w:val="hybridMultilevel"/>
    <w:tmpl w:val="33E8CFBA"/>
    <w:lvl w:ilvl="0" w:tplc="B48E3A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ind w:left="58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7FE"/>
    <w:rsid w:val="004154E7"/>
    <w:rsid w:val="006C1311"/>
    <w:rsid w:val="007108E1"/>
    <w:rsid w:val="00946554"/>
    <w:rsid w:val="00D877FE"/>
    <w:rsid w:val="00F73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77FE"/>
    <w:rPr>
      <w:sz w:val="48"/>
      <w:lang w:val="ru-RU"/>
    </w:rPr>
  </w:style>
  <w:style w:type="character" w:customStyle="1" w:styleId="a4">
    <w:name w:val="Основной текст Знак"/>
    <w:basedOn w:val="a0"/>
    <w:link w:val="a3"/>
    <w:rsid w:val="00D877FE"/>
    <w:rPr>
      <w:rFonts w:ascii="Times New Roman" w:eastAsia="Times New Roman" w:hAnsi="Times New Roman" w:cs="Times New Roman"/>
      <w:sz w:val="48"/>
      <w:szCs w:val="24"/>
      <w:lang w:eastAsia="ru-RU"/>
    </w:rPr>
  </w:style>
  <w:style w:type="paragraph" w:styleId="a5">
    <w:name w:val="No Spacing"/>
    <w:uiPriority w:val="1"/>
    <w:qFormat/>
    <w:rsid w:val="00D8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3474</Characters>
  <Application>Microsoft Office Word</Application>
  <DocSecurity>0</DocSecurity>
  <Lines>28</Lines>
  <Paragraphs>8</Paragraphs>
  <ScaleCrop>false</ScaleCrop>
  <Company>Free World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3</cp:revision>
  <dcterms:created xsi:type="dcterms:W3CDTF">2015-01-30T15:52:00Z</dcterms:created>
  <dcterms:modified xsi:type="dcterms:W3CDTF">2015-01-31T07:29:00Z</dcterms:modified>
</cp:coreProperties>
</file>