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D" w:rsidRDefault="0029145D" w:rsidP="0029145D">
      <w:r>
        <w:t>Наша Традиция</w:t>
      </w:r>
    </w:p>
    <w:p w:rsidR="0029145D" w:rsidRDefault="0029145D" w:rsidP="0029145D"/>
    <w:p w:rsidR="0029145D" w:rsidRDefault="0029145D" w:rsidP="0029145D">
      <w:r>
        <w:t xml:space="preserve">   План</w:t>
      </w:r>
    </w:p>
    <w:p w:rsidR="0029145D" w:rsidRDefault="0029145D" w:rsidP="0029145D"/>
    <w:p w:rsidR="0029145D" w:rsidRDefault="0029145D" w:rsidP="0029145D">
      <w:r>
        <w:t xml:space="preserve">   1. Традиция встречи лета.</w:t>
      </w:r>
    </w:p>
    <w:p w:rsidR="0029145D" w:rsidRDefault="0029145D" w:rsidP="0029145D"/>
    <w:p w:rsidR="0029145D" w:rsidRDefault="0029145D" w:rsidP="0029145D">
      <w:r>
        <w:t xml:space="preserve">   2. Пикник – возможность общения и отдыха.</w:t>
      </w:r>
    </w:p>
    <w:p w:rsidR="0029145D" w:rsidRDefault="0029145D" w:rsidP="0029145D"/>
    <w:p w:rsidR="0029145D" w:rsidRDefault="0029145D" w:rsidP="0029145D">
      <w:r>
        <w:t xml:space="preserve">   3. Номера художественной самодеятельности и конкурсы.</w:t>
      </w:r>
    </w:p>
    <w:p w:rsidR="0029145D" w:rsidRDefault="0029145D" w:rsidP="0029145D"/>
    <w:p w:rsidR="0029145D" w:rsidRDefault="0029145D" w:rsidP="0029145D">
      <w:r>
        <w:t xml:space="preserve">   4. Заряд хорошего настроения на все лето.</w:t>
      </w:r>
    </w:p>
    <w:p w:rsidR="0029145D" w:rsidRDefault="0029145D" w:rsidP="0029145D"/>
    <w:p w:rsidR="0029145D" w:rsidRDefault="0029145D" w:rsidP="0029145D"/>
    <w:p w:rsidR="0029145D" w:rsidRDefault="0029145D" w:rsidP="0029145D"/>
    <w:p w:rsidR="0029145D" w:rsidRDefault="0029145D" w:rsidP="0029145D">
      <w:r>
        <w:t xml:space="preserve">   Уже несколько лет у ребят нашего двора поддерживается традиция – встреча лета, летних каникул. Это мероприятие мы проводим 1 июня, в день защиты детей, когда получены табеля с оценками, когда школьные портфели оставлены до сентября, и впереди лето – время зелени, отдыха, солнечного света. В этот день мы всегда проводим пикник. И это не просто поглощение бутербродов и разных вкусностей на свежем воздухе. К этому дню мы готовимся заранее. Каждый из нас готовит номер для выступления. Это может быть песня, танец, показывание фокусов, рассказ анекдотов, разыгрывание сценок.</w:t>
      </w:r>
    </w:p>
    <w:p w:rsidR="0029145D" w:rsidRDefault="0029145D" w:rsidP="0029145D"/>
    <w:p w:rsidR="0029145D" w:rsidRDefault="0029145D" w:rsidP="0029145D">
      <w:r>
        <w:t xml:space="preserve">   Все ребята выходят во двор. Возле детской площадки, на солнечном участке в эту пору растет густая, изумрудного цвета молодая трава. На ней мы располагаемся, рассевшись на расстеленных покрывалах, принесенных из дома. Рядом находятся пеньки, которые у нас вместо стола. На них мы выкладываем нашу незатейливую провизию: бутерброды, печенье, соки, напитки.</w:t>
      </w:r>
    </w:p>
    <w:p w:rsidR="0029145D" w:rsidRDefault="0029145D" w:rsidP="0029145D"/>
    <w:p w:rsidR="0029145D" w:rsidRDefault="0029145D" w:rsidP="0029145D">
      <w:r>
        <w:t xml:space="preserve">   А теперь начинается все самое интересное. Мы играем, смотрим и слушаем номера друг друга, поем песни, загадываем загадки, рассказываем всякие небылицы и потешные истории из школьной жизни, много смеемся.</w:t>
      </w:r>
    </w:p>
    <w:p w:rsidR="0029145D" w:rsidRDefault="0029145D" w:rsidP="0029145D"/>
    <w:p w:rsidR="0029145D" w:rsidRDefault="0029145D" w:rsidP="0029145D">
      <w:r>
        <w:t xml:space="preserve">   Наши номера художественной самодеятельности часто смотрят бабушки, сидящие на лавочках во дворе. Они всегда нас хвалят и нам аплодируют.</w:t>
      </w:r>
    </w:p>
    <w:p w:rsidR="0029145D" w:rsidRDefault="0029145D" w:rsidP="0029145D"/>
    <w:p w:rsidR="009853B0" w:rsidRDefault="0029145D" w:rsidP="0029145D">
      <w:r>
        <w:t xml:space="preserve">   Слегка подкрепившись, мы продолжаем мероприятия дальше. День проходит очень быстро, весело и интересно. Мы получаем заряд хорошего настроения на все лето.</w:t>
      </w:r>
      <w:bookmarkStart w:id="0" w:name="_GoBack"/>
      <w:bookmarkEnd w:id="0"/>
    </w:p>
    <w:sectPr w:rsidR="0098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5D"/>
    <w:rsid w:val="0029145D"/>
    <w:rsid w:val="009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2014-05-18T05:46:00Z</dcterms:created>
  <dcterms:modified xsi:type="dcterms:W3CDTF">2014-05-18T05:46:00Z</dcterms:modified>
</cp:coreProperties>
</file>