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A8" w:rsidRPr="00AA529B" w:rsidRDefault="001352B1" w:rsidP="00135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9B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</w:p>
    <w:tbl>
      <w:tblPr>
        <w:tblStyle w:val="a3"/>
        <w:tblW w:w="16550" w:type="dxa"/>
        <w:tblInd w:w="-849" w:type="dxa"/>
        <w:tblLayout w:type="fixed"/>
        <w:tblLook w:val="04A0"/>
      </w:tblPr>
      <w:tblGrid>
        <w:gridCol w:w="540"/>
        <w:gridCol w:w="1835"/>
        <w:gridCol w:w="1843"/>
        <w:gridCol w:w="708"/>
        <w:gridCol w:w="993"/>
        <w:gridCol w:w="3402"/>
        <w:gridCol w:w="3402"/>
        <w:gridCol w:w="992"/>
        <w:gridCol w:w="1276"/>
        <w:gridCol w:w="850"/>
        <w:gridCol w:w="709"/>
      </w:tblGrid>
      <w:tr w:rsidR="00106A2F" w:rsidRPr="00AA529B" w:rsidTr="005A1967">
        <w:trPr>
          <w:trHeight w:val="465"/>
        </w:trPr>
        <w:tc>
          <w:tcPr>
            <w:tcW w:w="540" w:type="dxa"/>
            <w:vMerge w:val="restart"/>
          </w:tcPr>
          <w:p w:rsidR="001352B1" w:rsidRPr="00AA529B" w:rsidRDefault="001352B1" w:rsidP="0013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52B1" w:rsidRPr="00AA529B" w:rsidRDefault="001352B1" w:rsidP="0013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5" w:type="dxa"/>
            <w:vMerge w:val="restart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программы.</w:t>
            </w:r>
          </w:p>
        </w:tc>
        <w:tc>
          <w:tcPr>
            <w:tcW w:w="1843" w:type="dxa"/>
            <w:vMerge w:val="restart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08" w:type="dxa"/>
            <w:vMerge w:val="restart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352B1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352B1" w:rsidRPr="00AA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2B1" w:rsidRPr="00AA529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93" w:type="dxa"/>
            <w:vMerge w:val="restart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Элементы содержания.</w:t>
            </w:r>
          </w:p>
        </w:tc>
        <w:tc>
          <w:tcPr>
            <w:tcW w:w="3402" w:type="dxa"/>
            <w:vMerge w:val="restart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1352B1" w:rsidRPr="00AA529B" w:rsidRDefault="006D306B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2B1" w:rsidRPr="00AA529B">
              <w:rPr>
                <w:rFonts w:ascii="Times New Roman" w:hAnsi="Times New Roman" w:cs="Times New Roman"/>
                <w:sz w:val="24"/>
                <w:szCs w:val="24"/>
              </w:rPr>
              <w:t>одготовленности</w:t>
            </w:r>
          </w:p>
          <w:p w:rsidR="001352B1" w:rsidRPr="00AA529B" w:rsidRDefault="006D306B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52B1" w:rsidRPr="00AA529B">
              <w:rPr>
                <w:rFonts w:ascii="Times New Roman" w:hAnsi="Times New Roman" w:cs="Times New Roman"/>
                <w:sz w:val="24"/>
                <w:szCs w:val="24"/>
              </w:rPr>
              <w:t>чащихся.</w:t>
            </w:r>
          </w:p>
        </w:tc>
        <w:tc>
          <w:tcPr>
            <w:tcW w:w="992" w:type="dxa"/>
            <w:vMerge w:val="restart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352B1" w:rsidRPr="00AA529B" w:rsidRDefault="00106A2F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конт-</w:t>
            </w:r>
            <w:r w:rsidR="001352B1" w:rsidRPr="00AA529B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</w:tc>
        <w:tc>
          <w:tcPr>
            <w:tcW w:w="1276" w:type="dxa"/>
            <w:vMerge w:val="restart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</w:tc>
        <w:tc>
          <w:tcPr>
            <w:tcW w:w="1559" w:type="dxa"/>
            <w:gridSpan w:val="2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06A2F" w:rsidRPr="00AA529B" w:rsidTr="005A1967">
        <w:trPr>
          <w:trHeight w:val="810"/>
        </w:trPr>
        <w:tc>
          <w:tcPr>
            <w:tcW w:w="540" w:type="dxa"/>
            <w:vMerge/>
          </w:tcPr>
          <w:p w:rsidR="001352B1" w:rsidRPr="00AA529B" w:rsidRDefault="001352B1" w:rsidP="0013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709" w:type="dxa"/>
          </w:tcPr>
          <w:p w:rsidR="001352B1" w:rsidRPr="00AA529B" w:rsidRDefault="001352B1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по фа</w:t>
            </w:r>
            <w:r w:rsidR="00106A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</w:tr>
      <w:tr w:rsidR="00106A2F" w:rsidRPr="00AA529B" w:rsidTr="005A1967">
        <w:tc>
          <w:tcPr>
            <w:tcW w:w="540" w:type="dxa"/>
          </w:tcPr>
          <w:p w:rsidR="00E26FD4" w:rsidRPr="00AA529B" w:rsidRDefault="00E26FD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vMerge w:val="restart"/>
          </w:tcPr>
          <w:p w:rsidR="00E26FD4" w:rsidRPr="00AA529B" w:rsidRDefault="00E26FD4" w:rsidP="00E2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</w:t>
            </w:r>
            <w:r w:rsidR="00106A2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ную форму                                                                       (изобразительное искусство и окружающий мир)</w:t>
            </w:r>
            <w:r w:rsidRPr="00AA52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FD4" w:rsidRPr="00AA529B" w:rsidRDefault="00E26FD4" w:rsidP="00E2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17 часов</w:t>
            </w:r>
            <w:r w:rsidRPr="00AA5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06A2F" w:rsidRDefault="00106A2F" w:rsidP="00106A2F">
            <w:pPr>
              <w:rPr>
                <w:rFonts w:ascii="Times New Roman" w:hAnsi="Times New Roman" w:cs="Times New Roman"/>
              </w:rPr>
            </w:pPr>
            <w:r w:rsidRPr="00106A2F">
              <w:rPr>
                <w:rFonts w:ascii="Times New Roman" w:hAnsi="Times New Roman" w:cs="Times New Roman"/>
              </w:rPr>
              <w:t xml:space="preserve">Развитие представления о </w:t>
            </w:r>
            <w:r>
              <w:rPr>
                <w:rFonts w:ascii="Times New Roman" w:hAnsi="Times New Roman" w:cs="Times New Roman"/>
              </w:rPr>
              <w:t>природном пространстве</w:t>
            </w:r>
          </w:p>
          <w:p w:rsidR="00106A2F" w:rsidRPr="00106A2F" w:rsidRDefault="00106A2F" w:rsidP="0010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«Пейзажи нашей Родины».</w:t>
            </w:r>
          </w:p>
          <w:p w:rsidR="00106A2F" w:rsidRPr="00FC6EBE" w:rsidRDefault="00106A2F" w:rsidP="00106A2F">
            <w:pPr>
              <w:rPr>
                <w:sz w:val="20"/>
                <w:szCs w:val="20"/>
              </w:rPr>
            </w:pPr>
            <w:r w:rsidRPr="00FC6EBE">
              <w:rPr>
                <w:sz w:val="20"/>
                <w:szCs w:val="20"/>
              </w:rPr>
              <w:t xml:space="preserve"> </w:t>
            </w:r>
          </w:p>
          <w:p w:rsidR="00E26FD4" w:rsidRPr="00AA529B" w:rsidRDefault="00E26FD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6FD4" w:rsidRPr="00AA529B" w:rsidRDefault="00D7798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6FD4" w:rsidRPr="00AA529B" w:rsidRDefault="0099692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="00523D82" w:rsidRPr="00AA529B">
              <w:rPr>
                <w:rFonts w:ascii="Times New Roman" w:hAnsi="Times New Roman" w:cs="Times New Roman"/>
                <w:sz w:val="24"/>
                <w:szCs w:val="24"/>
              </w:rPr>
              <w:t>-ни</w:t>
            </w: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r w:rsidR="00523D82" w:rsidRPr="00AA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0465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Графические зарисовки, пленэрные работы. </w:t>
            </w:r>
          </w:p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Изображение с натуры природных объектов (веток, травинок, насекомых, раковин, семян, листьев и др.) любым графическим материалом с использованием основных средств выразительности графики: линии, штриха, пятна. Примерная тема композиции: «Пейзажи родного края». Создание коллективного альбома «Пейзажи нашей Родины». Освоение техники «а-ля прима»</w:t>
            </w:r>
          </w:p>
          <w:p w:rsidR="00E26FD4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Первоосновой для создания художником произведения искусства выступают впечатления от наблюдений за природой, которая покоряет его многообразием состояний, форм, цвета, звуков, ароматов, ритмов, игры света и тени. Первоосновой для создания художником произведения искусства выступают впечатления от наблюдений за природой, которая покоряет его многообразием состояний, форм, цвета, звуков, ароматов, ритмов, игры света и тени.</w:t>
            </w:r>
          </w:p>
        </w:tc>
        <w:tc>
          <w:tcPr>
            <w:tcW w:w="3402" w:type="dxa"/>
          </w:tcPr>
          <w:p w:rsidR="00504DE4" w:rsidRPr="00504DE4" w:rsidRDefault="00504DE4" w:rsidP="00504DE4">
            <w:pPr>
              <w:rPr>
                <w:rFonts w:ascii="Times New Roman" w:hAnsi="Times New Roman" w:cs="Times New Roman"/>
              </w:rPr>
            </w:pPr>
            <w:r w:rsidRPr="00504DE4">
              <w:rPr>
                <w:rFonts w:ascii="Times New Roman" w:hAnsi="Times New Roman" w:cs="Times New Roman"/>
                <w:b/>
              </w:rPr>
              <w:t>Работа на плоскости</w:t>
            </w:r>
            <w:r w:rsidRPr="00504DE4">
              <w:rPr>
                <w:rFonts w:ascii="Times New Roman" w:hAnsi="Times New Roman" w:cs="Times New Roman"/>
                <w:b/>
              </w:rPr>
              <w:cr/>
            </w:r>
            <w:r w:rsidRPr="00504DE4">
              <w:rPr>
                <w:rFonts w:ascii="Times New Roman" w:hAnsi="Times New Roman" w:cs="Times New Roman"/>
                <w:i/>
              </w:rPr>
              <w:t>Выполнять</w:t>
            </w:r>
            <w:r w:rsidRPr="00504DE4">
              <w:rPr>
                <w:rFonts w:ascii="Times New Roman" w:hAnsi="Times New Roman" w:cs="Times New Roman"/>
              </w:rPr>
              <w:t xml:space="preserve"> графические зарисовки, этюды, небольшие живописные работы с натуры в технике «а-ля прима».</w:t>
            </w:r>
            <w:r w:rsidRPr="00504DE4">
              <w:rPr>
                <w:rFonts w:ascii="Times New Roman" w:hAnsi="Times New Roman" w:cs="Times New Roman"/>
              </w:rPr>
              <w:cr/>
            </w:r>
            <w:r w:rsidRPr="00504DE4">
              <w:rPr>
                <w:rFonts w:ascii="Times New Roman" w:hAnsi="Times New Roman" w:cs="Times New Roman"/>
                <w:i/>
              </w:rPr>
              <w:t>Представлять</w:t>
            </w:r>
            <w:r w:rsidRPr="00504DE4">
              <w:rPr>
                <w:rFonts w:ascii="Times New Roman" w:hAnsi="Times New Roman" w:cs="Times New Roman"/>
              </w:rPr>
              <w:t xml:space="preserve"> особенности освоения окружающего пространства людьми и животными.</w:t>
            </w:r>
            <w:r w:rsidRPr="00504DE4">
              <w:rPr>
                <w:rFonts w:ascii="Times New Roman" w:hAnsi="Times New Roman" w:cs="Times New Roman"/>
              </w:rPr>
              <w:cr/>
            </w:r>
            <w:r w:rsidRPr="00504DE4">
              <w:rPr>
                <w:rFonts w:ascii="Times New Roman" w:hAnsi="Times New Roman" w:cs="Times New Roman"/>
                <w:i/>
              </w:rPr>
              <w:t>Понимать</w:t>
            </w:r>
            <w:r w:rsidRPr="00504DE4">
              <w:rPr>
                <w:rFonts w:ascii="Times New Roman" w:hAnsi="Times New Roman" w:cs="Times New Roman"/>
              </w:rPr>
              <w:t>, что такое пространственное окружение.</w:t>
            </w:r>
            <w:r w:rsidRPr="00504DE4">
              <w:rPr>
                <w:rFonts w:ascii="Times New Roman" w:hAnsi="Times New Roman" w:cs="Times New Roman"/>
              </w:rPr>
              <w:cr/>
            </w:r>
            <w:r w:rsidRPr="00504DE4">
              <w:rPr>
                <w:rFonts w:ascii="Times New Roman" w:hAnsi="Times New Roman" w:cs="Times New Roman"/>
                <w:i/>
              </w:rPr>
              <w:t>Запечатлевать</w:t>
            </w:r>
            <w:r w:rsidRPr="00504DE4">
              <w:rPr>
                <w:rFonts w:ascii="Times New Roman" w:hAnsi="Times New Roman" w:cs="Times New Roman"/>
              </w:rPr>
              <w:t xml:space="preserve"> уголки природы в пейзаже с помощью разных графических материалов.</w:t>
            </w:r>
          </w:p>
          <w:p w:rsidR="00504DE4" w:rsidRPr="00504DE4" w:rsidRDefault="00504DE4" w:rsidP="00504DE4">
            <w:pPr>
              <w:rPr>
                <w:rFonts w:ascii="Times New Roman" w:hAnsi="Times New Roman" w:cs="Times New Roman"/>
              </w:rPr>
            </w:pPr>
            <w:r w:rsidRPr="00504DE4">
              <w:rPr>
                <w:rFonts w:ascii="Times New Roman" w:hAnsi="Times New Roman" w:cs="Times New Roman"/>
                <w:i/>
              </w:rPr>
              <w:t>Создавать</w:t>
            </w:r>
            <w:r w:rsidRPr="00504DE4">
              <w:rPr>
                <w:rFonts w:ascii="Times New Roman" w:hAnsi="Times New Roman" w:cs="Times New Roman"/>
              </w:rPr>
              <w:t xml:space="preserve"> композицию в технике компьютерной графики с помощью линий и цвета. Примерная тема композиции: «Звуки и ароматы мира»</w:t>
            </w:r>
          </w:p>
          <w:p w:rsidR="00504DE4" w:rsidRPr="00504DE4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504DE4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504DE4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504DE4" w:rsidRPr="00504DE4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504DE4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504DE4" w:rsidRPr="00504DE4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504DE4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504DE4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504DE4" w:rsidRPr="00504DE4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504DE4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E26FD4" w:rsidRPr="00504DE4" w:rsidRDefault="00504DE4" w:rsidP="00504DE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4DE4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504DE4">
              <w:rPr>
                <w:rFonts w:ascii="Times New Roman" w:eastAsia="Times New Roman" w:hAnsi="Times New Roman"/>
                <w:b/>
                <w:lang w:eastAsia="ru-RU"/>
              </w:rPr>
              <w:tab/>
            </w:r>
            <w:r w:rsidRPr="00504DE4">
              <w:rPr>
                <w:rFonts w:ascii="Times New Roman" w:eastAsia="Times New Roman" w:hAnsi="Times New Roman"/>
                <w:lang w:eastAsia="ru-RU"/>
              </w:rPr>
              <w:t xml:space="preserve">планировать свои </w:t>
            </w:r>
            <w:r w:rsidRPr="00504DE4">
              <w:rPr>
                <w:rFonts w:ascii="Times New Roman" w:eastAsia="Times New Roman" w:hAnsi="Times New Roman"/>
                <w:lang w:eastAsia="ru-RU"/>
              </w:rPr>
              <w:lastRenderedPageBreak/>
              <w:t>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E26FD4" w:rsidRPr="00AA529B" w:rsidRDefault="00AA529B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5A1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E26FD4" w:rsidRDefault="00250465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250465" w:rsidRPr="00AA529B" w:rsidRDefault="00250465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Картин-ная галерея.</w:t>
            </w:r>
          </w:p>
        </w:tc>
        <w:tc>
          <w:tcPr>
            <w:tcW w:w="850" w:type="dxa"/>
          </w:tcPr>
          <w:p w:rsidR="00E26FD4" w:rsidRPr="00AA529B" w:rsidRDefault="00E26FD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FD4" w:rsidRPr="00AA529B" w:rsidRDefault="00E26FD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5" w:type="dxa"/>
            <w:vMerge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DE4" w:rsidRPr="00605ED2" w:rsidRDefault="00C82AE3" w:rsidP="00605ED2">
            <w:pPr>
              <w:rPr>
                <w:rFonts w:ascii="Times New Roman" w:hAnsi="Times New Roman" w:cs="Times New Roman"/>
              </w:rPr>
            </w:pPr>
            <w:r w:rsidRPr="00605ED2">
              <w:rPr>
                <w:rFonts w:ascii="Times New Roman" w:hAnsi="Times New Roman" w:cs="Times New Roman"/>
              </w:rPr>
              <w:t>Связь былин, сказаний, сказок, песен, танцев с природным окружением</w:t>
            </w:r>
            <w:r w:rsidR="00605ED2" w:rsidRPr="00605ED2">
              <w:rPr>
                <w:rFonts w:ascii="Times New Roman" w:hAnsi="Times New Roman" w:cs="Times New Roman"/>
              </w:rPr>
              <w:t>.</w:t>
            </w:r>
          </w:p>
          <w:p w:rsidR="00605ED2" w:rsidRPr="00605ED2" w:rsidRDefault="00605ED2" w:rsidP="00605ED2">
            <w:pPr>
              <w:rPr>
                <w:rFonts w:ascii="Times New Roman" w:hAnsi="Times New Roman" w:cs="Times New Roman"/>
              </w:rPr>
            </w:pPr>
          </w:p>
          <w:p w:rsidR="00605ED2" w:rsidRPr="00605ED2" w:rsidRDefault="00605ED2" w:rsidP="00605ED2">
            <w:pPr>
              <w:rPr>
                <w:rFonts w:ascii="Times New Roman" w:hAnsi="Times New Roman" w:cs="Times New Roman"/>
                <w:i/>
              </w:rPr>
            </w:pPr>
            <w:r w:rsidRPr="00605ED2">
              <w:rPr>
                <w:rFonts w:ascii="Times New Roman" w:hAnsi="Times New Roman" w:cs="Times New Roman"/>
                <w:i/>
              </w:rPr>
              <w:t>Создание многофигурных композиций по мотивам былин, сказаний и мифов.</w:t>
            </w:r>
          </w:p>
        </w:tc>
        <w:tc>
          <w:tcPr>
            <w:tcW w:w="708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504DE4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Отражение в творческих работах понимания мира в устном народном творчестве — в мифах, былинах, сказаниях, легендах, песнях. Создание многофигурных композиций по мотивам былин, сказаний и мифов. Проведение коллективных исследований (путешествий) по былинам и сказкам народов мира. Как описывается происхождение мира у разных народов? В чём сходство и различие этих представлений? Развивать понятия об особенностях окружающей природной среды и их влиянии на представления каждого народа об устройстве мира — мироздании: о красоте, </w:t>
            </w:r>
            <w:r w:rsidR="00605ED2">
              <w:rPr>
                <w:rFonts w:ascii="Times New Roman" w:hAnsi="Times New Roman" w:cs="Times New Roman"/>
              </w:rPr>
              <w:t>добре, чести и справедливости. В</w:t>
            </w:r>
            <w:r w:rsidRPr="00FD7BF6">
              <w:rPr>
                <w:rFonts w:ascii="Times New Roman" w:hAnsi="Times New Roman" w:cs="Times New Roman"/>
              </w:rPr>
              <w:t>еличие природы в большом и малом.</w:t>
            </w:r>
          </w:p>
        </w:tc>
        <w:tc>
          <w:tcPr>
            <w:tcW w:w="3402" w:type="dxa"/>
          </w:tcPr>
          <w:p w:rsidR="00504DE4" w:rsidRPr="00FC4AF9" w:rsidRDefault="00504DE4" w:rsidP="0002501E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Понимать</w:t>
            </w:r>
            <w:r w:rsidRPr="00FC4AF9">
              <w:rPr>
                <w:rFonts w:ascii="Times New Roman" w:hAnsi="Times New Roman" w:cs="Times New Roman"/>
              </w:rPr>
              <w:t xml:space="preserve"> и </w:t>
            </w:r>
            <w:r w:rsidRPr="00FC4AF9">
              <w:rPr>
                <w:rFonts w:ascii="Times New Roman" w:hAnsi="Times New Roman" w:cs="Times New Roman"/>
                <w:i/>
              </w:rPr>
              <w:t>представлять</w:t>
            </w:r>
            <w:r w:rsidRPr="00FC4AF9">
              <w:rPr>
                <w:rFonts w:ascii="Times New Roman" w:hAnsi="Times New Roman" w:cs="Times New Roman"/>
              </w:rPr>
              <w:t xml:space="preserve"> природные пространства разных народов: горы, степи, пустыни, пески, леса, озёра, равнины, реки, поля и др.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Видеть</w:t>
            </w:r>
            <w:r w:rsidRPr="00FC4AF9">
              <w:rPr>
                <w:rFonts w:ascii="Times New Roman" w:hAnsi="Times New Roman" w:cs="Times New Roman"/>
              </w:rPr>
              <w:t xml:space="preserve"> и </w:t>
            </w:r>
            <w:r w:rsidRPr="00FC4AF9">
              <w:rPr>
                <w:rFonts w:ascii="Times New Roman" w:hAnsi="Times New Roman" w:cs="Times New Roman"/>
                <w:i/>
              </w:rPr>
              <w:t>замечать</w:t>
            </w:r>
            <w:r w:rsidRPr="00FC4AF9">
              <w:rPr>
                <w:rFonts w:ascii="Times New Roman" w:hAnsi="Times New Roman" w:cs="Times New Roman"/>
              </w:rPr>
              <w:t xml:space="preserve"> красоту в явлениях</w:t>
            </w:r>
          </w:p>
          <w:p w:rsidR="00504DE4" w:rsidRPr="00FC4AF9" w:rsidRDefault="00504DE4" w:rsidP="0002501E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</w:rPr>
              <w:t>окружающей среды.</w:t>
            </w:r>
          </w:p>
          <w:p w:rsidR="00504DE4" w:rsidRPr="00FC4AF9" w:rsidRDefault="00504DE4" w:rsidP="0002501E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Выполнять</w:t>
            </w:r>
            <w:r w:rsidRPr="00FC4AF9">
              <w:rPr>
                <w:rFonts w:ascii="Times New Roman" w:hAnsi="Times New Roman" w:cs="Times New Roman"/>
              </w:rPr>
              <w:t xml:space="preserve"> зарисовки, этюды, живописные и графические работы разными техниками и материалами («Путевые зарисовки художника»)</w:t>
            </w:r>
          </w:p>
          <w:p w:rsidR="00504DE4" w:rsidRPr="00FC4AF9" w:rsidRDefault="00504DE4" w:rsidP="0002501E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504DE4" w:rsidRPr="00FC4AF9" w:rsidRDefault="00504DE4" w:rsidP="0002501E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504DE4" w:rsidRPr="00FC4AF9" w:rsidRDefault="00504DE4" w:rsidP="0002501E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504DE4" w:rsidRPr="00FC4AF9" w:rsidRDefault="00504DE4" w:rsidP="0002501E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504DE4" w:rsidRPr="00FC4AF9" w:rsidRDefault="00504DE4" w:rsidP="0002501E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504DE4" w:rsidRPr="00FC4AF9" w:rsidRDefault="00504DE4" w:rsidP="0002501E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ab/>
            </w:r>
          </w:p>
        </w:tc>
        <w:tc>
          <w:tcPr>
            <w:tcW w:w="992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5A1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50465" w:rsidRDefault="00250465" w:rsidP="0025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504DE4" w:rsidRPr="00AA529B" w:rsidRDefault="002D47B7" w:rsidP="0025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былин,мифов.</w:t>
            </w:r>
          </w:p>
        </w:tc>
        <w:tc>
          <w:tcPr>
            <w:tcW w:w="85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vMerge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DE4" w:rsidRDefault="00605ED2" w:rsidP="00605ED2">
            <w:pPr>
              <w:rPr>
                <w:rFonts w:ascii="Times New Roman" w:hAnsi="Times New Roman" w:cs="Times New Roman"/>
              </w:rPr>
            </w:pPr>
            <w:r w:rsidRPr="00605ED2">
              <w:rPr>
                <w:rFonts w:ascii="Times New Roman" w:hAnsi="Times New Roman" w:cs="Times New Roman"/>
              </w:rPr>
              <w:t>Архитектура разных народов. Изображение музыки родной природы</w:t>
            </w:r>
            <w:r w:rsidR="00DA4352">
              <w:rPr>
                <w:rFonts w:ascii="Times New Roman" w:hAnsi="Times New Roman" w:cs="Times New Roman"/>
              </w:rPr>
              <w:t>.</w:t>
            </w:r>
          </w:p>
          <w:p w:rsidR="00DA4352" w:rsidRDefault="00DA4352" w:rsidP="00605ED2">
            <w:pPr>
              <w:rPr>
                <w:rFonts w:ascii="Times New Roman" w:hAnsi="Times New Roman" w:cs="Times New Roman"/>
              </w:rPr>
            </w:pPr>
          </w:p>
          <w:p w:rsidR="00DA4352" w:rsidRDefault="00DA4352" w:rsidP="00605ED2">
            <w:pPr>
              <w:rPr>
                <w:rFonts w:ascii="Times New Roman" w:hAnsi="Times New Roman" w:cs="Times New Roman"/>
              </w:rPr>
            </w:pPr>
          </w:p>
          <w:p w:rsidR="00DA4352" w:rsidRPr="00DA4352" w:rsidRDefault="00DA4352" w:rsidP="00DA4352">
            <w:pPr>
              <w:rPr>
                <w:rFonts w:ascii="Times New Roman" w:hAnsi="Times New Roman" w:cs="Times New Roman"/>
                <w:i/>
              </w:rPr>
            </w:pPr>
            <w:r w:rsidRPr="00DA4352">
              <w:rPr>
                <w:rFonts w:ascii="Times New Roman" w:hAnsi="Times New Roman" w:cs="Times New Roman"/>
                <w:i/>
              </w:rPr>
              <w:t>Создание эскиза архитектурного ансамбля с использованием художественного решения и декоративного оформления.</w:t>
            </w:r>
          </w:p>
          <w:p w:rsidR="00DA4352" w:rsidRPr="00605ED2" w:rsidRDefault="00DA4352" w:rsidP="00605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Архитектура разных народов. Изображение музыки родной природы (гор, степей, морей, лесов) с помощью нужной цветовой гаммы; создание </w:t>
            </w:r>
            <w:r w:rsidRPr="00FD7BF6">
              <w:rPr>
                <w:rFonts w:ascii="Times New Roman" w:hAnsi="Times New Roman" w:cs="Times New Roman"/>
              </w:rPr>
              <w:lastRenderedPageBreak/>
              <w:t>композиций без конкретного изображения (абстрактные композиции). Колорит — средство выразительности изобразительного искусства. Фотосъёмка архитектурных сооружений. Создание эскиза архитектурного ансамбля с использованием художественного решения и декоративного оформления</w:t>
            </w:r>
            <w:r w:rsidR="00DA4352">
              <w:rPr>
                <w:rFonts w:ascii="Times New Roman" w:hAnsi="Times New Roman" w:cs="Times New Roman"/>
              </w:rPr>
              <w:t>.</w:t>
            </w:r>
          </w:p>
          <w:p w:rsidR="00504DE4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Освоение разными народами своего природного пространства. Зависимость архитектуры, одежды, утвари от климатических условий. Развитие понимания того, что каждый народ живёт в своём природном пространстве с присущим ему ландшафтом (рельефом местности), климатом, флорой и фауной</w:t>
            </w:r>
          </w:p>
        </w:tc>
        <w:tc>
          <w:tcPr>
            <w:tcW w:w="3402" w:type="dxa"/>
          </w:tcPr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Осваивать</w:t>
            </w:r>
            <w:r w:rsidRPr="00FC4AF9">
              <w:rPr>
                <w:rFonts w:ascii="Times New Roman" w:hAnsi="Times New Roman" w:cs="Times New Roman"/>
              </w:rPr>
              <w:t xml:space="preserve"> и </w:t>
            </w:r>
            <w:r w:rsidRPr="00FC4AF9">
              <w:rPr>
                <w:rFonts w:ascii="Times New Roman" w:hAnsi="Times New Roman" w:cs="Times New Roman"/>
                <w:i/>
              </w:rPr>
              <w:t>понимать</w:t>
            </w:r>
            <w:r w:rsidRPr="00FC4AF9">
              <w:rPr>
                <w:rFonts w:ascii="Times New Roman" w:hAnsi="Times New Roman" w:cs="Times New Roman"/>
              </w:rPr>
              <w:t xml:space="preserve"> особенности народной архитектуры разных регионов земли, её зависимость от природных условий.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lastRenderedPageBreak/>
              <w:t>Участвовать</w:t>
            </w:r>
            <w:r w:rsidRPr="00FC4AF9">
              <w:rPr>
                <w:rFonts w:ascii="Times New Roman" w:hAnsi="Times New Roman" w:cs="Times New Roman"/>
              </w:rPr>
              <w:t xml:space="preserve"> в обсуждениях тем, связанных с ролью искусства (литературного, песенного, танцевального, изобразительного) в жизни общества, в жизни каждого человека.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пейзаж с архитектурными сооружениями в технике графики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504DE4" w:rsidRPr="00AA529B" w:rsidRDefault="00504DE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5A1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504DE4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Картин-ная галерея.</w:t>
            </w:r>
          </w:p>
        </w:tc>
        <w:tc>
          <w:tcPr>
            <w:tcW w:w="85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5" w:type="dxa"/>
            <w:vMerge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DE4" w:rsidRDefault="005A1967" w:rsidP="005A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  <w:r w:rsidRPr="005A1967">
              <w:rPr>
                <w:rFonts w:ascii="Times New Roman" w:hAnsi="Times New Roman" w:cs="Times New Roman"/>
              </w:rPr>
              <w:t>по памяти или наблюдению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967" w:rsidRPr="005A1967" w:rsidRDefault="005A1967" w:rsidP="005A1967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Создание образа своего дома</w:t>
            </w:r>
            <w:r>
              <w:rPr>
                <w:rFonts w:ascii="Times New Roman" w:hAnsi="Times New Roman" w:cs="Times New Roman"/>
              </w:rPr>
              <w:t xml:space="preserve"> и пейзажа вокруг него.</w:t>
            </w:r>
          </w:p>
        </w:tc>
        <w:tc>
          <w:tcPr>
            <w:tcW w:w="708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504DE4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Самостоятельная работа: нахождение мотивов изображения, материала для выполнения композиции (наброски с образцов народной архитектуры, находящихся в регионе, с</w:t>
            </w:r>
            <w:r w:rsidRPr="00FD7BF6">
              <w:rPr>
                <w:rFonts w:ascii="Times New Roman" w:eastAsia="Arial Unicode MS" w:hAnsi="Times New Roman" w:cs="Times New Roman"/>
              </w:rPr>
              <w:t> </w:t>
            </w:r>
            <w:r w:rsidRPr="00FD7BF6">
              <w:rPr>
                <w:rFonts w:ascii="Times New Roman" w:hAnsi="Times New Roman" w:cs="Times New Roman"/>
              </w:rPr>
              <w:t xml:space="preserve">природных объектов, пейзажей). Создание образа своего дома, его гармоничное вписывание в родной пейзаж. Нахождение ракурсов, при которых видны две стороны постройки. Использование в </w:t>
            </w:r>
            <w:r w:rsidRPr="00FD7BF6">
              <w:rPr>
                <w:rFonts w:ascii="Times New Roman" w:hAnsi="Times New Roman" w:cs="Times New Roman"/>
              </w:rPr>
              <w:lastRenderedPageBreak/>
              <w:t>работе линейной перспективы на темы по выбору: развитие п многофигурных композиций редставлений о композиции на основе кругового распределения фигур в пространстве. Использование в работе способов, приёмов, средств художественной выразительности: композиции, манеры письма, колорита, ритма, формата, сюжета</w:t>
            </w:r>
          </w:p>
        </w:tc>
        <w:tc>
          <w:tcPr>
            <w:tcW w:w="3402" w:type="dxa"/>
          </w:tcPr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Активно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использовать</w:t>
            </w:r>
            <w:r w:rsidRPr="00FC4AF9">
              <w:rPr>
                <w:rFonts w:ascii="Times New Roman" w:hAnsi="Times New Roman" w:cs="Times New Roman"/>
              </w:rPr>
              <w:t xml:space="preserve"> в обсуждении свои представления об искусстве и его роли в жизни общества, в жизни каждого человека.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в творческих работах с помощью цвета нужное настроение, используя нужную цветовую гамму.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средствами изобразительного искусства музыку своей родной природы (гор, степей, морей, лесов) без </w:t>
            </w:r>
            <w:r w:rsidRPr="00FC4AF9">
              <w:rPr>
                <w:rFonts w:ascii="Times New Roman" w:hAnsi="Times New Roman" w:cs="Times New Roman"/>
              </w:rPr>
              <w:lastRenderedPageBreak/>
              <w:t>конкретного изображения.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проект своего дома, находящегося в конкретной природной среде.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цветом настроение в работе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504DE4" w:rsidRPr="00AA529B" w:rsidRDefault="00504DE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5A1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504DE4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Картин-ная галерея.</w:t>
            </w:r>
          </w:p>
        </w:tc>
        <w:tc>
          <w:tcPr>
            <w:tcW w:w="85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5" w:type="dxa"/>
            <w:vMerge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DE4" w:rsidRDefault="005A1967" w:rsidP="005A1967">
            <w:pPr>
              <w:rPr>
                <w:rFonts w:ascii="Times New Roman" w:hAnsi="Times New Roman" w:cs="Times New Roman"/>
              </w:rPr>
            </w:pPr>
            <w:r w:rsidRPr="005A1967">
              <w:rPr>
                <w:rFonts w:ascii="Times New Roman" w:hAnsi="Times New Roman" w:cs="Times New Roman"/>
              </w:rPr>
              <w:t>Художествен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5A1967">
              <w:rPr>
                <w:rFonts w:ascii="Times New Roman" w:hAnsi="Times New Roman" w:cs="Times New Roman"/>
              </w:rPr>
              <w:t>ный образ в произведениях разных видов искусства.</w:t>
            </w:r>
          </w:p>
          <w:p w:rsidR="005A1967" w:rsidRPr="005A1967" w:rsidRDefault="005A1967" w:rsidP="005A1967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Народная архитектура в природной среде.</w:t>
            </w:r>
          </w:p>
        </w:tc>
        <w:tc>
          <w:tcPr>
            <w:tcW w:w="708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4DE4" w:rsidRPr="00AA529B" w:rsidRDefault="00504DE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504DE4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Чем похожи и чем различаются картины, произведения декоративно-прикладного искусства разных художников друг от друга? О чём они рассказывают зрителю? Что общего и в чём разница в картинах представленных художников? В каком уголке земли, в какой стране могли появиться пейзажи, изображённые на картинах и рисунках? (изобразительное искусство, архитектура, декоративно-прикладное </w:t>
            </w:r>
            <w:r w:rsidRPr="00FD7BF6">
              <w:rPr>
                <w:rFonts w:ascii="Times New Roman" w:hAnsi="Times New Roman" w:cs="Times New Roman"/>
              </w:rPr>
              <w:lastRenderedPageBreak/>
              <w:t>искусство, литература и музыка) помогает понять, как каждый народ воспринимает природу и выстраивает с ней отношения. Народная архитектура в природной среде.</w:t>
            </w:r>
          </w:p>
        </w:tc>
        <w:tc>
          <w:tcPr>
            <w:tcW w:w="3402" w:type="dxa"/>
          </w:tcPr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Овладевать</w:t>
            </w:r>
            <w:r w:rsidRPr="00FC4AF9">
              <w:rPr>
                <w:rFonts w:ascii="Times New Roman" w:hAnsi="Times New Roman" w:cs="Times New Roman"/>
              </w:rPr>
              <w:t xml:space="preserve"> навыками определения сюжета, содержания, графических материалов, выразительных средств художников.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Осваивать</w:t>
            </w:r>
            <w:r w:rsidRPr="00FC4AF9">
              <w:rPr>
                <w:rFonts w:ascii="Times New Roman" w:hAnsi="Times New Roman" w:cs="Times New Roman"/>
              </w:rPr>
              <w:t xml:space="preserve"> и </w:t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выразительные образы природы, человека, животного средствами </w:t>
            </w:r>
            <w:r w:rsidRPr="00FC4AF9">
              <w:rPr>
                <w:rFonts w:ascii="Times New Roman" w:hAnsi="Times New Roman" w:cs="Times New Roman"/>
              </w:rPr>
              <w:lastRenderedPageBreak/>
              <w:t>компьютерной графики (в программе Paint)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Уметь  последовательно  наклеивать элементы  композиции.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; формулировать собственное мнение и позицию;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</w:rPr>
              <w:t>интересов;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 оценивать правильность выполнения действия;  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504DE4" w:rsidRPr="00AA529B" w:rsidRDefault="00504DE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5A1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504DE4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Картин-ная галерея.</w:t>
            </w:r>
          </w:p>
        </w:tc>
        <w:tc>
          <w:tcPr>
            <w:tcW w:w="85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5" w:type="dxa"/>
            <w:vMerge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967" w:rsidRDefault="005A1967" w:rsidP="005A1967">
            <w:pPr>
              <w:rPr>
                <w:rFonts w:ascii="Times New Roman" w:hAnsi="Times New Roman" w:cs="Times New Roman"/>
              </w:rPr>
            </w:pPr>
            <w:r w:rsidRPr="005A1967">
              <w:rPr>
                <w:rFonts w:ascii="Times New Roman" w:hAnsi="Times New Roman" w:cs="Times New Roman"/>
              </w:rPr>
              <w:t>Пространственные отношения между предметами в открытом пространстве</w:t>
            </w:r>
          </w:p>
          <w:p w:rsidR="00504DE4" w:rsidRDefault="005A1967" w:rsidP="005A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«Цветущий луг», «Перед грозой».</w:t>
            </w:r>
          </w:p>
          <w:p w:rsidR="005A1967" w:rsidRPr="005A1967" w:rsidRDefault="005A1967" w:rsidP="005A1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4DE4" w:rsidRPr="00AA529B" w:rsidRDefault="00504DE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5A1967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Освоение разнообразия тем, сюжетов творческих работ художников. Пейзажные и сюжетные композиции. Передача художником своего впечатления от увиденного. Создание своих творческих работ по материалам наблюдений и зарисовок. Примерные темы композиций: «Цветущий луг», «Перед грозой», «Весна в парке» (акварель «по сырому»), «Туман в городе (деревне, селе, лесу, горах)» с учётом единой точки зрения и воздушной перспективы. </w:t>
            </w:r>
          </w:p>
          <w:p w:rsidR="00504DE4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Формирование понятия об ахроматической и хроматической гамме.</w:t>
            </w:r>
          </w:p>
        </w:tc>
        <w:tc>
          <w:tcPr>
            <w:tcW w:w="3402" w:type="dxa"/>
          </w:tcPr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свои «Путевые зарисовки».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в работе воздушную перспективу, первый, второй и третий планы, пространственные отношения между предметами в конкретном формате.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пространственные отношения между предметами в природной среде с учётом единой точки зрения и воздушной перспективы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реалиации;</w:t>
            </w:r>
          </w:p>
        </w:tc>
        <w:tc>
          <w:tcPr>
            <w:tcW w:w="992" w:type="dxa"/>
          </w:tcPr>
          <w:p w:rsidR="00504DE4" w:rsidRPr="00AA529B" w:rsidRDefault="00504DE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5A196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504DE4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6">
              <w:rPr>
                <w:rFonts w:ascii="Times New Roman" w:hAnsi="Times New Roman" w:cs="Times New Roman"/>
              </w:rPr>
              <w:t>Пейзаж</w:t>
            </w:r>
            <w:r>
              <w:rPr>
                <w:rFonts w:ascii="Times New Roman" w:hAnsi="Times New Roman" w:cs="Times New Roman"/>
              </w:rPr>
              <w:t>-</w:t>
            </w:r>
            <w:r w:rsidRPr="00FD7BF6">
              <w:rPr>
                <w:rFonts w:ascii="Times New Roman" w:hAnsi="Times New Roman" w:cs="Times New Roman"/>
              </w:rPr>
              <w:t>ные и сюжетные компози</w:t>
            </w:r>
            <w:r>
              <w:rPr>
                <w:rFonts w:ascii="Times New Roman" w:hAnsi="Times New Roman" w:cs="Times New Roman"/>
              </w:rPr>
              <w:t>-</w:t>
            </w:r>
            <w:r w:rsidRPr="00FD7BF6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85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5" w:type="dxa"/>
            <w:vMerge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DE4" w:rsidRDefault="0002501E" w:rsidP="0002501E">
            <w:pPr>
              <w:rPr>
                <w:rFonts w:ascii="Times New Roman" w:hAnsi="Times New Roman" w:cs="Times New Roman"/>
              </w:rPr>
            </w:pPr>
            <w:r w:rsidRPr="00CE414C">
              <w:rPr>
                <w:rFonts w:ascii="Times New Roman" w:hAnsi="Times New Roman" w:cs="Times New Roman"/>
              </w:rPr>
              <w:t>Сюжетно-смысловая компоновка фигур с учётом организации плоскости рисунка как единого образа.</w:t>
            </w:r>
          </w:p>
          <w:p w:rsidR="00CE414C" w:rsidRDefault="00CE414C" w:rsidP="0002501E">
            <w:pPr>
              <w:rPr>
                <w:rFonts w:ascii="Times New Roman" w:hAnsi="Times New Roman" w:cs="Times New Roman"/>
              </w:rPr>
            </w:pPr>
          </w:p>
          <w:p w:rsidR="00CE414C" w:rsidRPr="00CE414C" w:rsidRDefault="00CE414C" w:rsidP="0002501E">
            <w:pPr>
              <w:rPr>
                <w:rFonts w:ascii="Times New Roman" w:hAnsi="Times New Roman" w:cs="Times New Roman"/>
                <w:i/>
              </w:rPr>
            </w:pPr>
            <w:r w:rsidRPr="00CE414C">
              <w:rPr>
                <w:rFonts w:ascii="Times New Roman" w:hAnsi="Times New Roman" w:cs="Times New Roman"/>
                <w:i/>
              </w:rPr>
              <w:t xml:space="preserve">Пейзаж </w:t>
            </w:r>
          </w:p>
          <w:p w:rsidR="00CE414C" w:rsidRPr="00CE414C" w:rsidRDefault="00CE414C" w:rsidP="0002501E">
            <w:pPr>
              <w:rPr>
                <w:rFonts w:ascii="Times New Roman" w:hAnsi="Times New Roman" w:cs="Times New Roman"/>
                <w:i/>
              </w:rPr>
            </w:pPr>
            <w:r w:rsidRPr="00CE414C">
              <w:rPr>
                <w:rFonts w:ascii="Times New Roman" w:hAnsi="Times New Roman" w:cs="Times New Roman"/>
                <w:i/>
              </w:rPr>
              <w:t>«Туман в городе (деревне, селе, лесу, горах)»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8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04DE4" w:rsidRPr="00AA529B" w:rsidRDefault="00504DE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Развитие представлений о сюжетной композиции и смысловых взаимоотношениях изображаемых объектов и предметов на картине. Сюжетные композиции: базары, причалы, караваны, на площади, у колодца и т. д.</w:t>
            </w:r>
          </w:p>
          <w:p w:rsidR="0002501E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Работа с репродукциями картин в электронном виде: с помощью компьютерной графики изменять цветовую гамму композиции; проанализировать, как от этого изменяется эмоциональное звучание картины </w:t>
            </w:r>
            <w:r w:rsidR="0002501E">
              <w:rPr>
                <w:rFonts w:ascii="Times New Roman" w:hAnsi="Times New Roman" w:cs="Times New Roman"/>
              </w:rPr>
              <w:t>.</w:t>
            </w:r>
          </w:p>
          <w:p w:rsidR="00504DE4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Передача индивидуальности персонажей через их внешние сюжетно-смысловые атрибуты. Развитие у учащихся стремления самостоятельно решать творческие задачи в работе над произведением.</w:t>
            </w:r>
          </w:p>
        </w:tc>
        <w:tc>
          <w:tcPr>
            <w:tcW w:w="3402" w:type="dxa"/>
          </w:tcPr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сюжетные композиции, </w:t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в работе с помощью цвета, пятен, линий смысловые связи между объектами изображения, колорит, динамику.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Использовать</w:t>
            </w:r>
            <w:r w:rsidRPr="00FC4AF9">
              <w:rPr>
                <w:rFonts w:ascii="Times New Roman" w:hAnsi="Times New Roman" w:cs="Times New Roman"/>
              </w:rPr>
              <w:t xml:space="preserve"> контраст для усиления эмоционально-образного звучания работы и композиционный центр, отделять главное от второстепенного.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Владеть</w:t>
            </w:r>
            <w:r w:rsidRPr="00FC4AF9">
              <w:rPr>
                <w:rFonts w:ascii="Times New Roman" w:hAnsi="Times New Roman" w:cs="Times New Roman"/>
              </w:rPr>
              <w:t xml:space="preserve"> графическими компьютерными программами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504DE4" w:rsidRPr="00FC4AF9" w:rsidRDefault="00504DE4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504DE4" w:rsidRPr="00FC4AF9" w:rsidRDefault="00504DE4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воспринимать предложения и оценку учителей, 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товарищей, родителей и других людей;</w:t>
            </w:r>
          </w:p>
        </w:tc>
        <w:tc>
          <w:tcPr>
            <w:tcW w:w="992" w:type="dxa"/>
          </w:tcPr>
          <w:p w:rsidR="00504DE4" w:rsidRPr="00AA529B" w:rsidRDefault="00504DE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0250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504DE4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6">
              <w:rPr>
                <w:rFonts w:ascii="Times New Roman" w:hAnsi="Times New Roman" w:cs="Times New Roman"/>
              </w:rPr>
              <w:t>Пейзаж</w:t>
            </w:r>
            <w:r>
              <w:rPr>
                <w:rFonts w:ascii="Times New Roman" w:hAnsi="Times New Roman" w:cs="Times New Roman"/>
              </w:rPr>
              <w:t>-</w:t>
            </w:r>
            <w:r w:rsidRPr="00FD7BF6">
              <w:rPr>
                <w:rFonts w:ascii="Times New Roman" w:hAnsi="Times New Roman" w:cs="Times New Roman"/>
              </w:rPr>
              <w:t>ные и сюжетные компози</w:t>
            </w:r>
            <w:r>
              <w:rPr>
                <w:rFonts w:ascii="Times New Roman" w:hAnsi="Times New Roman" w:cs="Times New Roman"/>
              </w:rPr>
              <w:t>-</w:t>
            </w:r>
            <w:r w:rsidRPr="00FD7BF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50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DE4" w:rsidRPr="00AA529B" w:rsidRDefault="00504DE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414C" w:rsidRDefault="00CE414C" w:rsidP="00CE414C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CE414C">
              <w:rPr>
                <w:rFonts w:ascii="Times New Roman" w:hAnsi="Times New Roman" w:cs="Times New Roman"/>
              </w:rPr>
              <w:t>Знакомство с пропорциями тела человека.</w:t>
            </w:r>
          </w:p>
          <w:p w:rsidR="00CE414C" w:rsidRDefault="00CE414C" w:rsidP="00CE414C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CE414C" w:rsidRPr="00CE414C" w:rsidRDefault="00CE414C" w:rsidP="00CE414C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избе», «Ремесло крестьян».</w:t>
            </w:r>
            <w:r w:rsidRPr="00CE414C">
              <w:rPr>
                <w:rFonts w:ascii="Times New Roman" w:hAnsi="Times New Roman" w:cs="Times New Roman"/>
              </w:rPr>
              <w:t xml:space="preserve"> </w:t>
            </w:r>
          </w:p>
          <w:p w:rsidR="002B3772" w:rsidRPr="00CE414C" w:rsidRDefault="002B3772" w:rsidP="00CE41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2B3772" w:rsidRPr="00FD7BF6" w:rsidRDefault="002B3772" w:rsidP="00FD7BF6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Знакомство с основными пропорциями человека, освоение особенностей изображения человека в движении. Создание сюжетных композиций на бытовые темы: «В избе (юрте, сакле, касса маре, хижине, хате)». Отображение в композиции традиционного крестьянского труда (ремесло крестьян, их одежда). Передача колорита, настроения, динамики в соответствии с выбранным форматом. Передача характерных особенностей модели (формы головы, частей лица, причёски, одежды) графическими средствами — в набросках, зарисовках.</w:t>
            </w:r>
          </w:p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Изображение человека по наблюдению. Передача характерной формы и характера человека.</w:t>
            </w:r>
          </w:p>
        </w:tc>
        <w:tc>
          <w:tcPr>
            <w:tcW w:w="3402" w:type="dxa"/>
          </w:tcPr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Находить</w:t>
            </w:r>
            <w:r w:rsidRPr="00FC4AF9">
              <w:rPr>
                <w:rFonts w:ascii="Times New Roman" w:hAnsi="Times New Roman" w:cs="Times New Roman"/>
              </w:rPr>
              <w:t xml:space="preserve"> нужный формат, </w:t>
            </w:r>
            <w:r w:rsidRPr="00FC4AF9">
              <w:rPr>
                <w:rFonts w:ascii="Times New Roman" w:hAnsi="Times New Roman" w:cs="Times New Roman"/>
                <w:i/>
              </w:rPr>
              <w:t>выделять</w:t>
            </w:r>
            <w:r w:rsidRPr="00FC4AF9">
              <w:rPr>
                <w:rFonts w:ascii="Times New Roman" w:hAnsi="Times New Roman" w:cs="Times New Roman"/>
              </w:rPr>
              <w:t xml:space="preserve"> композиционный центр.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движение и эмоциональное состояние с помощью ритма пятен, штрихов в композиции на плоскости.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Выполнять</w:t>
            </w:r>
            <w:r w:rsidRPr="00FC4AF9">
              <w:rPr>
                <w:rFonts w:ascii="Times New Roman" w:hAnsi="Times New Roman" w:cs="Times New Roman"/>
              </w:rPr>
              <w:t xml:space="preserve"> наброски с фигур одноклассников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знакомство с  техникой передачи в рисунке формы, очертания и цвета изображаемых предметов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РегулятивныеУУД: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результату.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334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2B3772" w:rsidRPr="00AA529B" w:rsidRDefault="002B3772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772" w:rsidRDefault="0033472D" w:rsidP="0033472D">
            <w:pPr>
              <w:rPr>
                <w:rFonts w:ascii="Times New Roman" w:hAnsi="Times New Roman" w:cs="Times New Roman"/>
              </w:rPr>
            </w:pPr>
            <w:r w:rsidRPr="0033472D">
              <w:rPr>
                <w:rFonts w:ascii="Times New Roman" w:hAnsi="Times New Roman" w:cs="Times New Roman"/>
              </w:rPr>
              <w:t>Рисование с натуры одного предмет</w:t>
            </w:r>
            <w:r>
              <w:rPr>
                <w:rFonts w:ascii="Times New Roman" w:hAnsi="Times New Roman" w:cs="Times New Roman"/>
              </w:rPr>
              <w:t>а -домашняя утварь</w:t>
            </w:r>
          </w:p>
          <w:p w:rsidR="0033472D" w:rsidRPr="0033472D" w:rsidRDefault="0033472D" w:rsidP="00334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2B3772" w:rsidRPr="00FD7BF6" w:rsidRDefault="002B3772" w:rsidP="00FD7BF6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Составление натюрморта из предметов ближайшего окружения или предметов, изображённых на разных картинах, так, чтобы по натюрморту можно было определить, с каким народом эти предметы традиционно связаны. Посещение этнографического музея, выполнение зарисовок интерьера и предметов, </w:t>
            </w:r>
            <w:r w:rsidRPr="00FD7BF6">
              <w:rPr>
                <w:rFonts w:ascii="Times New Roman" w:hAnsi="Times New Roman" w:cs="Times New Roman"/>
              </w:rPr>
              <w:lastRenderedPageBreak/>
              <w:t>находящихся в нём. Передача объёма предметов: соблюдение соотношения целого и частей(домашней утвари, характерной для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отношений (чёрно-белое изображение).</w:t>
            </w:r>
          </w:p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Передача на плоскости характерных особенностей предмета, его пропорций, конструкции, масштаба, деталей, выразительности формы</w:t>
            </w:r>
          </w:p>
        </w:tc>
        <w:tc>
          <w:tcPr>
            <w:tcW w:w="3402" w:type="dxa"/>
          </w:tcPr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Составлять</w:t>
            </w:r>
            <w:r w:rsidRPr="00FC4AF9">
              <w:rPr>
                <w:rFonts w:ascii="Times New Roman" w:hAnsi="Times New Roman" w:cs="Times New Roman"/>
              </w:rPr>
              <w:t xml:space="preserve"> тематический натюрморт из бытовых предметов.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в натюрморте смысловую зависимость между предметами и их принадлежность конкретному народу.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Выполнять</w:t>
            </w:r>
            <w:r w:rsidRPr="00FC4AF9">
              <w:rPr>
                <w:rFonts w:ascii="Times New Roman" w:hAnsi="Times New Roman" w:cs="Times New Roman"/>
              </w:rPr>
              <w:t xml:space="preserve"> наброски и зарисовки с предметов разной формы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</w:rPr>
              <w:lastRenderedPageBreak/>
              <w:t>знакомство с  техникой передачи в рисунке формы, очертания и цвета изображаемых предметов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РегулятивныеУУД: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результату.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2B3772" w:rsidRPr="00AA529B" w:rsidRDefault="002B3772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772" w:rsidRDefault="0033472D" w:rsidP="0033472D">
            <w:pPr>
              <w:rPr>
                <w:rFonts w:ascii="Times New Roman" w:hAnsi="Times New Roman" w:cs="Times New Roman"/>
              </w:rPr>
            </w:pPr>
            <w:r w:rsidRPr="0033472D">
              <w:rPr>
                <w:rFonts w:ascii="Times New Roman" w:hAnsi="Times New Roman" w:cs="Times New Roman"/>
              </w:rPr>
              <w:t>Знакомство с песенным фольклором, сказками и былинами разных народов.</w:t>
            </w:r>
          </w:p>
          <w:p w:rsidR="0033472D" w:rsidRDefault="0033472D" w:rsidP="0033472D">
            <w:pPr>
              <w:rPr>
                <w:rFonts w:ascii="Times New Roman" w:hAnsi="Times New Roman" w:cs="Times New Roman"/>
              </w:rPr>
            </w:pPr>
          </w:p>
          <w:p w:rsidR="0033472D" w:rsidRPr="0033472D" w:rsidRDefault="0033472D" w:rsidP="0033472D">
            <w:pPr>
              <w:rPr>
                <w:rFonts w:ascii="Times New Roman" w:hAnsi="Times New Roman" w:cs="Times New Roman"/>
                <w:i/>
              </w:rPr>
            </w:pPr>
            <w:r w:rsidRPr="0033472D">
              <w:rPr>
                <w:rFonts w:ascii="Times New Roman" w:hAnsi="Times New Roman" w:cs="Times New Roman"/>
                <w:i/>
              </w:rPr>
              <w:t>Композиция «Весна-красна», «Масленица».</w:t>
            </w: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33472D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Создание коллективной объёмно-пространственной композиции. Примерные темы: «Посиделки», «Весна-красна», «Масленица», «Святки».</w:t>
            </w:r>
          </w:p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Знакомство с колыбельными песнями разных народов. Изображение интерьера, в котором могла бы звучать полюбившаяся колыбельная Описание в сказках характера героев, природного и бытового пространства</w:t>
            </w:r>
          </w:p>
        </w:tc>
        <w:tc>
          <w:tcPr>
            <w:tcW w:w="3402" w:type="dxa"/>
          </w:tcPr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Демонстрировать</w:t>
            </w:r>
            <w:r w:rsidRPr="00FC4AF9">
              <w:rPr>
                <w:rFonts w:ascii="Times New Roman" w:hAnsi="Times New Roman" w:cs="Times New Roman"/>
              </w:rPr>
              <w:t xml:space="preserve"> умение работать в коллективе в условиях сотворчества.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в рисунке настроение, колорит мелодии.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Соотносить</w:t>
            </w:r>
            <w:r w:rsidRPr="00FC4AF9">
              <w:rPr>
                <w:rFonts w:ascii="Times New Roman" w:hAnsi="Times New Roman" w:cs="Times New Roman"/>
              </w:rPr>
              <w:t xml:space="preserve"> содержание и настроение песни с интерьером, в котором она могла бы звучать.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Находить</w:t>
            </w:r>
            <w:r w:rsidRPr="00FC4AF9">
              <w:rPr>
                <w:rFonts w:ascii="Times New Roman" w:hAnsi="Times New Roman" w:cs="Times New Roman"/>
              </w:rPr>
              <w:t xml:space="preserve"> композиционный центр, </w:t>
            </w:r>
            <w:r w:rsidRPr="00FC4AF9">
              <w:rPr>
                <w:rFonts w:ascii="Times New Roman" w:hAnsi="Times New Roman" w:cs="Times New Roman"/>
                <w:i/>
              </w:rPr>
              <w:t>выстраивать</w:t>
            </w:r>
            <w:r w:rsidRPr="00FC4AF9">
              <w:rPr>
                <w:rFonts w:ascii="Times New Roman" w:hAnsi="Times New Roman" w:cs="Times New Roman"/>
              </w:rPr>
              <w:t xml:space="preserve"> предметно-пространственное окружение (предметы в интерьере)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строить понятные для партнёра высказывания, учитывающие, что партнёр знает и видит, а что нет; контролировать действия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lastRenderedPageBreak/>
              <w:t>партнёра; использовать речь для регуляции своего действия.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3347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2B3772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Сю</w:t>
            </w:r>
            <w:r w:rsidRPr="00FD7BF6">
              <w:rPr>
                <w:rFonts w:ascii="Times New Roman" w:hAnsi="Times New Roman" w:cs="Times New Roman"/>
              </w:rPr>
              <w:t>жетные компози</w:t>
            </w:r>
            <w:r>
              <w:rPr>
                <w:rFonts w:ascii="Times New Roman" w:hAnsi="Times New Roman" w:cs="Times New Roman"/>
              </w:rPr>
              <w:t>-</w:t>
            </w:r>
            <w:r w:rsidRPr="00FD7BF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773" w:rsidRDefault="00863773" w:rsidP="00863773">
            <w:pPr>
              <w:rPr>
                <w:rFonts w:ascii="Times New Roman" w:hAnsi="Times New Roman" w:cs="Times New Roman"/>
              </w:rPr>
            </w:pPr>
            <w:r w:rsidRPr="00863773">
              <w:rPr>
                <w:rFonts w:ascii="Times New Roman" w:hAnsi="Times New Roman" w:cs="Times New Roman"/>
              </w:rPr>
              <w:t>Коллективные исследования: знакомство с народной архитектурой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63773" w:rsidRDefault="00863773" w:rsidP="00863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жизни и занятий.</w:t>
            </w:r>
          </w:p>
          <w:p w:rsidR="00863773" w:rsidRDefault="00863773" w:rsidP="00863773">
            <w:pPr>
              <w:rPr>
                <w:rFonts w:ascii="Times New Roman" w:hAnsi="Times New Roman" w:cs="Times New Roman"/>
              </w:rPr>
            </w:pPr>
          </w:p>
          <w:p w:rsidR="002B3772" w:rsidRPr="00863773" w:rsidRDefault="00863773" w:rsidP="00863773">
            <w:pPr>
              <w:rPr>
                <w:rFonts w:ascii="Times New Roman" w:hAnsi="Times New Roman" w:cs="Times New Roman"/>
                <w:b/>
                <w:i/>
              </w:rPr>
            </w:pPr>
            <w:r w:rsidRPr="00863773">
              <w:rPr>
                <w:rFonts w:ascii="Times New Roman" w:hAnsi="Times New Roman" w:cs="Times New Roman"/>
                <w:i/>
              </w:rPr>
              <w:t>«Чайная церемония в Китае».</w:t>
            </w: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Исследование: изучение традиций народа. Примерная тема композиции: «Чайная церемония в Китае». Использование книг, энциклопедий, видеоматериалов; беседы со взрослыми. Создание декоративных композиций по результатам исследования, например в технике аппликации. Примерные темы композиций: натюрморт, игра, ремесло, праздник. Работа на большом формате, в малых группах по 2–3 человека. Материалы: гуашь, акварель, белила изучение условий жизни и занятий разных народов (казахов, китайцев, русских и др.), их народное творчество. Сходство и различие народов (в чём это проявляется, причины).</w:t>
            </w:r>
          </w:p>
        </w:tc>
        <w:tc>
          <w:tcPr>
            <w:tcW w:w="3402" w:type="dxa"/>
          </w:tcPr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в композиции сюжетно-смысловую связь объектов изображения.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индивидуальную характеристику персонажа, используя внешние сюжетно-смысловые атрибуты (одежда, поза, предметы в руках и т. п.).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Самостоятельно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решать</w:t>
            </w:r>
            <w:r w:rsidRPr="00FC4AF9">
              <w:rPr>
                <w:rFonts w:ascii="Times New Roman" w:hAnsi="Times New Roman" w:cs="Times New Roman"/>
              </w:rPr>
              <w:t xml:space="preserve"> творческие задачи при работе над композицией.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пропорции, характерные черты лица и фигуры человека графическими средствами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свои действия в соответствии с 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поставленной задачей и условиями её реализации;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3773" w:rsidRDefault="00863773" w:rsidP="00863773">
            <w:pPr>
              <w:rPr>
                <w:rFonts w:ascii="Times New Roman" w:hAnsi="Times New Roman" w:cs="Times New Roman"/>
              </w:rPr>
            </w:pPr>
            <w:r w:rsidRPr="00863773">
              <w:rPr>
                <w:rFonts w:ascii="Times New Roman" w:hAnsi="Times New Roman" w:cs="Times New Roman"/>
              </w:rPr>
              <w:t xml:space="preserve">Знакомство с народными праздниками.. </w:t>
            </w:r>
          </w:p>
          <w:p w:rsidR="00863773" w:rsidRDefault="00863773" w:rsidP="00863773">
            <w:pPr>
              <w:rPr>
                <w:rFonts w:ascii="Times New Roman" w:hAnsi="Times New Roman" w:cs="Times New Roman"/>
              </w:rPr>
            </w:pPr>
          </w:p>
          <w:p w:rsidR="00863773" w:rsidRDefault="00863773" w:rsidP="00863773">
            <w:pPr>
              <w:rPr>
                <w:rFonts w:ascii="Times New Roman" w:hAnsi="Times New Roman" w:cs="Times New Roman"/>
              </w:rPr>
            </w:pPr>
          </w:p>
          <w:p w:rsidR="002B3772" w:rsidRPr="00863773" w:rsidRDefault="00863773" w:rsidP="00863773">
            <w:pPr>
              <w:rPr>
                <w:rFonts w:ascii="Times New Roman" w:hAnsi="Times New Roman" w:cs="Times New Roman"/>
                <w:i/>
              </w:rPr>
            </w:pPr>
            <w:r w:rsidRPr="00863773">
              <w:rPr>
                <w:rFonts w:ascii="Times New Roman" w:hAnsi="Times New Roman" w:cs="Times New Roman"/>
                <w:i/>
              </w:rPr>
              <w:t>Лепка из глины или пластилина коллективной многофигурной композиции : «Праздник в ауле», «Праздник дракона»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Работа с литературой: традиции, отображённые в сказках народов Кавказа, Центральной России, Казахстана, Китая и др. Самостоятельные исследования, посвящённые народной музыке и музыкальным инструментам разных народов (использование книг; беседы со взрослыми). Создание небольших этюдов в лепке по мотивам народных сказок. Передача характерных поз, движений персонажей.  Оформление и разыгрывание народных праздников, обрядов, соответствующих временам года и сезонным работам . Примерные темы композиций: «Праздник в ауле», «Праздник дракона» и др. Лепка человека в национальном костюме, занятого определённым видом деятельности</w:t>
            </w:r>
          </w:p>
        </w:tc>
        <w:tc>
          <w:tcPr>
            <w:tcW w:w="3402" w:type="dxa"/>
          </w:tcPr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  <w:r w:rsidRPr="00FC4AF9">
              <w:rPr>
                <w:rFonts w:ascii="Times New Roman" w:hAnsi="Times New Roman" w:cs="Times New Roman"/>
                <w:b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Воспринимать</w:t>
            </w:r>
            <w:r w:rsidRPr="00FC4AF9">
              <w:rPr>
                <w:rFonts w:ascii="Times New Roman" w:hAnsi="Times New Roman" w:cs="Times New Roman"/>
              </w:rPr>
              <w:t xml:space="preserve"> и понимать смысловое содержание народной музыки.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Находить</w:t>
            </w:r>
            <w:r w:rsidRPr="00FC4AF9">
              <w:rPr>
                <w:rFonts w:ascii="Times New Roman" w:hAnsi="Times New Roman" w:cs="Times New Roman"/>
              </w:rPr>
              <w:t xml:space="preserve"> общие для разных народов интонации, мотивы, настроения.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Работать</w:t>
            </w:r>
            <w:r w:rsidRPr="00FC4AF9">
              <w:rPr>
                <w:rFonts w:ascii="Times New Roman" w:hAnsi="Times New Roman" w:cs="Times New Roman"/>
              </w:rPr>
              <w:t xml:space="preserve"> по представлению в объёме на темы, связанные с передачей нескольких фигур в движении.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небольшие этюды.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Проводить</w:t>
            </w:r>
            <w:r w:rsidRPr="00FC4AF9">
              <w:rPr>
                <w:rFonts w:ascii="Times New Roman" w:hAnsi="Times New Roman" w:cs="Times New Roman"/>
              </w:rPr>
              <w:t xml:space="preserve"> самостоятельные исследования по изучению традиционных музыкальных инструментов разных стран, в том числе с помощью Интернета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приём  выполнения  узора  на  предметах  декоративно – прикладного  искусства.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2B3772" w:rsidRPr="00314133" w:rsidRDefault="002B3772" w:rsidP="00314133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 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реализации;</w:t>
            </w: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2B3772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6">
              <w:rPr>
                <w:rFonts w:ascii="Times New Roman" w:hAnsi="Times New Roman" w:cs="Times New Roman"/>
              </w:rPr>
              <w:t>Пейзаж</w:t>
            </w:r>
            <w:r>
              <w:rPr>
                <w:rFonts w:ascii="Times New Roman" w:hAnsi="Times New Roman" w:cs="Times New Roman"/>
              </w:rPr>
              <w:t>-</w:t>
            </w:r>
            <w:r w:rsidRPr="00FD7BF6">
              <w:rPr>
                <w:rFonts w:ascii="Times New Roman" w:hAnsi="Times New Roman" w:cs="Times New Roman"/>
              </w:rPr>
              <w:t>ные и сюжетные компози</w:t>
            </w:r>
            <w:r>
              <w:rPr>
                <w:rFonts w:ascii="Times New Roman" w:hAnsi="Times New Roman" w:cs="Times New Roman"/>
              </w:rPr>
              <w:t>-</w:t>
            </w:r>
            <w:r w:rsidRPr="00FD7BF6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772" w:rsidRDefault="00D641EF" w:rsidP="00D641EF">
            <w:pPr>
              <w:rPr>
                <w:rFonts w:ascii="Times New Roman" w:hAnsi="Times New Roman" w:cs="Times New Roman"/>
              </w:rPr>
            </w:pPr>
            <w:r w:rsidRPr="00D641EF">
              <w:rPr>
                <w:rFonts w:ascii="Times New Roman" w:hAnsi="Times New Roman" w:cs="Times New Roman"/>
              </w:rPr>
              <w:t>Пропорции человека и их отображение в объёме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0F87" w:rsidRPr="00F40F87" w:rsidRDefault="00F40F87" w:rsidP="00D641EF">
            <w:pPr>
              <w:rPr>
                <w:rFonts w:ascii="Times New Roman" w:hAnsi="Times New Roman" w:cs="Times New Roman"/>
                <w:i/>
              </w:rPr>
            </w:pPr>
            <w:r w:rsidRPr="00F40F87">
              <w:rPr>
                <w:rFonts w:ascii="Times New Roman" w:hAnsi="Times New Roman" w:cs="Times New Roman"/>
                <w:i/>
              </w:rPr>
              <w:t xml:space="preserve">Лепка из глины или пластилина фигуры человека </w:t>
            </w:r>
            <w:r w:rsidRPr="00F40F87">
              <w:rPr>
                <w:rFonts w:ascii="Times New Roman" w:hAnsi="Times New Roman" w:cs="Times New Roman"/>
                <w:i/>
              </w:rPr>
              <w:lastRenderedPageBreak/>
              <w:t>в национальном костюме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F40F87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Лепка из глины или пластилина фигуры человека в национальном костюме, занятого определённым видом деятельности (погонщик верблюдов, балалаечник, лотошник, сапожник, гончар, пастух с животными)</w:t>
            </w:r>
            <w:r w:rsidR="00F40F87">
              <w:rPr>
                <w:rFonts w:ascii="Times New Roman" w:hAnsi="Times New Roman" w:cs="Times New Roman"/>
              </w:rPr>
              <w:t>.</w:t>
            </w:r>
          </w:p>
          <w:p w:rsidR="00F40F87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lastRenderedPageBreak/>
              <w:t xml:space="preserve"> Лепка в глине или пластилине.</w:t>
            </w:r>
          </w:p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Связь костюма и головного убора с региональными традициями</w:t>
            </w:r>
          </w:p>
        </w:tc>
        <w:tc>
          <w:tcPr>
            <w:tcW w:w="3402" w:type="dxa"/>
          </w:tcPr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Работать</w:t>
            </w:r>
            <w:r w:rsidRPr="00FC4AF9">
              <w:rPr>
                <w:rFonts w:ascii="Times New Roman" w:hAnsi="Times New Roman" w:cs="Times New Roman"/>
              </w:rPr>
              <w:t xml:space="preserve"> с моделью: </w:t>
            </w:r>
            <w:r w:rsidRPr="00FC4AF9">
              <w:rPr>
                <w:rFonts w:ascii="Times New Roman" w:hAnsi="Times New Roman" w:cs="Times New Roman"/>
                <w:i/>
              </w:rPr>
              <w:t>выполнять</w:t>
            </w:r>
            <w:r w:rsidRPr="00FC4AF9">
              <w:rPr>
                <w:rFonts w:ascii="Times New Roman" w:hAnsi="Times New Roman" w:cs="Times New Roman"/>
              </w:rPr>
              <w:t xml:space="preserve"> наброски, зарисовки на передачу характерной позы и характера человека.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Лепить</w:t>
            </w:r>
            <w:r w:rsidRPr="00FC4AF9">
              <w:rPr>
                <w:rFonts w:ascii="Times New Roman" w:hAnsi="Times New Roman" w:cs="Times New Roman"/>
              </w:rPr>
              <w:t xml:space="preserve"> человека по наблюдению.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характер героя через </w:t>
            </w:r>
            <w:r w:rsidRPr="00FC4AF9">
              <w:rPr>
                <w:rFonts w:ascii="Times New Roman" w:hAnsi="Times New Roman" w:cs="Times New Roman"/>
              </w:rPr>
              <w:lastRenderedPageBreak/>
              <w:t>его одежду, движения, позу, жест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знакомство с  техникой передачи в объеме формы, очертания и цвета изображаемых предметов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РегулятивныеУУД: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результату.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B3772" w:rsidRPr="00AA529B" w:rsidRDefault="00F40F8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 в национа-льных костюмах.</w:t>
            </w: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772" w:rsidRDefault="00014A4F" w:rsidP="00014A4F">
            <w:pPr>
              <w:rPr>
                <w:rFonts w:ascii="Times New Roman" w:hAnsi="Times New Roman" w:cs="Times New Roman"/>
              </w:rPr>
            </w:pPr>
            <w:r w:rsidRPr="00014A4F">
              <w:rPr>
                <w:rFonts w:ascii="Times New Roman" w:hAnsi="Times New Roman" w:cs="Times New Roman"/>
              </w:rPr>
              <w:t>Литературно-сказочные сюжеты в изобразительном творчестве.</w:t>
            </w:r>
          </w:p>
          <w:p w:rsidR="00014A4F" w:rsidRDefault="00014A4F" w:rsidP="00014A4F">
            <w:pPr>
              <w:rPr>
                <w:rFonts w:ascii="Times New Roman" w:hAnsi="Times New Roman" w:cs="Times New Roman"/>
              </w:rPr>
            </w:pPr>
          </w:p>
          <w:p w:rsidR="00014A4F" w:rsidRPr="00014A4F" w:rsidRDefault="00014A4F" w:rsidP="0001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014A4F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Создание коллективной объёмно-пространственной композиции в природном пространстве (ландшафте) по мотивам народной сказки или былины. Использование выполненных ранее фигур (домов, деревьев и т. п.). </w:t>
            </w:r>
          </w:p>
          <w:p w:rsidR="00014A4F" w:rsidRDefault="002B3772" w:rsidP="00014A4F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Применение техники бумажной пластики, использование смятой бумаги (газеты), клея.</w:t>
            </w:r>
          </w:p>
          <w:p w:rsidR="00014A4F" w:rsidRDefault="002B3772" w:rsidP="00014A4F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Примерная тема композиции: «Аул в горах» </w:t>
            </w:r>
          </w:p>
          <w:p w:rsidR="002B3772" w:rsidRPr="00FD7BF6" w:rsidRDefault="002B3772" w:rsidP="00014A4F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Создание объёмно-пространственной композиции по описанию в народной сказке с использованием мотивов народной архитектуры в природной среде.</w:t>
            </w:r>
          </w:p>
        </w:tc>
        <w:tc>
          <w:tcPr>
            <w:tcW w:w="3402" w:type="dxa"/>
          </w:tcPr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Наблюдать</w:t>
            </w:r>
            <w:r w:rsidRPr="00FC4AF9">
              <w:rPr>
                <w:rFonts w:ascii="Times New Roman" w:hAnsi="Times New Roman" w:cs="Times New Roman"/>
              </w:rPr>
              <w:t xml:space="preserve"> за движениями человека, передавать их в набросках и зарисовках.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Работать</w:t>
            </w:r>
            <w:r w:rsidRPr="00FC4AF9">
              <w:rPr>
                <w:rFonts w:ascii="Times New Roman" w:hAnsi="Times New Roman" w:cs="Times New Roman"/>
              </w:rPr>
              <w:t xml:space="preserve"> по памяти и наблюдению.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объёмно-пространственные композиции с учётом кругового распределения фигур в пространстве.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основной замысел работы через особенности формы каждого предмета в композиции.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грамотно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перемещать</w:t>
            </w:r>
            <w:r w:rsidRPr="00FC4AF9">
              <w:rPr>
                <w:rFonts w:ascii="Times New Roman" w:hAnsi="Times New Roman" w:cs="Times New Roman"/>
              </w:rPr>
              <w:t xml:space="preserve"> детали композиции с учётом её темы и рельефа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Уметь изображать форму, общее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lastRenderedPageBreak/>
              <w:t>пространственное расположение, пропорции, цвет.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2B3772" w:rsidRPr="00AA529B" w:rsidRDefault="002B3772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772" w:rsidRDefault="00014A4F" w:rsidP="00014A4F">
            <w:pPr>
              <w:rPr>
                <w:rFonts w:ascii="Times New Roman" w:hAnsi="Times New Roman" w:cs="Times New Roman"/>
              </w:rPr>
            </w:pPr>
            <w:r w:rsidRPr="00014A4F">
              <w:rPr>
                <w:rFonts w:ascii="Times New Roman" w:hAnsi="Times New Roman" w:cs="Times New Roman"/>
              </w:rPr>
              <w:t>Декоративное украшение и убранство жилищ народной архитектуры</w:t>
            </w:r>
          </w:p>
          <w:p w:rsidR="00014A4F" w:rsidRPr="00014A4F" w:rsidRDefault="00014A4F" w:rsidP="00014A4F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«Деревенская улица»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Разработка фрагмента узора и его трафарета по предложенной теме для печатания в два цвета. Эскизы рельефных украшений. Создание коллективной композиции в технике аппликации на листе бумаги большого формата. Примерная тема композиции: «Деревенская улица» (изба, хата, хижина, сакля, юрта и др.). Узорная резьба наличников, причелин, крыльца избы и ворот. Формирование представлений о том, что по украшению дома можно судить о его хозяине.</w:t>
            </w:r>
          </w:p>
        </w:tc>
        <w:tc>
          <w:tcPr>
            <w:tcW w:w="3402" w:type="dxa"/>
          </w:tcPr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Декоративно-прикладная деятельность</w:t>
            </w:r>
            <w:r w:rsidRPr="00FC4AF9">
              <w:rPr>
                <w:rFonts w:ascii="Times New Roman" w:hAnsi="Times New Roman" w:cs="Times New Roman"/>
                <w:b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Иметь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представление</w:t>
            </w:r>
            <w:r w:rsidRPr="00FC4AF9">
              <w:rPr>
                <w:rFonts w:ascii="Times New Roman" w:hAnsi="Times New Roman" w:cs="Times New Roman"/>
              </w:rPr>
              <w:t xml:space="preserve"> о том, что такое народный декоративный орнамент, </w:t>
            </w:r>
            <w:r w:rsidRPr="00FC4AF9">
              <w:rPr>
                <w:rFonts w:ascii="Times New Roman" w:hAnsi="Times New Roman" w:cs="Times New Roman"/>
                <w:i/>
              </w:rPr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свой орнамент, используя элементы орнамента конкретного региона (народности).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коллективную композицию на тему.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Сотрудничать</w:t>
            </w:r>
            <w:r w:rsidRPr="00FC4AF9">
              <w:rPr>
                <w:rFonts w:ascii="Times New Roman" w:hAnsi="Times New Roman" w:cs="Times New Roman"/>
              </w:rPr>
              <w:t xml:space="preserve"> с другими учащимися в процессе совместной творческой работы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выполнения действия;  </w:t>
            </w:r>
          </w:p>
          <w:p w:rsidR="002B3772" w:rsidRDefault="002B3772" w:rsidP="00504D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2B3772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6">
              <w:rPr>
                <w:rFonts w:ascii="Times New Roman" w:hAnsi="Times New Roman" w:cs="Times New Roman"/>
              </w:rPr>
              <w:t>Пейзаж</w:t>
            </w:r>
            <w:r>
              <w:rPr>
                <w:rFonts w:ascii="Times New Roman" w:hAnsi="Times New Roman" w:cs="Times New Roman"/>
              </w:rPr>
              <w:t>-</w:t>
            </w:r>
            <w:r w:rsidRPr="00FD7BF6">
              <w:rPr>
                <w:rFonts w:ascii="Times New Roman" w:hAnsi="Times New Roman" w:cs="Times New Roman"/>
              </w:rPr>
              <w:t>ные и сюжетные компози</w:t>
            </w:r>
            <w:r>
              <w:rPr>
                <w:rFonts w:ascii="Times New Roman" w:hAnsi="Times New Roman" w:cs="Times New Roman"/>
              </w:rPr>
              <w:t>-</w:t>
            </w:r>
            <w:r w:rsidRPr="00FD7BF6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772" w:rsidRDefault="001006E4" w:rsidP="001006E4">
            <w:pPr>
              <w:rPr>
                <w:rFonts w:ascii="Times New Roman" w:hAnsi="Times New Roman" w:cs="Times New Roman"/>
              </w:rPr>
            </w:pPr>
            <w:r w:rsidRPr="001006E4">
              <w:rPr>
                <w:rFonts w:ascii="Times New Roman" w:hAnsi="Times New Roman" w:cs="Times New Roman"/>
              </w:rPr>
              <w:t>Симметрия и асимметрия в природе и декоративно-прикладном искусстве.</w:t>
            </w:r>
          </w:p>
          <w:p w:rsidR="001006E4" w:rsidRPr="001006E4" w:rsidRDefault="001006E4" w:rsidP="001006E4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Создание своего орнамента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1006E4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Изучение флоры, фауны региона. Создание своего орнамента на основе результатов исследования. </w:t>
            </w:r>
          </w:p>
          <w:p w:rsidR="001006E4" w:rsidRDefault="002B3772" w:rsidP="001006E4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Разработка фрагмента узора и его трафарета по предложенной теме для печатания в два цвета. Соблюдение симметрии при создании изображения. Выполнение эскизов рельефных украшений.</w:t>
            </w:r>
          </w:p>
          <w:p w:rsidR="002B3772" w:rsidRPr="00FD7BF6" w:rsidRDefault="002B3772" w:rsidP="001006E4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Передача на плоскости и в объёме характерных особенностей предмета с учётом его пропорций и конструкции, величины деталей, выразительности изображений. Отображение флоры и фауны региона в народном орнаменте</w:t>
            </w:r>
          </w:p>
        </w:tc>
        <w:tc>
          <w:tcPr>
            <w:tcW w:w="3402" w:type="dxa"/>
          </w:tcPr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Представлять</w:t>
            </w:r>
            <w:r w:rsidRPr="00FC4AF9">
              <w:rPr>
                <w:rFonts w:ascii="Times New Roman" w:hAnsi="Times New Roman" w:cs="Times New Roman"/>
              </w:rPr>
              <w:t xml:space="preserve"> и </w:t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симметрию и асимметрию в природной форме.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на плоскости и в объёме характерные особенности предмета. Соблюдать пропорции и конструкцию, масштаб деталей, добиваться выразительности изображения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2B3772" w:rsidRPr="00FC4AF9" w:rsidRDefault="002B3772" w:rsidP="00504DE4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2B3772" w:rsidRPr="00FC4AF9" w:rsidRDefault="002B3772" w:rsidP="00504DE4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2B3772" w:rsidRPr="00AA529B" w:rsidRDefault="002B3772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5" w:type="dxa"/>
            <w:vMerge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3772" w:rsidRPr="00094814" w:rsidRDefault="00094814" w:rsidP="00094814">
            <w:pPr>
              <w:rPr>
                <w:rFonts w:ascii="Times New Roman" w:hAnsi="Times New Roman" w:cs="Times New Roman"/>
              </w:rPr>
            </w:pPr>
            <w:r w:rsidRPr="00094814">
              <w:rPr>
                <w:rFonts w:ascii="Times New Roman" w:hAnsi="Times New Roman" w:cs="Times New Roman"/>
              </w:rPr>
              <w:t>Изображение замкнутого пространства. Формирование представления о трёхмерном пространстве помещения.</w:t>
            </w: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094814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Создание проекта интерьера (закрытого пространства). </w:t>
            </w:r>
          </w:p>
          <w:p w:rsidR="00094814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Любой человек, обустраивая жилище (квартиру, дом, комнату), выражает свои представления о красоте и пользе.</w:t>
            </w:r>
          </w:p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Создание в классе «музея-</w:t>
            </w:r>
            <w:r w:rsidRPr="00FD7BF6">
              <w:rPr>
                <w:rFonts w:ascii="Times New Roman" w:hAnsi="Times New Roman" w:cs="Times New Roman"/>
              </w:rPr>
              <w:lastRenderedPageBreak/>
              <w:t>уголка» народного искусства из собранных учащимися экспонатов, пополнение ими школьного музея.</w:t>
            </w:r>
          </w:p>
          <w:p w:rsidR="00094814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Ремёсла и виды народного творчества, характерные для региона, где живут ученики .(длина, высота, глубина). Передача изображения на плоскости. Формирование представлений о внутреннем убранстве народного жилища, в котором отразились представления народа об устройстве мира (мироздании) и красоте. </w:t>
            </w:r>
          </w:p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Предметы интерьера (домашняя утварь, мебель и т. д.), их форма, украшение, материал, из которого они изготовлены, могут многое поведать о жизни народа: об окружающей его природе (растительном и животном мире), о его обычаях и занятиях</w:t>
            </w:r>
          </w:p>
        </w:tc>
        <w:tc>
          <w:tcPr>
            <w:tcW w:w="3402" w:type="dxa"/>
          </w:tcPr>
          <w:p w:rsidR="002B3772" w:rsidRPr="00FC4AF9" w:rsidRDefault="002B3772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Проводить</w:t>
            </w:r>
            <w:r w:rsidRPr="00FC4AF9">
              <w:rPr>
                <w:rFonts w:ascii="Times New Roman" w:hAnsi="Times New Roman" w:cs="Times New Roman"/>
              </w:rPr>
              <w:t xml:space="preserve"> совместно с родителями и учителем исследование: выявление существовавших ранее промыслов и ремёсел в близлежащих областях и населённых пунктах.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Иметь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представление</w:t>
            </w:r>
            <w:r w:rsidRPr="00FC4AF9">
              <w:rPr>
                <w:rFonts w:ascii="Times New Roman" w:hAnsi="Times New Roman" w:cs="Times New Roman"/>
              </w:rPr>
              <w:t xml:space="preserve"> об </w:t>
            </w:r>
            <w:r w:rsidRPr="00FC4AF9">
              <w:rPr>
                <w:rFonts w:ascii="Times New Roman" w:hAnsi="Times New Roman" w:cs="Times New Roman"/>
              </w:rPr>
              <w:lastRenderedPageBreak/>
              <w:t>особенностях традиционного декоративно-прикладного искусства у разных народов.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Знать</w:t>
            </w:r>
            <w:r w:rsidRPr="00FC4AF9">
              <w:rPr>
                <w:rFonts w:ascii="Times New Roman" w:hAnsi="Times New Roman" w:cs="Times New Roman"/>
              </w:rPr>
              <w:t xml:space="preserve"> о происхождении народного искусства, его изначальной прикладной функции.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Понимать</w:t>
            </w:r>
            <w:r w:rsidRPr="00FC4AF9">
              <w:rPr>
                <w:rFonts w:ascii="Times New Roman" w:hAnsi="Times New Roman" w:cs="Times New Roman"/>
              </w:rPr>
              <w:t xml:space="preserve"> зависимость народного искусства от особенностей местности, климата; </w:t>
            </w:r>
            <w:r w:rsidRPr="00FC4AF9">
              <w:rPr>
                <w:rFonts w:ascii="Times New Roman" w:hAnsi="Times New Roman" w:cs="Times New Roman"/>
                <w:i/>
              </w:rPr>
              <w:t>видеть</w:t>
            </w:r>
            <w:r w:rsidRPr="00FC4AF9">
              <w:rPr>
                <w:rFonts w:ascii="Times New Roman" w:hAnsi="Times New Roman" w:cs="Times New Roman"/>
              </w:rPr>
              <w:t xml:space="preserve"> его связь с культурными традициями региона.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Принимать</w:t>
            </w:r>
            <w:r w:rsidRPr="00FC4AF9">
              <w:rPr>
                <w:rFonts w:ascii="Times New Roman" w:hAnsi="Times New Roman" w:cs="Times New Roman"/>
              </w:rPr>
              <w:t xml:space="preserve"> участие в экскурсиях в центры народных промыслов, находящиеся неподалеку от населённого пункта, в котором живут учащиеся.</w:t>
            </w:r>
          </w:p>
          <w:p w:rsidR="002B3772" w:rsidRPr="00FC4AF9" w:rsidRDefault="002B3772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в классе «музей-уголок» народного искусства, пополнять его экспонатами</w:t>
            </w:r>
          </w:p>
          <w:p w:rsidR="002B3772" w:rsidRPr="00FC4AF9" w:rsidRDefault="002B3772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  <w:p w:rsidR="002B3772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6">
              <w:rPr>
                <w:rFonts w:ascii="Times New Roman" w:hAnsi="Times New Roman" w:cs="Times New Roman"/>
              </w:rPr>
              <w:t>Ремёсла и виды народного творчества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2F" w:rsidRPr="00AA529B" w:rsidTr="005A1967">
        <w:tc>
          <w:tcPr>
            <w:tcW w:w="54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5" w:type="dxa"/>
            <w:vMerge w:val="restart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фантазии и воображения</w:t>
            </w:r>
            <w:r w:rsidRPr="00AA52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11 часов</w:t>
            </w:r>
            <w:r w:rsidRPr="00AA5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B3772" w:rsidRPr="00094814" w:rsidRDefault="00094814" w:rsidP="00094814">
            <w:pPr>
              <w:rPr>
                <w:rFonts w:ascii="Times New Roman" w:hAnsi="Times New Roman" w:cs="Times New Roman"/>
              </w:rPr>
            </w:pPr>
            <w:r w:rsidRPr="00094814">
              <w:rPr>
                <w:rFonts w:ascii="Times New Roman" w:hAnsi="Times New Roman" w:cs="Times New Roman"/>
              </w:rPr>
              <w:t>Родной язык, звучащее слово. Раскрытие понятий «устное народное творчество» и «литературная (авторская) сказка».</w:t>
            </w:r>
          </w:p>
        </w:tc>
        <w:tc>
          <w:tcPr>
            <w:tcW w:w="708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Слушаем музыку и фантазируем: песни разных народов и произведения композиторов по мотивам народного искусства (М.П. Мусоргский, М.И. Глинка, П.И. Чайковский).</w:t>
            </w:r>
            <w:r w:rsidRPr="00FD7BF6">
              <w:rPr>
                <w:rFonts w:ascii="Times New Roman" w:hAnsi="Times New Roman" w:cs="Times New Roman"/>
              </w:rPr>
              <w:cr/>
              <w:t>Заочные и очные экспедиции в места народных промыслов.</w:t>
            </w:r>
          </w:p>
          <w:p w:rsidR="00094814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Самостоятельные исследования по теме «Народные мотивы в творчестве композиторов» Самостоятельно вычленять творческую задачу.</w:t>
            </w:r>
          </w:p>
          <w:p w:rsidR="002B3772" w:rsidRPr="00FD7BF6" w:rsidRDefault="002B3772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Связь уроков изобразительного искусства с историей нашей Родины.</w:t>
            </w:r>
          </w:p>
        </w:tc>
        <w:tc>
          <w:tcPr>
            <w:tcW w:w="3402" w:type="dxa"/>
          </w:tcPr>
          <w:p w:rsidR="002B3772" w:rsidRPr="00FC4AF9" w:rsidRDefault="002B3772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Работа на плоскости</w:t>
            </w:r>
            <w:r w:rsidRPr="00FC4AF9">
              <w:rPr>
                <w:rFonts w:ascii="Times New Roman" w:hAnsi="Times New Roman" w:cs="Times New Roman"/>
                <w:b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работать</w:t>
            </w:r>
            <w:r w:rsidRPr="00FC4AF9">
              <w:rPr>
                <w:rFonts w:ascii="Times New Roman" w:hAnsi="Times New Roman" w:cs="Times New Roman"/>
              </w:rPr>
              <w:t xml:space="preserve"> разными художественными материалами и инструментами: кистями и красками, тушью и пером, цветными карандашами на тонированной бумаге.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Самостоятельно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размышлять</w:t>
            </w:r>
            <w:r w:rsidRPr="00FC4AF9">
              <w:rPr>
                <w:rFonts w:ascii="Times New Roman" w:hAnsi="Times New Roman" w:cs="Times New Roman"/>
              </w:rPr>
              <w:t xml:space="preserve"> на темы: «Родной язык», «Звучащее слово орнамента», «Поэзия декоративно-прикладного искусства».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Раскрывать</w:t>
            </w:r>
            <w:r w:rsidRPr="00FC4AF9">
              <w:rPr>
                <w:rFonts w:ascii="Times New Roman" w:hAnsi="Times New Roman" w:cs="Times New Roman"/>
              </w:rPr>
              <w:t xml:space="preserve"> понятия «устное народное творчество», «литературная (авторская) сказка».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под руководством учителя коллективную «Книгу народной мудрости»: поговорки, притчи, пословицы, приметы, образцы лубочных картинок.</w:t>
            </w:r>
          </w:p>
          <w:p w:rsidR="002B3772" w:rsidRPr="00FC4AF9" w:rsidRDefault="002B3772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Использовать</w:t>
            </w:r>
            <w:r w:rsidRPr="00FC4AF9">
              <w:rPr>
                <w:rFonts w:ascii="Times New Roman" w:hAnsi="Times New Roman" w:cs="Times New Roman"/>
              </w:rPr>
              <w:t xml:space="preserve"> для этого поисковые системы Интернета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2B3772" w:rsidRPr="00FC4AF9" w:rsidRDefault="002B3772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ab/>
            </w:r>
            <w:r w:rsidRPr="00FC4AF9">
              <w:rPr>
                <w:rFonts w:ascii="Times New Roman" w:eastAsia="Times New Roman" w:hAnsi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2B3772" w:rsidRPr="00AA529B" w:rsidRDefault="002B3772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B3772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песни </w:t>
            </w:r>
            <w:r w:rsidRPr="00FD7BF6">
              <w:rPr>
                <w:rFonts w:ascii="Times New Roman" w:hAnsi="Times New Roman" w:cs="Times New Roman"/>
              </w:rPr>
              <w:t>разных народов и произведения композиторов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3772" w:rsidRPr="00AA529B" w:rsidRDefault="002B3772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5A196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094814" w:rsidRDefault="00094814" w:rsidP="00104D4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094814">
              <w:rPr>
                <w:rFonts w:ascii="Times New Roman" w:hAnsi="Times New Roman" w:cs="Times New Roman"/>
              </w:rPr>
              <w:t>Творческие работы по воображению  и представлению. «Рисуем песню»</w:t>
            </w:r>
            <w:r w:rsidRPr="00094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094814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Заочные экскурсии и путешествия, знакомящие с искусством разных эпох и народов. 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Изучение жизни разных этнических и социальных групп. Примерные темы композиций: «Рисуем песню», «Как поговорка рассказала о своём народе», «Мудрое Эхо» представлению на обозначенные исторические темы, созвучные с темами, изучаемыми на уроках истории, литературы (внеклассного чтения.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Обмениваться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мнениями</w:t>
            </w:r>
            <w:r w:rsidRPr="00FC4AF9">
              <w:rPr>
                <w:rFonts w:ascii="Times New Roman" w:hAnsi="Times New Roman" w:cs="Times New Roman"/>
              </w:rPr>
              <w:t xml:space="preserve"> об отображении исторического времени в изобразительном искусстве, литературе, театре.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Выполнять</w:t>
            </w:r>
            <w:r w:rsidRPr="00FC4AF9">
              <w:rPr>
                <w:rFonts w:ascii="Times New Roman" w:hAnsi="Times New Roman" w:cs="Times New Roman"/>
              </w:rPr>
              <w:t xml:space="preserve"> графические работы на основе результатов обсуждения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знакомство с  техникой передачи в рисунке формы, очертания и цвета изображаемых предметов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РегулятивныеУУД: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ошибок; осуществлять итоговый и пошаговый контроль по результату.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5A196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094814" w:rsidRDefault="00094814" w:rsidP="00094814">
            <w:pPr>
              <w:rPr>
                <w:rFonts w:ascii="Times New Roman" w:hAnsi="Times New Roman" w:cs="Times New Roman"/>
              </w:rPr>
            </w:pPr>
            <w:r w:rsidRPr="00094814">
              <w:rPr>
                <w:rFonts w:ascii="Times New Roman" w:hAnsi="Times New Roman" w:cs="Times New Roman"/>
              </w:rPr>
              <w:t>Выражение исторического времени в изобразительном искусстве, литературе, театре.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094814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Создание сюжетных композиций по мотивам произведений искусства разных исторических эпох, например народных, колыбельных, праздничных песен, на темы: костюм, предметы быта, украшения, печи и др. 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Аппликация, коллаж , через воспроизведение конкретной среды.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коллективные композиции в технике коллажа. </w:t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в работе колорит, динамику сообразно теме и настроению.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Выполнять</w:t>
            </w:r>
            <w:r w:rsidRPr="00FC4AF9">
              <w:rPr>
                <w:rFonts w:ascii="Times New Roman" w:hAnsi="Times New Roman" w:cs="Times New Roman"/>
              </w:rPr>
              <w:t xml:space="preserve"> цветовые и графические композиции на тему. Создавать из них коллективную композицию или книгу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lastRenderedPageBreak/>
              <w:t>формулировать собственное мнение и позицию;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5A196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094814" w:rsidRDefault="00094814" w:rsidP="00094814">
            <w:pPr>
              <w:rPr>
                <w:rFonts w:ascii="Times New Roman" w:hAnsi="Times New Roman" w:cs="Times New Roman"/>
              </w:rPr>
            </w:pPr>
            <w:r w:rsidRPr="00094814">
              <w:rPr>
                <w:rFonts w:ascii="Times New Roman" w:hAnsi="Times New Roman" w:cs="Times New Roman"/>
              </w:rPr>
              <w:t>Формирование представления о композиции без конкретного изображения «Барыня»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2D47B7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Выполнение цветовых, графических и объёмных композиций без конкретного изображения.</w:t>
            </w:r>
          </w:p>
          <w:p w:rsidR="002D47B7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Создание композиции по мотивам «образной хореографии». Абстрактная объёмная форма на передачу активного движения. Лепка по мотивам народной музыки и танца.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Примерные темы композиций: «Хоровод», «Барыня» (абстрактная композиция). Передача в композиции настроения, динамики, колорита, исторического времени.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Распределять</w:t>
            </w:r>
            <w:r w:rsidRPr="00FC4AF9">
              <w:rPr>
                <w:rFonts w:ascii="Times New Roman" w:hAnsi="Times New Roman" w:cs="Times New Roman"/>
              </w:rPr>
              <w:t xml:space="preserve"> сюжеты среди учащихся в группе.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композиции по мотивам «образной хореографии» под музыку.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Представлять</w:t>
            </w:r>
            <w:r w:rsidRPr="00FC4AF9">
              <w:rPr>
                <w:rFonts w:ascii="Times New Roman" w:hAnsi="Times New Roman" w:cs="Times New Roman"/>
              </w:rPr>
              <w:t>, что такое абстрактная композиция на плоскости и объёмная абстрактная форма в лепке (передача активного движения — динамики)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оценивать правильность выполнения действия;  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5A196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Default="00094814" w:rsidP="00094814">
            <w:pPr>
              <w:rPr>
                <w:rFonts w:ascii="Times New Roman" w:hAnsi="Times New Roman" w:cs="Times New Roman"/>
              </w:rPr>
            </w:pPr>
            <w:r w:rsidRPr="00094814">
              <w:rPr>
                <w:rFonts w:ascii="Times New Roman" w:hAnsi="Times New Roman" w:cs="Times New Roman"/>
              </w:rPr>
              <w:t>«Путешествия на машине времени»</w:t>
            </w:r>
            <w:r w:rsidR="00F53284">
              <w:rPr>
                <w:rFonts w:ascii="Times New Roman" w:hAnsi="Times New Roman" w:cs="Times New Roman"/>
              </w:rPr>
              <w:t xml:space="preserve"> перемещение в другие миры,эпохи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284" w:rsidRDefault="00F53284" w:rsidP="00094814">
            <w:pPr>
              <w:rPr>
                <w:rFonts w:ascii="Times New Roman" w:hAnsi="Times New Roman" w:cs="Times New Roman"/>
              </w:rPr>
            </w:pPr>
          </w:p>
          <w:p w:rsidR="00F53284" w:rsidRDefault="00F53284" w:rsidP="00094814">
            <w:pPr>
              <w:rPr>
                <w:rFonts w:ascii="Times New Roman" w:hAnsi="Times New Roman" w:cs="Times New Roman"/>
              </w:rPr>
            </w:pPr>
          </w:p>
          <w:p w:rsidR="00094814" w:rsidRPr="00F53284" w:rsidRDefault="00094814" w:rsidP="0009481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3284">
              <w:rPr>
                <w:rFonts w:ascii="Times New Roman" w:hAnsi="Times New Roman" w:cs="Times New Roman"/>
                <w:i/>
              </w:rPr>
              <w:t>Лепка по подсказке, раск-раска поделок.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094814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Организация коллективных «путешествий» (в том числе «музыкальных», «поэтических») всем классом на «машине времени» в прошлое, будущее, в космос.</w:t>
            </w:r>
          </w:p>
          <w:p w:rsidR="00094814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Создание на эти темы объёмно-пространственных коллективных композиций, например: космических зданий, предметов быта, одежды. 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Коллективная работа в реальной среде: создание необычного пространства (в классе, в школьном музее, в игровой комнате) («перемещение» в другие миры, эпохи, в прошлое и будущее, космические путешествия).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  <w:b/>
              </w:rPr>
            </w:pPr>
            <w:r w:rsidRPr="00FC4AF9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</w:rPr>
              <w:t>Глина, пластилин, бумажная пластика, проволочная конструкция (по выбору).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необычную, фантастическую среду (в классе, в школьном музее, в игровой комнате, в своей комнате дома, в детском саду).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Участвовать</w:t>
            </w:r>
            <w:r w:rsidRPr="00FC4AF9">
              <w:rPr>
                <w:rFonts w:ascii="Times New Roman" w:hAnsi="Times New Roman" w:cs="Times New Roman"/>
              </w:rPr>
              <w:t xml:space="preserve"> в коллективной творческой работе в реальной предметно-простран</w:t>
            </w:r>
            <w:r w:rsidRPr="00FC4AF9">
              <w:rPr>
                <w:rFonts w:ascii="Times New Roman" w:hAnsi="Times New Roman" w:cs="Times New Roman"/>
              </w:rPr>
              <w:softHyphen/>
              <w:t>ственной среде (интерьере школы).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Переключаться</w:t>
            </w:r>
            <w:r w:rsidRPr="00FC4AF9">
              <w:rPr>
                <w:rFonts w:ascii="Times New Roman" w:hAnsi="Times New Roman" w:cs="Times New Roman"/>
              </w:rPr>
              <w:t xml:space="preserve"> с одной деятельности на другую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094814" w:rsidRDefault="00094814" w:rsidP="00FC4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885AEB" w:rsidRPr="00FC4AF9" w:rsidRDefault="00885AEB" w:rsidP="00FC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презен-тация.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5A196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89C" w:rsidRDefault="003A60E7" w:rsidP="003A60E7">
            <w:pPr>
              <w:rPr>
                <w:rFonts w:ascii="Times New Roman" w:hAnsi="Times New Roman" w:cs="Times New Roman"/>
              </w:rPr>
            </w:pPr>
            <w:r w:rsidRPr="003A60E7">
              <w:rPr>
                <w:rFonts w:ascii="Times New Roman" w:hAnsi="Times New Roman" w:cs="Times New Roman"/>
              </w:rPr>
              <w:t>Изучение особенностей формы, пластики и характера народных игрушек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389C" w:rsidRDefault="007E389C" w:rsidP="003A60E7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«Волшебное растение»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389C" w:rsidRPr="003A60E7" w:rsidRDefault="007E389C" w:rsidP="003A6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Творческое исследование.</w:t>
            </w:r>
          </w:p>
          <w:p w:rsidR="002D47B7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Зарисовки деталей украшений народной игрушки, отображение взаимозависимости формы и цвета, формы и украшения. Создание декоративных композиций. Примерные темы композиций: «Мы под радугой живём в стране мастеров», «Фантастическая птица», «Сказочная рыба», «Волшебное растение» . Зависимость формы игрушки от материала. Особенности украшения в народной игрушке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. Отображение характера традиционной народной игрушки в современной декоративно-прикладной игрушке.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Изучать</w:t>
            </w:r>
            <w:r w:rsidRPr="00FC4AF9">
              <w:rPr>
                <w:rFonts w:ascii="Times New Roman" w:hAnsi="Times New Roman" w:cs="Times New Roman"/>
              </w:rPr>
              <w:t xml:space="preserve"> форму народных игрушек и изделий декоративно-прикладного искусства.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в работе взаимозависимость материала и пластики, характера украшения и формы предмета (Филимоново, Дымково, местные народные промыслы).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Отображать</w:t>
            </w:r>
            <w:r w:rsidRPr="00FC4AF9">
              <w:rPr>
                <w:rFonts w:ascii="Times New Roman" w:hAnsi="Times New Roman" w:cs="Times New Roman"/>
              </w:rPr>
              <w:t xml:space="preserve"> характер традиционной игрушки в современной пластике. </w:t>
            </w: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коллективные объёмно-пространственные композиции из выполненных работ.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Определять</w:t>
            </w:r>
            <w:r w:rsidRPr="00FC4AF9">
              <w:rPr>
                <w:rFonts w:ascii="Times New Roman" w:hAnsi="Times New Roman" w:cs="Times New Roman"/>
              </w:rPr>
              <w:t xml:space="preserve"> цветовой и средовой характер композиции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знакомство с  техникой передачи в рисунке формы, очертания и цвета изображаемых предметов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5A196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89C" w:rsidRDefault="007E389C" w:rsidP="007E389C">
            <w:pPr>
              <w:rPr>
                <w:rFonts w:ascii="Times New Roman" w:hAnsi="Times New Roman" w:cs="Times New Roman"/>
              </w:rPr>
            </w:pPr>
            <w:r w:rsidRPr="007E389C">
              <w:rPr>
                <w:rFonts w:ascii="Times New Roman" w:hAnsi="Times New Roman" w:cs="Times New Roman"/>
              </w:rPr>
              <w:t>Происхождение народного искусства, его изначальная прикладная функция.</w:t>
            </w:r>
          </w:p>
          <w:p w:rsidR="007E389C" w:rsidRDefault="007E389C" w:rsidP="007E389C">
            <w:pPr>
              <w:rPr>
                <w:rFonts w:ascii="Times New Roman" w:hAnsi="Times New Roman" w:cs="Times New Roman"/>
              </w:rPr>
            </w:pPr>
          </w:p>
          <w:p w:rsidR="007E389C" w:rsidRPr="007E389C" w:rsidRDefault="007E389C" w:rsidP="007E389C">
            <w:pPr>
              <w:rPr>
                <w:rFonts w:ascii="Times New Roman" w:hAnsi="Times New Roman" w:cs="Times New Roman"/>
              </w:rPr>
            </w:pPr>
            <w:r w:rsidRPr="007E389C">
              <w:rPr>
                <w:rFonts w:ascii="Times New Roman" w:hAnsi="Times New Roman" w:cs="Times New Roman"/>
                <w:i/>
              </w:rPr>
              <w:t xml:space="preserve">Составление собственных узоров для крестьянской одежды, </w:t>
            </w:r>
            <w:r w:rsidRPr="007E389C">
              <w:rPr>
                <w:rFonts w:ascii="Times New Roman" w:hAnsi="Times New Roman" w:cs="Times New Roman"/>
                <w:i/>
              </w:rPr>
              <w:lastRenderedPageBreak/>
              <w:t>например мужской рубашки и женского сарафана</w:t>
            </w:r>
            <w:r w:rsidRPr="00FD7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7E389C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Проведение коллективного исследования — изучение символов, встречающихся в русских узорах, их значения на примере изделий старых мастеров.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Создание эскиза ковра из войлока, в орнаменте которого используется символика и цветовая гамма, присущие казахскому народному искусству. Проведение </w:t>
            </w:r>
            <w:r w:rsidRPr="00FD7BF6">
              <w:rPr>
                <w:rFonts w:ascii="Times New Roman" w:hAnsi="Times New Roman" w:cs="Times New Roman"/>
              </w:rPr>
              <w:lastRenderedPageBreak/>
              <w:t>исследовательских работ: выявление существовавших ранее промыслов и ремёсел в близлежащих областях и населённых пунктах. Особенности традиционного декоративно-прикладного искусства у разных народов. Зависимость народного искусства от особенностей местности, климата, культурных традиций, национальных особенностей.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  <w:b/>
              </w:rPr>
            </w:pPr>
            <w:r w:rsidRPr="00FC4AF9">
              <w:rPr>
                <w:rFonts w:ascii="Times New Roman" w:hAnsi="Times New Roman" w:cs="Times New Roman"/>
                <w:b/>
              </w:rPr>
              <w:lastRenderedPageBreak/>
              <w:t>Декоративно-прикладная деятельность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Участвовать</w:t>
            </w:r>
            <w:r w:rsidRPr="00FC4AF9">
              <w:rPr>
                <w:rFonts w:ascii="Times New Roman" w:hAnsi="Times New Roman" w:cs="Times New Roman"/>
              </w:rPr>
              <w:t xml:space="preserve"> в подготовке «художественного события» на темы сказок (оформление класса, зала, игра с куклами, проведение народных игр: «вживание» в образы сказочных героев), включающего проигрывание эпизодов из сказок с известными героями, постановку кукольных спектаклей; приготовление </w:t>
            </w:r>
            <w:r w:rsidRPr="00FC4AF9">
              <w:rPr>
                <w:rFonts w:ascii="Times New Roman" w:hAnsi="Times New Roman" w:cs="Times New Roman"/>
              </w:rPr>
              <w:lastRenderedPageBreak/>
              <w:t>национальных блюд; организацию общего стола; танцевальные и музыкально-двигательные композиции по мотивам народных танцев.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аппликацию, </w:t>
            </w:r>
            <w:r w:rsidRPr="00FC4AF9">
              <w:rPr>
                <w:rFonts w:ascii="Times New Roman" w:hAnsi="Times New Roman" w:cs="Times New Roman"/>
                <w:i/>
              </w:rPr>
              <w:t>расписывать</w:t>
            </w:r>
            <w:r w:rsidRPr="00FC4AF9">
              <w:rPr>
                <w:rFonts w:ascii="Times New Roman" w:hAnsi="Times New Roman" w:cs="Times New Roman"/>
              </w:rPr>
              <w:t xml:space="preserve"> силуэты предметов быта (утвари) по мотивам народных орнаментов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 Знать  приём  выполнения  узора  на  предметах  декоративно – прикладного  искусства.Уметь  выполнять  кистью простейшие  элементы  растительного  узора.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 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реализации;</w:t>
            </w: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5A196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E05D9B" w:rsidRDefault="00E05D9B" w:rsidP="00E05D9B">
            <w:pPr>
              <w:rPr>
                <w:rFonts w:ascii="Times New Roman" w:hAnsi="Times New Roman" w:cs="Times New Roman"/>
              </w:rPr>
            </w:pPr>
            <w:r w:rsidRPr="00E05D9B">
              <w:rPr>
                <w:rFonts w:ascii="Times New Roman" w:hAnsi="Times New Roman" w:cs="Times New Roman"/>
              </w:rPr>
              <w:t>Символика узоров народного орнамента. Как через орнамент можно рассказать о жизни людей.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E05D9B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Древо, символизирующее мироздание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. Создание своего «древа мира» с использованием мотивов орнамента, которые кажутся наиболее интересными, которые его создали: каким они представляли себе мир вокруг, в каких природных условиях жили и чем занимались?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объяснить</w:t>
            </w:r>
            <w:r w:rsidRPr="00FC4AF9">
              <w:rPr>
                <w:rFonts w:ascii="Times New Roman" w:hAnsi="Times New Roman" w:cs="Times New Roman"/>
              </w:rPr>
              <w:t>, чем похожи и в чём различны традиции каждого из народов, с которыми учащиеся познакомились благодаря информации в учебнике (в сказках), узнавая об орнаменте, оформлении жилища, обустройстве дома в целом. Что особо примечательного у каждого народа?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 Знать  приём  выполнения  узора  на  предметах  декоративно – прикладного  искусства.Уметь  выполнять  кистью простейшие  элементы  растительного  узора.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 :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реализации;</w:t>
            </w: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правильность выполнения действия;  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E05D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Эскизы орнаме-нтов.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5A196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Default="00E05D9B" w:rsidP="00E05D9B">
            <w:pPr>
              <w:rPr>
                <w:rFonts w:ascii="Times New Roman" w:hAnsi="Times New Roman" w:cs="Times New Roman"/>
              </w:rPr>
            </w:pPr>
            <w:r w:rsidRPr="00E05D9B">
              <w:rPr>
                <w:rFonts w:ascii="Times New Roman" w:hAnsi="Times New Roman" w:cs="Times New Roman"/>
              </w:rPr>
              <w:t>Народные промыслы — часть декоративно-прикладного искусства.</w:t>
            </w:r>
          </w:p>
          <w:p w:rsidR="00E05D9B" w:rsidRDefault="00E05D9B" w:rsidP="00E05D9B">
            <w:pPr>
              <w:rPr>
                <w:rFonts w:ascii="Times New Roman" w:hAnsi="Times New Roman" w:cs="Times New Roman"/>
              </w:rPr>
            </w:pPr>
          </w:p>
          <w:p w:rsidR="00E05D9B" w:rsidRPr="00E05D9B" w:rsidRDefault="00E05D9B" w:rsidP="00E05D9B">
            <w:pPr>
              <w:rPr>
                <w:rFonts w:ascii="Times New Roman" w:hAnsi="Times New Roman" w:cs="Times New Roman"/>
                <w:i/>
              </w:rPr>
            </w:pPr>
            <w:r w:rsidRPr="00E05D9B">
              <w:rPr>
                <w:rFonts w:ascii="Times New Roman" w:hAnsi="Times New Roman" w:cs="Times New Roman"/>
                <w:i/>
              </w:rPr>
              <w:t>Создание декоративных композиций по мотивам народных промыслов — Жостова, Городца, Хохломы; народной матрёшки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05D9B" w:rsidRPr="00E05D9B" w:rsidRDefault="00E05D9B" w:rsidP="00E05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E05D9B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Изготовление в технике бумажной пластики кукольных персонажей — героев народных сказок. Экскурсии на природу, сбор материала для создания орнамента (эскизы растений, цветов). Изготовление эскизов костюмов, игрушек, предметов быта по материалам исследований традиционного народного искусства. 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Создание декоративных композиций по мотивам народных промыслов — Жостова, Городца, Хохломы; народной матрёшки. Примерные темы композиций: «Новый год», «Масленица», «Весна-красна» Форма изделий народных </w:t>
            </w:r>
            <w:r w:rsidRPr="00FD7BF6">
              <w:rPr>
                <w:rFonts w:ascii="Times New Roman" w:hAnsi="Times New Roman" w:cs="Times New Roman"/>
              </w:rPr>
              <w:lastRenderedPageBreak/>
              <w:t>промыслов определялась их прикладной функцией. У каждого промысла была своя, только ему присущая технология изготовления вещи. Поэтому каждый народный промысел самобытен. Художник-прикладник создаёт вещи для жизни — красивые (декоративные) и удобные (имеющие практическое, прикладное, значение).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Изучать</w:t>
            </w:r>
            <w:r w:rsidRPr="00FC4AF9">
              <w:rPr>
                <w:rFonts w:ascii="Times New Roman" w:hAnsi="Times New Roman" w:cs="Times New Roman"/>
              </w:rPr>
              <w:t xml:space="preserve"> произведения народного и декоративно-прикладного искусства.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объяснять</w:t>
            </w:r>
            <w:r w:rsidRPr="00FC4AF9">
              <w:rPr>
                <w:rFonts w:ascii="Times New Roman" w:hAnsi="Times New Roman" w:cs="Times New Roman"/>
              </w:rPr>
              <w:t>, чем обусловлен выбор мастером материала, формы и декоративного украшения предмета.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композиции по мотивам народного декоративно-прикладного промысла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 Знать  приём  </w:t>
            </w:r>
            <w:r w:rsidRPr="00FC4AF9">
              <w:rPr>
                <w:rFonts w:ascii="Times New Roman" w:hAnsi="Times New Roman" w:cs="Times New Roman"/>
              </w:rPr>
              <w:lastRenderedPageBreak/>
              <w:t>выполнения  узора  на  предметах  декоративно – прикладного  искусства.Уметь  выполнять  кистью простейшие  элементы  растительного  узора.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 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реализации;</w:t>
            </w: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F24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презен-тация «</w:t>
            </w:r>
            <w:r w:rsidRPr="00E05D9B">
              <w:rPr>
                <w:rFonts w:ascii="Times New Roman" w:hAnsi="Times New Roman" w:cs="Times New Roman"/>
              </w:rPr>
              <w:t>Народ</w:t>
            </w:r>
            <w:r>
              <w:rPr>
                <w:rFonts w:ascii="Times New Roman" w:hAnsi="Times New Roman" w:cs="Times New Roman"/>
              </w:rPr>
              <w:t>-</w:t>
            </w:r>
            <w:r w:rsidRPr="00E05D9B">
              <w:rPr>
                <w:rFonts w:ascii="Times New Roman" w:hAnsi="Times New Roman" w:cs="Times New Roman"/>
              </w:rPr>
              <w:t>ные промы</w:t>
            </w:r>
            <w:r>
              <w:rPr>
                <w:rFonts w:ascii="Times New Roman" w:hAnsi="Times New Roman" w:cs="Times New Roman"/>
              </w:rPr>
              <w:t>-</w:t>
            </w:r>
            <w:r w:rsidRPr="00E05D9B">
              <w:rPr>
                <w:rFonts w:ascii="Times New Roman" w:hAnsi="Times New Roman" w:cs="Times New Roman"/>
              </w:rPr>
              <w:t>слы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2D47B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35" w:type="dxa"/>
            <w:vMerge w:val="restart"/>
            <w:tcBorders>
              <w:top w:val="nil"/>
            </w:tcBorders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D9B" w:rsidRPr="00E05D9B" w:rsidRDefault="00E05D9B" w:rsidP="00E05D9B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Pr="00E05D9B">
              <w:rPr>
                <w:rFonts w:ascii="Times New Roman" w:hAnsi="Times New Roman" w:cs="Times New Roman"/>
              </w:rPr>
              <w:t>художествен</w:t>
            </w:r>
            <w:r>
              <w:rPr>
                <w:rFonts w:ascii="Times New Roman" w:hAnsi="Times New Roman" w:cs="Times New Roman"/>
              </w:rPr>
              <w:t>-</w:t>
            </w:r>
            <w:r w:rsidRPr="00E05D9B">
              <w:rPr>
                <w:rFonts w:ascii="Times New Roman" w:hAnsi="Times New Roman" w:cs="Times New Roman"/>
              </w:rPr>
              <w:t>ного события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D9B">
              <w:rPr>
                <w:rFonts w:ascii="Times New Roman" w:hAnsi="Times New Roman" w:cs="Times New Roman"/>
              </w:rPr>
              <w:t xml:space="preserve"> на тему: «Жизнь на Земле через 1000 лет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094814" w:rsidRPr="00FD7BF6" w:rsidRDefault="00094814" w:rsidP="00FD7BF6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Организация и проведение в классе или между классными коллективами «художественного события», посвящённого народному искусству своего региона» на темы сказок или на такие как : «Жизнь на Земле через 1000 лет», «Космическая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музыка».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коллективные панно, эскизы и элементы костюмов, подбирать музыкальное сопровождение к событию.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Оформлять</w:t>
            </w:r>
            <w:r w:rsidRPr="00FC4AF9">
              <w:rPr>
                <w:rFonts w:ascii="Times New Roman" w:hAnsi="Times New Roman" w:cs="Times New Roman"/>
              </w:rPr>
              <w:t xml:space="preserve"> класс и школу к праздничным датам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F24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Глобус.</w:t>
            </w:r>
          </w:p>
          <w:p w:rsidR="002D47B7" w:rsidRPr="00FD7BF6" w:rsidRDefault="002D47B7" w:rsidP="002D47B7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«Космическая</w:t>
            </w:r>
          </w:p>
          <w:p w:rsidR="002D47B7" w:rsidRPr="00AA529B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F6">
              <w:rPr>
                <w:rFonts w:ascii="Times New Roman" w:hAnsi="Times New Roman" w:cs="Times New Roman"/>
              </w:rPr>
              <w:t>музыка».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2D47B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287048" w:rsidRDefault="00287048" w:rsidP="00287048">
            <w:pPr>
              <w:rPr>
                <w:rFonts w:ascii="Times New Roman" w:hAnsi="Times New Roman" w:cs="Times New Roman"/>
              </w:rPr>
            </w:pPr>
            <w:r w:rsidRPr="00287048">
              <w:rPr>
                <w:rFonts w:ascii="Times New Roman" w:hAnsi="Times New Roman" w:cs="Times New Roman"/>
              </w:rPr>
              <w:t>Народные промыслы в области художественной росписи.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70155E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Организация и проведение индивидуальных и групповых исследований окружающей флоры и фауны; отображение её объектов в местных народных росписях </w:t>
            </w:r>
            <w:r w:rsidR="0070155E">
              <w:rPr>
                <w:rFonts w:ascii="Times New Roman" w:hAnsi="Times New Roman" w:cs="Times New Roman"/>
              </w:rPr>
              <w:t>.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Отображение в декоре элементов окружающей природы.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Знакомиться</w:t>
            </w:r>
            <w:r w:rsidRPr="00FC4AF9">
              <w:rPr>
                <w:rFonts w:ascii="Times New Roman" w:hAnsi="Times New Roman" w:cs="Times New Roman"/>
              </w:rPr>
              <w:t xml:space="preserve"> под руководством взрослых с особенностями народного искусства своего региона.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Участвовать</w:t>
            </w:r>
            <w:r w:rsidRPr="00FC4AF9">
              <w:rPr>
                <w:rFonts w:ascii="Times New Roman" w:hAnsi="Times New Roman" w:cs="Times New Roman"/>
              </w:rPr>
              <w:t xml:space="preserve"> в коллективных проектах, связанных с историей и современным состоянием народных ремёсел.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творческий продукт (как составную часть проектной работы)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 Знать  приём  выполнения  узора  на  предметах  декоративно – прикладного  искусства.Уметь  выполнять  кистью простейшие  элементы  растительного  узора.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 :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реализации;</w:t>
            </w: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 xml:space="preserve">оценивать правильность выполнения действия;  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F24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D47B7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048">
              <w:rPr>
                <w:rFonts w:ascii="Times New Roman" w:hAnsi="Times New Roman" w:cs="Times New Roman"/>
              </w:rPr>
              <w:t>Народ</w:t>
            </w:r>
            <w:r>
              <w:rPr>
                <w:rFonts w:ascii="Times New Roman" w:hAnsi="Times New Roman" w:cs="Times New Roman"/>
              </w:rPr>
              <w:t>-</w:t>
            </w:r>
            <w:r w:rsidRPr="00287048">
              <w:rPr>
                <w:rFonts w:ascii="Times New Roman" w:hAnsi="Times New Roman" w:cs="Times New Roman"/>
              </w:rPr>
              <w:t>ные промыслы в области художе</w:t>
            </w:r>
            <w:r>
              <w:rPr>
                <w:rFonts w:ascii="Times New Roman" w:hAnsi="Times New Roman" w:cs="Times New Roman"/>
              </w:rPr>
              <w:t>-</w:t>
            </w:r>
            <w:r w:rsidRPr="00287048">
              <w:rPr>
                <w:rFonts w:ascii="Times New Roman" w:hAnsi="Times New Roman" w:cs="Times New Roman"/>
              </w:rPr>
              <w:t>ственной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2D47B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5" w:type="dxa"/>
            <w:vMerge w:val="restart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</w:t>
            </w:r>
            <w:r w:rsidRPr="00AA529B">
              <w:rPr>
                <w:rFonts w:ascii="Times New Roman" w:hAnsi="Times New Roman"/>
                <w:sz w:val="24"/>
                <w:szCs w:val="24"/>
              </w:rPr>
              <w:t xml:space="preserve">скусства (музейная </w:t>
            </w:r>
            <w:r w:rsidRPr="00AA529B">
              <w:rPr>
                <w:rFonts w:ascii="Times New Roman" w:hAnsi="Times New Roman"/>
                <w:sz w:val="24"/>
                <w:szCs w:val="24"/>
              </w:rPr>
              <w:lastRenderedPageBreak/>
              <w:t>педагогика).</w:t>
            </w:r>
          </w:p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  <w:r w:rsidRPr="00AA5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155E" w:rsidRDefault="0070155E" w:rsidP="0070155E">
            <w:pPr>
              <w:rPr>
                <w:rFonts w:ascii="Times New Roman" w:hAnsi="Times New Roman" w:cs="Times New Roman"/>
              </w:rPr>
            </w:pPr>
            <w:r w:rsidRPr="0070155E">
              <w:rPr>
                <w:rFonts w:ascii="Times New Roman" w:hAnsi="Times New Roman" w:cs="Times New Roman"/>
              </w:rPr>
              <w:lastRenderedPageBreak/>
              <w:t xml:space="preserve">Композиция и сюжет в изобразительном и </w:t>
            </w:r>
            <w:r>
              <w:rPr>
                <w:rFonts w:ascii="Times New Roman" w:hAnsi="Times New Roman" w:cs="Times New Roman"/>
              </w:rPr>
              <w:t>ДПИ,</w:t>
            </w:r>
          </w:p>
          <w:p w:rsidR="00094814" w:rsidRPr="0070155E" w:rsidRDefault="0070155E" w:rsidP="00701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живопись,графика,роспись.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4258E7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Развитие представлений о композиции в живописи, скульптуре, архитектуре, прикладном искусстве. Активизация интереса к миру природы и её отображению в разных видах изобразительного искусства.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lastRenderedPageBreak/>
              <w:t xml:space="preserve"> Выражение художником в творчестве своего эмоционального восприятия окружающей действительности: живопись, графика, роспись (ритм, динамика, цветовая гармония, смысловой композиционный центр).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Иметь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представление</w:t>
            </w:r>
            <w:r w:rsidRPr="00FC4AF9">
              <w:rPr>
                <w:rFonts w:ascii="Times New Roman" w:hAnsi="Times New Roman" w:cs="Times New Roman"/>
              </w:rPr>
              <w:t xml:space="preserve">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lastRenderedPageBreak/>
              <w:t>Улавливать</w:t>
            </w:r>
            <w:r w:rsidRPr="00FC4AF9">
              <w:rPr>
                <w:rFonts w:ascii="Times New Roman" w:hAnsi="Times New Roman" w:cs="Times New Roman"/>
              </w:rPr>
              <w:t xml:space="preserve"> особенности и своеобразие творческой манеры разных мастеров.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свои композиции, подражая манере исполнения понравившегося мастера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F24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2D47B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4258E7" w:rsidRDefault="004258E7" w:rsidP="004258E7">
            <w:pPr>
              <w:rPr>
                <w:rFonts w:ascii="Times New Roman" w:hAnsi="Times New Roman" w:cs="Times New Roman"/>
              </w:rPr>
            </w:pPr>
            <w:r w:rsidRPr="004258E7">
              <w:rPr>
                <w:rFonts w:ascii="Times New Roman" w:hAnsi="Times New Roman" w:cs="Times New Roman"/>
              </w:rPr>
              <w:t>Народные художественные</w:t>
            </w:r>
            <w:r>
              <w:rPr>
                <w:rFonts w:ascii="Times New Roman" w:hAnsi="Times New Roman" w:cs="Times New Roman"/>
              </w:rPr>
              <w:t xml:space="preserve"> промыслы: </w:t>
            </w:r>
            <w:r w:rsidRPr="004258E7">
              <w:rPr>
                <w:rFonts w:ascii="Times New Roman" w:hAnsi="Times New Roman" w:cs="Times New Roman"/>
              </w:rPr>
              <w:t>дымковская, филимоновская, богогодская, семёновская</w:t>
            </w:r>
            <w:r>
              <w:rPr>
                <w:rFonts w:ascii="Times New Roman" w:hAnsi="Times New Roman" w:cs="Times New Roman"/>
              </w:rPr>
              <w:t xml:space="preserve"> игрушки</w:t>
            </w:r>
            <w:r w:rsidRPr="004258E7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CD693C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Развитие представлений об особенностях мотивов, характерных для народной росписи, и декоре игрушек. Формирование способности самостоятельно сопоставлять, сравнивать, анализировать произведения народных промыслов России. Например: лепка из глины или пластилина героев народных сказок, в том числе по мотивам народной игрушки. Работа в небольших группах по 4–6 человек.</w:t>
            </w:r>
          </w:p>
          <w:p w:rsidR="00CD693C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Развитие умения находить образы природных объектов в элементах украшения); роспись </w:t>
            </w:r>
            <w:r w:rsidRPr="00FD7BF6">
              <w:rPr>
                <w:rFonts w:ascii="Times New Roman" w:hAnsi="Times New Roman" w:cs="Times New Roman"/>
              </w:rPr>
              <w:lastRenderedPageBreak/>
              <w:t xml:space="preserve">(жостовская, городецкая, хохломская). 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Работая над игрушкой, мастера создают разные образы. Проведение исследования: какие народные игрушки изготавливались там, где вы живёте? Какие природные материалы мастера использовали при их изготовлении? Украшались ли игрушки росписью? Продолжаются ли сегодня традиции народного промысла?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Понимать</w:t>
            </w:r>
            <w:r w:rsidRPr="00FC4AF9">
              <w:rPr>
                <w:rFonts w:ascii="Times New Roman" w:hAnsi="Times New Roman" w:cs="Times New Roman"/>
              </w:rPr>
              <w:t xml:space="preserve"> и </w:t>
            </w:r>
            <w:r w:rsidRPr="00FC4AF9">
              <w:rPr>
                <w:rFonts w:ascii="Times New Roman" w:hAnsi="Times New Roman" w:cs="Times New Roman"/>
                <w:i/>
              </w:rPr>
              <w:t>представлять</w:t>
            </w:r>
            <w:r w:rsidRPr="00FC4AF9">
              <w:rPr>
                <w:rFonts w:ascii="Times New Roman" w:hAnsi="Times New Roman" w:cs="Times New Roman"/>
              </w:rPr>
              <w:t>, что такое народное декоративно-прикладное искусство.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соотносить</w:t>
            </w:r>
            <w:r w:rsidRPr="00FC4AF9">
              <w:rPr>
                <w:rFonts w:ascii="Times New Roman" w:hAnsi="Times New Roman" w:cs="Times New Roman"/>
              </w:rPr>
              <w:t xml:space="preserve"> и </w:t>
            </w:r>
            <w:r w:rsidRPr="00FC4AF9">
              <w:rPr>
                <w:rFonts w:ascii="Times New Roman" w:hAnsi="Times New Roman" w:cs="Times New Roman"/>
                <w:i/>
              </w:rPr>
              <w:t>объяснять</w:t>
            </w:r>
            <w:r w:rsidRPr="00FC4AF9">
              <w:rPr>
                <w:rFonts w:ascii="Times New Roman" w:hAnsi="Times New Roman" w:cs="Times New Roman"/>
              </w:rPr>
              <w:t xml:space="preserve"> особенности формы изделий разных народных промыслов. </w:t>
            </w:r>
            <w:r w:rsidRPr="00FC4AF9">
              <w:rPr>
                <w:rFonts w:ascii="Times New Roman" w:hAnsi="Times New Roman" w:cs="Times New Roman"/>
                <w:i/>
              </w:rPr>
              <w:t>Находить</w:t>
            </w:r>
            <w:r w:rsidRPr="00FC4AF9">
              <w:rPr>
                <w:rFonts w:ascii="Times New Roman" w:hAnsi="Times New Roman" w:cs="Times New Roman"/>
              </w:rPr>
              <w:t xml:space="preserve"> особенное в каждом виде народного искусства.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Выполнять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самостоятельно</w:t>
            </w:r>
            <w:r w:rsidRPr="00FC4AF9">
              <w:rPr>
                <w:rFonts w:ascii="Times New Roman" w:hAnsi="Times New Roman" w:cs="Times New Roman"/>
              </w:rPr>
              <w:t xml:space="preserve"> эскизы предметов — изделий народного искусства. Примерная тема: «Что общего и в чём различие между городецкой, жостовской и хохломской росписями?».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работать</w:t>
            </w:r>
            <w:r w:rsidRPr="00FC4AF9">
              <w:rPr>
                <w:rFonts w:ascii="Times New Roman" w:hAnsi="Times New Roman" w:cs="Times New Roman"/>
              </w:rPr>
              <w:t xml:space="preserve"> в сотворчестве с другими детьми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правила работы с гуашевыми красками; название главных и составных цветов.   Уметь выполнять декоративные цепочки; рисовать узоры и декоративные элементы по образцам Знать  приём  выполнения  узора  на  предметах  декоративно – прикладного  искусства.Уметь  выполнять  кистью простейшие  элементы  растительного  узора.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 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 в соответствии с поставленной задачей и условиями её реализации;</w:t>
            </w: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094814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F24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2D47B7" w:rsidRDefault="002D47B7" w:rsidP="002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иллюстраций </w:t>
            </w:r>
            <w:r w:rsidRPr="004258E7">
              <w:rPr>
                <w:rFonts w:ascii="Times New Roman" w:hAnsi="Times New Roman" w:cs="Times New Roman"/>
              </w:rPr>
              <w:t>дымков</w:t>
            </w:r>
            <w:r>
              <w:rPr>
                <w:rFonts w:ascii="Times New Roman" w:hAnsi="Times New Roman" w:cs="Times New Roman"/>
              </w:rPr>
              <w:t>-</w:t>
            </w:r>
            <w:r w:rsidRPr="004258E7">
              <w:rPr>
                <w:rFonts w:ascii="Times New Roman" w:hAnsi="Times New Roman" w:cs="Times New Roman"/>
              </w:rPr>
              <w:t>ская, филимо</w:t>
            </w:r>
            <w:r>
              <w:rPr>
                <w:rFonts w:ascii="Times New Roman" w:hAnsi="Times New Roman" w:cs="Times New Roman"/>
              </w:rPr>
              <w:t>-</w:t>
            </w:r>
            <w:r w:rsidRPr="004258E7">
              <w:rPr>
                <w:rFonts w:ascii="Times New Roman" w:hAnsi="Times New Roman" w:cs="Times New Roman"/>
              </w:rPr>
              <w:t>новская, богогод</w:t>
            </w:r>
            <w:r>
              <w:rPr>
                <w:rFonts w:ascii="Times New Roman" w:hAnsi="Times New Roman" w:cs="Times New Roman"/>
              </w:rPr>
              <w:t>-</w:t>
            </w:r>
            <w:r w:rsidRPr="004258E7">
              <w:rPr>
                <w:rFonts w:ascii="Times New Roman" w:hAnsi="Times New Roman" w:cs="Times New Roman"/>
              </w:rPr>
              <w:t>ская, семёно</w:t>
            </w:r>
            <w:r>
              <w:rPr>
                <w:rFonts w:ascii="Times New Roman" w:hAnsi="Times New Roman" w:cs="Times New Roman"/>
              </w:rPr>
              <w:t>-</w:t>
            </w:r>
            <w:r w:rsidRPr="004258E7">
              <w:rPr>
                <w:rFonts w:ascii="Times New Roman" w:hAnsi="Times New Roman" w:cs="Times New Roman"/>
              </w:rPr>
              <w:t>вская</w:t>
            </w:r>
            <w:r>
              <w:rPr>
                <w:rFonts w:ascii="Times New Roman" w:hAnsi="Times New Roman" w:cs="Times New Roman"/>
              </w:rPr>
              <w:t xml:space="preserve"> игрушки</w:t>
            </w:r>
            <w:r w:rsidRPr="004258E7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2D47B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CD693C" w:rsidRDefault="00CD693C" w:rsidP="00CD693C">
            <w:pPr>
              <w:rPr>
                <w:rFonts w:ascii="Times New Roman" w:hAnsi="Times New Roman" w:cs="Times New Roman"/>
              </w:rPr>
            </w:pPr>
            <w:r w:rsidRPr="00CD693C">
              <w:rPr>
                <w:rFonts w:ascii="Times New Roman" w:hAnsi="Times New Roman" w:cs="Times New Roman"/>
              </w:rPr>
              <w:t>Народная архитектура: форма, декоративное украшение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CD693C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Формирование понятий «природные условия», «рельеф местности». </w:t>
            </w:r>
          </w:p>
          <w:p w:rsidR="00CD693C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Беседа о влиянии природных условий на особенности и характер народной архитектуры. Размышление на тему: «Архитектура не нарушает гармонию в природе, а воспринимается как часть природы»</w:t>
            </w:r>
            <w:r w:rsidR="00CD693C">
              <w:rPr>
                <w:rFonts w:ascii="Times New Roman" w:hAnsi="Times New Roman" w:cs="Times New Roman"/>
              </w:rPr>
              <w:t>.</w:t>
            </w:r>
          </w:p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 Особенности и своеобразие формы народной архитектуры, её зависимость от природных условий региона.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Представлять</w:t>
            </w:r>
            <w:r w:rsidRPr="00FC4AF9">
              <w:rPr>
                <w:rFonts w:ascii="Times New Roman" w:hAnsi="Times New Roman" w:cs="Times New Roman"/>
              </w:rPr>
              <w:t xml:space="preserve"> и </w:t>
            </w:r>
            <w:r w:rsidRPr="00FC4AF9">
              <w:rPr>
                <w:rFonts w:ascii="Times New Roman" w:hAnsi="Times New Roman" w:cs="Times New Roman"/>
                <w:i/>
              </w:rPr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объяснять</w:t>
            </w:r>
            <w:r w:rsidRPr="00FC4AF9">
              <w:rPr>
                <w:rFonts w:ascii="Times New Roman" w:hAnsi="Times New Roman" w:cs="Times New Roman"/>
              </w:rPr>
              <w:t xml:space="preserve"> понятия «природные условия», «рельеф местности».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Раскрывать</w:t>
            </w:r>
            <w:r w:rsidRPr="00FC4AF9">
              <w:rPr>
                <w:rFonts w:ascii="Times New Roman" w:hAnsi="Times New Roman" w:cs="Times New Roman"/>
              </w:rPr>
              <w:t xml:space="preserve"> в своём объяснении характер формы народной архитектуры и её зависимость от климата и окружающей природы.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эскизы, проекты архитектурных объектов, учитывая при этом их зависимость от рельефа местности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lastRenderedPageBreak/>
              <w:t>формулировать собственное мнение и позицию;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F24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2D47B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CD693C" w:rsidRDefault="00CD693C" w:rsidP="00CD693C">
            <w:pPr>
              <w:rPr>
                <w:rFonts w:ascii="Times New Roman" w:hAnsi="Times New Roman" w:cs="Times New Roman"/>
              </w:rPr>
            </w:pPr>
            <w:r w:rsidRPr="00CD693C">
              <w:rPr>
                <w:rFonts w:ascii="Times New Roman" w:hAnsi="Times New Roman" w:cs="Times New Roman"/>
              </w:rPr>
              <w:t>Легенды и мифы в изобразите</w:t>
            </w:r>
            <w:r>
              <w:rPr>
                <w:rFonts w:ascii="Times New Roman" w:hAnsi="Times New Roman" w:cs="Times New Roman"/>
              </w:rPr>
              <w:t>-</w:t>
            </w:r>
            <w:r w:rsidRPr="00CD693C">
              <w:rPr>
                <w:rFonts w:ascii="Times New Roman" w:hAnsi="Times New Roman" w:cs="Times New Roman"/>
              </w:rPr>
              <w:t>льном искусстве. Сюжетный и мифологический жанры.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CD693C" w:rsidRDefault="00094814" w:rsidP="00CD693C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Формирование представлений о солярных (солнечных) знаках, например: волнистая линия синего цвета — вода, круг — солнце, ромб (квадрат) с точками — пахотная земля и зерно.</w:t>
            </w:r>
          </w:p>
          <w:p w:rsidR="00CD693C" w:rsidRDefault="00094814" w:rsidP="00CD693C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Назначение и смысловое обозначение элементов декоративного традиционного орнамента. </w:t>
            </w:r>
          </w:p>
          <w:p w:rsidR="00CD693C" w:rsidRDefault="00094814" w:rsidP="00CD693C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Сакральное искусство разных народов. </w:t>
            </w:r>
          </w:p>
          <w:p w:rsidR="00094814" w:rsidRPr="00FD7BF6" w:rsidRDefault="00094814" w:rsidP="00CD693C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Нравственный смысл народного искусства.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Представлять</w:t>
            </w:r>
            <w:r w:rsidRPr="00FC4AF9">
              <w:rPr>
                <w:rFonts w:ascii="Times New Roman" w:hAnsi="Times New Roman" w:cs="Times New Roman"/>
              </w:rPr>
              <w:t xml:space="preserve"> смысл и обозначение изображений в солярных символах разных народов (фольклор устный и письменный).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t>Понимать</w:t>
            </w:r>
            <w:r w:rsidRPr="00FC4AF9">
              <w:rPr>
                <w:rFonts w:ascii="Times New Roman" w:hAnsi="Times New Roman" w:cs="Times New Roman"/>
              </w:rPr>
              <w:t xml:space="preserve">, что такое сакральное искусство; </w:t>
            </w:r>
            <w:r w:rsidRPr="00FC4AF9">
              <w:rPr>
                <w:rFonts w:ascii="Times New Roman" w:hAnsi="Times New Roman" w:cs="Times New Roman"/>
                <w:i/>
              </w:rPr>
              <w:t>воспринимать</w:t>
            </w:r>
            <w:r w:rsidRPr="00FC4AF9">
              <w:rPr>
                <w:rFonts w:ascii="Times New Roman" w:hAnsi="Times New Roman" w:cs="Times New Roman"/>
              </w:rPr>
              <w:t xml:space="preserve"> нравственный смысл народного искусства.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несложные декоративные композиции с использованием солярных знаков в эскизах росписи и декоративном орнаменте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lastRenderedPageBreak/>
              <w:t>ситуации столкновения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F24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2D47B7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93C">
              <w:rPr>
                <w:rFonts w:ascii="Times New Roman" w:hAnsi="Times New Roman" w:cs="Times New Roman"/>
              </w:rPr>
              <w:t>Легенды и мифы в изобразительном искусств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2D47B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35" w:type="dxa"/>
            <w:vMerge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AA529B" w:rsidRDefault="00CD693C" w:rsidP="00CD6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3C">
              <w:rPr>
                <w:rFonts w:ascii="Times New Roman" w:hAnsi="Times New Roman" w:cs="Times New Roman"/>
              </w:rPr>
              <w:t>Анималистиче</w:t>
            </w:r>
            <w:r>
              <w:rPr>
                <w:rFonts w:ascii="Times New Roman" w:hAnsi="Times New Roman" w:cs="Times New Roman"/>
              </w:rPr>
              <w:t>-</w:t>
            </w:r>
            <w:r w:rsidRPr="00CD693C">
              <w:rPr>
                <w:rFonts w:ascii="Times New Roman" w:hAnsi="Times New Roman" w:cs="Times New Roman"/>
              </w:rPr>
              <w:t xml:space="preserve">ский жанр. Передача повадок и характера животных в произведениях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>Знакомство с творчеством художников, создававших произведения в анималистическом жанре: живопись, графика, скульптура (В.А. Серов, В.А. Ватагин, П.В. Митурич, А.Г. Сотников и др.) Отражение в них формы, характера движений (динамику), смыслового содержания.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передавать</w:t>
            </w:r>
            <w:r w:rsidRPr="00FC4AF9">
              <w:rPr>
                <w:rFonts w:ascii="Times New Roman" w:hAnsi="Times New Roman" w:cs="Times New Roman"/>
              </w:rPr>
              <w:t xml:space="preserve"> форму, динамику (движение), характер и повадки животных в объёме (лепка), графике (линия), живописи (работа от пятна), декоративно-прикладном искусстве (лепка по мотивам народного игрушечного промысла)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b/>
              </w:rPr>
              <w:t>Познавательные УУД</w:t>
            </w:r>
            <w:r w:rsidRPr="00FC4AF9">
              <w:rPr>
                <w:rFonts w:ascii="Times New Roman" w:hAnsi="Times New Roman" w:cs="Times New Roman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формулировать собственное мнение и позицию;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партнёра; использовать речь для регуляции своего действия.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Регулятивные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планировать свои действия;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действия;  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воспринимать предложения и оценку учителей, товарищей, родителей и других людей.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Теку</w:t>
            </w:r>
            <w:r w:rsidR="00CD69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Картины животных.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814" w:rsidRPr="00AA529B" w:rsidTr="002D47B7">
        <w:tc>
          <w:tcPr>
            <w:tcW w:w="54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35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4814" w:rsidRPr="00CD693C" w:rsidRDefault="00CD693C" w:rsidP="00CD693C">
            <w:pPr>
              <w:rPr>
                <w:rFonts w:ascii="Times New Roman" w:hAnsi="Times New Roman" w:cs="Times New Roman"/>
              </w:rPr>
            </w:pPr>
            <w:r w:rsidRPr="00CD693C">
              <w:rPr>
                <w:rFonts w:ascii="Times New Roman" w:hAnsi="Times New Roman" w:cs="Times New Roman"/>
              </w:rPr>
              <w:t>Изображения человека средствами разных видов изобразительног</w:t>
            </w:r>
            <w:r w:rsidRPr="00CD693C">
              <w:rPr>
                <w:rFonts w:ascii="Times New Roman" w:hAnsi="Times New Roman" w:cs="Times New Roman"/>
              </w:rPr>
              <w:lastRenderedPageBreak/>
              <w:t>о искусства.</w:t>
            </w:r>
          </w:p>
        </w:tc>
        <w:tc>
          <w:tcPr>
            <w:tcW w:w="708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hAnsi="Times New Roman" w:cs="Times New Roman"/>
                <w:sz w:val="24"/>
                <w:szCs w:val="24"/>
              </w:rPr>
              <w:t>Комби-нированный.</w:t>
            </w:r>
          </w:p>
        </w:tc>
        <w:tc>
          <w:tcPr>
            <w:tcW w:w="3402" w:type="dxa"/>
          </w:tcPr>
          <w:p w:rsidR="00094814" w:rsidRPr="00FD7BF6" w:rsidRDefault="00094814" w:rsidP="00FD7BF6">
            <w:pPr>
              <w:rPr>
                <w:rFonts w:ascii="Times New Roman" w:hAnsi="Times New Roman" w:cs="Times New Roman"/>
              </w:rPr>
            </w:pPr>
            <w:r w:rsidRPr="00FD7BF6">
              <w:rPr>
                <w:rFonts w:ascii="Times New Roman" w:hAnsi="Times New Roman" w:cs="Times New Roman"/>
              </w:rPr>
              <w:t xml:space="preserve">Знакомство с разными видами изобразительного искусства, в которых изображение человека — один из главных элементов композиции. </w:t>
            </w:r>
            <w:r w:rsidRPr="00FD7BF6">
              <w:rPr>
                <w:rFonts w:ascii="Times New Roman" w:hAnsi="Times New Roman" w:cs="Times New Roman"/>
              </w:rPr>
              <w:lastRenderedPageBreak/>
              <w:t>Самостоятельные творческие рассуждения на данную тему. Что отличает одного художника от другого? Какими выразительными средствами пользуется художник для передачи характера человека, для создания художественного образа? : (живопись, графика, скульптура, декоративно-прикладное искусство )(В.А. Фаворский, Б.М. Кустодиев, И.Е. Репин, С.Т. Конёнков, В.И. Суриков, В.М. Васнецов, М.В. Нестеров). Своеобразие формы, пластики, динамики, характера и манеры изображения у каждого художника.</w:t>
            </w:r>
          </w:p>
        </w:tc>
        <w:tc>
          <w:tcPr>
            <w:tcW w:w="3402" w:type="dxa"/>
          </w:tcPr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lastRenderedPageBreak/>
              <w:t>Представлять</w:t>
            </w:r>
            <w:r w:rsidRPr="00FC4AF9">
              <w:rPr>
                <w:rFonts w:ascii="Times New Roman" w:hAnsi="Times New Roman" w:cs="Times New Roman"/>
              </w:rPr>
              <w:t xml:space="preserve"> и </w:t>
            </w:r>
            <w:r w:rsidRPr="00FC4AF9">
              <w:rPr>
                <w:rFonts w:ascii="Times New Roman" w:hAnsi="Times New Roman" w:cs="Times New Roman"/>
                <w:i/>
              </w:rPr>
              <w:t>называть</w:t>
            </w:r>
            <w:r w:rsidRPr="00FC4AF9">
              <w:rPr>
                <w:rFonts w:ascii="Times New Roman" w:hAnsi="Times New Roman" w:cs="Times New Roman"/>
              </w:rPr>
              <w:t xml:space="preserve"> разные виды изобразительного искусства, в которых изображение человека — композиционный центр.</w:t>
            </w:r>
            <w:r w:rsidRPr="00FC4AF9">
              <w:rPr>
                <w:rFonts w:ascii="Times New Roman" w:hAnsi="Times New Roman" w:cs="Times New Roman"/>
              </w:rPr>
              <w:cr/>
            </w:r>
            <w:r w:rsidRPr="00FC4AF9">
              <w:rPr>
                <w:rFonts w:ascii="Times New Roman" w:hAnsi="Times New Roman" w:cs="Times New Roman"/>
                <w:i/>
              </w:rPr>
              <w:lastRenderedPageBreak/>
              <w:t>Уметь</w:t>
            </w:r>
            <w:r w:rsidRPr="00FC4AF9">
              <w:rPr>
                <w:rFonts w:ascii="Times New Roman" w:hAnsi="Times New Roman" w:cs="Times New Roman"/>
              </w:rPr>
              <w:t xml:space="preserve"> </w:t>
            </w:r>
            <w:r w:rsidRPr="00FC4AF9">
              <w:rPr>
                <w:rFonts w:ascii="Times New Roman" w:hAnsi="Times New Roman" w:cs="Times New Roman"/>
                <w:i/>
              </w:rPr>
              <w:t>объяснять</w:t>
            </w:r>
            <w:r w:rsidRPr="00FC4AF9">
              <w:rPr>
                <w:rFonts w:ascii="Times New Roman" w:hAnsi="Times New Roman" w:cs="Times New Roman"/>
              </w:rPr>
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hAnsi="Times New Roman" w:cs="Times New Roman"/>
                <w:i/>
              </w:rPr>
              <w:t>Создавать</w:t>
            </w:r>
            <w:r w:rsidRPr="00FC4AF9">
              <w:rPr>
                <w:rFonts w:ascii="Times New Roman" w:hAnsi="Times New Roman" w:cs="Times New Roman"/>
              </w:rPr>
              <w:t xml:space="preserve"> собственные небольшие композиции, подражая манере того или иного художника (по выбору)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Познавательные УУД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Уметь изображать форму, общее пространственное расположение, пропорции, цвет.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b/>
                <w:lang w:eastAsia="ru-RU"/>
              </w:rPr>
              <w:t>Коммуникативные УУД:</w:t>
            </w:r>
            <w:r w:rsidRPr="00FC4AF9">
              <w:rPr>
                <w:rFonts w:ascii="Times New Roman" w:eastAsia="Times New Roman" w:hAnsi="Times New Roman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094814" w:rsidRPr="00FC4AF9" w:rsidRDefault="00094814" w:rsidP="00FC4AF9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FC4AF9">
              <w:rPr>
                <w:rFonts w:ascii="Times New Roman" w:eastAsia="Times New Roman" w:hAnsi="Times New Roman"/>
                <w:lang w:eastAsia="ru-RU"/>
              </w:rPr>
              <w:t>интересов;</w:t>
            </w:r>
          </w:p>
          <w:p w:rsidR="00CD693C" w:rsidRDefault="00094814" w:rsidP="00FC4AF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4AF9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 УУД:</w:t>
            </w:r>
          </w:p>
          <w:p w:rsidR="00094814" w:rsidRPr="00FC4AF9" w:rsidRDefault="00094814" w:rsidP="00FC4AF9">
            <w:pPr>
              <w:rPr>
                <w:rFonts w:ascii="Times New Roman" w:hAnsi="Times New Roman" w:cs="Times New Roman"/>
              </w:rPr>
            </w:pPr>
            <w:r w:rsidRPr="00FC4AF9">
              <w:rPr>
                <w:rFonts w:ascii="Times New Roman" w:eastAsia="Times New Roman" w:hAnsi="Times New Roman" w:cs="Times New Roman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992" w:type="dxa"/>
          </w:tcPr>
          <w:p w:rsidR="00094814" w:rsidRPr="00AA529B" w:rsidRDefault="00094814" w:rsidP="0002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</w:t>
            </w:r>
            <w:r w:rsidR="00CD69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529B">
              <w:rPr>
                <w:rFonts w:ascii="Times New Roman" w:eastAsia="Calibri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276" w:type="dxa"/>
          </w:tcPr>
          <w:p w:rsidR="00094814" w:rsidRPr="00AA529B" w:rsidRDefault="002D47B7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Презента-ция </w:t>
            </w:r>
            <w:r w:rsidRPr="00CD69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4814" w:rsidRPr="00AA529B" w:rsidRDefault="00094814" w:rsidP="0013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7B7" w:rsidRDefault="002D47B7" w:rsidP="002D47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D47B7" w:rsidRDefault="002D47B7" w:rsidP="002D47B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352B1" w:rsidRPr="002D47B7" w:rsidRDefault="002D47B7" w:rsidP="002D47B7">
      <w:pPr>
        <w:jc w:val="right"/>
        <w:rPr>
          <w:rFonts w:ascii="Times New Roman" w:hAnsi="Times New Roman" w:cs="Times New Roman"/>
          <w:sz w:val="36"/>
          <w:szCs w:val="36"/>
        </w:rPr>
      </w:pPr>
      <w:r w:rsidRPr="002D47B7">
        <w:rPr>
          <w:rFonts w:ascii="Times New Roman" w:hAnsi="Times New Roman" w:cs="Times New Roman"/>
          <w:sz w:val="36"/>
          <w:szCs w:val="36"/>
        </w:rPr>
        <w:t>Итого:34 часа.</w:t>
      </w:r>
    </w:p>
    <w:sectPr w:rsidR="001352B1" w:rsidRPr="002D47B7" w:rsidSect="001352B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52B1"/>
    <w:rsid w:val="00014A4F"/>
    <w:rsid w:val="0002501E"/>
    <w:rsid w:val="00094814"/>
    <w:rsid w:val="001006E4"/>
    <w:rsid w:val="00106A2F"/>
    <w:rsid w:val="001352B1"/>
    <w:rsid w:val="00250465"/>
    <w:rsid w:val="00287048"/>
    <w:rsid w:val="002B3772"/>
    <w:rsid w:val="002D47B7"/>
    <w:rsid w:val="00314133"/>
    <w:rsid w:val="0033472D"/>
    <w:rsid w:val="003A60E7"/>
    <w:rsid w:val="004258E7"/>
    <w:rsid w:val="00504DE4"/>
    <w:rsid w:val="00523D82"/>
    <w:rsid w:val="005A1967"/>
    <w:rsid w:val="005D165A"/>
    <w:rsid w:val="00605ED2"/>
    <w:rsid w:val="006D306B"/>
    <w:rsid w:val="0070155E"/>
    <w:rsid w:val="00731276"/>
    <w:rsid w:val="007E389C"/>
    <w:rsid w:val="00856DA8"/>
    <w:rsid w:val="00863773"/>
    <w:rsid w:val="00885AEB"/>
    <w:rsid w:val="00996922"/>
    <w:rsid w:val="00AA529B"/>
    <w:rsid w:val="00AB15C9"/>
    <w:rsid w:val="00C82AE3"/>
    <w:rsid w:val="00CD693C"/>
    <w:rsid w:val="00CE414C"/>
    <w:rsid w:val="00D007A4"/>
    <w:rsid w:val="00D641EF"/>
    <w:rsid w:val="00D77982"/>
    <w:rsid w:val="00DA4352"/>
    <w:rsid w:val="00E05D9B"/>
    <w:rsid w:val="00E26FD4"/>
    <w:rsid w:val="00F24570"/>
    <w:rsid w:val="00F40F87"/>
    <w:rsid w:val="00F53284"/>
    <w:rsid w:val="00FC4AF9"/>
    <w:rsid w:val="00FD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4D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370B4-6A3E-42F2-B5E4-12A0E2C0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28</Pages>
  <Words>7664</Words>
  <Characters>43687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dcterms:created xsi:type="dcterms:W3CDTF">2014-07-21T10:32:00Z</dcterms:created>
  <dcterms:modified xsi:type="dcterms:W3CDTF">2014-07-21T12:56:00Z</dcterms:modified>
</cp:coreProperties>
</file>