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3" w:rsidRPr="00247FE0" w:rsidRDefault="000A4EF3" w:rsidP="00247F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2E1B">
        <w:rPr>
          <w:rFonts w:ascii="Times New Roman" w:hAnsi="Times New Roman" w:cs="Times New Roman"/>
          <w:b/>
          <w:sz w:val="24"/>
          <w:szCs w:val="24"/>
        </w:rPr>
        <w:t xml:space="preserve">Краткосрочное планирование по </w:t>
      </w:r>
      <w:r w:rsidR="00A361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географии </w:t>
      </w:r>
      <w:r w:rsidRPr="003D2E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47FE0">
        <w:rPr>
          <w:rFonts w:ascii="Times New Roman" w:hAnsi="Times New Roman" w:cs="Times New Roman"/>
          <w:b/>
          <w:sz w:val="24"/>
          <w:szCs w:val="24"/>
        </w:rPr>
        <w:t>6</w:t>
      </w:r>
      <w:r w:rsidRPr="003D2E1B">
        <w:rPr>
          <w:rFonts w:ascii="Times New Roman" w:hAnsi="Times New Roman" w:cs="Times New Roman"/>
          <w:b/>
          <w:sz w:val="24"/>
          <w:szCs w:val="24"/>
        </w:rPr>
        <w:t xml:space="preserve"> классе по теме: «</w:t>
      </w:r>
      <w:r w:rsidR="00247FE0">
        <w:rPr>
          <w:rFonts w:ascii="Times New Roman" w:hAnsi="Times New Roman" w:cs="Times New Roman"/>
          <w:b/>
          <w:sz w:val="24"/>
          <w:szCs w:val="24"/>
          <w:lang w:val="kk-KZ"/>
        </w:rPr>
        <w:t>Строение Земли. Учение о литосферных плитах</w:t>
      </w:r>
      <w:r w:rsidRPr="003D2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»</w:t>
      </w:r>
    </w:p>
    <w:p w:rsidR="000A4EF3" w:rsidRPr="007127C0" w:rsidRDefault="000A4EF3" w:rsidP="000A4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7127C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127C0">
        <w:rPr>
          <w:rFonts w:ascii="Times New Roman" w:hAnsi="Times New Roman" w:cs="Times New Roman"/>
          <w:sz w:val="28"/>
          <w:szCs w:val="28"/>
        </w:rPr>
        <w:t xml:space="preserve">  </w:t>
      </w:r>
      <w:r w:rsidR="009D3A9D" w:rsidRPr="003D2E1B">
        <w:rPr>
          <w:rFonts w:ascii="Times New Roman" w:hAnsi="Times New Roman" w:cs="Times New Roman"/>
          <w:b/>
          <w:sz w:val="24"/>
          <w:szCs w:val="24"/>
        </w:rPr>
        <w:t>«</w:t>
      </w:r>
      <w:r w:rsidR="009D3A9D">
        <w:rPr>
          <w:rFonts w:ascii="Times New Roman" w:hAnsi="Times New Roman" w:cs="Times New Roman"/>
          <w:b/>
          <w:sz w:val="24"/>
          <w:szCs w:val="24"/>
          <w:lang w:val="kk-KZ"/>
        </w:rPr>
        <w:t>Строение Земли. Учение о литосферных плитах</w:t>
      </w:r>
      <w:r w:rsidR="009D3A9D" w:rsidRPr="003D2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»</w:t>
      </w:r>
    </w:p>
    <w:p w:rsidR="00261D4C" w:rsidRPr="007127C0" w:rsidRDefault="000A4EF3" w:rsidP="00261D4C">
      <w:pPr>
        <w:rPr>
          <w:rFonts w:ascii="Times New Roman" w:hAnsi="Times New Roman" w:cs="Times New Roman"/>
          <w:sz w:val="28"/>
          <w:szCs w:val="28"/>
        </w:rPr>
      </w:pPr>
      <w:r w:rsidRPr="007127C0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  <w:r w:rsidRPr="00712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A9D">
        <w:rPr>
          <w:rFonts w:ascii="Times New Roman" w:hAnsi="Times New Roman" w:cs="Times New Roman"/>
          <w:sz w:val="28"/>
          <w:szCs w:val="28"/>
        </w:rPr>
        <w:t>Рассмотреть внешнее и внутреннее строение Земли,</w:t>
      </w:r>
      <w:r w:rsidR="00261D4C" w:rsidRPr="007127C0">
        <w:rPr>
          <w:rFonts w:ascii="Times New Roman" w:hAnsi="Times New Roman" w:cs="Times New Roman"/>
          <w:sz w:val="28"/>
          <w:szCs w:val="28"/>
        </w:rPr>
        <w:t xml:space="preserve"> </w:t>
      </w:r>
      <w:r w:rsidR="009D3A9D">
        <w:rPr>
          <w:rFonts w:ascii="Times New Roman" w:hAnsi="Times New Roman" w:cs="Times New Roman"/>
          <w:sz w:val="28"/>
          <w:szCs w:val="28"/>
        </w:rPr>
        <w:t>ознакомиться с учением о литосферных плитах.</w:t>
      </w:r>
    </w:p>
    <w:p w:rsidR="000A4EF3" w:rsidRPr="007127C0" w:rsidRDefault="000A4EF3" w:rsidP="000A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C0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</w:t>
      </w:r>
      <w:r w:rsidRPr="007127C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D3A9D">
        <w:rPr>
          <w:rFonts w:ascii="Times New Roman" w:hAnsi="Times New Roman" w:cs="Times New Roman"/>
          <w:sz w:val="28"/>
          <w:szCs w:val="28"/>
          <w:lang w:val="kk-KZ"/>
        </w:rPr>
        <w:t>литосфера, мантия, ядро, литосферные плиты.</w:t>
      </w:r>
    </w:p>
    <w:p w:rsidR="000C04C2" w:rsidRPr="007127C0" w:rsidRDefault="000A4EF3" w:rsidP="000C04C2">
      <w:pPr>
        <w:rPr>
          <w:rFonts w:ascii="Times New Roman" w:hAnsi="Times New Roman" w:cs="Times New Roman"/>
          <w:sz w:val="28"/>
          <w:szCs w:val="28"/>
        </w:rPr>
      </w:pPr>
      <w:r w:rsidRPr="007127C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712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A9D">
        <w:rPr>
          <w:rFonts w:ascii="Times New Roman" w:hAnsi="Times New Roman" w:cs="Times New Roman"/>
          <w:sz w:val="28"/>
          <w:szCs w:val="28"/>
        </w:rPr>
        <w:t>Учащиеся знают внешнее и внутреннее строение Земли,</w:t>
      </w:r>
      <w:r w:rsidR="000C04C2" w:rsidRPr="00712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A9D">
        <w:rPr>
          <w:rFonts w:ascii="Times New Roman" w:hAnsi="Times New Roman" w:cs="Times New Roman"/>
          <w:sz w:val="28"/>
          <w:szCs w:val="28"/>
        </w:rPr>
        <w:t>имеют представление о внутренних эндогенных процессах,</w:t>
      </w:r>
      <w:r w:rsidR="00FE27C9">
        <w:rPr>
          <w:rFonts w:ascii="Times New Roman" w:hAnsi="Times New Roman" w:cs="Times New Roman"/>
          <w:sz w:val="28"/>
          <w:szCs w:val="28"/>
        </w:rPr>
        <w:t xml:space="preserve"> происходящих внутри Земли</w:t>
      </w:r>
      <w:r w:rsidR="000C04C2" w:rsidRPr="007127C0">
        <w:rPr>
          <w:rFonts w:ascii="Times New Roman" w:hAnsi="Times New Roman" w:cs="Times New Roman"/>
          <w:sz w:val="28"/>
          <w:szCs w:val="28"/>
        </w:rPr>
        <w:t>.</w:t>
      </w:r>
      <w:r w:rsidR="000C04C2" w:rsidRPr="00712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04C2" w:rsidRPr="007127C0">
        <w:rPr>
          <w:rFonts w:ascii="Times New Roman" w:hAnsi="Times New Roman" w:cs="Times New Roman"/>
          <w:sz w:val="28"/>
          <w:szCs w:val="28"/>
        </w:rPr>
        <w:t>Могут установить связь между</w:t>
      </w:r>
      <w:r w:rsidR="00FE27C9">
        <w:rPr>
          <w:rFonts w:ascii="Times New Roman" w:hAnsi="Times New Roman" w:cs="Times New Roman"/>
          <w:sz w:val="28"/>
          <w:szCs w:val="28"/>
        </w:rPr>
        <w:t xml:space="preserve"> процессами, происходящими внутри Земли и изменением рельефа Земли под воздействием данных сил.</w:t>
      </w:r>
      <w:r w:rsidR="000C04C2" w:rsidRPr="0071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F3" w:rsidRPr="000C04C2" w:rsidRDefault="000A4EF3" w:rsidP="000A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F3" w:rsidRPr="003D2E1B" w:rsidRDefault="000A4EF3" w:rsidP="000A4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2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24"/>
        <w:gridCol w:w="2271"/>
        <w:gridCol w:w="3160"/>
        <w:gridCol w:w="2813"/>
        <w:gridCol w:w="3924"/>
      </w:tblGrid>
      <w:tr w:rsidR="00971CAA" w:rsidRPr="003D2E1B" w:rsidTr="00E74E1F">
        <w:tc>
          <w:tcPr>
            <w:tcW w:w="2237" w:type="dxa"/>
          </w:tcPr>
          <w:p w:rsidR="00296BAA" w:rsidRPr="003D2E1B" w:rsidRDefault="00296BAA" w:rsidP="008B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1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25" w:type="dxa"/>
          </w:tcPr>
          <w:p w:rsidR="00296BAA" w:rsidRPr="003D2E1B" w:rsidRDefault="00296BAA" w:rsidP="008B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1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324" w:type="dxa"/>
          </w:tcPr>
          <w:p w:rsidR="00296BAA" w:rsidRPr="003D2E1B" w:rsidRDefault="00296BAA" w:rsidP="008B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1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учитель</w:t>
            </w:r>
          </w:p>
        </w:tc>
        <w:tc>
          <w:tcPr>
            <w:tcW w:w="2946" w:type="dxa"/>
          </w:tcPr>
          <w:p w:rsidR="00296BAA" w:rsidRPr="003D2E1B" w:rsidRDefault="00296BAA" w:rsidP="008B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1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ученики</w:t>
            </w:r>
          </w:p>
        </w:tc>
        <w:tc>
          <w:tcPr>
            <w:tcW w:w="4160" w:type="dxa"/>
          </w:tcPr>
          <w:p w:rsidR="00296BAA" w:rsidRPr="003D2E1B" w:rsidRDefault="00296BAA" w:rsidP="008B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 оценивания</w:t>
            </w:r>
          </w:p>
        </w:tc>
      </w:tr>
      <w:tr w:rsidR="00971CAA" w:rsidRPr="003D2E1B" w:rsidTr="00E74E1F">
        <w:tc>
          <w:tcPr>
            <w:tcW w:w="2237" w:type="dxa"/>
          </w:tcPr>
          <w:p w:rsidR="00296BAA" w:rsidRPr="007008F2" w:rsidRDefault="00296BAA" w:rsidP="00343046">
            <w:pPr>
              <w:pStyle w:val="a5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Pr="0070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5" w:type="dxa"/>
          </w:tcPr>
          <w:p w:rsidR="00B942F9" w:rsidRPr="009C5A4D" w:rsidRDefault="00862DE4" w:rsidP="00B9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Активити</w:t>
            </w:r>
            <w:r w:rsidR="00296B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96BAA" w:rsidRPr="000C7DF4">
              <w:rPr>
                <w:rFonts w:ascii="Times New Roman" w:hAnsi="Times New Roman" w:cs="Times New Roman"/>
                <w:b/>
              </w:rPr>
              <w:t xml:space="preserve"> «</w:t>
            </w:r>
            <w:r w:rsidR="003B3866">
              <w:rPr>
                <w:rFonts w:ascii="Times New Roman" w:hAnsi="Times New Roman" w:cs="Times New Roman"/>
                <w:b/>
                <w:lang w:val="kk-KZ"/>
              </w:rPr>
              <w:t>Я не забуду «Балдаурен» потому что.....</w:t>
            </w:r>
            <w:r w:rsidR="00B942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42F9" w:rsidRDefault="00B942F9" w:rsidP="000C04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BAA" w:rsidRDefault="00296BAA" w:rsidP="000C04C2">
            <w:r>
              <w:rPr>
                <w:rFonts w:ascii="Times New Roman" w:hAnsi="Times New Roman" w:cs="Times New Roman"/>
              </w:rPr>
              <w:t xml:space="preserve">Деление на группы </w:t>
            </w:r>
            <w:r w:rsidRPr="009F0F11">
              <w:rPr>
                <w:rFonts w:ascii="Times New Roman" w:hAnsi="Times New Roman" w:cs="Times New Roman"/>
              </w:rPr>
              <w:t xml:space="preserve">(создание </w:t>
            </w:r>
            <w:proofErr w:type="spellStart"/>
            <w:r w:rsidRPr="009F0F11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л</w:t>
            </w:r>
            <w:r w:rsidRPr="009F0F11">
              <w:rPr>
                <w:rFonts w:ascii="Times New Roman" w:hAnsi="Times New Roman" w:cs="Times New Roman"/>
              </w:rPr>
              <w:t>аборативной</w:t>
            </w:r>
            <w:proofErr w:type="spellEnd"/>
            <w:r w:rsidRPr="009F0F11">
              <w:rPr>
                <w:rFonts w:ascii="Times New Roman" w:hAnsi="Times New Roman" w:cs="Times New Roman"/>
              </w:rPr>
              <w:t xml:space="preserve"> среды)</w:t>
            </w:r>
          </w:p>
          <w:p w:rsidR="00296BAA" w:rsidRPr="000C04C2" w:rsidRDefault="00296BAA" w:rsidP="008B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B942F9" w:rsidRDefault="00906AF5" w:rsidP="008B5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 правила 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AA" w:rsidRDefault="00296BAA" w:rsidP="00B94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866" w:rsidRPr="008B56F3" w:rsidRDefault="003B3866" w:rsidP="00B94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</w:tcPr>
          <w:p w:rsidR="00906AF5" w:rsidRPr="00906AF5" w:rsidRDefault="00296BAA" w:rsidP="008B5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играют в игру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7DF4">
              <w:rPr>
                <w:rFonts w:ascii="Times New Roman" w:hAnsi="Times New Roman" w:cs="Times New Roman"/>
                <w:b/>
              </w:rPr>
              <w:t>«</w:t>
            </w:r>
            <w:r w:rsidR="003B3866">
              <w:rPr>
                <w:rFonts w:ascii="Times New Roman" w:hAnsi="Times New Roman" w:cs="Times New Roman"/>
                <w:b/>
                <w:lang w:val="kk-KZ"/>
              </w:rPr>
              <w:t>Я не забуду «Балдаурен» потому что</w:t>
            </w:r>
            <w:proofErr w:type="gramStart"/>
            <w:r w:rsidR="003B3866">
              <w:rPr>
                <w:rFonts w:ascii="Times New Roman" w:hAnsi="Times New Roman" w:cs="Times New Roman"/>
                <w:b/>
                <w:lang w:val="kk-KZ"/>
              </w:rPr>
              <w:t>.....</w:t>
            </w:r>
            <w:r w:rsidRPr="000C7DF4">
              <w:rPr>
                <w:rFonts w:ascii="Times New Roman" w:hAnsi="Times New Roman" w:cs="Times New Roman"/>
                <w:b/>
              </w:rPr>
              <w:t>»</w:t>
            </w:r>
            <w:r w:rsidR="00906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6AF5" w:rsidRDefault="00906AF5" w:rsidP="008B5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BAA" w:rsidRDefault="00B942F9" w:rsidP="008B56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96BAA">
              <w:rPr>
                <w:rFonts w:ascii="Times New Roman" w:hAnsi="Times New Roman" w:cs="Times New Roman"/>
                <w:sz w:val="24"/>
                <w:szCs w:val="24"/>
              </w:rPr>
              <w:t>ассаживаются</w:t>
            </w:r>
            <w:proofErr w:type="spellEnd"/>
            <w:r w:rsidR="00296BAA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  <w:r w:rsidR="00296B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6BAA" w:rsidRPr="008B56F3">
              <w:rPr>
                <w:rFonts w:ascii="Times New Roman" w:hAnsi="Times New Roman" w:cs="Times New Roman"/>
              </w:rPr>
              <w:t xml:space="preserve"> </w:t>
            </w:r>
          </w:p>
          <w:p w:rsidR="00296BAA" w:rsidRPr="008B56F3" w:rsidRDefault="00296BAA" w:rsidP="0046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296BAA" w:rsidRPr="003D2E1B" w:rsidRDefault="00296BAA" w:rsidP="008B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Благодарю за активное участие в игре</w:t>
            </w:r>
          </w:p>
        </w:tc>
      </w:tr>
      <w:tr w:rsidR="00971CAA" w:rsidRPr="003D2E1B" w:rsidTr="00E74E1F">
        <w:tc>
          <w:tcPr>
            <w:tcW w:w="2237" w:type="dxa"/>
          </w:tcPr>
          <w:p w:rsidR="00343046" w:rsidRPr="003D2E1B" w:rsidRDefault="00343046" w:rsidP="008E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3D2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Актуализация</w:t>
            </w:r>
            <w:proofErr w:type="spellEnd"/>
            <w:r w:rsidRPr="00700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2325" w:type="dxa"/>
          </w:tcPr>
          <w:p w:rsidR="00343046" w:rsidRPr="00343046" w:rsidRDefault="00343046" w:rsidP="0034304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30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Стратегия «Да, нет-ка»</w:t>
            </w:r>
          </w:p>
          <w:p w:rsidR="00343046" w:rsidRDefault="00343046" w:rsidP="003430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24" w:type="dxa"/>
          </w:tcPr>
          <w:p w:rsidR="00343046" w:rsidRDefault="00343046" w:rsidP="00343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Объясняю учащимся принцип данной стратегии. Что надо с утверждением либо согласиться, либо опровергнуть его,</w:t>
            </w:r>
            <w:r w:rsidR="004677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свой ответ обязательно обосно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вать.</w:t>
            </w:r>
          </w:p>
          <w:p w:rsidR="00343046" w:rsidRDefault="00343046" w:rsidP="00343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3046" w:rsidRDefault="00343046" w:rsidP="004B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43046" w:rsidRPr="003847D1" w:rsidRDefault="00343046" w:rsidP="00343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Работают в группе. Каждый ученик учится слушать мнение одноклассника, отстаивать свою позицию.</w:t>
            </w:r>
          </w:p>
          <w:p w:rsidR="00343046" w:rsidRDefault="00343046" w:rsidP="00343046">
            <w:pPr>
              <w:spacing w:befor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046" w:rsidRDefault="00343046" w:rsidP="0034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343046" w:rsidRDefault="00343046" w:rsidP="0034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3046" w:rsidRDefault="0046770F" w:rsidP="00343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Критериальное взаимооценивание</w:t>
            </w:r>
          </w:p>
          <w:p w:rsidR="00862DE4" w:rsidRDefault="00862DE4" w:rsidP="00343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(оценивает спикер группы)</w:t>
            </w:r>
          </w:p>
          <w:p w:rsidR="00343046" w:rsidRDefault="00343046" w:rsidP="00343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3046" w:rsidRDefault="00343046" w:rsidP="00343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CAA" w:rsidRPr="003D2E1B" w:rsidTr="00E74E1F">
        <w:tc>
          <w:tcPr>
            <w:tcW w:w="2237" w:type="dxa"/>
          </w:tcPr>
          <w:p w:rsidR="004B0E4F" w:rsidRDefault="007008F2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</w:t>
            </w:r>
          </w:p>
          <w:p w:rsidR="004B0E4F" w:rsidRDefault="004B0E4F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F" w:rsidRDefault="004B0E4F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8F2" w:rsidRDefault="007008F2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8F2" w:rsidRDefault="007008F2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8F2" w:rsidRDefault="007008F2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8F2" w:rsidRDefault="007008F2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8F2" w:rsidRDefault="007008F2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BAA" w:rsidRPr="004C2A42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3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0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Изучение новой темы.</w:t>
            </w:r>
          </w:p>
        </w:tc>
        <w:tc>
          <w:tcPr>
            <w:tcW w:w="2325" w:type="dxa"/>
          </w:tcPr>
          <w:p w:rsidR="004B0E4F" w:rsidRDefault="007008F2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Постановка проблемного вопроса.</w:t>
            </w:r>
          </w:p>
          <w:p w:rsidR="004B0E4F" w:rsidRDefault="004B0E4F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E4F" w:rsidRDefault="004B0E4F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08F2" w:rsidRDefault="007008F2" w:rsidP="00971C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08F2" w:rsidRDefault="007008F2" w:rsidP="00971C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08F2" w:rsidRDefault="007008F2" w:rsidP="00971C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6BAA" w:rsidRPr="00343046" w:rsidRDefault="00971CAA" w:rsidP="00971C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70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рупповая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00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дополгительной информацией из интернета, составление постера.</w:t>
            </w: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Default="005A00B8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0B8" w:rsidRPr="00343046" w:rsidRDefault="005A00B8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4" w:type="dxa"/>
          </w:tcPr>
          <w:p w:rsidR="00D30094" w:rsidRDefault="00D30094" w:rsidP="00A93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700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столе четыре цветные бумаги и глобус «Внутреннее </w:t>
            </w:r>
            <w:r w:rsidR="00700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строениеЗемли». </w:t>
            </w:r>
            <w:r w:rsidR="007008F2" w:rsidRPr="0070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</w:t>
            </w:r>
            <w:r w:rsidR="00700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700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с</w:t>
            </w:r>
            <w:r w:rsidR="00700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вязаны эти предметы между собой?» </w:t>
            </w:r>
          </w:p>
          <w:p w:rsidR="00D30094" w:rsidRDefault="00D30094" w:rsidP="00A93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0094" w:rsidRDefault="00D30094" w:rsidP="00A93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BAA" w:rsidRDefault="00971CAA" w:rsidP="00A93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раздаю дополнительную информацию по новой теме, на самостоятельное изучение, по итогам изучения ребята составляют постер и защищают его. </w:t>
            </w:r>
            <w:r w:rsidR="00296BAA">
              <w:rPr>
                <w:rFonts w:ascii="Times New Roman" w:hAnsi="Times New Roman"/>
                <w:sz w:val="24"/>
                <w:szCs w:val="24"/>
              </w:rPr>
              <w:t xml:space="preserve">Обговариваем время выполнения работы и презентации. Благодарю группу, сопровождая словами похвалы. </w:t>
            </w:r>
          </w:p>
          <w:p w:rsidR="00296BAA" w:rsidRDefault="00296BAA" w:rsidP="008B2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AA" w:rsidRPr="007127C0" w:rsidRDefault="00296BAA" w:rsidP="008B24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</w:tcPr>
          <w:p w:rsidR="004B0E4F" w:rsidRDefault="007008F2" w:rsidP="00E44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Обсуждают в группе, обмениваются мнениями, дают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окончательный ответ. Таким образом приходят к теме урока.</w:t>
            </w:r>
          </w:p>
          <w:p w:rsidR="00D30094" w:rsidRDefault="00D30094" w:rsidP="00E44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0094" w:rsidRDefault="00D30094" w:rsidP="00E44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BAA" w:rsidRPr="007008F2" w:rsidRDefault="00296BAA" w:rsidP="00E84E20">
            <w:pPr>
              <w:rPr>
                <w:rFonts w:ascii="Times New Roman" w:hAnsi="Times New Roman" w:cs="Times New Roman"/>
                <w:lang w:val="kk-KZ"/>
              </w:rPr>
            </w:pPr>
            <w:r w:rsidRPr="007008F2">
              <w:rPr>
                <w:rFonts w:ascii="Times New Roman" w:hAnsi="Times New Roman" w:cs="Times New Roman"/>
              </w:rPr>
              <w:t xml:space="preserve">Учащиеся </w:t>
            </w:r>
            <w:r w:rsidR="00971CAA" w:rsidRPr="007008F2">
              <w:rPr>
                <w:rFonts w:ascii="Times New Roman" w:hAnsi="Times New Roman" w:cs="Times New Roman"/>
              </w:rPr>
              <w:t>самостоятельно изучают тему,</w:t>
            </w:r>
            <w:r w:rsidR="00057DD5" w:rsidRPr="007008F2">
              <w:rPr>
                <w:rFonts w:ascii="Times New Roman" w:hAnsi="Times New Roman" w:cs="Times New Roman"/>
                <w:lang w:val="kk-KZ"/>
              </w:rPr>
              <w:t xml:space="preserve"> затем </w:t>
            </w:r>
            <w:r w:rsidR="00057DD5" w:rsidRPr="007008F2">
              <w:rPr>
                <w:rFonts w:ascii="Times New Roman" w:hAnsi="Times New Roman" w:cs="Times New Roman"/>
              </w:rPr>
              <w:t>обсуждают ее</w:t>
            </w:r>
            <w:r w:rsidRPr="007008F2">
              <w:rPr>
                <w:rFonts w:ascii="Times New Roman" w:hAnsi="Times New Roman" w:cs="Times New Roman"/>
              </w:rPr>
              <w:t>, готовят постер и выбирают представителя (представителей)  из группы который (которые) бу</w:t>
            </w:r>
            <w:r w:rsidR="005A00B8" w:rsidRPr="007008F2">
              <w:rPr>
                <w:rFonts w:ascii="Times New Roman" w:hAnsi="Times New Roman" w:cs="Times New Roman"/>
              </w:rPr>
              <w:t>дет презентовать работу группы.</w:t>
            </w:r>
            <w:r w:rsidR="005A00B8" w:rsidRPr="007008F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00B8" w:rsidRPr="007008F2">
              <w:rPr>
                <w:rFonts w:ascii="Times New Roman" w:hAnsi="Times New Roman" w:cs="Times New Roman"/>
              </w:rPr>
              <w:t>После</w:t>
            </w:r>
            <w:r w:rsidR="005A00B8" w:rsidRPr="007008F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08F2">
              <w:rPr>
                <w:rFonts w:ascii="Times New Roman" w:hAnsi="Times New Roman" w:cs="Times New Roman"/>
              </w:rPr>
              <w:t>презентации группы оценивают деятельность одноклассников методом «Две звезды, одно пожелание».</w:t>
            </w:r>
          </w:p>
        </w:tc>
        <w:tc>
          <w:tcPr>
            <w:tcW w:w="4160" w:type="dxa"/>
          </w:tcPr>
          <w:p w:rsidR="004B0E4F" w:rsidRDefault="007008F2" w:rsidP="00D30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Благодарю учащихся  и мотивирую на дальнейшую деятельность.</w:t>
            </w:r>
          </w:p>
          <w:p w:rsidR="004B0E4F" w:rsidRDefault="004B0E4F" w:rsidP="00D300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094" w:rsidRDefault="00D30094" w:rsidP="00D300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6BAA" w:rsidRDefault="00296BAA" w:rsidP="008B2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094" w:rsidRDefault="00D30094" w:rsidP="008B24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0094" w:rsidRDefault="00D30094" w:rsidP="008B24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0094" w:rsidRDefault="00D30094" w:rsidP="008B24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6BAA" w:rsidRDefault="00296BAA" w:rsidP="008B24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Похвала и мотивация. </w:t>
            </w:r>
          </w:p>
          <w:p w:rsidR="007737CB" w:rsidRDefault="007737CB" w:rsidP="008B24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37CB" w:rsidRPr="00A54CAF" w:rsidRDefault="006A659A" w:rsidP="006A65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773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заимооценивание </w:t>
            </w:r>
            <w:r w:rsidR="00AF2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«Две звезды,одно пожелание»</w:t>
            </w:r>
          </w:p>
        </w:tc>
      </w:tr>
      <w:tr w:rsidR="00971CAA" w:rsidRPr="003D2E1B" w:rsidTr="00E74E1F">
        <w:trPr>
          <w:trHeight w:val="1975"/>
        </w:trPr>
        <w:tc>
          <w:tcPr>
            <w:tcW w:w="2237" w:type="dxa"/>
          </w:tcPr>
          <w:p w:rsidR="007874FE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43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296BAA" w:rsidRPr="007874FE" w:rsidRDefault="00296BAA" w:rsidP="0078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96BAA" w:rsidRPr="00343046" w:rsidRDefault="00AF2234" w:rsidP="008B2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ИР по карточкам</w:t>
            </w:r>
            <w:r w:rsidR="00B34A65" w:rsidRPr="00343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«Закончи предложение</w:t>
            </w:r>
            <w:r w:rsidR="00B34A65" w:rsidRPr="00343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96BAA" w:rsidRPr="001B537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34A65" w:rsidRPr="007127C0" w:rsidRDefault="00AF2234" w:rsidP="00E07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Раздаю карточки, объясняю суть работы.</w:t>
            </w:r>
          </w:p>
        </w:tc>
        <w:tc>
          <w:tcPr>
            <w:tcW w:w="2946" w:type="dxa"/>
          </w:tcPr>
          <w:p w:rsidR="00296BAA" w:rsidRPr="007127C0" w:rsidRDefault="00AF2234" w:rsidP="00CF285F">
            <w:pPr>
              <w:ind w:right="-8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Работают самостоятельно.</w:t>
            </w:r>
          </w:p>
        </w:tc>
        <w:tc>
          <w:tcPr>
            <w:tcW w:w="4160" w:type="dxa"/>
          </w:tcPr>
          <w:p w:rsidR="00296BAA" w:rsidRPr="00082E38" w:rsidRDefault="00AF2234" w:rsidP="00AF2234">
            <w:pPr>
              <w:spacing w:before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Формативное оценивание.</w:t>
            </w:r>
          </w:p>
        </w:tc>
      </w:tr>
      <w:tr w:rsidR="00971CAA" w:rsidRPr="003D2E1B" w:rsidTr="00E74E1F">
        <w:trPr>
          <w:trHeight w:val="1269"/>
        </w:trPr>
        <w:tc>
          <w:tcPr>
            <w:tcW w:w="2237" w:type="dxa"/>
          </w:tcPr>
          <w:p w:rsidR="00296BAA" w:rsidRPr="00AF2234" w:rsidRDefault="00AF2234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.Подведение итогов урока</w:t>
            </w:r>
            <w:r w:rsidR="00C82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296BAA" w:rsidRDefault="00C82967" w:rsidP="008B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Оценивание.</w:t>
            </w:r>
          </w:p>
        </w:tc>
        <w:tc>
          <w:tcPr>
            <w:tcW w:w="3324" w:type="dxa"/>
          </w:tcPr>
          <w:p w:rsidR="00296BAA" w:rsidRPr="00925A06" w:rsidRDefault="00C82967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Слежу за процессом оценивания</w:t>
            </w:r>
            <w:r w:rsidR="00EB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AA" w:rsidRPr="007127C0" w:rsidRDefault="00296BAA" w:rsidP="003C7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</w:tcPr>
          <w:p w:rsidR="00296BAA" w:rsidRDefault="00EB4309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Спикер группы комментирует оценки учащихся по итогам этапов урока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составление постера по листу оценивания.</w:t>
            </w:r>
          </w:p>
          <w:p w:rsidR="00296BAA" w:rsidRDefault="00296BAA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296BAA" w:rsidRDefault="00296BAA" w:rsidP="008B24B5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Оценивание проводит</w:t>
            </w:r>
            <w:r w:rsidR="00EB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спикер круппы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BAA" w:rsidRDefault="00296BAA" w:rsidP="00A93761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1CAA" w:rsidRPr="003D2E1B" w:rsidTr="00E74E1F">
        <w:trPr>
          <w:trHeight w:val="1269"/>
        </w:trPr>
        <w:tc>
          <w:tcPr>
            <w:tcW w:w="2237" w:type="dxa"/>
          </w:tcPr>
          <w:p w:rsidR="00574D5C" w:rsidRDefault="00574D5C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AA" w:rsidRPr="0068154F" w:rsidRDefault="00EF060C" w:rsidP="008B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43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6BA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325" w:type="dxa"/>
          </w:tcPr>
          <w:p w:rsidR="00296BAA" w:rsidRDefault="00296BAA" w:rsidP="008B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96BAA" w:rsidRDefault="00EB4309" w:rsidP="008B24B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«Трехминутная пауза</w:t>
            </w:r>
            <w:r w:rsidR="006D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296BAA" w:rsidRDefault="00296BAA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C" w:rsidRPr="00061DAE" w:rsidRDefault="00574D5C" w:rsidP="000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540A" w:rsidRDefault="0017540A" w:rsidP="0017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D3C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D05D3C">
              <w:rPr>
                <w:rFonts w:ascii="Times New Roman" w:hAnsi="Times New Roman" w:cs="Times New Roman"/>
              </w:rPr>
              <w:t>редоставляет</w:t>
            </w:r>
            <w:proofErr w:type="spellEnd"/>
            <w:r w:rsidRPr="00D05D3C">
              <w:rPr>
                <w:rFonts w:ascii="Times New Roman" w:hAnsi="Times New Roman" w:cs="Times New Roman"/>
              </w:rPr>
              <w:t xml:space="preserve"> учащимся трехминутную паузу, которая дает уча-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05D3C">
              <w:rPr>
                <w:rFonts w:ascii="Times New Roman" w:hAnsi="Times New Roman" w:cs="Times New Roman"/>
              </w:rPr>
              <w:t>щимся</w:t>
            </w:r>
            <w:proofErr w:type="spellEnd"/>
            <w:r w:rsidRPr="00D05D3C">
              <w:rPr>
                <w:rFonts w:ascii="Times New Roman" w:hAnsi="Times New Roman" w:cs="Times New Roman"/>
              </w:rPr>
              <w:t xml:space="preserve"> возможность обдумать понятия, идеи урока, связать с предыдущим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5D3C">
              <w:rPr>
                <w:rFonts w:ascii="Times New Roman" w:hAnsi="Times New Roman" w:cs="Times New Roman"/>
              </w:rPr>
              <w:t>материалом, знаниями и опытом, а также выяснить непонятные моменты</w:t>
            </w:r>
            <w:r w:rsidRPr="00D05D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296BAA" w:rsidRPr="007874FE" w:rsidRDefault="0017540A" w:rsidP="0017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оололд</w:t>
            </w:r>
          </w:p>
        </w:tc>
        <w:tc>
          <w:tcPr>
            <w:tcW w:w="2946" w:type="dxa"/>
          </w:tcPr>
          <w:p w:rsidR="0017540A" w:rsidRPr="00D05D3C" w:rsidRDefault="00574D5C" w:rsidP="0017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8216D">
              <w:rPr>
                <w:rFonts w:ascii="Times New Roman" w:hAnsi="Times New Roman" w:cs="Times New Roman"/>
              </w:rPr>
              <w:t xml:space="preserve"> </w:t>
            </w:r>
            <w:r w:rsidR="0017540A" w:rsidRPr="00D05D3C">
              <w:rPr>
                <w:rFonts w:ascii="KyrgyzGaramond" w:hAnsi="KyrgyzGaramond" w:cs="KyrgyzGaramond"/>
              </w:rPr>
              <w:t>Обдумывают понятия, идеи урока</w:t>
            </w:r>
            <w:r w:rsidR="0017540A" w:rsidRPr="00D05D3C">
              <w:rPr>
                <w:rFonts w:cs="KyrgyzGaramond"/>
                <w:lang w:val="kk-KZ"/>
              </w:rPr>
              <w:t xml:space="preserve">, </w:t>
            </w:r>
            <w:r w:rsidR="0017540A" w:rsidRPr="00D05D3C">
              <w:rPr>
                <w:rFonts w:ascii="Times New Roman" w:hAnsi="Times New Roman" w:cs="Times New Roman"/>
                <w:lang w:val="kk-KZ"/>
              </w:rPr>
              <w:t>отвечая на следующие вопро</w:t>
            </w:r>
            <w:r w:rsidR="0017540A">
              <w:rPr>
                <w:rFonts w:ascii="Times New Roman" w:hAnsi="Times New Roman" w:cs="Times New Roman"/>
                <w:lang w:val="kk-KZ"/>
              </w:rPr>
              <w:t>сы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</w:pPr>
            <w:r w:rsidRPr="00D05D3C">
              <w:rPr>
                <w:rFonts w:ascii="Arial" w:hAnsi="Arial" w:cs="Arial"/>
              </w:rPr>
              <w:t></w:t>
            </w:r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>. Я изменил свое отношение к……….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</w:pPr>
            <w:r w:rsidRPr="00D05D3C">
              <w:rPr>
                <w:rFonts w:ascii="Arial" w:hAnsi="Arial" w:cs="Arial"/>
              </w:rPr>
              <w:t></w:t>
            </w:r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>. Я узнал больше о ………….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</w:pPr>
            <w:r w:rsidRPr="00D05D3C">
              <w:rPr>
                <w:rFonts w:ascii="Arial" w:hAnsi="Arial" w:cs="Arial"/>
              </w:rPr>
              <w:t></w:t>
            </w:r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>. Я удивился тому, что……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</w:pPr>
            <w:r w:rsidRPr="00D05D3C">
              <w:rPr>
                <w:rFonts w:ascii="Arial" w:hAnsi="Arial" w:cs="Arial"/>
              </w:rPr>
              <w:t></w:t>
            </w:r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>. Я почувствовал …</w:t>
            </w:r>
          </w:p>
          <w:p w:rsidR="0017540A" w:rsidRPr="00D05D3C" w:rsidRDefault="0017540A" w:rsidP="0017540A">
            <w:pPr>
              <w:autoSpaceDE w:val="0"/>
              <w:autoSpaceDN w:val="0"/>
              <w:adjustRightInd w:val="0"/>
              <w:rPr>
                <w:rFonts w:cs="KyrgyzGaramond"/>
              </w:rPr>
            </w:pPr>
            <w:r w:rsidRPr="00D05D3C">
              <w:rPr>
                <w:rFonts w:ascii="Arial" w:hAnsi="Arial" w:cs="Arial"/>
              </w:rPr>
              <w:t></w:t>
            </w:r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 xml:space="preserve">. Я относился </w:t>
            </w:r>
            <w:proofErr w:type="gramStart"/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>к</w:t>
            </w:r>
            <w:proofErr w:type="gramEnd"/>
            <w:r w:rsidRPr="00D05D3C">
              <w:rPr>
                <w:rFonts w:ascii="KyrgyzGaramondBoldItalic" w:hAnsi="KyrgyzGaramondBoldItalic" w:cs="KyrgyzGaramondBoldItalic"/>
                <w:b/>
                <w:bCs/>
                <w:i/>
                <w:iCs/>
              </w:rPr>
              <w:t xml:space="preserve"> ……</w:t>
            </w:r>
            <w:r w:rsidRPr="00D05D3C">
              <w:rPr>
                <w:rFonts w:ascii="KyrgyzGaramond" w:hAnsi="KyrgyzGaramond" w:cs="KyrgyzGaramond"/>
              </w:rPr>
              <w:t>……</w:t>
            </w:r>
          </w:p>
          <w:p w:rsidR="00574D5C" w:rsidRPr="00203E59" w:rsidRDefault="00574D5C" w:rsidP="00175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17540A" w:rsidRDefault="0017540A" w:rsidP="0017540A">
            <w:pPr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7540A" w:rsidRDefault="0017540A" w:rsidP="0017540A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7540A" w:rsidRDefault="0017540A" w:rsidP="0017540A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7540A" w:rsidRDefault="0017540A" w:rsidP="0017540A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202DB" w:rsidRPr="00203E59" w:rsidRDefault="0017540A" w:rsidP="0017540A">
            <w:pPr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Благодарю за участие.</w:t>
            </w:r>
            <w:bookmarkStart w:id="0" w:name="_GoBack"/>
            <w:bookmarkEnd w:id="0"/>
          </w:p>
        </w:tc>
      </w:tr>
    </w:tbl>
    <w:p w:rsidR="00E87314" w:rsidRPr="009C7459" w:rsidRDefault="0017540A">
      <w:pPr>
        <w:rPr>
          <w:lang w:val="kk-KZ"/>
        </w:rPr>
      </w:pPr>
    </w:p>
    <w:sectPr w:rsidR="00E87314" w:rsidRPr="009C7459" w:rsidSect="00343046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yrgyz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yrgyzGaramond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03DB"/>
    <w:multiLevelType w:val="hybridMultilevel"/>
    <w:tmpl w:val="DCF659B6"/>
    <w:lvl w:ilvl="0" w:tplc="3CCCE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EF3"/>
    <w:rsid w:val="00000B87"/>
    <w:rsid w:val="000202DB"/>
    <w:rsid w:val="00034B1D"/>
    <w:rsid w:val="00035F25"/>
    <w:rsid w:val="00057DD5"/>
    <w:rsid w:val="00061DAE"/>
    <w:rsid w:val="00082E38"/>
    <w:rsid w:val="000A4EF3"/>
    <w:rsid w:val="000C04C2"/>
    <w:rsid w:val="00137BC6"/>
    <w:rsid w:val="001403B4"/>
    <w:rsid w:val="00145A3D"/>
    <w:rsid w:val="001479B6"/>
    <w:rsid w:val="0017540A"/>
    <w:rsid w:val="001B56D8"/>
    <w:rsid w:val="001B7A58"/>
    <w:rsid w:val="001C25F0"/>
    <w:rsid w:val="00203E59"/>
    <w:rsid w:val="00247FE0"/>
    <w:rsid w:val="00261D4C"/>
    <w:rsid w:val="00280C01"/>
    <w:rsid w:val="00296BAA"/>
    <w:rsid w:val="0031500A"/>
    <w:rsid w:val="00325105"/>
    <w:rsid w:val="00343046"/>
    <w:rsid w:val="0034423D"/>
    <w:rsid w:val="003847D1"/>
    <w:rsid w:val="00395951"/>
    <w:rsid w:val="003B3866"/>
    <w:rsid w:val="003C3075"/>
    <w:rsid w:val="003C76D9"/>
    <w:rsid w:val="00430055"/>
    <w:rsid w:val="00433BC9"/>
    <w:rsid w:val="00462ADF"/>
    <w:rsid w:val="00463826"/>
    <w:rsid w:val="0046770F"/>
    <w:rsid w:val="004800A4"/>
    <w:rsid w:val="0048216D"/>
    <w:rsid w:val="004A18C8"/>
    <w:rsid w:val="004B0E4F"/>
    <w:rsid w:val="004B4069"/>
    <w:rsid w:val="004C2A42"/>
    <w:rsid w:val="004C3200"/>
    <w:rsid w:val="004D0A57"/>
    <w:rsid w:val="005356FB"/>
    <w:rsid w:val="00574D5C"/>
    <w:rsid w:val="005811B4"/>
    <w:rsid w:val="00587E61"/>
    <w:rsid w:val="005A00B8"/>
    <w:rsid w:val="005F1B25"/>
    <w:rsid w:val="00626479"/>
    <w:rsid w:val="0063703A"/>
    <w:rsid w:val="006768A5"/>
    <w:rsid w:val="006A659A"/>
    <w:rsid w:val="006C72B5"/>
    <w:rsid w:val="006D23A4"/>
    <w:rsid w:val="007008F2"/>
    <w:rsid w:val="0070451E"/>
    <w:rsid w:val="007127C0"/>
    <w:rsid w:val="007146E4"/>
    <w:rsid w:val="0072507D"/>
    <w:rsid w:val="007737CB"/>
    <w:rsid w:val="007874FE"/>
    <w:rsid w:val="007D5F5F"/>
    <w:rsid w:val="00862DE4"/>
    <w:rsid w:val="00880326"/>
    <w:rsid w:val="008B56F3"/>
    <w:rsid w:val="008E316E"/>
    <w:rsid w:val="00906AF5"/>
    <w:rsid w:val="00910214"/>
    <w:rsid w:val="00914BD6"/>
    <w:rsid w:val="00921DE8"/>
    <w:rsid w:val="00925A06"/>
    <w:rsid w:val="00933423"/>
    <w:rsid w:val="00945152"/>
    <w:rsid w:val="00971CAA"/>
    <w:rsid w:val="00987E48"/>
    <w:rsid w:val="009A6218"/>
    <w:rsid w:val="009B14EC"/>
    <w:rsid w:val="009C7459"/>
    <w:rsid w:val="009D3A9D"/>
    <w:rsid w:val="00A27C32"/>
    <w:rsid w:val="00A36137"/>
    <w:rsid w:val="00A54CAF"/>
    <w:rsid w:val="00A93761"/>
    <w:rsid w:val="00AF0717"/>
    <w:rsid w:val="00AF2234"/>
    <w:rsid w:val="00AF50FC"/>
    <w:rsid w:val="00B0222D"/>
    <w:rsid w:val="00B1239D"/>
    <w:rsid w:val="00B132B0"/>
    <w:rsid w:val="00B2598B"/>
    <w:rsid w:val="00B34A65"/>
    <w:rsid w:val="00B35FB5"/>
    <w:rsid w:val="00B664A7"/>
    <w:rsid w:val="00B942F9"/>
    <w:rsid w:val="00BA0C02"/>
    <w:rsid w:val="00BE3A98"/>
    <w:rsid w:val="00BF0506"/>
    <w:rsid w:val="00C55A1E"/>
    <w:rsid w:val="00C82967"/>
    <w:rsid w:val="00CB47BD"/>
    <w:rsid w:val="00CF285F"/>
    <w:rsid w:val="00D0780B"/>
    <w:rsid w:val="00D30094"/>
    <w:rsid w:val="00D35260"/>
    <w:rsid w:val="00D41290"/>
    <w:rsid w:val="00D65259"/>
    <w:rsid w:val="00D8710F"/>
    <w:rsid w:val="00DA2A61"/>
    <w:rsid w:val="00DA6605"/>
    <w:rsid w:val="00E06A84"/>
    <w:rsid w:val="00E07742"/>
    <w:rsid w:val="00E34D3B"/>
    <w:rsid w:val="00E37187"/>
    <w:rsid w:val="00E41C38"/>
    <w:rsid w:val="00E4473A"/>
    <w:rsid w:val="00E74E1F"/>
    <w:rsid w:val="00E75097"/>
    <w:rsid w:val="00E84E20"/>
    <w:rsid w:val="00EB4309"/>
    <w:rsid w:val="00EF060C"/>
    <w:rsid w:val="00F05498"/>
    <w:rsid w:val="00F35431"/>
    <w:rsid w:val="00F91AED"/>
    <w:rsid w:val="00FD47C0"/>
    <w:rsid w:val="00FE27C9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dcterms:created xsi:type="dcterms:W3CDTF">2013-08-12T06:45:00Z</dcterms:created>
  <dcterms:modified xsi:type="dcterms:W3CDTF">2014-11-02T12:13:00Z</dcterms:modified>
</cp:coreProperties>
</file>