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93" w:rsidRPr="007F5AF7" w:rsidRDefault="00132793" w:rsidP="00132793">
      <w:pPr>
        <w:jc w:val="both"/>
        <w:rPr>
          <w:lang w:val="en-US"/>
        </w:rPr>
      </w:pPr>
    </w:p>
    <w:p w:rsidR="00132793" w:rsidRDefault="00132793" w:rsidP="00132793">
      <w:pPr>
        <w:jc w:val="both"/>
        <w:rPr>
          <w:b/>
        </w:rPr>
      </w:pPr>
    </w:p>
    <w:p w:rsidR="00132793" w:rsidRPr="00280F3F" w:rsidRDefault="00132793" w:rsidP="00132793">
      <w:pPr>
        <w:jc w:val="both"/>
      </w:pPr>
      <w:r w:rsidRPr="00280F3F">
        <w:rPr>
          <w:b/>
        </w:rPr>
        <w:t>Предмет:</w:t>
      </w:r>
      <w:r w:rsidRPr="00280F3F">
        <w:t xml:space="preserve"> русский язык </w:t>
      </w:r>
    </w:p>
    <w:p w:rsidR="00132793" w:rsidRPr="00280F3F" w:rsidRDefault="00132793" w:rsidP="00132793">
      <w:pPr>
        <w:spacing w:line="276" w:lineRule="auto"/>
        <w:rPr>
          <w:rFonts w:eastAsia="+mj-ea"/>
          <w:b/>
          <w:bCs/>
          <w:kern w:val="24"/>
        </w:rPr>
      </w:pPr>
      <w:bookmarkStart w:id="0" w:name="_GoBack"/>
      <w:r w:rsidRPr="00280F3F">
        <w:rPr>
          <w:b/>
        </w:rPr>
        <w:t>Тема:</w:t>
      </w:r>
      <w:r w:rsidRPr="00280F3F">
        <w:t xml:space="preserve"> </w:t>
      </w:r>
      <w:r w:rsidRPr="00280F3F">
        <w:rPr>
          <w:b/>
        </w:rPr>
        <w:t>«</w:t>
      </w:r>
      <w:r w:rsidRPr="00280F3F">
        <w:rPr>
          <w:rFonts w:eastAsia="+mj-ea"/>
          <w:b/>
          <w:bCs/>
          <w:kern w:val="24"/>
        </w:rPr>
        <w:t xml:space="preserve">Чередование гласных звуков в </w:t>
      </w:r>
      <w:proofErr w:type="gramStart"/>
      <w:r w:rsidRPr="00280F3F">
        <w:rPr>
          <w:rFonts w:eastAsia="+mj-ea"/>
          <w:b/>
          <w:bCs/>
          <w:kern w:val="24"/>
        </w:rPr>
        <w:t>корне слова</w:t>
      </w:r>
      <w:proofErr w:type="gramEnd"/>
      <w:r w:rsidRPr="00280F3F">
        <w:rPr>
          <w:rFonts w:eastAsia="+mj-ea"/>
          <w:b/>
          <w:bCs/>
          <w:kern w:val="24"/>
        </w:rPr>
        <w:t xml:space="preserve">, которого  </w:t>
      </w:r>
      <w:r w:rsidRPr="00280F3F">
        <w:rPr>
          <w:rFonts w:eastAsia="+mj-ea"/>
          <w:b/>
          <w:bCs/>
          <w:i/>
          <w:iCs/>
          <w:kern w:val="24"/>
        </w:rPr>
        <w:t xml:space="preserve">не видно </w:t>
      </w:r>
      <w:r w:rsidRPr="00280F3F">
        <w:rPr>
          <w:rFonts w:eastAsia="+mj-ea"/>
          <w:b/>
          <w:bCs/>
          <w:kern w:val="24"/>
        </w:rPr>
        <w:t>на письме</w:t>
      </w:r>
      <w:r w:rsidRPr="00280F3F">
        <w:rPr>
          <w:b/>
        </w:rPr>
        <w:t>»</w:t>
      </w:r>
    </w:p>
    <w:p w:rsidR="00132793" w:rsidRPr="00280F3F" w:rsidRDefault="00132793" w:rsidP="00132793">
      <w:pPr>
        <w:jc w:val="both"/>
      </w:pPr>
      <w:r w:rsidRPr="00280F3F">
        <w:rPr>
          <w:b/>
        </w:rPr>
        <w:t>Класс:</w:t>
      </w:r>
      <w:r w:rsidRPr="00280F3F">
        <w:t xml:space="preserve"> 2 класс</w:t>
      </w:r>
    </w:p>
    <w:p w:rsidR="00132793" w:rsidRPr="00280F3F" w:rsidRDefault="00132793" w:rsidP="00132793">
      <w:pPr>
        <w:jc w:val="both"/>
      </w:pPr>
      <w:r w:rsidRPr="00280F3F">
        <w:rPr>
          <w:b/>
        </w:rPr>
        <w:t xml:space="preserve">УМК </w:t>
      </w:r>
      <w:r w:rsidRPr="00280F3F">
        <w:t>«Перспективная начальная школа»</w:t>
      </w:r>
    </w:p>
    <w:p w:rsidR="00132793" w:rsidRPr="00280F3F" w:rsidRDefault="00132793" w:rsidP="00132793">
      <w:r w:rsidRPr="00280F3F">
        <w:rPr>
          <w:b/>
          <w:bCs/>
        </w:rPr>
        <w:t xml:space="preserve">Цель урока: </w:t>
      </w:r>
      <w:r w:rsidRPr="00280F3F">
        <w:t xml:space="preserve">формировать умения находить способ проверки безударного гласного звука в </w:t>
      </w:r>
      <w:proofErr w:type="gramStart"/>
      <w:r w:rsidRPr="00280F3F">
        <w:t>корне слова</w:t>
      </w:r>
      <w:proofErr w:type="gramEnd"/>
      <w:r w:rsidRPr="00280F3F">
        <w:t>.</w:t>
      </w:r>
      <w:r w:rsidRPr="00280F3F">
        <w:br/>
      </w:r>
      <w:r w:rsidRPr="00280F3F">
        <w:rPr>
          <w:b/>
          <w:bCs/>
        </w:rPr>
        <w:t>Задачи урока:</w:t>
      </w:r>
    </w:p>
    <w:p w:rsidR="00132793" w:rsidRPr="00280F3F" w:rsidRDefault="00132793" w:rsidP="00132793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280F3F">
        <w:rPr>
          <w:i/>
          <w:iCs/>
        </w:rPr>
        <w:t xml:space="preserve">Образовательные: </w:t>
      </w:r>
      <w:r w:rsidRPr="00280F3F">
        <w:t xml:space="preserve">начать работу по алгоритмизации проверки безударных гласных в </w:t>
      </w:r>
      <w:proofErr w:type="gramStart"/>
      <w:r w:rsidRPr="00280F3F">
        <w:t>корне слова</w:t>
      </w:r>
      <w:proofErr w:type="gramEnd"/>
      <w:r w:rsidRPr="00280F3F">
        <w:t>; формировать навыки грамотного письма; учить работать в малых группах по методу сотрудничества;</w:t>
      </w:r>
    </w:p>
    <w:p w:rsidR="00132793" w:rsidRPr="00280F3F" w:rsidRDefault="00132793" w:rsidP="00132793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280F3F">
        <w:rPr>
          <w:i/>
          <w:iCs/>
        </w:rPr>
        <w:t>Развивающие</w:t>
      </w:r>
      <w:r w:rsidRPr="00280F3F">
        <w:t>: развивать умение логически мыслить, доказывать свою точку зрения, умение слушать и слышать других;</w:t>
      </w:r>
    </w:p>
    <w:p w:rsidR="00132793" w:rsidRPr="00280F3F" w:rsidRDefault="00132793" w:rsidP="00132793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280F3F">
        <w:rPr>
          <w:i/>
          <w:iCs/>
        </w:rPr>
        <w:t xml:space="preserve">Воспитательные: </w:t>
      </w:r>
      <w:r w:rsidRPr="00280F3F">
        <w:t>воспитывать желание высказать свое мнение, взаимопомощь, способность адекватно оценивать свои силы и возможности.</w:t>
      </w:r>
    </w:p>
    <w:p w:rsidR="00132793" w:rsidRPr="00280F3F" w:rsidRDefault="00132793" w:rsidP="00132793">
      <w:pPr>
        <w:rPr>
          <w:rFonts w:eastAsia="Calibri"/>
          <w:lang w:eastAsia="en-US"/>
        </w:rPr>
      </w:pPr>
      <w:r w:rsidRPr="00280F3F">
        <w:rPr>
          <w:b/>
          <w:bCs/>
        </w:rPr>
        <w:t>Использованные технологии:</w:t>
      </w:r>
      <w:r w:rsidRPr="00280F3F">
        <w:t xml:space="preserve"> личностно-ориентированное обучение, КСО, здоровье-сберегающая,  технология рефлексивной деятельности.</w:t>
      </w:r>
      <w:r w:rsidRPr="00280F3F">
        <w:br/>
      </w:r>
      <w:r w:rsidRPr="00280F3F">
        <w:rPr>
          <w:b/>
          <w:bCs/>
        </w:rPr>
        <w:t>Форма урока:</w:t>
      </w:r>
      <w:r w:rsidRPr="00280F3F">
        <w:t xml:space="preserve"> индивидуальная, работа в парах, работа в малых группах.</w:t>
      </w:r>
      <w:r w:rsidRPr="00280F3F">
        <w:br/>
      </w:r>
      <w:r w:rsidRPr="00280F3F">
        <w:rPr>
          <w:b/>
          <w:bCs/>
        </w:rPr>
        <w:t>Методы обучения:</w:t>
      </w:r>
      <w:r w:rsidRPr="00280F3F">
        <w:t xml:space="preserve"> словесный, наглядно-слуховой, частично-поисковый, проблемный, метод рефлексии.</w:t>
      </w:r>
      <w:r w:rsidRPr="00280F3F">
        <w:br/>
      </w:r>
      <w:r w:rsidRPr="00280F3F">
        <w:rPr>
          <w:b/>
        </w:rPr>
        <w:t>Тип урока:</w:t>
      </w:r>
      <w:r w:rsidRPr="00280F3F">
        <w:t xml:space="preserve"> урок «закрепления   знаний»</w:t>
      </w:r>
    </w:p>
    <w:p w:rsidR="00132793" w:rsidRPr="00280F3F" w:rsidRDefault="00132793" w:rsidP="00132793">
      <w:pPr>
        <w:jc w:val="both"/>
        <w:rPr>
          <w:b/>
        </w:rPr>
      </w:pPr>
      <w:r w:rsidRPr="00280F3F">
        <w:rPr>
          <w:b/>
        </w:rPr>
        <w:t>Планируемые результаты:</w:t>
      </w:r>
    </w:p>
    <w:p w:rsidR="00132793" w:rsidRDefault="00132793" w:rsidP="00132793">
      <w:pPr>
        <w:jc w:val="both"/>
      </w:pPr>
      <w:r w:rsidRPr="00280F3F">
        <w:rPr>
          <w:b/>
        </w:rPr>
        <w:t>предметные:</w:t>
      </w:r>
      <w:r w:rsidRPr="00280F3F">
        <w:t xml:space="preserve"> </w:t>
      </w:r>
    </w:p>
    <w:p w:rsidR="00132793" w:rsidRPr="00280F3F" w:rsidRDefault="00132793" w:rsidP="00132793">
      <w:pPr>
        <w:jc w:val="both"/>
      </w:pPr>
      <w:r>
        <w:t>-</w:t>
      </w:r>
      <w:r w:rsidRPr="00280F3F">
        <w:t>формировать умения находить способ проверки безударного гласного звука в корне слова</w:t>
      </w:r>
      <w:proofErr w:type="gramStart"/>
      <w:r w:rsidRPr="00280F3F">
        <w:t>.</w:t>
      </w:r>
      <w:proofErr w:type="gramEnd"/>
      <w:r w:rsidRPr="00280F3F">
        <w:br/>
      </w:r>
      <w:proofErr w:type="spellStart"/>
      <w:proofErr w:type="gramStart"/>
      <w:r w:rsidRPr="00280F3F">
        <w:rPr>
          <w:b/>
        </w:rPr>
        <w:t>м</w:t>
      </w:r>
      <w:proofErr w:type="gramEnd"/>
      <w:r w:rsidRPr="00280F3F">
        <w:rPr>
          <w:b/>
        </w:rPr>
        <w:t>етапредметные</w:t>
      </w:r>
      <w:proofErr w:type="spellEnd"/>
      <w:r w:rsidRPr="00280F3F">
        <w:t xml:space="preserve">: </w:t>
      </w:r>
    </w:p>
    <w:p w:rsidR="00132793" w:rsidRPr="00280F3F" w:rsidRDefault="00132793" w:rsidP="00132793">
      <w:pPr>
        <w:pStyle w:val="a3"/>
        <w:spacing w:before="0" w:beforeAutospacing="0" w:after="0" w:afterAutospacing="0"/>
        <w:jc w:val="both"/>
      </w:pPr>
      <w:r w:rsidRPr="00280F3F">
        <w:rPr>
          <w:b/>
        </w:rPr>
        <w:t>Личностные УУД:</w:t>
      </w:r>
    </w:p>
    <w:p w:rsidR="00132793" w:rsidRPr="00280F3F" w:rsidRDefault="00132793" w:rsidP="00132793">
      <w:pPr>
        <w:spacing w:line="276" w:lineRule="auto"/>
        <w:jc w:val="both"/>
      </w:pPr>
      <w:r w:rsidRPr="00280F3F">
        <w:t>-способности к самооценке на основе критериев успешности учебной деятельности;</w:t>
      </w:r>
    </w:p>
    <w:p w:rsidR="00132793" w:rsidRPr="00280F3F" w:rsidRDefault="00132793" w:rsidP="00132793">
      <w:pPr>
        <w:spacing w:line="276" w:lineRule="auto"/>
        <w:jc w:val="both"/>
      </w:pPr>
      <w:r w:rsidRPr="00280F3F">
        <w:t xml:space="preserve">-сформировать мотивационную основу учебной деятельности, положительное отношение к уроку, понимание необходимости учения. </w:t>
      </w:r>
    </w:p>
    <w:p w:rsidR="00132793" w:rsidRPr="00280F3F" w:rsidRDefault="00132793" w:rsidP="00132793">
      <w:pPr>
        <w:spacing w:line="276" w:lineRule="auto"/>
        <w:jc w:val="both"/>
      </w:pPr>
      <w:r w:rsidRPr="00280F3F">
        <w:t xml:space="preserve">-понимать и следовать в деятельности нормам эстетики. </w:t>
      </w:r>
    </w:p>
    <w:p w:rsidR="00132793" w:rsidRPr="00280F3F" w:rsidRDefault="00132793" w:rsidP="00132793">
      <w:pPr>
        <w:spacing w:line="276" w:lineRule="auto"/>
      </w:pPr>
      <w:r w:rsidRPr="00280F3F">
        <w:t>-работать над самооценкой и адекватным пониманием причин успеха/неуспеха в учебной деятельности.</w:t>
      </w:r>
      <w:proofErr w:type="gramStart"/>
      <w:r w:rsidRPr="00280F3F">
        <w:br/>
        <w:t>-</w:t>
      </w:r>
      <w:proofErr w:type="gramEnd"/>
      <w:r w:rsidRPr="00280F3F">
        <w:t xml:space="preserve">следовать установке на здоровый образ жизни и ее реализации в реальном поведении.         </w:t>
      </w:r>
    </w:p>
    <w:p w:rsidR="00132793" w:rsidRPr="00280F3F" w:rsidRDefault="00132793" w:rsidP="00132793">
      <w:pPr>
        <w:spacing w:line="276" w:lineRule="auto"/>
      </w:pPr>
      <w:r w:rsidRPr="00280F3F">
        <w:t xml:space="preserve">  - способствовать проявлению самостоятельности в разных видах  деятельности;</w:t>
      </w:r>
      <w:r w:rsidRPr="00280F3F">
        <w:br/>
        <w:t xml:space="preserve">  - работать над осознанием ответственности за общее дело.</w:t>
      </w:r>
    </w:p>
    <w:p w:rsidR="00132793" w:rsidRPr="00280F3F" w:rsidRDefault="00132793" w:rsidP="00132793">
      <w:pPr>
        <w:jc w:val="both"/>
        <w:rPr>
          <w:b/>
        </w:rPr>
      </w:pPr>
      <w:r w:rsidRPr="00280F3F">
        <w:rPr>
          <w:b/>
        </w:rPr>
        <w:t xml:space="preserve">Регулятивные УУД: </w:t>
      </w:r>
    </w:p>
    <w:p w:rsidR="00132793" w:rsidRPr="00280F3F" w:rsidRDefault="00132793" w:rsidP="00132793">
      <w:pPr>
        <w:tabs>
          <w:tab w:val="num" w:pos="900"/>
        </w:tabs>
        <w:spacing w:line="276" w:lineRule="auto"/>
        <w:jc w:val="both"/>
      </w:pPr>
      <w:r w:rsidRPr="00280F3F">
        <w:t>-в сотрудничестве с учителем ставить новые учебные задачи;</w:t>
      </w:r>
    </w:p>
    <w:p w:rsidR="00132793" w:rsidRPr="00280F3F" w:rsidRDefault="00132793" w:rsidP="00132793">
      <w:pPr>
        <w:tabs>
          <w:tab w:val="num" w:pos="900"/>
        </w:tabs>
        <w:spacing w:line="276" w:lineRule="auto"/>
        <w:jc w:val="both"/>
      </w:pPr>
      <w:r w:rsidRPr="00280F3F">
        <w:t xml:space="preserve">-преобразовывать практическую задачу </w:t>
      </w:r>
      <w:proofErr w:type="gramStart"/>
      <w:r w:rsidRPr="00280F3F">
        <w:t>в</w:t>
      </w:r>
      <w:proofErr w:type="gramEnd"/>
      <w:r w:rsidRPr="00280F3F">
        <w:t xml:space="preserve"> познавательную;</w:t>
      </w:r>
    </w:p>
    <w:p w:rsidR="00132793" w:rsidRPr="00280F3F" w:rsidRDefault="00132793" w:rsidP="00132793">
      <w:pPr>
        <w:spacing w:line="276" w:lineRule="auto"/>
        <w:jc w:val="both"/>
      </w:pPr>
      <w:r w:rsidRPr="00280F3F">
        <w:t>-проявлять познавательную инициативу в учебном сотрудничестве;</w:t>
      </w:r>
    </w:p>
    <w:p w:rsidR="00132793" w:rsidRPr="00280F3F" w:rsidRDefault="00132793" w:rsidP="00132793">
      <w:pPr>
        <w:spacing w:line="276" w:lineRule="auto"/>
      </w:pPr>
      <w:r w:rsidRPr="00280F3F">
        <w:t>- фиксировать индивидуальное затруднение в  действии;</w:t>
      </w:r>
      <w:r w:rsidRPr="00280F3F">
        <w:br/>
        <w:t xml:space="preserve">- развивать умение  контролировать свою деятельность по  ходу выполнения задания. </w:t>
      </w:r>
    </w:p>
    <w:p w:rsidR="00132793" w:rsidRPr="00280F3F" w:rsidRDefault="00132793" w:rsidP="00132793">
      <w:pPr>
        <w:jc w:val="both"/>
        <w:rPr>
          <w:b/>
        </w:rPr>
      </w:pPr>
      <w:r w:rsidRPr="00280F3F">
        <w:rPr>
          <w:b/>
        </w:rPr>
        <w:t>Познавательные УУД:</w:t>
      </w:r>
    </w:p>
    <w:p w:rsidR="00132793" w:rsidRPr="00280F3F" w:rsidRDefault="00132793" w:rsidP="00132793">
      <w:pPr>
        <w:pStyle w:val="a3"/>
        <w:spacing w:before="0" w:beforeAutospacing="0" w:after="0" w:afterAutospacing="0"/>
        <w:textAlignment w:val="baseline"/>
      </w:pPr>
      <w:r w:rsidRPr="00280F3F">
        <w:rPr>
          <w:iCs/>
        </w:rPr>
        <w:t>с</w:t>
      </w:r>
      <w:r w:rsidRPr="00280F3F">
        <w:rPr>
          <w:rFonts w:eastAsia="+mn-ea"/>
          <w:bCs/>
          <w:color w:val="000000"/>
          <w:kern w:val="24"/>
        </w:rPr>
        <w:t>амостоятельная постановка цели;</w:t>
      </w:r>
    </w:p>
    <w:p w:rsidR="00132793" w:rsidRPr="00280F3F" w:rsidRDefault="00132793" w:rsidP="00132793">
      <w:pPr>
        <w:textAlignment w:val="baseline"/>
      </w:pPr>
      <w:r w:rsidRPr="00280F3F">
        <w:rPr>
          <w:rFonts w:eastAsia="+mn-ea"/>
          <w:bCs/>
          <w:color w:val="000000"/>
          <w:kern w:val="24"/>
        </w:rPr>
        <w:t>-поиск информации;</w:t>
      </w:r>
    </w:p>
    <w:p w:rsidR="00132793" w:rsidRPr="00280F3F" w:rsidRDefault="00132793" w:rsidP="00132793">
      <w:pPr>
        <w:tabs>
          <w:tab w:val="num" w:pos="2694"/>
        </w:tabs>
        <w:jc w:val="both"/>
        <w:rPr>
          <w:iCs/>
        </w:rPr>
      </w:pPr>
    </w:p>
    <w:p w:rsidR="00132793" w:rsidRPr="00280F3F" w:rsidRDefault="00132793" w:rsidP="00132793">
      <w:pPr>
        <w:tabs>
          <w:tab w:val="num" w:pos="2694"/>
        </w:tabs>
        <w:jc w:val="both"/>
        <w:rPr>
          <w:iCs/>
        </w:rPr>
      </w:pPr>
      <w:r w:rsidRPr="00280F3F">
        <w:t>-проводить сравнение,  классификацию по заданным критериям;</w:t>
      </w:r>
    </w:p>
    <w:p w:rsidR="00132793" w:rsidRPr="00280F3F" w:rsidRDefault="00132793" w:rsidP="00132793">
      <w:pPr>
        <w:pStyle w:val="a3"/>
        <w:spacing w:before="0" w:beforeAutospacing="0" w:after="0" w:afterAutospacing="0"/>
        <w:jc w:val="both"/>
      </w:pPr>
      <w:r w:rsidRPr="00280F3F">
        <w:t>-развивать умение анализировать, сравнивать, сопоставлять и обобщать;</w:t>
      </w:r>
    </w:p>
    <w:p w:rsidR="00132793" w:rsidRPr="00280F3F" w:rsidRDefault="00132793" w:rsidP="00132793">
      <w:pPr>
        <w:pStyle w:val="a3"/>
        <w:spacing w:before="0" w:beforeAutospacing="0" w:after="0" w:afterAutospacing="0"/>
      </w:pPr>
      <w:r w:rsidRPr="00280F3F">
        <w:lastRenderedPageBreak/>
        <w:t>-развивать умение работать с разными видами информации;</w:t>
      </w:r>
      <w:proofErr w:type="gramStart"/>
      <w:r w:rsidRPr="00280F3F">
        <w:br/>
        <w:t>-</w:t>
      </w:r>
      <w:proofErr w:type="gramEnd"/>
      <w:r w:rsidRPr="00280F3F">
        <w:t xml:space="preserve">продолжать работать над формированием умений ориентироваться  в учебнике, словаре и тетради для самостоятельных работ; </w:t>
      </w:r>
      <w:r w:rsidRPr="00280F3F">
        <w:br/>
        <w:t>-работать над формированием умений выполнения действий по образцу;</w:t>
      </w:r>
      <w:r w:rsidRPr="00280F3F">
        <w:br/>
        <w:t xml:space="preserve">-работать над использованием знаково-символичных средств; </w:t>
      </w:r>
      <w:r w:rsidRPr="00280F3F">
        <w:br/>
        <w:t xml:space="preserve"> -способствовать высказыванию детьми своего мнения, оцениванию своей деятельности на уроке. </w:t>
      </w:r>
    </w:p>
    <w:p w:rsidR="00132793" w:rsidRPr="00280F3F" w:rsidRDefault="00132793" w:rsidP="00132793">
      <w:pPr>
        <w:jc w:val="both"/>
        <w:rPr>
          <w:b/>
          <w:iCs/>
        </w:rPr>
      </w:pPr>
      <w:r w:rsidRPr="00280F3F">
        <w:rPr>
          <w:b/>
          <w:iCs/>
        </w:rPr>
        <w:t>Коммуникативные УУД:</w:t>
      </w:r>
    </w:p>
    <w:p w:rsidR="00132793" w:rsidRPr="00280F3F" w:rsidRDefault="00132793" w:rsidP="00132793">
      <w:pPr>
        <w:tabs>
          <w:tab w:val="num" w:pos="2694"/>
        </w:tabs>
        <w:jc w:val="both"/>
        <w:rPr>
          <w:iCs/>
        </w:rPr>
      </w:pPr>
      <w:r w:rsidRPr="00280F3F">
        <w:rPr>
          <w:iCs/>
        </w:rPr>
        <w:t>-учитывать разные мнения и стремиться к координации различных позиций в сотрудничестве;</w:t>
      </w:r>
    </w:p>
    <w:p w:rsidR="00132793" w:rsidRPr="00280F3F" w:rsidRDefault="00132793" w:rsidP="00132793">
      <w:pPr>
        <w:tabs>
          <w:tab w:val="num" w:pos="2694"/>
        </w:tabs>
        <w:spacing w:line="276" w:lineRule="auto"/>
        <w:jc w:val="both"/>
        <w:rPr>
          <w:iCs/>
        </w:rPr>
      </w:pPr>
      <w:r w:rsidRPr="00280F3F">
        <w:rPr>
          <w:iCs/>
        </w:rPr>
        <w:t>-формулировать собственное мнение и позицию;</w:t>
      </w:r>
    </w:p>
    <w:p w:rsidR="00132793" w:rsidRPr="00280F3F" w:rsidRDefault="00132793" w:rsidP="00132793">
      <w:pPr>
        <w:tabs>
          <w:tab w:val="num" w:pos="2694"/>
        </w:tabs>
        <w:spacing w:line="276" w:lineRule="auto"/>
        <w:jc w:val="both"/>
        <w:rPr>
          <w:iCs/>
        </w:rPr>
      </w:pPr>
      <w:r w:rsidRPr="00280F3F">
        <w:rPr>
          <w:iCs/>
        </w:rPr>
        <w:t>-договариваться и приходить к общему решению в со</w:t>
      </w:r>
      <w:r w:rsidRPr="00280F3F">
        <w:rPr>
          <w:iCs/>
        </w:rPr>
        <w:softHyphen/>
        <w:t xml:space="preserve">вместной деятельности, в том числе в ситуации столкновения интересов; </w:t>
      </w:r>
    </w:p>
    <w:p w:rsidR="00132793" w:rsidRPr="00280F3F" w:rsidRDefault="00132793" w:rsidP="00132793">
      <w:pPr>
        <w:tabs>
          <w:tab w:val="num" w:pos="2694"/>
        </w:tabs>
        <w:spacing w:line="276" w:lineRule="auto"/>
        <w:jc w:val="both"/>
        <w:rPr>
          <w:iCs/>
        </w:rPr>
      </w:pPr>
      <w:r w:rsidRPr="00280F3F">
        <w:rPr>
          <w:iCs/>
        </w:rPr>
        <w:t>-строить монологическое высказывание, владеть диалогической формой речи.</w:t>
      </w:r>
    </w:p>
    <w:p w:rsidR="00132793" w:rsidRPr="00280F3F" w:rsidRDefault="00132793" w:rsidP="00132793">
      <w:pPr>
        <w:jc w:val="both"/>
        <w:rPr>
          <w:i/>
        </w:rPr>
      </w:pPr>
      <w:r w:rsidRPr="00280F3F">
        <w:rPr>
          <w:b/>
        </w:rPr>
        <w:t>Средства обучения</w:t>
      </w:r>
      <w:r w:rsidRPr="00280F3F">
        <w:rPr>
          <w:i/>
        </w:rPr>
        <w:t xml:space="preserve">: </w:t>
      </w:r>
      <w:r w:rsidRPr="00280F3F">
        <w:t>компьютер, интерактивная доска,  проектор, жетоны, тренинг, аудиозапись.</w:t>
      </w:r>
    </w:p>
    <w:p w:rsidR="00132793" w:rsidRPr="00280F3F" w:rsidRDefault="00132793" w:rsidP="00132793">
      <w:pPr>
        <w:jc w:val="both"/>
      </w:pPr>
      <w:r w:rsidRPr="00280F3F">
        <w:t>У-1, Т-1, У-2(словари)</w:t>
      </w:r>
    </w:p>
    <w:p w:rsidR="00132793" w:rsidRPr="00280F3F" w:rsidRDefault="00132793" w:rsidP="00132793"/>
    <w:p w:rsidR="00132793" w:rsidRPr="00280F3F" w:rsidRDefault="00132793" w:rsidP="00132793">
      <w:pPr>
        <w:rPr>
          <w:b/>
        </w:rPr>
      </w:pPr>
      <w:r w:rsidRPr="00280F3F">
        <w:t xml:space="preserve">                                                                          </w:t>
      </w:r>
      <w:r w:rsidRPr="00280F3F">
        <w:rPr>
          <w:b/>
        </w:rPr>
        <w:t>Ход урока.</w:t>
      </w:r>
    </w:p>
    <w:p w:rsidR="00132793" w:rsidRPr="00280F3F" w:rsidRDefault="00132793" w:rsidP="00132793">
      <w:pPr>
        <w:jc w:val="center"/>
        <w:rPr>
          <w:b/>
        </w:rPr>
      </w:pPr>
    </w:p>
    <w:tbl>
      <w:tblPr>
        <w:tblpPr w:leftFromText="180" w:rightFromText="180" w:vertAnchor="text" w:tblpX="-244" w:tblpY="1"/>
        <w:tblOverlap w:val="never"/>
        <w:tblW w:w="11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3963"/>
        <w:gridCol w:w="2960"/>
        <w:gridCol w:w="2016"/>
      </w:tblGrid>
      <w:tr w:rsidR="00132793" w:rsidRPr="00280F3F" w:rsidTr="00DE2703">
        <w:trPr>
          <w:trHeight w:val="62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93" w:rsidRPr="00280F3F" w:rsidRDefault="00132793" w:rsidP="00F02473">
            <w:pPr>
              <w:jc w:val="center"/>
              <w:rPr>
                <w:b/>
              </w:rPr>
            </w:pPr>
            <w:r w:rsidRPr="00280F3F">
              <w:rPr>
                <w:b/>
              </w:rPr>
              <w:t>Этапы урока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93" w:rsidRPr="00280F3F" w:rsidRDefault="00132793" w:rsidP="00F02473">
            <w:pPr>
              <w:jc w:val="center"/>
              <w:rPr>
                <w:b/>
              </w:rPr>
            </w:pPr>
            <w:r w:rsidRPr="00280F3F">
              <w:rPr>
                <w:b/>
              </w:rPr>
              <w:t>Деятельность учителя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793" w:rsidRPr="00280F3F" w:rsidRDefault="00132793" w:rsidP="00F02473">
            <w:pPr>
              <w:ind w:right="-82"/>
              <w:jc w:val="center"/>
              <w:rPr>
                <w:b/>
              </w:rPr>
            </w:pPr>
            <w:r w:rsidRPr="00280F3F">
              <w:rPr>
                <w:b/>
              </w:rPr>
              <w:t>Деятельность ученика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793" w:rsidRPr="00280F3F" w:rsidRDefault="00132793" w:rsidP="00F02473">
            <w:pPr>
              <w:ind w:right="-82"/>
              <w:jc w:val="center"/>
              <w:rPr>
                <w:b/>
              </w:rPr>
            </w:pPr>
            <w:r w:rsidRPr="00280F3F">
              <w:rPr>
                <w:b/>
              </w:rPr>
              <w:t>Формирование УУД</w:t>
            </w:r>
          </w:p>
        </w:tc>
      </w:tr>
      <w:tr w:rsidR="00132793" w:rsidRPr="00280F3F" w:rsidTr="00DE2703">
        <w:trPr>
          <w:trHeight w:val="1587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93" w:rsidRPr="00280F3F" w:rsidRDefault="00132793" w:rsidP="00F02473">
            <w:pPr>
              <w:rPr>
                <w:rFonts w:eastAsia="Calibri"/>
                <w:b/>
                <w:lang w:eastAsia="en-US"/>
              </w:rPr>
            </w:pPr>
            <w:r w:rsidRPr="00280F3F">
              <w:rPr>
                <w:rFonts w:eastAsia="Calibri"/>
                <w:b/>
                <w:lang w:eastAsia="en-US"/>
              </w:rPr>
              <w:t>1.Мотивация (самоопределение) к учебной деятельности</w:t>
            </w:r>
          </w:p>
          <w:p w:rsidR="00132793" w:rsidRPr="00280F3F" w:rsidRDefault="00132793" w:rsidP="00F02473">
            <w:pPr>
              <w:rPr>
                <w:rFonts w:eastAsia="Calibri"/>
                <w:b/>
                <w:lang w:eastAsia="en-US"/>
              </w:rPr>
            </w:pPr>
          </w:p>
          <w:p w:rsidR="00132793" w:rsidRPr="00280F3F" w:rsidRDefault="00132793" w:rsidP="00F02473">
            <w:pPr>
              <w:pStyle w:val="a3"/>
              <w:spacing w:before="48" w:beforeAutospacing="0" w:after="0" w:afterAutospacing="0" w:line="192" w:lineRule="auto"/>
              <w:textAlignment w:val="baseline"/>
            </w:pPr>
            <w:r w:rsidRPr="00280F3F">
              <w:rPr>
                <w:rStyle w:val="c1c3"/>
              </w:rPr>
              <w:t>Цель</w:t>
            </w:r>
            <w:r w:rsidRPr="00280F3F">
              <w:rPr>
                <w:rStyle w:val="c1"/>
              </w:rPr>
              <w:t xml:space="preserve">: </w:t>
            </w:r>
            <w:r w:rsidRPr="00280F3F">
              <w:rPr>
                <w:color w:val="000000"/>
              </w:rPr>
              <w:t xml:space="preserve">осознанное вхождение учащихся в пространство </w:t>
            </w:r>
            <w:proofErr w:type="gramStart"/>
            <w:r w:rsidRPr="00280F3F">
              <w:rPr>
                <w:color w:val="000000"/>
              </w:rPr>
              <w:t>учебной</w:t>
            </w:r>
            <w:proofErr w:type="gramEnd"/>
            <w:r w:rsidRPr="00280F3F">
              <w:rPr>
                <w:color w:val="000000"/>
              </w:rPr>
              <w:t xml:space="preserve"> деятель-</w:t>
            </w:r>
            <w:proofErr w:type="spellStart"/>
            <w:r w:rsidRPr="00280F3F">
              <w:rPr>
                <w:color w:val="000000"/>
              </w:rPr>
              <w:t>ности</w:t>
            </w:r>
            <w:proofErr w:type="spellEnd"/>
            <w:r w:rsidRPr="00280F3F">
              <w:rPr>
                <w:color w:val="000000"/>
              </w:rPr>
              <w:t xml:space="preserve"> на уроке («надо», «хочу», «могу»).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93" w:rsidRPr="00280F3F" w:rsidRDefault="00132793" w:rsidP="00F02473">
            <w:pPr>
              <w:rPr>
                <w:rFonts w:eastAsia="Calibri"/>
                <w:lang w:eastAsia="en-US"/>
              </w:rPr>
            </w:pPr>
            <w:r w:rsidRPr="00280F3F">
              <w:rPr>
                <w:rFonts w:eastAsia="Calibri"/>
                <w:lang w:eastAsia="en-US"/>
              </w:rPr>
              <w:t>Ребята! Хорошего вам настроения и успехов!</w:t>
            </w:r>
          </w:p>
          <w:p w:rsidR="00132793" w:rsidRPr="00280F3F" w:rsidRDefault="00132793" w:rsidP="00F02473">
            <w:pPr>
              <w:spacing w:after="200" w:line="276" w:lineRule="auto"/>
              <w:ind w:left="720"/>
            </w:pPr>
          </w:p>
          <w:p w:rsidR="00132793" w:rsidRPr="00280F3F" w:rsidRDefault="00132793" w:rsidP="00F02473">
            <w:pPr>
              <w:spacing w:after="200" w:line="276" w:lineRule="auto"/>
            </w:pPr>
            <w:r w:rsidRPr="00280F3F">
              <w:t>Пожелайте друг другу удачи.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793" w:rsidRPr="00280F3F" w:rsidRDefault="00132793" w:rsidP="00F02473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  <w:r w:rsidRPr="00280F3F">
              <w:t>Дети  получают эмоциональный настр</w:t>
            </w:r>
            <w:r w:rsidRPr="00280F3F">
              <w:rPr>
                <w:rFonts w:eastAsia="Calibri"/>
                <w:b/>
                <w:lang w:eastAsia="en-US"/>
              </w:rPr>
              <w:t>ой</w:t>
            </w:r>
          </w:p>
          <w:p w:rsidR="00132793" w:rsidRPr="00280F3F" w:rsidRDefault="00132793" w:rsidP="00F02473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  <w:r w:rsidRPr="00280F3F">
              <w:rPr>
                <w:rFonts w:eastAsia="Calibri"/>
                <w:b/>
                <w:i/>
                <w:lang w:eastAsia="en-US"/>
              </w:rPr>
              <w:t>-желаю (соприкасаются большими пальцами);</w:t>
            </w:r>
          </w:p>
          <w:p w:rsidR="00132793" w:rsidRPr="00280F3F" w:rsidRDefault="00132793" w:rsidP="00F02473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  <w:r w:rsidRPr="00280F3F">
              <w:rPr>
                <w:rFonts w:eastAsia="Calibri"/>
                <w:b/>
                <w:i/>
                <w:lang w:eastAsia="en-US"/>
              </w:rPr>
              <w:t>-большого (средними);</w:t>
            </w:r>
          </w:p>
          <w:p w:rsidR="00132793" w:rsidRPr="00280F3F" w:rsidRDefault="00132793" w:rsidP="00F02473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  <w:r w:rsidRPr="00280F3F">
              <w:rPr>
                <w:rFonts w:eastAsia="Calibri"/>
                <w:b/>
                <w:i/>
                <w:lang w:eastAsia="en-US"/>
              </w:rPr>
              <w:t>-успеха (</w:t>
            </w:r>
            <w:proofErr w:type="gramStart"/>
            <w:r w:rsidRPr="00280F3F">
              <w:rPr>
                <w:rFonts w:eastAsia="Calibri"/>
                <w:b/>
                <w:i/>
                <w:lang w:eastAsia="en-US"/>
              </w:rPr>
              <w:t>указательными</w:t>
            </w:r>
            <w:proofErr w:type="gramEnd"/>
            <w:r w:rsidRPr="00280F3F">
              <w:rPr>
                <w:rFonts w:eastAsia="Calibri"/>
                <w:b/>
                <w:i/>
                <w:lang w:eastAsia="en-US"/>
              </w:rPr>
              <w:t>);</w:t>
            </w:r>
          </w:p>
          <w:p w:rsidR="00132793" w:rsidRPr="00280F3F" w:rsidRDefault="00132793" w:rsidP="00F02473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  <w:r w:rsidRPr="00280F3F">
              <w:rPr>
                <w:rFonts w:eastAsia="Calibri"/>
                <w:b/>
                <w:i/>
                <w:lang w:eastAsia="en-US"/>
              </w:rPr>
              <w:t>-во всём (</w:t>
            </w:r>
            <w:proofErr w:type="gramStart"/>
            <w:r w:rsidRPr="00280F3F">
              <w:rPr>
                <w:rFonts w:eastAsia="Calibri"/>
                <w:b/>
                <w:i/>
                <w:lang w:eastAsia="en-US"/>
              </w:rPr>
              <w:t>безымянными</w:t>
            </w:r>
            <w:proofErr w:type="gramEnd"/>
            <w:r w:rsidRPr="00280F3F">
              <w:rPr>
                <w:rFonts w:eastAsia="Calibri"/>
                <w:b/>
                <w:i/>
                <w:lang w:eastAsia="en-US"/>
              </w:rPr>
              <w:t>);</w:t>
            </w:r>
          </w:p>
          <w:p w:rsidR="00132793" w:rsidRPr="00280F3F" w:rsidRDefault="00132793" w:rsidP="00F02473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  <w:r w:rsidRPr="00280F3F">
              <w:rPr>
                <w:rFonts w:eastAsia="Calibri"/>
                <w:b/>
                <w:i/>
                <w:lang w:eastAsia="en-US"/>
              </w:rPr>
              <w:t>-и везде (мизинцами);</w:t>
            </w:r>
          </w:p>
          <w:p w:rsidR="00132793" w:rsidRPr="00280F3F" w:rsidRDefault="00132793" w:rsidP="00F02473">
            <w:r w:rsidRPr="00280F3F">
              <w:t>Удачи.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793" w:rsidRPr="00280F3F" w:rsidRDefault="00132793" w:rsidP="00F02473">
            <w:pPr>
              <w:spacing w:before="100" w:beforeAutospacing="1" w:after="100" w:afterAutospacing="1"/>
            </w:pPr>
            <w:proofErr w:type="gramStart"/>
            <w:r w:rsidRPr="00280F3F">
              <w:rPr>
                <w:b/>
              </w:rPr>
              <w:t>личностных</w:t>
            </w:r>
            <w:proofErr w:type="gramEnd"/>
            <w:r w:rsidRPr="00280F3F">
              <w:rPr>
                <w:b/>
              </w:rPr>
              <w:t xml:space="preserve">: </w:t>
            </w:r>
            <w:r w:rsidRPr="00280F3F">
              <w:t xml:space="preserve">формирование мотивационной основы учебной деятельности, </w:t>
            </w:r>
          </w:p>
          <w:p w:rsidR="00132793" w:rsidRPr="00280F3F" w:rsidRDefault="00132793" w:rsidP="00F02473">
            <w:pPr>
              <w:spacing w:before="100" w:beforeAutospacing="1" w:after="100" w:afterAutospacing="1"/>
            </w:pPr>
            <w:r w:rsidRPr="00280F3F">
              <w:t>-положительное отношение к уроку;</w:t>
            </w:r>
          </w:p>
          <w:p w:rsidR="00132793" w:rsidRPr="00280F3F" w:rsidRDefault="00132793" w:rsidP="00F02473">
            <w:pPr>
              <w:spacing w:before="100" w:beforeAutospacing="1" w:after="100" w:afterAutospacing="1"/>
            </w:pPr>
          </w:p>
        </w:tc>
      </w:tr>
      <w:tr w:rsidR="00132793" w:rsidRPr="00280F3F" w:rsidTr="00DE2703">
        <w:trPr>
          <w:trHeight w:val="62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93" w:rsidRPr="00280F3F" w:rsidRDefault="00132793" w:rsidP="00F02473">
            <w:pPr>
              <w:pStyle w:val="c9c8"/>
              <w:spacing w:before="0" w:beforeAutospacing="0" w:after="0" w:afterAutospacing="0"/>
              <w:rPr>
                <w:rStyle w:val="c1c3"/>
                <w:b/>
              </w:rPr>
            </w:pPr>
            <w:r w:rsidRPr="00280F3F">
              <w:rPr>
                <w:rStyle w:val="c1c3"/>
                <w:b/>
              </w:rPr>
              <w:t>2. Актуализация знаний и фиксация затруднения в деятельности</w:t>
            </w:r>
          </w:p>
          <w:p w:rsidR="00132793" w:rsidRPr="00280F3F" w:rsidRDefault="00132793" w:rsidP="00F02473">
            <w:pPr>
              <w:pStyle w:val="c9c8"/>
              <w:spacing w:before="0" w:beforeAutospacing="0" w:after="0" w:afterAutospacing="0"/>
              <w:rPr>
                <w:b/>
              </w:rPr>
            </w:pPr>
            <w:r w:rsidRPr="00280F3F">
              <w:rPr>
                <w:rStyle w:val="c1c3"/>
                <w:b/>
              </w:rPr>
              <w:t>(3-5 мин)</w:t>
            </w:r>
          </w:p>
          <w:p w:rsidR="00132793" w:rsidRPr="00280F3F" w:rsidRDefault="00132793" w:rsidP="00F02473">
            <w:pPr>
              <w:pStyle w:val="a3"/>
              <w:spacing w:before="48" w:beforeAutospacing="0" w:after="0" w:afterAutospacing="0" w:line="192" w:lineRule="auto"/>
              <w:textAlignment w:val="baseline"/>
            </w:pPr>
            <w:r w:rsidRPr="00280F3F">
              <w:rPr>
                <w:rStyle w:val="c1c3"/>
              </w:rPr>
              <w:t>Цель</w:t>
            </w:r>
            <w:r w:rsidRPr="00280F3F">
              <w:rPr>
                <w:rStyle w:val="c1"/>
              </w:rPr>
              <w:t xml:space="preserve">: </w:t>
            </w:r>
            <w:r w:rsidRPr="00280F3F">
              <w:rPr>
                <w:color w:val="000000"/>
              </w:rPr>
              <w:t xml:space="preserve">организация подготовки и мотивации к надлежащему самостоятельному выполнению учебного действия, фиксация индивидуального затруднения. </w:t>
            </w:r>
          </w:p>
          <w:p w:rsidR="00132793" w:rsidRPr="00280F3F" w:rsidRDefault="00132793" w:rsidP="00F02473"/>
          <w:p w:rsidR="00132793" w:rsidRPr="00280F3F" w:rsidRDefault="00132793" w:rsidP="00F02473">
            <w:pPr>
              <w:rPr>
                <w:i/>
              </w:rPr>
            </w:pPr>
            <w:r w:rsidRPr="00280F3F">
              <w:rPr>
                <w:b/>
              </w:rPr>
              <w:t>3.Постановка учебной задачи.</w:t>
            </w:r>
          </w:p>
          <w:p w:rsidR="00132793" w:rsidRPr="00280F3F" w:rsidRDefault="00132793" w:rsidP="00F02473">
            <w:pPr>
              <w:pStyle w:val="c9c8"/>
              <w:spacing w:before="0" w:beforeAutospacing="0" w:after="0" w:afterAutospacing="0"/>
              <w:rPr>
                <w:b/>
              </w:rPr>
            </w:pPr>
          </w:p>
          <w:p w:rsidR="00132793" w:rsidRPr="00280F3F" w:rsidRDefault="00132793" w:rsidP="00F02473">
            <w:pPr>
              <w:pStyle w:val="c9c8"/>
              <w:spacing w:before="0" w:beforeAutospacing="0" w:after="0" w:afterAutospacing="0"/>
              <w:rPr>
                <w:b/>
              </w:rPr>
            </w:pPr>
            <w:r w:rsidRPr="00280F3F">
              <w:rPr>
                <w:rStyle w:val="c1c3"/>
              </w:rPr>
              <w:lastRenderedPageBreak/>
              <w:t>Цель</w:t>
            </w:r>
            <w:r w:rsidRPr="00280F3F">
              <w:rPr>
                <w:rStyle w:val="c1"/>
              </w:rPr>
              <w:t>: выявление места и причины затруднения, постановка цели урока.</w:t>
            </w:r>
          </w:p>
          <w:p w:rsidR="00132793" w:rsidRPr="00280F3F" w:rsidRDefault="00132793" w:rsidP="00F02473">
            <w:pPr>
              <w:jc w:val="center"/>
              <w:rPr>
                <w:b/>
              </w:rPr>
            </w:pPr>
          </w:p>
          <w:p w:rsidR="00132793" w:rsidRPr="00280F3F" w:rsidRDefault="00132793" w:rsidP="00F02473">
            <w:pPr>
              <w:jc w:val="center"/>
              <w:rPr>
                <w:i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  <w:r w:rsidRPr="00280F3F">
              <w:t xml:space="preserve">4. </w:t>
            </w:r>
            <w:r w:rsidRPr="00280F3F">
              <w:rPr>
                <w:b/>
              </w:rPr>
              <w:t xml:space="preserve">Закрепление знания. </w:t>
            </w:r>
          </w:p>
          <w:p w:rsidR="00132793" w:rsidRPr="00280F3F" w:rsidRDefault="00132793" w:rsidP="00F02473">
            <w:pPr>
              <w:pStyle w:val="c9c8"/>
              <w:spacing w:before="0" w:beforeAutospacing="0" w:after="0" w:afterAutospacing="0"/>
              <w:rPr>
                <w:b/>
              </w:rPr>
            </w:pPr>
          </w:p>
          <w:p w:rsidR="00132793" w:rsidRPr="00280F3F" w:rsidRDefault="00132793" w:rsidP="00F02473">
            <w:pPr>
              <w:pStyle w:val="c9c8"/>
              <w:spacing w:before="0" w:beforeAutospacing="0" w:after="0" w:afterAutospacing="0"/>
            </w:pPr>
            <w:r w:rsidRPr="00280F3F">
              <w:rPr>
                <w:rStyle w:val="c1c3"/>
              </w:rPr>
              <w:t>Цель</w:t>
            </w:r>
            <w:r w:rsidRPr="00280F3F">
              <w:rPr>
                <w:rStyle w:val="c1"/>
              </w:rPr>
              <w:t xml:space="preserve">: </w:t>
            </w:r>
            <w:r w:rsidRPr="00280F3F">
              <w:rPr>
                <w:color w:val="000000"/>
              </w:rPr>
              <w:t xml:space="preserve">решение типовых задач на новый способ </w:t>
            </w:r>
            <w:proofErr w:type="spellStart"/>
            <w:proofErr w:type="gramStart"/>
            <w:r w:rsidRPr="00280F3F">
              <w:rPr>
                <w:color w:val="000000"/>
              </w:rPr>
              <w:t>дей-ствия</w:t>
            </w:r>
            <w:proofErr w:type="spellEnd"/>
            <w:proofErr w:type="gramEnd"/>
            <w:r w:rsidRPr="00280F3F">
              <w:rPr>
                <w:color w:val="000000"/>
              </w:rPr>
              <w:t xml:space="preserve"> с </w:t>
            </w:r>
            <w:proofErr w:type="spellStart"/>
            <w:r w:rsidRPr="00280F3F">
              <w:rPr>
                <w:color w:val="000000"/>
              </w:rPr>
              <w:t>проговари-ванием</w:t>
            </w:r>
            <w:proofErr w:type="spellEnd"/>
            <w:r w:rsidRPr="00280F3F">
              <w:rPr>
                <w:color w:val="000000"/>
              </w:rPr>
              <w:t xml:space="preserve"> алгоритма решения вслух. </w:t>
            </w:r>
          </w:p>
          <w:p w:rsidR="00132793" w:rsidRPr="00280F3F" w:rsidRDefault="00132793" w:rsidP="00F02473">
            <w:pPr>
              <w:spacing w:before="58" w:line="192" w:lineRule="auto"/>
              <w:textAlignment w:val="baseline"/>
            </w:pPr>
            <w:r w:rsidRPr="00280F3F">
              <w:rPr>
                <w:color w:val="000000"/>
              </w:rPr>
              <w:t xml:space="preserve">( в форме </w:t>
            </w:r>
            <w:proofErr w:type="spellStart"/>
            <w:proofErr w:type="gramStart"/>
            <w:r w:rsidRPr="00280F3F">
              <w:rPr>
                <w:color w:val="000000"/>
              </w:rPr>
              <w:t>коммуни-кации</w:t>
            </w:r>
            <w:proofErr w:type="spellEnd"/>
            <w:proofErr w:type="gramEnd"/>
            <w:r w:rsidRPr="00280F3F">
              <w:rPr>
                <w:color w:val="000000"/>
              </w:rPr>
              <w:t xml:space="preserve"> – </w:t>
            </w:r>
            <w:proofErr w:type="spellStart"/>
            <w:r w:rsidRPr="00280F3F">
              <w:rPr>
                <w:color w:val="000000"/>
              </w:rPr>
              <w:t>фронталь</w:t>
            </w:r>
            <w:proofErr w:type="spellEnd"/>
            <w:r w:rsidRPr="00280F3F">
              <w:rPr>
                <w:color w:val="000000"/>
              </w:rPr>
              <w:t>-но, в группах, в парах).</w:t>
            </w:r>
          </w:p>
          <w:p w:rsidR="00132793" w:rsidRPr="00280F3F" w:rsidRDefault="00132793" w:rsidP="00F02473">
            <w:pPr>
              <w:pStyle w:val="c9c8"/>
              <w:spacing w:before="0" w:beforeAutospacing="0" w:after="0" w:afterAutospacing="0"/>
              <w:rPr>
                <w:rStyle w:val="c1"/>
              </w:rPr>
            </w:pPr>
          </w:p>
          <w:p w:rsidR="00132793" w:rsidRPr="00280F3F" w:rsidRDefault="00132793" w:rsidP="00F02473">
            <w:pPr>
              <w:pStyle w:val="c9c8"/>
              <w:spacing w:before="0" w:beforeAutospacing="0" w:after="0" w:afterAutospacing="0"/>
              <w:rPr>
                <w:b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rPr>
                <w:i/>
              </w:rPr>
            </w:pPr>
          </w:p>
          <w:p w:rsidR="00132793" w:rsidRPr="00280F3F" w:rsidRDefault="00132793" w:rsidP="00F02473">
            <w:pPr>
              <w:pStyle w:val="c9c8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93" w:rsidRPr="00280F3F" w:rsidRDefault="00132793" w:rsidP="00F02473">
            <w:pPr>
              <w:ind w:right="-171"/>
              <w:jc w:val="center"/>
              <w:rPr>
                <w:i/>
                <w:u w:val="single"/>
              </w:rPr>
            </w:pPr>
            <w:r w:rsidRPr="00280F3F">
              <w:rPr>
                <w:i/>
                <w:u w:val="single"/>
              </w:rPr>
              <w:lastRenderedPageBreak/>
              <w:t>Повторение изученного материала.</w:t>
            </w:r>
          </w:p>
          <w:p w:rsidR="00132793" w:rsidRPr="00280F3F" w:rsidRDefault="00132793" w:rsidP="00F02473">
            <w:pPr>
              <w:kinsoku w:val="0"/>
              <w:overflowPunct w:val="0"/>
              <w:textAlignment w:val="baseline"/>
              <w:rPr>
                <w:rFonts w:eastAsia="+mn-ea"/>
                <w:color w:val="000000"/>
                <w:kern w:val="24"/>
              </w:rPr>
            </w:pPr>
            <w:r w:rsidRPr="00280F3F">
              <w:rPr>
                <w:rFonts w:eastAsia="+mn-ea"/>
                <w:color w:val="000000"/>
                <w:kern w:val="24"/>
              </w:rPr>
              <w:t>-Прочитайте предложение.</w:t>
            </w:r>
          </w:p>
          <w:p w:rsidR="00132793" w:rsidRPr="00280F3F" w:rsidRDefault="00132793" w:rsidP="00F02473">
            <w:pPr>
              <w:kinsoku w:val="0"/>
              <w:overflowPunct w:val="0"/>
              <w:spacing w:before="192"/>
              <w:textAlignment w:val="baseline"/>
              <w:rPr>
                <w:rFonts w:eastAsia="+mn-ea"/>
                <w:color w:val="000000"/>
                <w:kern w:val="24"/>
              </w:rPr>
            </w:pPr>
            <w:r w:rsidRPr="00280F3F">
              <w:rPr>
                <w:rFonts w:eastAsia="+mn-ea"/>
                <w:color w:val="000000"/>
                <w:kern w:val="24"/>
              </w:rPr>
              <w:t xml:space="preserve">В  </w:t>
            </w:r>
            <w:proofErr w:type="gramStart"/>
            <w:r w:rsidRPr="00280F3F">
              <w:rPr>
                <w:rFonts w:eastAsia="+mn-ea"/>
                <w:color w:val="000000"/>
                <w:kern w:val="24"/>
              </w:rPr>
              <w:t>к(</w:t>
            </w:r>
            <w:proofErr w:type="spellStart"/>
            <w:proofErr w:type="gramEnd"/>
            <w:r w:rsidRPr="00280F3F">
              <w:rPr>
                <w:rFonts w:eastAsia="+mn-ea"/>
                <w:color w:val="000000"/>
                <w:kern w:val="24"/>
              </w:rPr>
              <w:t>о,а</w:t>
            </w:r>
            <w:proofErr w:type="spellEnd"/>
            <w:r w:rsidRPr="00280F3F">
              <w:rPr>
                <w:rFonts w:eastAsia="+mn-ea"/>
                <w:color w:val="000000"/>
                <w:kern w:val="24"/>
              </w:rPr>
              <w:t>)</w:t>
            </w:r>
            <w:proofErr w:type="spellStart"/>
            <w:r w:rsidRPr="00280F3F">
              <w:rPr>
                <w:rFonts w:eastAsia="+mn-ea"/>
                <w:color w:val="000000"/>
                <w:kern w:val="24"/>
              </w:rPr>
              <w:t>лючей</w:t>
            </w:r>
            <w:proofErr w:type="spellEnd"/>
            <w:r w:rsidRPr="00280F3F">
              <w:rPr>
                <w:rFonts w:eastAsia="+mn-ea"/>
                <w:color w:val="000000"/>
                <w:kern w:val="24"/>
              </w:rPr>
              <w:t xml:space="preserve">    </w:t>
            </w:r>
            <w:proofErr w:type="spellStart"/>
            <w:r w:rsidRPr="00280F3F">
              <w:rPr>
                <w:rFonts w:eastAsia="+mn-ea"/>
                <w:color w:val="000000"/>
                <w:kern w:val="24"/>
              </w:rPr>
              <w:t>тр</w:t>
            </w:r>
            <w:proofErr w:type="spellEnd"/>
            <w:r w:rsidRPr="00280F3F">
              <w:rPr>
                <w:rFonts w:eastAsia="+mn-ea"/>
                <w:color w:val="000000"/>
                <w:kern w:val="24"/>
              </w:rPr>
              <w:t>(</w:t>
            </w:r>
            <w:proofErr w:type="spellStart"/>
            <w:r w:rsidRPr="00280F3F">
              <w:rPr>
                <w:rFonts w:eastAsia="+mn-ea"/>
                <w:color w:val="000000"/>
                <w:kern w:val="24"/>
              </w:rPr>
              <w:t>а,о</w:t>
            </w:r>
            <w:proofErr w:type="spellEnd"/>
            <w:r w:rsidRPr="00280F3F">
              <w:rPr>
                <w:rFonts w:eastAsia="+mn-ea"/>
                <w:color w:val="000000"/>
                <w:kern w:val="24"/>
              </w:rPr>
              <w:t>)</w:t>
            </w:r>
            <w:proofErr w:type="spellStart"/>
            <w:r w:rsidRPr="00280F3F">
              <w:rPr>
                <w:rFonts w:eastAsia="+mn-ea"/>
                <w:color w:val="000000"/>
                <w:kern w:val="24"/>
              </w:rPr>
              <w:t>ве</w:t>
            </w:r>
            <w:proofErr w:type="spellEnd"/>
            <w:r w:rsidRPr="00280F3F">
              <w:rPr>
                <w:rFonts w:eastAsia="+mn-ea"/>
                <w:color w:val="000000"/>
                <w:kern w:val="24"/>
              </w:rPr>
              <w:t xml:space="preserve">  </w:t>
            </w:r>
            <w:proofErr w:type="spellStart"/>
            <w:r w:rsidRPr="00280F3F">
              <w:rPr>
                <w:rFonts w:eastAsia="+mn-ea"/>
                <w:color w:val="000000"/>
                <w:kern w:val="24"/>
              </w:rPr>
              <w:t>прит</w:t>
            </w:r>
            <w:proofErr w:type="spellEnd"/>
            <w:r w:rsidRPr="00280F3F">
              <w:rPr>
                <w:rFonts w:eastAsia="+mn-ea"/>
                <w:color w:val="000000"/>
                <w:kern w:val="24"/>
              </w:rPr>
              <w:t>(</w:t>
            </w:r>
            <w:proofErr w:type="spellStart"/>
            <w:r w:rsidRPr="00280F3F">
              <w:rPr>
                <w:rFonts w:eastAsia="+mn-ea"/>
                <w:color w:val="000000"/>
                <w:kern w:val="24"/>
              </w:rPr>
              <w:t>о,а</w:t>
            </w:r>
            <w:proofErr w:type="spellEnd"/>
            <w:r w:rsidRPr="00280F3F">
              <w:rPr>
                <w:rFonts w:eastAsia="+mn-ea"/>
                <w:color w:val="000000"/>
                <w:kern w:val="24"/>
              </w:rPr>
              <w:t>)</w:t>
            </w:r>
            <w:proofErr w:type="spellStart"/>
            <w:r w:rsidRPr="00280F3F">
              <w:rPr>
                <w:rFonts w:eastAsia="+mn-ea"/>
                <w:color w:val="000000"/>
                <w:kern w:val="24"/>
              </w:rPr>
              <w:t>ился</w:t>
            </w:r>
            <w:proofErr w:type="spellEnd"/>
            <w:r w:rsidRPr="00280F3F">
              <w:rPr>
                <w:rFonts w:eastAsia="+mn-ea"/>
                <w:color w:val="000000"/>
                <w:kern w:val="24"/>
              </w:rPr>
              <w:t xml:space="preserve">  е(</w:t>
            </w:r>
            <w:proofErr w:type="spellStart"/>
            <w:r w:rsidRPr="00280F3F">
              <w:rPr>
                <w:rFonts w:eastAsia="+mn-ea"/>
                <w:color w:val="000000"/>
                <w:kern w:val="24"/>
              </w:rPr>
              <w:t>ш,ж</w:t>
            </w:r>
            <w:proofErr w:type="spellEnd"/>
            <w:r w:rsidRPr="00280F3F">
              <w:rPr>
                <w:rFonts w:eastAsia="+mn-ea"/>
                <w:color w:val="000000"/>
                <w:kern w:val="24"/>
              </w:rPr>
              <w:t>).</w:t>
            </w:r>
          </w:p>
          <w:p w:rsidR="00132793" w:rsidRPr="00280F3F" w:rsidRDefault="00132793" w:rsidP="00F02473">
            <w:pPr>
              <w:ind w:right="-68"/>
              <w:rPr>
                <w:b/>
                <w:u w:val="single"/>
              </w:rPr>
            </w:pPr>
            <w:r w:rsidRPr="00280F3F">
              <w:rPr>
                <w:b/>
                <w:u w:val="single"/>
              </w:rPr>
              <w:t>(слайд</w:t>
            </w:r>
            <w:proofErr w:type="gramStart"/>
            <w:r w:rsidRPr="00280F3F">
              <w:rPr>
                <w:b/>
                <w:u w:val="single"/>
              </w:rPr>
              <w:t>2</w:t>
            </w:r>
            <w:proofErr w:type="gramEnd"/>
            <w:r w:rsidRPr="00280F3F">
              <w:rPr>
                <w:b/>
                <w:u w:val="single"/>
              </w:rPr>
              <w:t>)</w:t>
            </w:r>
          </w:p>
          <w:p w:rsidR="00132793" w:rsidRPr="00280F3F" w:rsidRDefault="00132793" w:rsidP="00F02473">
            <w:pPr>
              <w:ind w:right="-68"/>
            </w:pPr>
            <w:r>
              <w:t>-Что поняли</w:t>
            </w:r>
            <w:r w:rsidRPr="00280F3F">
              <w:t>?</w:t>
            </w:r>
          </w:p>
          <w:p w:rsidR="00132793" w:rsidRPr="00280F3F" w:rsidRDefault="00132793" w:rsidP="00F02473">
            <w:pPr>
              <w:kinsoku w:val="0"/>
              <w:overflowPunct w:val="0"/>
              <w:textAlignment w:val="baseline"/>
              <w:rPr>
                <w:rFonts w:eastAsia="+mn-ea"/>
                <w:color w:val="000000"/>
                <w:kern w:val="24"/>
              </w:rPr>
            </w:pPr>
            <w:r w:rsidRPr="00280F3F">
              <w:rPr>
                <w:rFonts w:eastAsia="+mn-ea"/>
                <w:color w:val="000000"/>
                <w:kern w:val="24"/>
              </w:rPr>
              <w:t>-Придумайте задание.</w:t>
            </w:r>
          </w:p>
          <w:p w:rsidR="00132793" w:rsidRPr="00280F3F" w:rsidRDefault="00132793" w:rsidP="00F02473">
            <w:pPr>
              <w:kinsoku w:val="0"/>
              <w:overflowPunct w:val="0"/>
              <w:textAlignment w:val="baseline"/>
              <w:rPr>
                <w:rFonts w:eastAsia="+mn-ea"/>
                <w:color w:val="000000"/>
                <w:kern w:val="24"/>
              </w:rPr>
            </w:pPr>
            <w:r w:rsidRPr="00280F3F">
              <w:rPr>
                <w:rFonts w:eastAsia="+mn-ea"/>
                <w:color w:val="000000"/>
                <w:kern w:val="24"/>
              </w:rPr>
              <w:t>-Что общего? (чередование не видно на письме)</w:t>
            </w:r>
          </w:p>
          <w:p w:rsidR="00132793" w:rsidRPr="00280F3F" w:rsidRDefault="00132793" w:rsidP="00F02473">
            <w:pPr>
              <w:kinsoku w:val="0"/>
              <w:overflowPunct w:val="0"/>
              <w:textAlignment w:val="baseline"/>
              <w:rPr>
                <w:rFonts w:eastAsia="+mn-ea"/>
                <w:color w:val="000000"/>
                <w:kern w:val="24"/>
              </w:rPr>
            </w:pPr>
          </w:p>
          <w:p w:rsidR="00132793" w:rsidRPr="00280F3F" w:rsidRDefault="00132793" w:rsidP="00F02473">
            <w:pPr>
              <w:ind w:right="-68"/>
              <w:jc w:val="center"/>
            </w:pPr>
          </w:p>
          <w:p w:rsidR="00132793" w:rsidRPr="00280F3F" w:rsidRDefault="00132793" w:rsidP="00F02473">
            <w:pPr>
              <w:ind w:right="-68"/>
              <w:jc w:val="center"/>
            </w:pPr>
          </w:p>
          <w:p w:rsidR="00132793" w:rsidRPr="00280F3F" w:rsidRDefault="00132793" w:rsidP="00F02473">
            <w:pPr>
              <w:ind w:right="-68"/>
              <w:jc w:val="center"/>
            </w:pPr>
          </w:p>
          <w:p w:rsidR="00132793" w:rsidRPr="00280F3F" w:rsidRDefault="00132793" w:rsidP="00F02473">
            <w:pPr>
              <w:ind w:right="-68"/>
              <w:jc w:val="center"/>
            </w:pPr>
          </w:p>
          <w:p w:rsidR="00132793" w:rsidRPr="00280F3F" w:rsidRDefault="00132793" w:rsidP="00F02473">
            <w:pPr>
              <w:ind w:right="-68"/>
              <w:jc w:val="center"/>
            </w:pPr>
          </w:p>
          <w:p w:rsidR="00132793" w:rsidRPr="00280F3F" w:rsidRDefault="00132793" w:rsidP="00F02473">
            <w:r w:rsidRPr="00280F3F">
              <w:t>-</w:t>
            </w:r>
            <w:r w:rsidRPr="00280F3F">
              <w:rPr>
                <w:b/>
              </w:rPr>
              <w:t>Выскажите свое предположение, о чем пойдет речь на  уроке?</w:t>
            </w:r>
          </w:p>
          <w:p w:rsidR="00132793" w:rsidRPr="00280F3F" w:rsidRDefault="00132793" w:rsidP="00F02473">
            <w:pPr>
              <w:rPr>
                <w:b/>
                <w:bCs/>
              </w:rPr>
            </w:pPr>
          </w:p>
          <w:p w:rsidR="00132793" w:rsidRPr="00280F3F" w:rsidRDefault="00132793" w:rsidP="00F02473">
            <w:pPr>
              <w:rPr>
                <w:noProof/>
              </w:rPr>
            </w:pPr>
            <w:r w:rsidRPr="00280F3F">
              <w:rPr>
                <w:b/>
                <w:bCs/>
              </w:rPr>
              <w:lastRenderedPageBreak/>
              <w:t xml:space="preserve">У.: </w:t>
            </w:r>
            <w:r w:rsidRPr="00280F3F">
              <w:t xml:space="preserve"> мы сегодня будем продолжать формировать умения находить способ проверки безударного гласного звука в </w:t>
            </w:r>
            <w:proofErr w:type="gramStart"/>
            <w:r w:rsidRPr="00280F3F">
              <w:t>корне слова</w:t>
            </w:r>
            <w:proofErr w:type="gramEnd"/>
            <w:r w:rsidRPr="00280F3F">
              <w:t>.</w:t>
            </w:r>
            <w:r w:rsidRPr="00280F3F">
              <w:br/>
            </w:r>
          </w:p>
          <w:p w:rsidR="00132793" w:rsidRPr="00280F3F" w:rsidRDefault="00132793" w:rsidP="00F02473">
            <w:pPr>
              <w:jc w:val="right"/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  <w:r w:rsidRPr="00280F3F">
              <w:rPr>
                <w:b/>
              </w:rPr>
              <w:t xml:space="preserve">У: Ребята, так каким же способом можно проверить </w:t>
            </w:r>
            <w:r w:rsidRPr="00280F3F">
              <w:t xml:space="preserve"> безударный гласный  в </w:t>
            </w:r>
            <w:proofErr w:type="gramStart"/>
            <w:r w:rsidRPr="00280F3F">
              <w:t>корне слова</w:t>
            </w:r>
            <w:proofErr w:type="gramEnd"/>
            <w:r w:rsidRPr="00280F3F">
              <w:t>?</w:t>
            </w:r>
          </w:p>
          <w:p w:rsidR="00132793" w:rsidRPr="00280F3F" w:rsidRDefault="00132793" w:rsidP="00F02473">
            <w:r w:rsidRPr="00280F3F">
              <w:t xml:space="preserve">   (</w:t>
            </w:r>
            <w:r w:rsidRPr="00280F3F">
              <w:rPr>
                <w:b/>
              </w:rPr>
              <w:t>Опора-подсказка</w:t>
            </w:r>
            <w:r w:rsidRPr="00280F3F">
              <w:t xml:space="preserve"> крепится </w:t>
            </w:r>
            <w:r w:rsidRPr="00280F3F">
              <w:rPr>
                <w:b/>
              </w:rPr>
              <w:t>на</w:t>
            </w:r>
            <w:r w:rsidRPr="00280F3F">
              <w:t xml:space="preserve"> </w:t>
            </w:r>
            <w:r w:rsidRPr="00280F3F">
              <w:rPr>
                <w:b/>
              </w:rPr>
              <w:t>доске</w:t>
            </w:r>
            <w:r w:rsidRPr="00280F3F">
              <w:t>)</w:t>
            </w:r>
          </w:p>
          <w:p w:rsidR="00132793" w:rsidRPr="00280F3F" w:rsidRDefault="00132793" w:rsidP="00F02473">
            <w:pPr>
              <w:rPr>
                <w:noProof/>
              </w:rPr>
            </w:pPr>
          </w:p>
          <w:p w:rsidR="00132793" w:rsidRPr="00280F3F" w:rsidRDefault="00132793" w:rsidP="00F02473">
            <w:pPr>
              <w:rPr>
                <w:noProof/>
              </w:rPr>
            </w:pPr>
            <w:r w:rsidRPr="00280F3F">
              <w:rPr>
                <w:noProof/>
              </w:rPr>
              <w:t>-Давайте  откроем 150 страницу учебника,  обратимся к плакату Летучей мыши и убедимся в своей правильности,.</w:t>
            </w:r>
          </w:p>
          <w:p w:rsidR="00132793" w:rsidRPr="00280F3F" w:rsidRDefault="00132793" w:rsidP="00F02473">
            <w:pPr>
              <w:rPr>
                <w:noProof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  <w:r w:rsidRPr="00280F3F">
              <w:rPr>
                <w:b/>
              </w:rPr>
              <w:t>-Обратимся к упражнению114.</w:t>
            </w:r>
          </w:p>
          <w:p w:rsidR="00132793" w:rsidRPr="00280F3F" w:rsidRDefault="00132793" w:rsidP="00F02473">
            <w:pPr>
              <w:spacing w:before="100" w:beforeAutospacing="1" w:after="100" w:afterAutospacing="1"/>
              <w:rPr>
                <w:b/>
              </w:rPr>
            </w:pPr>
            <w:r w:rsidRPr="00280F3F">
              <w:rPr>
                <w:b/>
              </w:rPr>
              <w:t xml:space="preserve">-Какое слово посмотрите в </w:t>
            </w:r>
            <w:proofErr w:type="spellStart"/>
            <w:proofErr w:type="gramStart"/>
            <w:r w:rsidRPr="00280F3F">
              <w:rPr>
                <w:b/>
              </w:rPr>
              <w:t>сло</w:t>
            </w:r>
            <w:proofErr w:type="spellEnd"/>
            <w:r w:rsidRPr="00280F3F">
              <w:rPr>
                <w:b/>
              </w:rPr>
              <w:t>-варе</w:t>
            </w:r>
            <w:proofErr w:type="gramEnd"/>
            <w:r w:rsidRPr="00280F3F">
              <w:rPr>
                <w:b/>
              </w:rPr>
              <w:t>?</w:t>
            </w:r>
          </w:p>
          <w:p w:rsidR="00132793" w:rsidRPr="00280F3F" w:rsidRDefault="00132793" w:rsidP="00F02473">
            <w:pPr>
              <w:spacing w:before="100" w:beforeAutospacing="1" w:after="100" w:afterAutospacing="1"/>
              <w:rPr>
                <w:b/>
              </w:rPr>
            </w:pPr>
            <w:r w:rsidRPr="00280F3F">
              <w:rPr>
                <w:b/>
              </w:rPr>
              <w:t>-В каком словаре?</w:t>
            </w:r>
          </w:p>
          <w:p w:rsidR="00132793" w:rsidRPr="00280F3F" w:rsidRDefault="00132793" w:rsidP="00F02473">
            <w:pPr>
              <w:spacing w:before="100" w:beforeAutospacing="1" w:after="100" w:afterAutospacing="1"/>
              <w:rPr>
                <w:b/>
              </w:rPr>
            </w:pPr>
            <w:r w:rsidRPr="00280F3F">
              <w:rPr>
                <w:b/>
              </w:rPr>
              <w:t xml:space="preserve">-Как пишется слово </w:t>
            </w:r>
            <w:proofErr w:type="gramStart"/>
            <w:r w:rsidRPr="00280F3F">
              <w:rPr>
                <w:b/>
                <w:i/>
              </w:rPr>
              <w:t>ч</w:t>
            </w:r>
            <w:proofErr w:type="gramEnd"/>
            <w:r w:rsidRPr="00280F3F">
              <w:rPr>
                <w:b/>
                <w:i/>
              </w:rPr>
              <w:t>…</w:t>
            </w:r>
            <w:proofErr w:type="spellStart"/>
            <w:r w:rsidRPr="00280F3F">
              <w:rPr>
                <w:b/>
                <w:i/>
              </w:rPr>
              <w:t>шуя</w:t>
            </w:r>
            <w:proofErr w:type="spellEnd"/>
            <w:r w:rsidRPr="00280F3F">
              <w:rPr>
                <w:b/>
              </w:rPr>
              <w:t>?</w:t>
            </w:r>
          </w:p>
          <w:p w:rsidR="00132793" w:rsidRPr="00280F3F" w:rsidRDefault="00132793" w:rsidP="00F02473">
            <w:pPr>
              <w:spacing w:before="100" w:beforeAutospacing="1" w:after="100" w:afterAutospacing="1"/>
            </w:pPr>
            <w:r w:rsidRPr="00280F3F">
              <w:rPr>
                <w:b/>
              </w:rPr>
              <w:t>-Что такое чешуя? Выскажите свою точку зрения</w:t>
            </w:r>
            <w:proofErr w:type="gramStart"/>
            <w:r w:rsidRPr="00280F3F">
              <w:rPr>
                <w:b/>
              </w:rPr>
              <w:t>.</w:t>
            </w:r>
            <w:proofErr w:type="gramEnd"/>
            <w:r w:rsidRPr="00280F3F">
              <w:rPr>
                <w:b/>
              </w:rPr>
              <w:t xml:space="preserve">  (</w:t>
            </w:r>
            <w:proofErr w:type="gramStart"/>
            <w:r w:rsidRPr="00280F3F">
              <w:rPr>
                <w:b/>
                <w:u w:val="single"/>
              </w:rPr>
              <w:t>с</w:t>
            </w:r>
            <w:proofErr w:type="gramEnd"/>
            <w:r w:rsidRPr="00280F3F">
              <w:rPr>
                <w:b/>
                <w:u w:val="single"/>
              </w:rPr>
              <w:t>лайд3</w:t>
            </w:r>
            <w:r w:rsidRPr="00280F3F">
              <w:t>)</w:t>
            </w:r>
          </w:p>
          <w:p w:rsidR="00132793" w:rsidRPr="00280F3F" w:rsidRDefault="00132793" w:rsidP="00F02473">
            <w:pPr>
              <w:spacing w:before="100" w:beforeAutospacing="1" w:after="100" w:afterAutospacing="1"/>
              <w:rPr>
                <w:b/>
              </w:rPr>
            </w:pPr>
            <w:r w:rsidRPr="00280F3F">
              <w:t>-</w:t>
            </w:r>
            <w:r w:rsidRPr="00280F3F">
              <w:rPr>
                <w:rFonts w:eastAsia="+mn-ea"/>
                <w:bCs/>
                <w:color w:val="000000"/>
                <w:kern w:val="24"/>
              </w:rPr>
              <w:t xml:space="preserve">На поверхности каких растений, кожи  животных вы видели </w:t>
            </w:r>
            <w:proofErr w:type="spellStart"/>
            <w:r w:rsidRPr="00280F3F">
              <w:rPr>
                <w:rFonts w:eastAsia="+mn-ea"/>
                <w:bCs/>
                <w:color w:val="000000"/>
                <w:kern w:val="24"/>
              </w:rPr>
              <w:t>плас</w:t>
            </w:r>
            <w:proofErr w:type="spellEnd"/>
            <w:r w:rsidRPr="00280F3F">
              <w:rPr>
                <w:rFonts w:eastAsia="+mn-ea"/>
                <w:bCs/>
                <w:color w:val="000000"/>
                <w:kern w:val="24"/>
              </w:rPr>
              <w:t xml:space="preserve">-тины, </w:t>
            </w:r>
            <w:proofErr w:type="spellStart"/>
            <w:r w:rsidRPr="00280F3F">
              <w:rPr>
                <w:rFonts w:eastAsia="+mn-ea"/>
                <w:bCs/>
                <w:color w:val="000000"/>
                <w:kern w:val="24"/>
              </w:rPr>
              <w:t>т.е</w:t>
            </w:r>
            <w:proofErr w:type="gramStart"/>
            <w:r w:rsidRPr="00280F3F">
              <w:rPr>
                <w:rFonts w:eastAsia="+mn-ea"/>
                <w:bCs/>
                <w:color w:val="000000"/>
                <w:kern w:val="24"/>
              </w:rPr>
              <w:t>.ч</w:t>
            </w:r>
            <w:proofErr w:type="gramEnd"/>
            <w:r w:rsidRPr="00280F3F">
              <w:rPr>
                <w:rFonts w:eastAsia="+mn-ea"/>
                <w:bCs/>
                <w:color w:val="000000"/>
                <w:kern w:val="24"/>
              </w:rPr>
              <w:t>ешую</w:t>
            </w:r>
            <w:proofErr w:type="spellEnd"/>
            <w:r w:rsidRPr="00280F3F">
              <w:rPr>
                <w:rFonts w:eastAsia="+mn-ea"/>
                <w:bCs/>
                <w:color w:val="000000"/>
                <w:kern w:val="24"/>
              </w:rPr>
              <w:t xml:space="preserve">? </w:t>
            </w:r>
            <w:r w:rsidRPr="00280F3F">
              <w:rPr>
                <w:b/>
              </w:rPr>
              <w:t>(</w:t>
            </w:r>
            <w:r w:rsidRPr="00280F3F">
              <w:rPr>
                <w:b/>
                <w:u w:val="single"/>
              </w:rPr>
              <w:t>слайд4</w:t>
            </w:r>
            <w:r w:rsidRPr="00280F3F">
              <w:rPr>
                <w:u w:val="single"/>
              </w:rPr>
              <w:t>)</w:t>
            </w:r>
          </w:p>
          <w:p w:rsidR="00132793" w:rsidRPr="00280F3F" w:rsidRDefault="00132793" w:rsidP="00F02473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80F3F">
              <w:rPr>
                <w:b/>
              </w:rPr>
              <w:t>У.:Запишите</w:t>
            </w:r>
            <w:proofErr w:type="spellEnd"/>
            <w:r w:rsidRPr="00280F3F">
              <w:rPr>
                <w:b/>
              </w:rPr>
              <w:t xml:space="preserve"> слова в тетради.</w:t>
            </w:r>
          </w:p>
          <w:p w:rsidR="00132793" w:rsidRPr="00280F3F" w:rsidRDefault="00132793" w:rsidP="00F02473">
            <w:pPr>
              <w:spacing w:before="100" w:beforeAutospacing="1" w:after="100" w:afterAutospacing="1"/>
            </w:pPr>
            <w:r w:rsidRPr="00280F3F">
              <w:t xml:space="preserve"> </w:t>
            </w:r>
          </w:p>
          <w:p w:rsidR="00132793" w:rsidRPr="00280F3F" w:rsidRDefault="00132793" w:rsidP="00F02473">
            <w:pPr>
              <w:pStyle w:val="a3"/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 w:rsidRPr="00280F3F">
              <w:rPr>
                <w:b/>
              </w:rPr>
              <w:t>У.:</w:t>
            </w:r>
            <w:r w:rsidRPr="00280F3F">
              <w:rPr>
                <w:rFonts w:eastAsia="+mn-ea"/>
                <w:color w:val="000000"/>
                <w:kern w:val="24"/>
              </w:rPr>
              <w:t>- Домашнее задание:</w:t>
            </w:r>
            <w:r w:rsidRPr="00280F3F">
              <w:rPr>
                <w:b/>
              </w:rPr>
              <w:t xml:space="preserve"> </w:t>
            </w:r>
            <w:r w:rsidRPr="00280F3F">
              <w:rPr>
                <w:b/>
                <w:u w:val="single"/>
              </w:rPr>
              <w:t>(слайд5)</w:t>
            </w:r>
          </w:p>
          <w:p w:rsidR="00132793" w:rsidRPr="00280F3F" w:rsidRDefault="00132793" w:rsidP="00F02473">
            <w:pPr>
              <w:pStyle w:val="a3"/>
              <w:kinsoku w:val="0"/>
              <w:overflowPunct w:val="0"/>
              <w:spacing w:before="115" w:beforeAutospacing="0" w:after="0" w:afterAutospacing="0"/>
              <w:textAlignment w:val="baseline"/>
            </w:pPr>
            <w:r w:rsidRPr="00280F3F">
              <w:rPr>
                <w:rFonts w:eastAsia="+mn-ea"/>
                <w:color w:val="000000"/>
                <w:kern w:val="24"/>
              </w:rPr>
              <w:t>-</w:t>
            </w:r>
            <w:r w:rsidRPr="00280F3F">
              <w:rPr>
                <w:rFonts w:eastAsia="+mn-ea"/>
                <w:b/>
                <w:bCs/>
                <w:i/>
                <w:iCs/>
                <w:color w:val="000000"/>
                <w:kern w:val="24"/>
              </w:rPr>
              <w:t xml:space="preserve">составить небольшой </w:t>
            </w:r>
            <w:r w:rsidRPr="00280F3F">
              <w:rPr>
                <w:rFonts w:eastAsia="+mn-ea"/>
                <w:b/>
                <w:bCs/>
                <w:i/>
                <w:iCs/>
                <w:color w:val="000000"/>
                <w:kern w:val="24"/>
                <w:u w:val="single"/>
              </w:rPr>
              <w:t>текст</w:t>
            </w:r>
            <w:r w:rsidRPr="00280F3F">
              <w:rPr>
                <w:rFonts w:eastAsia="+mn-ea"/>
                <w:b/>
                <w:bCs/>
                <w:i/>
                <w:iCs/>
                <w:color w:val="000000"/>
                <w:kern w:val="24"/>
              </w:rPr>
              <w:t xml:space="preserve"> на тему </w:t>
            </w:r>
            <w:r w:rsidRPr="00280F3F">
              <w:rPr>
                <w:rFonts w:eastAsia="+mn-ea"/>
                <w:b/>
                <w:bCs/>
                <w:i/>
                <w:iCs/>
                <w:color w:val="000000"/>
                <w:kern w:val="24"/>
                <w:u w:val="single"/>
              </w:rPr>
              <w:t xml:space="preserve">«Чешуя», </w:t>
            </w:r>
            <w:r w:rsidRPr="00280F3F">
              <w:rPr>
                <w:rFonts w:eastAsia="+mn-ea"/>
                <w:i/>
                <w:iCs/>
                <w:color w:val="000000"/>
                <w:kern w:val="24"/>
              </w:rPr>
              <w:t xml:space="preserve">в словах </w:t>
            </w:r>
            <w:proofErr w:type="spellStart"/>
            <w:proofErr w:type="gramStart"/>
            <w:r w:rsidRPr="00280F3F">
              <w:rPr>
                <w:rFonts w:eastAsia="+mn-ea"/>
                <w:i/>
                <w:iCs/>
                <w:color w:val="000000"/>
                <w:kern w:val="24"/>
              </w:rPr>
              <w:t>подчер-кнуть</w:t>
            </w:r>
            <w:proofErr w:type="spellEnd"/>
            <w:proofErr w:type="gramEnd"/>
            <w:r w:rsidRPr="00280F3F">
              <w:rPr>
                <w:rFonts w:eastAsia="+mn-ea"/>
                <w:i/>
                <w:iCs/>
                <w:color w:val="000000"/>
                <w:kern w:val="24"/>
              </w:rPr>
              <w:t xml:space="preserve"> изученные орфограммы;</w:t>
            </w:r>
          </w:p>
          <w:p w:rsidR="00132793" w:rsidRPr="00280F3F" w:rsidRDefault="00132793" w:rsidP="00F02473">
            <w:pPr>
              <w:kinsoku w:val="0"/>
              <w:overflowPunct w:val="0"/>
              <w:spacing w:before="115"/>
              <w:textAlignment w:val="baseline"/>
            </w:pPr>
            <w:r w:rsidRPr="00280F3F">
              <w:rPr>
                <w:rFonts w:eastAsia="+mn-ea"/>
                <w:color w:val="000000"/>
                <w:kern w:val="24"/>
              </w:rPr>
              <w:t>-</w:t>
            </w:r>
            <w:r w:rsidRPr="00280F3F">
              <w:rPr>
                <w:rFonts w:eastAsia="+mn-ea"/>
                <w:b/>
                <w:bCs/>
                <w:color w:val="000000"/>
                <w:kern w:val="24"/>
              </w:rPr>
              <w:t>Т1 с/</w:t>
            </w:r>
            <w:proofErr w:type="gramStart"/>
            <w:r w:rsidRPr="00280F3F">
              <w:rPr>
                <w:rFonts w:eastAsia="+mn-ea"/>
                <w:b/>
                <w:bCs/>
                <w:color w:val="000000"/>
                <w:kern w:val="24"/>
              </w:rPr>
              <w:t>р</w:t>
            </w:r>
            <w:proofErr w:type="gramEnd"/>
            <w:r w:rsidRPr="00280F3F">
              <w:rPr>
                <w:rFonts w:eastAsia="+mn-ea"/>
                <w:b/>
                <w:bCs/>
                <w:color w:val="000000"/>
                <w:kern w:val="24"/>
              </w:rPr>
              <w:t xml:space="preserve"> </w:t>
            </w:r>
            <w:r w:rsidRPr="00280F3F">
              <w:rPr>
                <w:rFonts w:eastAsia="+mn-ea"/>
                <w:color w:val="000000"/>
                <w:kern w:val="24"/>
              </w:rPr>
              <w:t xml:space="preserve">«Русский язык»: </w:t>
            </w:r>
            <w:r w:rsidRPr="00280F3F">
              <w:rPr>
                <w:rFonts w:eastAsia="+mn-ea"/>
                <w:b/>
                <w:bCs/>
                <w:color w:val="000000"/>
                <w:kern w:val="24"/>
              </w:rPr>
              <w:t>с.46, у.56</w:t>
            </w:r>
          </w:p>
          <w:p w:rsidR="00132793" w:rsidRPr="00280F3F" w:rsidRDefault="00132793" w:rsidP="00F02473">
            <w:pPr>
              <w:spacing w:before="100" w:beforeAutospacing="1" w:after="100" w:afterAutospacing="1"/>
              <w:rPr>
                <w:u w:val="single"/>
              </w:rPr>
            </w:pPr>
            <w:r w:rsidRPr="00280F3F">
              <w:rPr>
                <w:b/>
              </w:rPr>
              <w:t>У.:-</w:t>
            </w:r>
            <w:r w:rsidRPr="00280F3F">
              <w:t xml:space="preserve">Прежде чем приступить к другой форме работы, предлагаю разминку для глаз </w:t>
            </w:r>
            <w:r w:rsidRPr="00280F3F">
              <w:rPr>
                <w:b/>
                <w:u w:val="single"/>
              </w:rPr>
              <w:t>(слайд 6,7</w:t>
            </w:r>
            <w:r w:rsidRPr="00280F3F">
              <w:rPr>
                <w:u w:val="single"/>
              </w:rPr>
              <w:t>)</w:t>
            </w:r>
          </w:p>
          <w:p w:rsidR="00132793" w:rsidRPr="00280F3F" w:rsidRDefault="00132793" w:rsidP="00F02473">
            <w:pPr>
              <w:rPr>
                <w:b/>
              </w:rPr>
            </w:pPr>
            <w:r w:rsidRPr="00280F3F">
              <w:rPr>
                <w:b/>
              </w:rPr>
              <w:t>-Работа в группах:</w:t>
            </w:r>
          </w:p>
          <w:p w:rsidR="00132793" w:rsidRPr="00280F3F" w:rsidRDefault="00132793" w:rsidP="00F02473">
            <w:pPr>
              <w:rPr>
                <w:i/>
              </w:rPr>
            </w:pPr>
            <w:proofErr w:type="spellStart"/>
            <w:r w:rsidRPr="00280F3F">
              <w:rPr>
                <w:b/>
                <w:i/>
              </w:rPr>
              <w:t>У.:</w:t>
            </w:r>
            <w:r w:rsidRPr="00280F3F">
              <w:rPr>
                <w:i/>
              </w:rPr>
              <w:t>Какой</w:t>
            </w:r>
            <w:proofErr w:type="spellEnd"/>
            <w:r w:rsidRPr="00280F3F">
              <w:rPr>
                <w:i/>
              </w:rPr>
              <w:t xml:space="preserve">  использовали   способ проверки безударного гласного звука в </w:t>
            </w:r>
            <w:proofErr w:type="gramStart"/>
            <w:r w:rsidRPr="00280F3F">
              <w:rPr>
                <w:i/>
              </w:rPr>
              <w:t>корне слова</w:t>
            </w:r>
            <w:proofErr w:type="gramEnd"/>
            <w:r w:rsidRPr="00280F3F">
              <w:rPr>
                <w:i/>
              </w:rPr>
              <w:t>?</w:t>
            </w:r>
          </w:p>
          <w:p w:rsidR="00132793" w:rsidRPr="00280F3F" w:rsidRDefault="00132793" w:rsidP="00F02473">
            <w:pPr>
              <w:ind w:left="660"/>
              <w:rPr>
                <w:b/>
              </w:rPr>
            </w:pPr>
          </w:p>
          <w:p w:rsidR="00132793" w:rsidRPr="00280F3F" w:rsidRDefault="00132793" w:rsidP="00F02473">
            <w:r w:rsidRPr="00280F3F">
              <w:lastRenderedPageBreak/>
              <w:t xml:space="preserve">-1группа распределяет слова </w:t>
            </w:r>
            <w:r>
              <w:t>п</w:t>
            </w:r>
            <w:r w:rsidRPr="00280F3F">
              <w:t>о группам,</w:t>
            </w:r>
          </w:p>
          <w:p w:rsidR="00132793" w:rsidRPr="00280F3F" w:rsidRDefault="00132793" w:rsidP="00F02473">
            <w:r w:rsidRPr="00280F3F">
              <w:t xml:space="preserve">-2группа подчеркивает проверочные слова, ставит ударение. </w:t>
            </w:r>
          </w:p>
          <w:p w:rsidR="00132793" w:rsidRPr="00280F3F" w:rsidRDefault="00132793" w:rsidP="00F02473">
            <w:pPr>
              <w:spacing w:before="100" w:beforeAutospacing="1" w:after="100" w:afterAutospacing="1"/>
              <w:rPr>
                <w:b/>
              </w:rPr>
            </w:pPr>
            <w:r w:rsidRPr="00280F3F">
              <w:t xml:space="preserve">-Соня, Марина работают </w:t>
            </w:r>
            <w:r w:rsidRPr="00280F3F">
              <w:rPr>
                <w:b/>
              </w:rPr>
              <w:t>по тренажеру на компьютере.</w:t>
            </w:r>
          </w:p>
          <w:p w:rsidR="00132793" w:rsidRPr="00280F3F" w:rsidRDefault="00132793" w:rsidP="00F02473">
            <w:pPr>
              <w:spacing w:before="100" w:beforeAutospacing="1" w:after="100" w:afterAutospacing="1"/>
              <w:rPr>
                <w:b/>
              </w:rPr>
            </w:pPr>
            <w:r w:rsidRPr="00280F3F">
              <w:rPr>
                <w:b/>
              </w:rPr>
              <w:t>-С кем интересно было работать в группе?</w:t>
            </w:r>
          </w:p>
          <w:p w:rsidR="00132793" w:rsidRPr="00280F3F" w:rsidRDefault="00132793" w:rsidP="00F02473">
            <w:pPr>
              <w:spacing w:before="100" w:beforeAutospacing="1" w:after="100" w:afterAutospacing="1"/>
            </w:pPr>
            <w:r w:rsidRPr="00280F3F">
              <w:rPr>
                <w:b/>
              </w:rPr>
              <w:t>У.</w:t>
            </w:r>
            <w:r w:rsidRPr="00280F3F">
              <w:t xml:space="preserve">: Какова </w:t>
            </w:r>
            <w:r w:rsidRPr="00280F3F">
              <w:rPr>
                <w:b/>
              </w:rPr>
              <w:t>главная идея урока</w:t>
            </w:r>
            <w:r w:rsidRPr="00280F3F">
              <w:t xml:space="preserve"> сегодня?</w:t>
            </w:r>
          </w:p>
          <w:p w:rsidR="00132793" w:rsidRPr="00280F3F" w:rsidRDefault="00132793" w:rsidP="00F02473">
            <w:pPr>
              <w:spacing w:before="100" w:beforeAutospacing="1" w:after="100" w:afterAutospacing="1"/>
            </w:pPr>
            <w:r w:rsidRPr="00280F3F">
              <w:t>-Какие знания помогли  вам в работе?</w:t>
            </w:r>
            <w:r w:rsidRPr="00280F3F">
              <w:rPr>
                <w:b/>
                <w:u w:val="single"/>
              </w:rPr>
              <w:t xml:space="preserve">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793" w:rsidRPr="00280F3F" w:rsidRDefault="00132793" w:rsidP="00F02473"/>
          <w:p w:rsidR="00132793" w:rsidRPr="00280F3F" w:rsidRDefault="00132793" w:rsidP="00F02473">
            <w:r w:rsidRPr="00280F3F">
              <w:t xml:space="preserve">Читают предложение, </w:t>
            </w:r>
          </w:p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>
            <w:r w:rsidRPr="00280F3F">
              <w:t>придумывают задания.</w:t>
            </w:r>
          </w:p>
          <w:p w:rsidR="00132793" w:rsidRPr="00280F3F" w:rsidRDefault="00132793" w:rsidP="00F02473">
            <w:r w:rsidRPr="00280F3F">
              <w:t>- отвечают на поставленные вопросы, повторяют изученный материал;</w:t>
            </w:r>
          </w:p>
          <w:p w:rsidR="00132793" w:rsidRPr="00280F3F" w:rsidRDefault="00132793" w:rsidP="00F02473">
            <w:r w:rsidRPr="00280F3F">
              <w:t>-высказывают свою точку зрения;</w:t>
            </w:r>
          </w:p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>
            <w:r w:rsidRPr="00280F3F">
              <w:t>-высказывают предположение;</w:t>
            </w:r>
          </w:p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>
            <w:r w:rsidRPr="00280F3F">
              <w:t>-высказывают свое мнение:</w:t>
            </w:r>
          </w:p>
          <w:p w:rsidR="00132793" w:rsidRPr="00280F3F" w:rsidRDefault="00132793" w:rsidP="00F02473">
            <w:r w:rsidRPr="00280F3F">
              <w:t xml:space="preserve"> (изменить форму слова, подобрать </w:t>
            </w:r>
            <w:proofErr w:type="gramStart"/>
            <w:r w:rsidRPr="00280F3F">
              <w:t>родственное</w:t>
            </w:r>
            <w:proofErr w:type="gramEnd"/>
            <w:r w:rsidRPr="00280F3F">
              <w:t>)</w:t>
            </w:r>
          </w:p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>
            <w:r w:rsidRPr="00280F3F">
              <w:t>-читают информацию, убеждаются в правильности ответа;</w:t>
            </w:r>
          </w:p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>
            <w:pPr>
              <w:rPr>
                <w:b/>
              </w:rPr>
            </w:pPr>
            <w:r w:rsidRPr="00280F3F">
              <w:t xml:space="preserve">-учащиеся читают </w:t>
            </w:r>
            <w:proofErr w:type="gramStart"/>
            <w:r w:rsidRPr="00280F3F">
              <w:t>зада-</w:t>
            </w:r>
            <w:proofErr w:type="spellStart"/>
            <w:r w:rsidRPr="00280F3F">
              <w:t>ние</w:t>
            </w:r>
            <w:proofErr w:type="spellEnd"/>
            <w:proofErr w:type="gramEnd"/>
            <w:r w:rsidRPr="00280F3F">
              <w:t xml:space="preserve">, отвечают на вопросы, получают информацию из  словаря, </w:t>
            </w:r>
            <w:r w:rsidRPr="00280F3F">
              <w:rPr>
                <w:b/>
              </w:rPr>
              <w:t>работа</w:t>
            </w:r>
            <w:r w:rsidRPr="00280F3F">
              <w:t xml:space="preserve">ют </w:t>
            </w:r>
            <w:r w:rsidRPr="00280F3F">
              <w:rPr>
                <w:b/>
              </w:rPr>
              <w:t>в паре</w:t>
            </w:r>
            <w:r w:rsidRPr="00280F3F">
              <w:t xml:space="preserve">, находят способ проверки безударного гласного звука в корне слов, </w:t>
            </w:r>
          </w:p>
          <w:p w:rsidR="00132793" w:rsidRPr="00280F3F" w:rsidRDefault="00132793" w:rsidP="00F02473">
            <w:pPr>
              <w:rPr>
                <w:i/>
                <w:u w:val="single"/>
              </w:rPr>
            </w:pPr>
            <w:r w:rsidRPr="00280F3F">
              <w:t xml:space="preserve">-Высказывают свою точку зрения и сравнивают с </w:t>
            </w:r>
            <w:proofErr w:type="spellStart"/>
            <w:r w:rsidRPr="00280F3F">
              <w:t>толкованим</w:t>
            </w:r>
            <w:proofErr w:type="spellEnd"/>
            <w:r w:rsidRPr="00280F3F">
              <w:t xml:space="preserve">  словаря </w:t>
            </w:r>
            <w:proofErr w:type="spellStart"/>
            <w:r w:rsidRPr="00280F3F">
              <w:t>С.Ожегова</w:t>
            </w:r>
            <w:proofErr w:type="spellEnd"/>
            <w:r w:rsidRPr="00280F3F">
              <w:t>, с.884.</w:t>
            </w:r>
          </w:p>
          <w:p w:rsidR="00132793" w:rsidRPr="00280F3F" w:rsidRDefault="00132793" w:rsidP="00F02473"/>
          <w:p w:rsidR="00132793" w:rsidRPr="00280F3F" w:rsidRDefault="00132793" w:rsidP="00F02473">
            <w:r w:rsidRPr="00280F3F">
              <w:t>-дают ответы</w:t>
            </w:r>
          </w:p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>
            <w:r w:rsidRPr="00280F3F">
              <w:t xml:space="preserve">- записывают слова в тетрадь; </w:t>
            </w:r>
            <w:r w:rsidRPr="00280F3F">
              <w:rPr>
                <w:i/>
                <w:u w:val="single"/>
              </w:rPr>
              <w:t>фоновая музыка-</w:t>
            </w:r>
          </w:p>
          <w:p w:rsidR="00132793" w:rsidRPr="00280F3F" w:rsidRDefault="00132793" w:rsidP="00F02473"/>
          <w:p w:rsidR="00132793" w:rsidRPr="00280F3F" w:rsidRDefault="00132793" w:rsidP="00F02473">
            <w:r w:rsidRPr="00280F3F">
              <w:t xml:space="preserve">-высказывают  свое </w:t>
            </w:r>
            <w:proofErr w:type="gramStart"/>
            <w:r w:rsidRPr="00280F3F">
              <w:t>мне-</w:t>
            </w:r>
            <w:proofErr w:type="spellStart"/>
            <w:r w:rsidRPr="00280F3F">
              <w:t>ние</w:t>
            </w:r>
            <w:proofErr w:type="spellEnd"/>
            <w:proofErr w:type="gramEnd"/>
            <w:r w:rsidRPr="00280F3F">
              <w:t>;</w:t>
            </w:r>
          </w:p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>
            <w:r w:rsidRPr="00280F3F">
              <w:t>-записывают задание в дневник;</w:t>
            </w:r>
          </w:p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>
            <w:r w:rsidRPr="00280F3F">
              <w:t>- выполняют разминку для глаз.</w:t>
            </w:r>
          </w:p>
          <w:p w:rsidR="00132793" w:rsidRPr="00280F3F" w:rsidRDefault="00132793" w:rsidP="00F02473"/>
          <w:p w:rsidR="00132793" w:rsidRPr="00280F3F" w:rsidRDefault="00132793" w:rsidP="00F02473">
            <w:r w:rsidRPr="00280F3F">
              <w:t>-работают в группах по заданию, аргументируют ответы</w:t>
            </w:r>
          </w:p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>
            <w:r w:rsidRPr="00280F3F">
              <w:t>-выходят к тренажеру, разгадывают кроссворд;</w:t>
            </w:r>
          </w:p>
          <w:p w:rsidR="00132793" w:rsidRPr="00280F3F" w:rsidRDefault="00132793" w:rsidP="00F02473"/>
          <w:p w:rsidR="00132793" w:rsidRPr="00280F3F" w:rsidRDefault="00132793" w:rsidP="00F02473">
            <w:r w:rsidRPr="00280F3F">
              <w:t>-высказывают  свое мнение;</w:t>
            </w:r>
          </w:p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>
            <w:r w:rsidRPr="00280F3F">
              <w:t>-дают ответы</w:t>
            </w:r>
          </w:p>
          <w:p w:rsidR="00132793" w:rsidRPr="00280F3F" w:rsidRDefault="00132793" w:rsidP="00F02473"/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793" w:rsidRPr="00280F3F" w:rsidRDefault="00132793" w:rsidP="00F02473">
            <w:pPr>
              <w:rPr>
                <w:b/>
              </w:rPr>
            </w:pPr>
            <w:r w:rsidRPr="00280F3F">
              <w:rPr>
                <w:b/>
              </w:rPr>
              <w:lastRenderedPageBreak/>
              <w:t>регулятивных:</w:t>
            </w:r>
          </w:p>
          <w:p w:rsidR="00132793" w:rsidRPr="00280F3F" w:rsidRDefault="00132793" w:rsidP="00F02473">
            <w:proofErr w:type="gramStart"/>
            <w:r w:rsidRPr="00280F3F">
              <w:t>-развитие умения контролировать свою деятель-</w:t>
            </w:r>
            <w:proofErr w:type="spellStart"/>
            <w:r w:rsidRPr="00280F3F">
              <w:t>ность</w:t>
            </w:r>
            <w:proofErr w:type="spellEnd"/>
            <w:r w:rsidRPr="00280F3F">
              <w:t xml:space="preserve"> по ходу выполнения задания:</w:t>
            </w:r>
            <w:proofErr w:type="gramEnd"/>
          </w:p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>
            <w:pPr>
              <w:rPr>
                <w:b/>
              </w:rPr>
            </w:pPr>
            <w:r w:rsidRPr="00280F3F">
              <w:rPr>
                <w:b/>
              </w:rPr>
              <w:t>познавательных:</w:t>
            </w:r>
          </w:p>
          <w:p w:rsidR="00132793" w:rsidRPr="00280F3F" w:rsidRDefault="00132793" w:rsidP="00F02473">
            <w:r w:rsidRPr="00280F3F">
              <w:t>-</w:t>
            </w:r>
            <w:proofErr w:type="spellStart"/>
            <w:r w:rsidRPr="00280F3F">
              <w:t>развивитие</w:t>
            </w:r>
            <w:proofErr w:type="spellEnd"/>
            <w:r w:rsidRPr="00280F3F">
              <w:t xml:space="preserve"> умения</w:t>
            </w:r>
          </w:p>
          <w:p w:rsidR="00132793" w:rsidRPr="00280F3F" w:rsidRDefault="00132793" w:rsidP="00F02473">
            <w:r w:rsidRPr="00280F3F">
              <w:t>анализировать, сопоставлять;</w:t>
            </w:r>
          </w:p>
          <w:p w:rsidR="00132793" w:rsidRPr="00280F3F" w:rsidRDefault="00132793" w:rsidP="00F02473">
            <w:pPr>
              <w:tabs>
                <w:tab w:val="num" w:pos="2694"/>
              </w:tabs>
              <w:spacing w:line="276" w:lineRule="auto"/>
              <w:jc w:val="both"/>
              <w:rPr>
                <w:b/>
                <w:iCs/>
              </w:rPr>
            </w:pPr>
            <w:r w:rsidRPr="00280F3F">
              <w:t>сравнивать</w:t>
            </w:r>
          </w:p>
          <w:p w:rsidR="00132793" w:rsidRPr="00280F3F" w:rsidRDefault="00132793" w:rsidP="00F02473">
            <w:pPr>
              <w:rPr>
                <w:b/>
              </w:rPr>
            </w:pPr>
            <w:r w:rsidRPr="00280F3F">
              <w:rPr>
                <w:b/>
              </w:rPr>
              <w:t>коммуникативных:</w:t>
            </w:r>
          </w:p>
          <w:p w:rsidR="00132793" w:rsidRPr="00280F3F" w:rsidRDefault="00132793" w:rsidP="00F02473">
            <w:r w:rsidRPr="00280F3F">
              <w:t xml:space="preserve">формулирование  </w:t>
            </w:r>
            <w:r w:rsidRPr="00280F3F">
              <w:lastRenderedPageBreak/>
              <w:t>и обоснование своей точки зрения, своего предположения;</w:t>
            </w:r>
          </w:p>
          <w:p w:rsidR="00132793" w:rsidRPr="00280F3F" w:rsidRDefault="00132793" w:rsidP="00F02473">
            <w:r w:rsidRPr="00280F3F">
              <w:t xml:space="preserve">- </w:t>
            </w:r>
            <w:r w:rsidRPr="00280F3F">
              <w:rPr>
                <w:b/>
              </w:rPr>
              <w:t>регулятивных УУД</w:t>
            </w:r>
            <w:proofErr w:type="gramStart"/>
            <w:r w:rsidRPr="00280F3F">
              <w:t xml:space="preserve"> :</w:t>
            </w:r>
            <w:proofErr w:type="gramEnd"/>
            <w:r w:rsidRPr="00280F3F">
              <w:t xml:space="preserve"> целеполагание, </w:t>
            </w: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  <w:r w:rsidRPr="00280F3F">
              <w:rPr>
                <w:b/>
              </w:rPr>
              <w:t>познавательные:</w:t>
            </w:r>
          </w:p>
          <w:p w:rsidR="00132793" w:rsidRPr="00280F3F" w:rsidRDefault="00132793" w:rsidP="00F02473">
            <w:r w:rsidRPr="00280F3F">
              <w:t>формирование умений ориентироваться в учебнике;</w:t>
            </w:r>
          </w:p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>
            <w:r w:rsidRPr="00280F3F">
              <w:rPr>
                <w:b/>
              </w:rPr>
              <w:t>регулятивных:</w:t>
            </w:r>
            <w:r w:rsidRPr="00280F3F">
              <w:t xml:space="preserve"> </w:t>
            </w:r>
          </w:p>
          <w:p w:rsidR="00132793" w:rsidRPr="00280F3F" w:rsidRDefault="00132793" w:rsidP="00F02473">
            <w:r w:rsidRPr="00280F3F">
              <w:t>-взаимодействие с соседом по парте;</w:t>
            </w: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  <w:proofErr w:type="spellStart"/>
            <w:r w:rsidRPr="00280F3F">
              <w:rPr>
                <w:b/>
              </w:rPr>
              <w:t>коммуникатив</w:t>
            </w:r>
            <w:proofErr w:type="spellEnd"/>
          </w:p>
          <w:p w:rsidR="00132793" w:rsidRPr="00280F3F" w:rsidRDefault="00132793" w:rsidP="00F02473">
            <w:pPr>
              <w:rPr>
                <w:b/>
              </w:rPr>
            </w:pPr>
            <w:proofErr w:type="spellStart"/>
            <w:r w:rsidRPr="00280F3F">
              <w:rPr>
                <w:b/>
              </w:rPr>
              <w:t>ных</w:t>
            </w:r>
            <w:proofErr w:type="spellEnd"/>
            <w:r w:rsidRPr="00280F3F">
              <w:rPr>
                <w:b/>
              </w:rPr>
              <w:t>:</w:t>
            </w:r>
          </w:p>
          <w:p w:rsidR="00132793" w:rsidRPr="00280F3F" w:rsidRDefault="00132793" w:rsidP="00F02473">
            <w:r w:rsidRPr="00280F3F">
              <w:rPr>
                <w:iCs/>
              </w:rPr>
              <w:t>-договариваться и приходить к общему решению в со</w:t>
            </w:r>
            <w:r w:rsidRPr="00280F3F">
              <w:rPr>
                <w:iCs/>
              </w:rPr>
              <w:softHyphen/>
              <w:t>вместной деятельности,</w:t>
            </w:r>
          </w:p>
          <w:p w:rsidR="00132793" w:rsidRPr="00280F3F" w:rsidRDefault="00132793" w:rsidP="00F02473">
            <w:proofErr w:type="gramStart"/>
            <w:r w:rsidRPr="00280F3F">
              <w:rPr>
                <w:b/>
              </w:rPr>
              <w:t>познавательных</w:t>
            </w:r>
            <w:proofErr w:type="gramEnd"/>
            <w:r w:rsidRPr="00280F3F">
              <w:rPr>
                <w:b/>
              </w:rPr>
              <w:t xml:space="preserve">: </w:t>
            </w:r>
            <w:r w:rsidRPr="00280F3F">
              <w:t xml:space="preserve">выполнение задания, </w:t>
            </w:r>
            <w:proofErr w:type="spellStart"/>
            <w:r w:rsidRPr="00280F3F">
              <w:t>получе-ние</w:t>
            </w:r>
            <w:proofErr w:type="spellEnd"/>
            <w:r w:rsidRPr="00280F3F">
              <w:t xml:space="preserve"> информации из словаря; </w:t>
            </w:r>
          </w:p>
          <w:p w:rsidR="00132793" w:rsidRPr="00280F3F" w:rsidRDefault="00132793" w:rsidP="00F02473"/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proofErr w:type="spellStart"/>
            <w:proofErr w:type="gramStart"/>
            <w:r w:rsidRPr="00280F3F">
              <w:rPr>
                <w:b/>
              </w:rPr>
              <w:lastRenderedPageBreak/>
              <w:t>коммуникатив-ных</w:t>
            </w:r>
            <w:proofErr w:type="spellEnd"/>
            <w:proofErr w:type="gramEnd"/>
            <w:r w:rsidRPr="00280F3F">
              <w:rPr>
                <w:b/>
              </w:rPr>
              <w:t xml:space="preserve">: </w:t>
            </w:r>
            <w:r w:rsidRPr="00280F3F">
              <w:t xml:space="preserve">умение договариваться, слушать собеседника, вступать в диалог, строить продуктивное  взаимодействие; </w:t>
            </w:r>
          </w:p>
          <w:p w:rsidR="00132793" w:rsidRPr="00280F3F" w:rsidRDefault="00132793" w:rsidP="00F02473">
            <w:pPr>
              <w:rPr>
                <w:b/>
              </w:rPr>
            </w:pPr>
          </w:p>
          <w:p w:rsidR="00132793" w:rsidRPr="00280F3F" w:rsidRDefault="00132793" w:rsidP="00F02473">
            <w:r w:rsidRPr="00280F3F">
              <w:rPr>
                <w:b/>
              </w:rPr>
              <w:t>регулятивных:</w:t>
            </w:r>
            <w:r w:rsidRPr="00280F3F">
              <w:t xml:space="preserve"> </w:t>
            </w:r>
          </w:p>
          <w:p w:rsidR="00132793" w:rsidRPr="00280F3F" w:rsidRDefault="00132793" w:rsidP="00F02473">
            <w:r w:rsidRPr="00280F3F">
              <w:t>-развитие умения контролировать свою деятельность по ходу выполнения задания;</w:t>
            </w:r>
          </w:p>
          <w:p w:rsidR="00132793" w:rsidRPr="00280F3F" w:rsidRDefault="00132793" w:rsidP="00F02473"/>
        </w:tc>
      </w:tr>
      <w:tr w:rsidR="00132793" w:rsidRPr="00280F3F" w:rsidTr="00DE2703">
        <w:trPr>
          <w:trHeight w:val="4136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93" w:rsidRPr="00280F3F" w:rsidRDefault="00132793" w:rsidP="00F02473">
            <w:pPr>
              <w:rPr>
                <w:b/>
              </w:rPr>
            </w:pPr>
            <w:r w:rsidRPr="00280F3F">
              <w:rPr>
                <w:b/>
              </w:rPr>
              <w:lastRenderedPageBreak/>
              <w:t xml:space="preserve">5.Рефлексия </w:t>
            </w:r>
            <w:proofErr w:type="gramStart"/>
            <w:r w:rsidRPr="00280F3F">
              <w:rPr>
                <w:b/>
              </w:rPr>
              <w:t>учеб-ной</w:t>
            </w:r>
            <w:proofErr w:type="gramEnd"/>
            <w:r w:rsidRPr="00280F3F">
              <w:rPr>
                <w:b/>
              </w:rPr>
              <w:t xml:space="preserve"> деятельности на уроке.</w:t>
            </w:r>
          </w:p>
          <w:p w:rsidR="00132793" w:rsidRPr="00280F3F" w:rsidRDefault="00132793" w:rsidP="00F02473">
            <w:pPr>
              <w:pStyle w:val="c9c8"/>
              <w:spacing w:before="0" w:beforeAutospacing="0" w:after="0" w:afterAutospacing="0"/>
              <w:rPr>
                <w:b/>
              </w:rPr>
            </w:pPr>
          </w:p>
          <w:p w:rsidR="00132793" w:rsidRPr="00280F3F" w:rsidRDefault="00132793" w:rsidP="00F02473">
            <w:pPr>
              <w:pStyle w:val="c9c8"/>
              <w:spacing w:before="0" w:beforeAutospacing="0" w:after="0" w:afterAutospacing="0"/>
              <w:rPr>
                <w:b/>
              </w:rPr>
            </w:pPr>
            <w:r w:rsidRPr="00280F3F">
              <w:rPr>
                <w:rStyle w:val="c1c3"/>
              </w:rPr>
              <w:t>Цель:</w:t>
            </w:r>
            <w:r w:rsidRPr="00280F3F">
              <w:rPr>
                <w:rStyle w:val="c1"/>
              </w:rPr>
              <w:t xml:space="preserve"> </w:t>
            </w:r>
            <w:r w:rsidRPr="00280F3F">
              <w:rPr>
                <w:color w:val="000000"/>
              </w:rPr>
              <w:t xml:space="preserve">самооценка учениками </w:t>
            </w:r>
            <w:proofErr w:type="spellStart"/>
            <w:proofErr w:type="gramStart"/>
            <w:r w:rsidRPr="00280F3F">
              <w:rPr>
                <w:color w:val="000000"/>
              </w:rPr>
              <w:t>собст</w:t>
            </w:r>
            <w:proofErr w:type="spellEnd"/>
            <w:r w:rsidRPr="00280F3F">
              <w:rPr>
                <w:color w:val="000000"/>
              </w:rPr>
              <w:t>-венной</w:t>
            </w:r>
            <w:proofErr w:type="gramEnd"/>
            <w:r w:rsidRPr="00280F3F">
              <w:rPr>
                <w:color w:val="000000"/>
              </w:rPr>
              <w:t xml:space="preserve"> учебной деятельности. </w:t>
            </w:r>
          </w:p>
          <w:p w:rsidR="00132793" w:rsidRPr="00280F3F" w:rsidRDefault="00132793" w:rsidP="00F02473">
            <w:pPr>
              <w:pStyle w:val="a3"/>
              <w:spacing w:before="0" w:beforeAutospacing="0" w:after="0" w:afterAutospacing="0"/>
              <w:textAlignment w:val="baseline"/>
            </w:pPr>
            <w:r w:rsidRPr="00280F3F">
              <w:rPr>
                <w:color w:val="000000"/>
              </w:rPr>
              <w:t xml:space="preserve">(соотносятся её цель и результаты, фиксируется степень их соответствия, и намечаются дальнейшие цели </w:t>
            </w:r>
            <w:proofErr w:type="spellStart"/>
            <w:proofErr w:type="gramStart"/>
            <w:r w:rsidRPr="00280F3F">
              <w:rPr>
                <w:color w:val="000000"/>
              </w:rPr>
              <w:t>дея-тельности</w:t>
            </w:r>
            <w:proofErr w:type="spellEnd"/>
            <w:proofErr w:type="gramEnd"/>
            <w:r w:rsidRPr="00280F3F">
              <w:rPr>
                <w:color w:val="000000"/>
              </w:rPr>
              <w:t xml:space="preserve">). </w:t>
            </w:r>
          </w:p>
          <w:p w:rsidR="00132793" w:rsidRPr="00280F3F" w:rsidRDefault="00132793" w:rsidP="00F02473">
            <w:pPr>
              <w:jc w:val="center"/>
              <w:rPr>
                <w:i/>
              </w:rPr>
            </w:pPr>
          </w:p>
        </w:tc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793" w:rsidRPr="00280F3F" w:rsidRDefault="00132793" w:rsidP="00F02473">
            <w:r w:rsidRPr="00280F3F">
              <w:t xml:space="preserve"> </w:t>
            </w:r>
          </w:p>
          <w:p w:rsidR="00132793" w:rsidRPr="00280F3F" w:rsidRDefault="00132793" w:rsidP="00F02473">
            <w:r w:rsidRPr="00280F3F">
              <w:rPr>
                <w:b/>
                <w:u w:val="single"/>
              </w:rPr>
              <w:t>(слайд8)</w:t>
            </w:r>
          </w:p>
          <w:p w:rsidR="00132793" w:rsidRPr="00280F3F" w:rsidRDefault="00132793" w:rsidP="00F02473">
            <w:pPr>
              <w:jc w:val="both"/>
            </w:pPr>
            <w:r w:rsidRPr="00280F3F">
              <w:t xml:space="preserve">                     </w:t>
            </w:r>
          </w:p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>
            <w:pPr>
              <w:jc w:val="both"/>
            </w:pPr>
            <w:proofErr w:type="spellStart"/>
            <w:r w:rsidRPr="00280F3F">
              <w:rPr>
                <w:b/>
              </w:rPr>
              <w:t>У</w:t>
            </w:r>
            <w:r w:rsidRPr="00280F3F">
              <w:t>.:выйдите</w:t>
            </w:r>
            <w:proofErr w:type="spellEnd"/>
            <w:r w:rsidRPr="00280F3F">
              <w:t xml:space="preserve"> к карте и поместите свой кораблик на острове, который отражает душевное, эмоционально-чувственно</w:t>
            </w:r>
            <w:r w:rsidR="00DE2703">
              <w:t xml:space="preserve">е состояние  после </w:t>
            </w:r>
            <w:r w:rsidRPr="00280F3F">
              <w:t xml:space="preserve"> взаимодействия</w:t>
            </w:r>
          </w:p>
          <w:p w:rsidR="00132793" w:rsidRPr="00280F3F" w:rsidRDefault="00132793" w:rsidP="00F02473">
            <w:pPr>
              <w:jc w:val="right"/>
              <w:rPr>
                <w:b/>
              </w:rPr>
            </w:pPr>
            <w:r w:rsidRPr="00280F3F">
              <w:t>.</w:t>
            </w:r>
          </w:p>
          <w:p w:rsidR="00132793" w:rsidRPr="00280F3F" w:rsidRDefault="00132793" w:rsidP="00F02473">
            <w:pPr>
              <w:jc w:val="both"/>
            </w:pPr>
          </w:p>
          <w:p w:rsidR="00132793" w:rsidRPr="00280F3F" w:rsidRDefault="00132793" w:rsidP="00F02473">
            <w:pPr>
              <w:jc w:val="both"/>
            </w:pPr>
          </w:p>
          <w:p w:rsidR="00132793" w:rsidRPr="00280F3F" w:rsidRDefault="00132793" w:rsidP="00F02473">
            <w:pPr>
              <w:jc w:val="both"/>
            </w:pPr>
          </w:p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>
            <w:r w:rsidRPr="00280F3F">
              <w:rPr>
                <w:b/>
              </w:rPr>
              <w:t>У: Урок окончен. Спасибо за работу.</w:t>
            </w:r>
          </w:p>
          <w:p w:rsidR="00132793" w:rsidRPr="00280F3F" w:rsidRDefault="00132793" w:rsidP="00F02473"/>
          <w:p w:rsidR="00132793" w:rsidRPr="00280F3F" w:rsidRDefault="00132793" w:rsidP="00F02473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793" w:rsidRPr="00280F3F" w:rsidRDefault="00132793" w:rsidP="00F02473"/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>
            <w:r w:rsidRPr="00280F3F">
              <w:t xml:space="preserve">  -выходят к карте и размещают  </w:t>
            </w:r>
            <w:proofErr w:type="gramStart"/>
            <w:r w:rsidRPr="00280F3F">
              <w:t>свой</w:t>
            </w:r>
            <w:proofErr w:type="gramEnd"/>
            <w:r w:rsidRPr="00280F3F">
              <w:t xml:space="preserve">  </w:t>
            </w:r>
            <w:proofErr w:type="spellStart"/>
            <w:r w:rsidRPr="00280F3F">
              <w:t>кораб</w:t>
            </w:r>
            <w:proofErr w:type="spellEnd"/>
            <w:r w:rsidRPr="00280F3F">
              <w:t>-лик на соответствующем острове.</w:t>
            </w:r>
          </w:p>
          <w:p w:rsidR="00132793" w:rsidRPr="00280F3F" w:rsidRDefault="00132793" w:rsidP="00F02473"/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/>
          <w:p w:rsidR="00132793" w:rsidRPr="00280F3F" w:rsidRDefault="00132793" w:rsidP="00F02473">
            <w:pPr>
              <w:jc w:val="center"/>
            </w:pPr>
          </w:p>
          <w:p w:rsidR="00132793" w:rsidRPr="00280F3F" w:rsidRDefault="00132793" w:rsidP="00F02473"/>
          <w:p w:rsidR="00132793" w:rsidRPr="00280F3F" w:rsidRDefault="00132793" w:rsidP="00DE2703"/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2793" w:rsidRPr="00280F3F" w:rsidRDefault="00132793" w:rsidP="00F02473">
            <w:pPr>
              <w:rPr>
                <w:b/>
              </w:rPr>
            </w:pPr>
            <w:r w:rsidRPr="00280F3F">
              <w:rPr>
                <w:b/>
              </w:rPr>
              <w:t>личностных:</w:t>
            </w:r>
          </w:p>
          <w:p w:rsidR="00132793" w:rsidRPr="00280F3F" w:rsidRDefault="00132793" w:rsidP="00F02473">
            <w:pPr>
              <w:rPr>
                <w:b/>
              </w:rPr>
            </w:pPr>
            <w:r w:rsidRPr="00280F3F">
              <w:rPr>
                <w:b/>
              </w:rPr>
              <w:t>-</w:t>
            </w:r>
            <w:r w:rsidRPr="00280F3F">
              <w:t>работа над самооценкой и пониманием причин успеха/ неуспеха в деятельности</w:t>
            </w:r>
            <w:r w:rsidRPr="00280F3F">
              <w:rPr>
                <w:b/>
              </w:rPr>
              <w:t>;</w:t>
            </w:r>
          </w:p>
          <w:p w:rsidR="00132793" w:rsidRPr="00280F3F" w:rsidRDefault="00132793" w:rsidP="00F02473"/>
          <w:p w:rsidR="00132793" w:rsidRPr="00280F3F" w:rsidRDefault="00132793" w:rsidP="00F02473">
            <w:pPr>
              <w:rPr>
                <w:b/>
              </w:rPr>
            </w:pPr>
            <w:r w:rsidRPr="00280F3F">
              <w:rPr>
                <w:b/>
              </w:rPr>
              <w:t>познавательных:</w:t>
            </w:r>
          </w:p>
          <w:p w:rsidR="00132793" w:rsidRPr="00280F3F" w:rsidRDefault="00132793" w:rsidP="00F02473">
            <w:r w:rsidRPr="00280F3F">
              <w:t>-развитие уме-</w:t>
            </w:r>
            <w:proofErr w:type="spellStart"/>
            <w:r w:rsidRPr="00280F3F">
              <w:t>ний</w:t>
            </w:r>
            <w:proofErr w:type="spellEnd"/>
            <w:r w:rsidRPr="00280F3F">
              <w:t xml:space="preserve"> </w:t>
            </w:r>
            <w:proofErr w:type="spellStart"/>
            <w:r w:rsidRPr="00280F3F">
              <w:t>анализи-ровать</w:t>
            </w:r>
            <w:proofErr w:type="spellEnd"/>
            <w:r w:rsidRPr="00280F3F">
              <w:t xml:space="preserve">, </w:t>
            </w:r>
            <w:proofErr w:type="spellStart"/>
            <w:r w:rsidRPr="00280F3F">
              <w:t>обоб-щать</w:t>
            </w:r>
            <w:proofErr w:type="spellEnd"/>
            <w:r w:rsidRPr="00280F3F">
              <w:t xml:space="preserve">, </w:t>
            </w:r>
            <w:proofErr w:type="spellStart"/>
            <w:r w:rsidRPr="00280F3F">
              <w:t>высказы-вать</w:t>
            </w:r>
            <w:proofErr w:type="spellEnd"/>
            <w:r w:rsidRPr="00280F3F">
              <w:t xml:space="preserve"> свое мне-</w:t>
            </w:r>
            <w:proofErr w:type="spellStart"/>
            <w:r w:rsidRPr="00280F3F">
              <w:t>ние</w:t>
            </w:r>
            <w:proofErr w:type="spellEnd"/>
            <w:r w:rsidRPr="00280F3F">
              <w:t xml:space="preserve">, оценивать </w:t>
            </w:r>
            <w:proofErr w:type="gramStart"/>
            <w:r w:rsidRPr="00280F3F">
              <w:t>свою</w:t>
            </w:r>
            <w:proofErr w:type="gramEnd"/>
            <w:r w:rsidRPr="00280F3F">
              <w:t xml:space="preserve"> деятель-</w:t>
            </w:r>
            <w:proofErr w:type="spellStart"/>
            <w:r w:rsidRPr="00280F3F">
              <w:t>ность</w:t>
            </w:r>
            <w:proofErr w:type="spellEnd"/>
            <w:r w:rsidRPr="00280F3F">
              <w:t xml:space="preserve"> на уроке</w:t>
            </w:r>
          </w:p>
          <w:p w:rsidR="00132793" w:rsidRPr="00280F3F" w:rsidRDefault="00132793" w:rsidP="00F02473">
            <w:pPr>
              <w:spacing w:before="100" w:beforeAutospacing="1" w:after="100" w:afterAutospacing="1"/>
              <w:rPr>
                <w:b/>
              </w:rPr>
            </w:pPr>
          </w:p>
          <w:p w:rsidR="00132793" w:rsidRPr="00280F3F" w:rsidRDefault="00132793" w:rsidP="00F02473">
            <w:pPr>
              <w:spacing w:before="100" w:beforeAutospacing="1" w:after="100" w:afterAutospacing="1"/>
              <w:rPr>
                <w:b/>
              </w:rPr>
            </w:pPr>
          </w:p>
          <w:p w:rsidR="00132793" w:rsidRPr="00280F3F" w:rsidRDefault="00132793" w:rsidP="00F02473"/>
        </w:tc>
      </w:tr>
    </w:tbl>
    <w:p w:rsidR="00132793" w:rsidRPr="00280F3F" w:rsidRDefault="00132793" w:rsidP="00132793">
      <w:pPr>
        <w:ind w:left="660"/>
        <w:rPr>
          <w:b/>
        </w:rPr>
      </w:pPr>
    </w:p>
    <w:p w:rsidR="00132793" w:rsidRPr="00280F3F" w:rsidRDefault="00132793" w:rsidP="00132793">
      <w:pPr>
        <w:rPr>
          <w:b/>
        </w:rPr>
      </w:pPr>
      <w:r w:rsidRPr="00280F3F">
        <w:rPr>
          <w:b/>
        </w:rPr>
        <w:t>2группа</w:t>
      </w:r>
      <w:proofErr w:type="gramStart"/>
      <w:r w:rsidRPr="00280F3F">
        <w:br w:type="textWrapping" w:clear="all"/>
      </w:r>
      <w:r w:rsidRPr="00280F3F">
        <w:rPr>
          <w:i/>
          <w:iCs/>
        </w:rPr>
        <w:t>П</w:t>
      </w:r>
      <w:proofErr w:type="gramEnd"/>
      <w:r w:rsidRPr="00280F3F">
        <w:rPr>
          <w:i/>
          <w:iCs/>
        </w:rPr>
        <w:t>рочитай. Поставь  ударение. Подчеркни  проверочные  слова</w:t>
      </w:r>
    </w:p>
    <w:p w:rsidR="00132793" w:rsidRPr="00280F3F" w:rsidRDefault="00132793" w:rsidP="00132793">
      <w:pPr>
        <w:ind w:left="660"/>
      </w:pPr>
    </w:p>
    <w:p w:rsidR="00132793" w:rsidRPr="00280F3F" w:rsidRDefault="00132793" w:rsidP="00132793">
      <w:pPr>
        <w:rPr>
          <w:b/>
        </w:rPr>
      </w:pPr>
      <w:r w:rsidRPr="00280F3F">
        <w:t xml:space="preserve"> Бегун,  беговая,  беготня,  бег,  бежит.</w:t>
      </w:r>
    </w:p>
    <w:p w:rsidR="00132793" w:rsidRPr="00280F3F" w:rsidRDefault="00132793" w:rsidP="00132793">
      <w:pPr>
        <w:rPr>
          <w:b/>
        </w:rPr>
      </w:pPr>
      <w:r w:rsidRPr="00280F3F">
        <w:t xml:space="preserve"> Лесник,   лесной,  подлесок,  лес.</w:t>
      </w:r>
    </w:p>
    <w:p w:rsidR="00132793" w:rsidRPr="00280F3F" w:rsidRDefault="00132793" w:rsidP="00132793">
      <w:pPr>
        <w:ind w:left="660"/>
        <w:rPr>
          <w:i/>
        </w:rPr>
      </w:pPr>
    </w:p>
    <w:p w:rsidR="00132793" w:rsidRPr="00280F3F" w:rsidRDefault="00132793" w:rsidP="00132793">
      <w:pPr>
        <w:rPr>
          <w:i/>
          <w:u w:val="single"/>
        </w:rPr>
      </w:pPr>
      <w:r w:rsidRPr="00280F3F">
        <w:rPr>
          <w:i/>
          <w:u w:val="single"/>
        </w:rPr>
        <w:t xml:space="preserve">Какой  использовали   способ проверки безударного гласного звука в </w:t>
      </w:r>
      <w:proofErr w:type="gramStart"/>
      <w:r w:rsidRPr="00280F3F">
        <w:rPr>
          <w:i/>
          <w:u w:val="single"/>
        </w:rPr>
        <w:t>корне слова</w:t>
      </w:r>
      <w:proofErr w:type="gramEnd"/>
      <w:r w:rsidRPr="00280F3F">
        <w:rPr>
          <w:i/>
          <w:u w:val="single"/>
        </w:rPr>
        <w:t>?</w:t>
      </w:r>
    </w:p>
    <w:p w:rsidR="00132793" w:rsidRPr="00280F3F" w:rsidRDefault="00132793" w:rsidP="00132793">
      <w:pPr>
        <w:ind w:left="660"/>
        <w:rPr>
          <w:b/>
        </w:rPr>
      </w:pPr>
    </w:p>
    <w:p w:rsidR="00132793" w:rsidRPr="00280F3F" w:rsidRDefault="00132793" w:rsidP="00132793">
      <w:pPr>
        <w:ind w:left="660"/>
        <w:rPr>
          <w:b/>
        </w:rPr>
      </w:pPr>
    </w:p>
    <w:p w:rsidR="00132793" w:rsidRPr="00280F3F" w:rsidRDefault="00132793" w:rsidP="00132793">
      <w:pPr>
        <w:ind w:left="660"/>
        <w:rPr>
          <w:b/>
        </w:rPr>
      </w:pPr>
    </w:p>
    <w:p w:rsidR="00132793" w:rsidRPr="00280F3F" w:rsidRDefault="00132793" w:rsidP="00132793">
      <w:pPr>
        <w:rPr>
          <w:i/>
          <w:iCs/>
        </w:rPr>
      </w:pPr>
      <w:r w:rsidRPr="00280F3F">
        <w:rPr>
          <w:b/>
        </w:rPr>
        <w:lastRenderedPageBreak/>
        <w:t>1группа</w:t>
      </w:r>
      <w:proofErr w:type="gramStart"/>
      <w:r w:rsidRPr="00280F3F">
        <w:br w:type="textWrapping" w:clear="all"/>
      </w:r>
      <w:r w:rsidRPr="00280F3F">
        <w:rPr>
          <w:i/>
          <w:iCs/>
        </w:rPr>
        <w:t>Н</w:t>
      </w:r>
      <w:proofErr w:type="gramEnd"/>
      <w:r w:rsidRPr="00280F3F">
        <w:rPr>
          <w:i/>
          <w:iCs/>
        </w:rPr>
        <w:t>апишите  слова  в   столбики</w:t>
      </w:r>
      <w:r w:rsidRPr="00280F3F">
        <w:t>:</w:t>
      </w:r>
    </w:p>
    <w:p w:rsidR="00132793" w:rsidRPr="00280F3F" w:rsidRDefault="00132793" w:rsidP="00132793">
      <w:r w:rsidRPr="00280F3F">
        <w:t xml:space="preserve">        </w:t>
      </w:r>
      <w:proofErr w:type="spellStart"/>
      <w:r w:rsidRPr="00280F3F">
        <w:t>б_да</w:t>
      </w:r>
      <w:proofErr w:type="spellEnd"/>
      <w:r w:rsidRPr="00280F3F">
        <w:t xml:space="preserve">,  </w:t>
      </w:r>
      <w:proofErr w:type="spellStart"/>
      <w:proofErr w:type="gramStart"/>
      <w:r w:rsidRPr="00280F3F">
        <w:t>стр</w:t>
      </w:r>
      <w:proofErr w:type="gramEnd"/>
      <w:r w:rsidRPr="00280F3F">
        <w:t>_жи</w:t>
      </w:r>
      <w:proofErr w:type="spellEnd"/>
      <w:r w:rsidRPr="00280F3F">
        <w:t xml:space="preserve">,   </w:t>
      </w:r>
      <w:proofErr w:type="spellStart"/>
      <w:r w:rsidRPr="00280F3F">
        <w:t>п_тно</w:t>
      </w:r>
      <w:proofErr w:type="spellEnd"/>
      <w:r w:rsidRPr="00280F3F">
        <w:t>,  м..</w:t>
      </w:r>
      <w:proofErr w:type="spellStart"/>
      <w:r w:rsidRPr="00280F3F">
        <w:t>сты</w:t>
      </w:r>
      <w:proofErr w:type="spellEnd"/>
      <w:r w:rsidRPr="00280F3F">
        <w:t xml:space="preserve">, </w:t>
      </w:r>
      <w:proofErr w:type="spellStart"/>
      <w:r w:rsidRPr="00280F3F">
        <w:t>стр..на</w:t>
      </w:r>
      <w:proofErr w:type="spellEnd"/>
    </w:p>
    <w:p w:rsidR="00132793" w:rsidRPr="00280F3F" w:rsidRDefault="00132793" w:rsidP="00132793">
      <w:pPr>
        <w:rPr>
          <w:i/>
        </w:rPr>
      </w:pPr>
    </w:p>
    <w:p w:rsidR="00132793" w:rsidRPr="00280F3F" w:rsidRDefault="00132793" w:rsidP="00132793">
      <w:pPr>
        <w:rPr>
          <w:i/>
          <w:u w:val="single"/>
        </w:rPr>
      </w:pPr>
      <w:r w:rsidRPr="00280F3F">
        <w:rPr>
          <w:i/>
          <w:u w:val="single"/>
        </w:rPr>
        <w:t xml:space="preserve"> Какой  использовали  способ  проверки безударного гласного звука в </w:t>
      </w:r>
      <w:proofErr w:type="gramStart"/>
      <w:r w:rsidRPr="00280F3F">
        <w:rPr>
          <w:i/>
          <w:u w:val="single"/>
        </w:rPr>
        <w:t>корне слова</w:t>
      </w:r>
      <w:proofErr w:type="gramEnd"/>
      <w:r w:rsidRPr="00280F3F">
        <w:rPr>
          <w:i/>
          <w:u w:val="single"/>
        </w:rPr>
        <w:t>?</w:t>
      </w:r>
    </w:p>
    <w:p w:rsidR="00132793" w:rsidRPr="00280F3F" w:rsidRDefault="00132793" w:rsidP="00132793"/>
    <w:p w:rsidR="00132793" w:rsidRPr="00280F3F" w:rsidRDefault="00132793" w:rsidP="0013279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2410"/>
        <w:gridCol w:w="2125"/>
        <w:gridCol w:w="1906"/>
        <w:gridCol w:w="2028"/>
      </w:tblGrid>
      <w:tr w:rsidR="00132793" w:rsidRPr="00280F3F" w:rsidTr="00F02473">
        <w:tc>
          <w:tcPr>
            <w:tcW w:w="991" w:type="pct"/>
          </w:tcPr>
          <w:p w:rsidR="00132793" w:rsidRPr="00280F3F" w:rsidRDefault="00132793" w:rsidP="00F02473"/>
        </w:tc>
        <w:tc>
          <w:tcPr>
            <w:tcW w:w="1141" w:type="pct"/>
          </w:tcPr>
          <w:p w:rsidR="00132793" w:rsidRPr="00280F3F" w:rsidRDefault="00132793" w:rsidP="00F02473"/>
        </w:tc>
        <w:tc>
          <w:tcPr>
            <w:tcW w:w="1006" w:type="pct"/>
          </w:tcPr>
          <w:p w:rsidR="00132793" w:rsidRPr="00280F3F" w:rsidRDefault="00132793" w:rsidP="00F02473"/>
        </w:tc>
        <w:tc>
          <w:tcPr>
            <w:tcW w:w="902" w:type="pct"/>
          </w:tcPr>
          <w:p w:rsidR="00132793" w:rsidRPr="00280F3F" w:rsidRDefault="00132793" w:rsidP="00F02473"/>
        </w:tc>
        <w:tc>
          <w:tcPr>
            <w:tcW w:w="960" w:type="pct"/>
          </w:tcPr>
          <w:p w:rsidR="00132793" w:rsidRPr="00280F3F" w:rsidRDefault="00132793" w:rsidP="00F02473"/>
        </w:tc>
      </w:tr>
      <w:tr w:rsidR="00132793" w:rsidRPr="00280F3F" w:rsidTr="00F02473">
        <w:tc>
          <w:tcPr>
            <w:tcW w:w="991" w:type="pct"/>
          </w:tcPr>
          <w:p w:rsidR="00132793" w:rsidRPr="00280F3F" w:rsidRDefault="00132793" w:rsidP="00F02473"/>
        </w:tc>
        <w:tc>
          <w:tcPr>
            <w:tcW w:w="1141" w:type="pct"/>
          </w:tcPr>
          <w:p w:rsidR="00132793" w:rsidRPr="00280F3F" w:rsidRDefault="00132793" w:rsidP="00F02473"/>
        </w:tc>
        <w:tc>
          <w:tcPr>
            <w:tcW w:w="1006" w:type="pct"/>
          </w:tcPr>
          <w:p w:rsidR="00132793" w:rsidRPr="00280F3F" w:rsidRDefault="00132793" w:rsidP="00F02473"/>
        </w:tc>
        <w:tc>
          <w:tcPr>
            <w:tcW w:w="902" w:type="pct"/>
          </w:tcPr>
          <w:p w:rsidR="00132793" w:rsidRPr="00280F3F" w:rsidRDefault="00132793" w:rsidP="00F02473"/>
        </w:tc>
        <w:tc>
          <w:tcPr>
            <w:tcW w:w="960" w:type="pct"/>
          </w:tcPr>
          <w:p w:rsidR="00132793" w:rsidRPr="00280F3F" w:rsidRDefault="00132793" w:rsidP="00F02473"/>
        </w:tc>
      </w:tr>
    </w:tbl>
    <w:p w:rsidR="00132793" w:rsidRPr="00280F3F" w:rsidRDefault="00132793" w:rsidP="00132793">
      <w:pPr>
        <w:ind w:left="-851"/>
        <w:rPr>
          <w:b/>
        </w:rPr>
      </w:pPr>
    </w:p>
    <w:p w:rsidR="00132793" w:rsidRPr="00280F3F" w:rsidRDefault="00132793" w:rsidP="00132793">
      <w:pPr>
        <w:ind w:left="-851"/>
      </w:pPr>
    </w:p>
    <w:p w:rsidR="00132793" w:rsidRPr="00280F3F" w:rsidRDefault="00132793" w:rsidP="00132793"/>
    <w:p w:rsidR="00132793" w:rsidRPr="00280F3F" w:rsidRDefault="00132793" w:rsidP="00132793">
      <w:pPr>
        <w:ind w:left="660"/>
      </w:pPr>
    </w:p>
    <w:bookmarkEnd w:id="0"/>
    <w:p w:rsidR="00DD2423" w:rsidRDefault="00DD2423"/>
    <w:sectPr w:rsidR="00DD2423" w:rsidSect="000A241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73F1"/>
    <w:multiLevelType w:val="multilevel"/>
    <w:tmpl w:val="6AF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F"/>
    <w:rsid w:val="00132793"/>
    <w:rsid w:val="001D259F"/>
    <w:rsid w:val="007F5AF7"/>
    <w:rsid w:val="009F2ADE"/>
    <w:rsid w:val="00DD2423"/>
    <w:rsid w:val="00D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2793"/>
    <w:pPr>
      <w:spacing w:before="100" w:beforeAutospacing="1" w:after="100" w:afterAutospacing="1"/>
    </w:pPr>
  </w:style>
  <w:style w:type="character" w:customStyle="1" w:styleId="c1">
    <w:name w:val="c1"/>
    <w:basedOn w:val="a0"/>
    <w:rsid w:val="00132793"/>
  </w:style>
  <w:style w:type="character" w:customStyle="1" w:styleId="c1c3">
    <w:name w:val="c1 c3"/>
    <w:basedOn w:val="a0"/>
    <w:rsid w:val="00132793"/>
  </w:style>
  <w:style w:type="paragraph" w:customStyle="1" w:styleId="c9c8">
    <w:name w:val="c9 c8"/>
    <w:basedOn w:val="a"/>
    <w:rsid w:val="001327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2793"/>
    <w:pPr>
      <w:spacing w:before="100" w:beforeAutospacing="1" w:after="100" w:afterAutospacing="1"/>
    </w:pPr>
  </w:style>
  <w:style w:type="character" w:customStyle="1" w:styleId="c1">
    <w:name w:val="c1"/>
    <w:basedOn w:val="a0"/>
    <w:rsid w:val="00132793"/>
  </w:style>
  <w:style w:type="character" w:customStyle="1" w:styleId="c1c3">
    <w:name w:val="c1 c3"/>
    <w:basedOn w:val="a0"/>
    <w:rsid w:val="00132793"/>
  </w:style>
  <w:style w:type="paragraph" w:customStyle="1" w:styleId="c9c8">
    <w:name w:val="c9 c8"/>
    <w:basedOn w:val="a"/>
    <w:rsid w:val="001327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2015-02-16T17:52:00Z</dcterms:created>
  <dcterms:modified xsi:type="dcterms:W3CDTF">2015-02-20T18:04:00Z</dcterms:modified>
</cp:coreProperties>
</file>