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A6" w:rsidRDefault="00DE5AA6" w:rsidP="008E3B24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DE5AA6" w:rsidRPr="00DE5AA6" w:rsidRDefault="00DE5AA6" w:rsidP="008E3B24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i/>
          <w:color w:val="000000"/>
          <w:kern w:val="36"/>
          <w:sz w:val="72"/>
          <w:szCs w:val="72"/>
          <w:lang w:eastAsia="ru-RU"/>
        </w:rPr>
      </w:pPr>
    </w:p>
    <w:p w:rsidR="00DE5AA6" w:rsidRPr="00DE5AA6" w:rsidRDefault="00DE5AA6" w:rsidP="00DE5A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DE5AA6">
        <w:rPr>
          <w:rFonts w:ascii="Times New Roman" w:eastAsia="Times New Roman" w:hAnsi="Times New Roman" w:cs="Times New Roman"/>
          <w:i/>
          <w:color w:val="000000"/>
          <w:kern w:val="36"/>
          <w:sz w:val="72"/>
          <w:szCs w:val="72"/>
          <w:lang w:eastAsia="ru-RU"/>
        </w:rPr>
        <w:t>Консультация для родителей</w:t>
      </w:r>
    </w:p>
    <w:p w:rsidR="00DE5AA6" w:rsidRDefault="00DE5AA6" w:rsidP="008E3B24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</w:p>
    <w:p w:rsidR="00370A1F" w:rsidRPr="00DE5AA6" w:rsidRDefault="00DE5AA6" w:rsidP="008E3B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«</w:t>
      </w:r>
      <w:r w:rsidR="00370A1F" w:rsidRPr="00DE5AA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Развитие изобразите</w:t>
      </w:r>
      <w:r w:rsidR="008E3B24" w:rsidRPr="00DE5AA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льной деятельности в семье.</w:t>
      </w:r>
      <w:r w:rsidRPr="00DE5AA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»</w:t>
      </w:r>
    </w:p>
    <w:p w:rsidR="00DE5AA6" w:rsidRPr="00DE5AA6" w:rsidRDefault="00DE5AA6" w:rsidP="008E3B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</w:p>
    <w:p w:rsidR="00DE5AA6" w:rsidRPr="00DE5AA6" w:rsidRDefault="00DE5AA6" w:rsidP="008E3B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</w:p>
    <w:p w:rsidR="00370A1F" w:rsidRPr="008E3B24" w:rsidRDefault="00370A1F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370A1F" w:rsidRPr="00370A1F" w:rsidRDefault="00370A1F" w:rsidP="00370A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A1F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3D7EFA87" wp14:editId="58E0AE8D">
            <wp:extent cx="5715000" cy="3810000"/>
            <wp:effectExtent l="0" t="0" r="0" b="0"/>
            <wp:docPr id="1" name="Рисунок 1" descr="Развитие изобразительной деятельности детей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изобразительной деятельности детей в сем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75E" w:rsidRDefault="00FD175E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D175E" w:rsidRDefault="00FD175E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E5AA6" w:rsidRDefault="00DE5AA6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E5AA6" w:rsidRDefault="00DE5AA6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E5AA6" w:rsidRDefault="00DE5AA6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E5AA6" w:rsidRDefault="00DE5AA6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E5AA6" w:rsidRDefault="00DE5AA6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E5AA6" w:rsidRDefault="00DE5AA6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E5AA6" w:rsidRDefault="00DE5AA6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E5AA6" w:rsidRPr="00DE5AA6" w:rsidRDefault="00DE5AA6" w:rsidP="00DE5A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5AA6" w:rsidRPr="00DE5AA6" w:rsidRDefault="00DE5AA6" w:rsidP="00DE5A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5A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Выполнила:</w:t>
      </w:r>
    </w:p>
    <w:p w:rsidR="00DE5AA6" w:rsidRPr="00DE5AA6" w:rsidRDefault="00DE5AA6" w:rsidP="00DE5A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E5A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Ющак</w:t>
      </w:r>
      <w:proofErr w:type="spellEnd"/>
      <w:r w:rsidRPr="00DE5A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Татьяна Владиславовна</w:t>
      </w:r>
    </w:p>
    <w:p w:rsidR="00DE5AA6" w:rsidRPr="00DE5AA6" w:rsidRDefault="00DE5AA6" w:rsidP="00DE5A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5AA6" w:rsidRPr="00DE5AA6" w:rsidRDefault="00DE5AA6" w:rsidP="00DE5A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5AA6" w:rsidRDefault="00DE5AA6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E5AA6" w:rsidRDefault="00DE5AA6" w:rsidP="00370A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37C97" w:rsidRPr="00137C97" w:rsidRDefault="00137C97" w:rsidP="00137C97">
      <w:pPr>
        <w:pStyle w:val="a6"/>
        <w:shd w:val="clear" w:color="auto" w:fill="FFECC7"/>
        <w:jc w:val="both"/>
        <w:rPr>
          <w:b/>
          <w:i/>
          <w:sz w:val="32"/>
          <w:szCs w:val="32"/>
        </w:rPr>
      </w:pPr>
      <w:r w:rsidRPr="00137C97">
        <w:rPr>
          <w:b/>
          <w:sz w:val="28"/>
          <w:szCs w:val="28"/>
        </w:rPr>
        <w:t xml:space="preserve">       </w:t>
      </w:r>
      <w:r w:rsidR="00FD175E" w:rsidRPr="00137C97">
        <w:rPr>
          <w:b/>
          <w:i/>
          <w:sz w:val="32"/>
          <w:szCs w:val="32"/>
        </w:rPr>
        <w:t>Рисование — интересный и полезный вид деятельности, в ходе которого разнообразными способами с использованием самых разных материалов создаются живописные и графи</w:t>
      </w:r>
      <w:r w:rsidR="00FD175E" w:rsidRPr="00137C97">
        <w:rPr>
          <w:b/>
          <w:i/>
          <w:sz w:val="32"/>
          <w:szCs w:val="32"/>
        </w:rPr>
        <w:softHyphen/>
        <w:t>ческие изображения. Рисование приобщает малышей к ми</w:t>
      </w:r>
      <w:r w:rsidR="00FD175E" w:rsidRPr="00137C97">
        <w:rPr>
          <w:b/>
          <w:i/>
          <w:sz w:val="32"/>
          <w:szCs w:val="32"/>
        </w:rPr>
        <w:softHyphen/>
        <w:t>ру прекрасного, развивает креативность (творческое начало личности), формирует эстетический вкус, позволяет ощутить гармонию окружающего мира. Часто несет в себе и элемен</w:t>
      </w:r>
      <w:r w:rsidR="00FD175E" w:rsidRPr="00137C97">
        <w:rPr>
          <w:b/>
          <w:i/>
          <w:sz w:val="32"/>
          <w:szCs w:val="32"/>
        </w:rPr>
        <w:softHyphen/>
        <w:t>ты психотерапии — успокаивает, отвлекает, занимает.</w:t>
      </w:r>
    </w:p>
    <w:p w:rsidR="00FD175E" w:rsidRPr="00137C97" w:rsidRDefault="00370A1F" w:rsidP="00137C97">
      <w:pPr>
        <w:pStyle w:val="a6"/>
        <w:shd w:val="clear" w:color="auto" w:fill="FFECC7"/>
        <w:jc w:val="both"/>
        <w:rPr>
          <w:sz w:val="28"/>
          <w:szCs w:val="28"/>
        </w:rPr>
      </w:pPr>
      <w:r w:rsidRPr="00137C97">
        <w:rPr>
          <w:b/>
          <w:i/>
          <w:color w:val="000000"/>
          <w:sz w:val="32"/>
          <w:szCs w:val="32"/>
        </w:rPr>
        <w:br/>
        <w:t>Занятия по изобразительной деятельности, которые регулярно проводятся в детском саду, являются основой для приобретения ребёнком художественного опыта. Родители должны помогать обогащать этот опыт новыми художественными впечатлениями, создавать в семье благоприятные условия для развития у ребёнка самостоятельности, проявление творчества.</w:t>
      </w:r>
      <w:r w:rsidRPr="00137C97">
        <w:rPr>
          <w:b/>
          <w:color w:val="000000"/>
          <w:sz w:val="28"/>
          <w:szCs w:val="28"/>
        </w:rPr>
        <w:t> </w:t>
      </w:r>
      <w:r w:rsidRPr="00137C97">
        <w:rPr>
          <w:b/>
          <w:color w:val="000000"/>
          <w:sz w:val="28"/>
          <w:szCs w:val="28"/>
        </w:rPr>
        <w:br/>
      </w:r>
      <w:r w:rsidRPr="00137C97">
        <w:rPr>
          <w:b/>
          <w:color w:val="000000"/>
          <w:sz w:val="28"/>
          <w:szCs w:val="28"/>
        </w:rPr>
        <w:br/>
        <w:t>Родит</w:t>
      </w:r>
      <w:r w:rsidR="00FD175E" w:rsidRPr="00137C97">
        <w:rPr>
          <w:b/>
          <w:color w:val="000000"/>
          <w:sz w:val="28"/>
          <w:szCs w:val="28"/>
        </w:rPr>
        <w:t xml:space="preserve">елям необходимо </w:t>
      </w:r>
      <w:r w:rsidR="00137C97" w:rsidRPr="00137C97">
        <w:rPr>
          <w:b/>
          <w:color w:val="000000"/>
          <w:sz w:val="28"/>
          <w:szCs w:val="28"/>
        </w:rPr>
        <w:t>:</w:t>
      </w:r>
    </w:p>
    <w:p w:rsidR="00FD175E" w:rsidRPr="00137C97" w:rsidRDefault="00FD175E" w:rsidP="00137C97">
      <w:pPr>
        <w:pStyle w:val="a7"/>
        <w:shd w:val="clear" w:color="auto" w:fill="FFFFFF"/>
        <w:tabs>
          <w:tab w:val="left" w:pos="26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7" w:rsidRDefault="00137C97" w:rsidP="00137C9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наблюдательность за окружающим: изменения окраски листьев деревьев, цвета неба, красивый цветок по дороге домой, разноцветная бабочка, маленький пушисты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котёнок, замечать причудливые 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раститель</w:t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мира.</w:t>
      </w:r>
    </w:p>
    <w:p w:rsidR="00FD175E" w:rsidRDefault="00370A1F" w:rsidP="00137C9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а</w:t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кцентировать внимание 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создание условий для изобразительной деятельности, что бы </w:t>
      </w:r>
      <w:r w:rsidR="00137C97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мог дома рисовать, лепить. </w:t>
      </w:r>
      <w:r w:rsidR="00137C97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относиться к первым рисункам, лепке, что бы ребёнок увидел ваше отношение, как к чему-то ценному, нужному. Хорошо если взрослые помогают ребёнку в процессе изобразительной деятельности, если имеет место быть «</w:t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сотворчество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не предоставление самому себе. 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следует напоминать, что ребёнку не достаточно лишь дать лист бумаги, карандаш и кусок пластилина. Надо помочь найти замысел и разбивать его. Это можно легко делать отслеживая задания проводимые в детском саду. Их повтор окажет благотворное влияние на развитие у детей изобразительных умений и закрепления необходимых навыков. 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3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в условиях семьи включает в себя рисование карандашами, к</w:t>
      </w:r>
      <w:r w:rsidR="0023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расками, фломастерами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занятия с детьми раннего возраста по изобразительной деятельности в семье надо начинать с рисования цветными карандашами.</w:t>
      </w:r>
    </w:p>
    <w:p w:rsidR="0023477E" w:rsidRPr="00137C97" w:rsidRDefault="0023477E" w:rsidP="0023477E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A1F" w:rsidRPr="00137C97" w:rsidRDefault="0023477E" w:rsidP="0023477E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7)</w:t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необходимо обратить внимание на то, как ребёнок держит карандаш. Когда малыш научится держать карандаш и им пользоваться, можно предложить фломастеры, краски. 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можно наблюдать, как любят дети рисовать мелками на асфальте. Для ребёнка необычно и увлекательно создавать рисунку не на листе бумаги, а на сером асфальте. Можно так же предложить рисовать палочкой на земле, на снегу. 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воспитательное значение имеют совместные действия взрослых и детей. Так, к новогоднему празднику можно самим смастерить игрушки на ёлку и вместе с мамой их повесить, тем самым дать возможность полюбова</w:t>
      </w:r>
      <w:r w:rsid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результатами своего труда.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изобразительной деятельностью у ребёнка должно быть определённое хорошо освещённое место. Необходимо обращать внимание на то, что бы ребёнок правильно сидел, не горбился. 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75E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Увлекательным материалом для развития изобразительных умений детей могут служить альбомы для раскрашивания. Дети учатся приёмам раскрашивания предметов круглой формы, прямоугольной, овальной; приёмам </w:t>
      </w:r>
      <w:proofErr w:type="spellStart"/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дорисовывания</w:t>
      </w:r>
      <w:proofErr w:type="spellEnd"/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изображений; знакомятся с предметами разной величины; запоминают цвета. </w:t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A1F" w:rsidRPr="0013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0A1F" w:rsidRPr="00370A1F" w:rsidRDefault="00370A1F" w:rsidP="00137C9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sectPr w:rsidR="00370A1F" w:rsidRPr="00370A1F" w:rsidSect="00DE5AA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35pt;height:11.35pt" o:bullet="t">
        <v:imagedata r:id="rId1" o:title="mso5362"/>
      </v:shape>
    </w:pict>
  </w:numPicBullet>
  <w:abstractNum w:abstractNumId="0">
    <w:nsid w:val="1E322657"/>
    <w:multiLevelType w:val="hybridMultilevel"/>
    <w:tmpl w:val="47BA16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418F"/>
    <w:multiLevelType w:val="hybridMultilevel"/>
    <w:tmpl w:val="3E187698"/>
    <w:lvl w:ilvl="0" w:tplc="31724E0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3B3F35"/>
    <w:multiLevelType w:val="hybridMultilevel"/>
    <w:tmpl w:val="3F02B5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A06C3"/>
    <w:multiLevelType w:val="hybridMultilevel"/>
    <w:tmpl w:val="F5427D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46B9"/>
    <w:multiLevelType w:val="hybridMultilevel"/>
    <w:tmpl w:val="C0DC34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F0395"/>
    <w:multiLevelType w:val="hybridMultilevel"/>
    <w:tmpl w:val="831C61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7F"/>
    <w:rsid w:val="000F35A1"/>
    <w:rsid w:val="00137C97"/>
    <w:rsid w:val="0023477E"/>
    <w:rsid w:val="00370A1F"/>
    <w:rsid w:val="00815F7F"/>
    <w:rsid w:val="008E3B24"/>
    <w:rsid w:val="00A82AB2"/>
    <w:rsid w:val="00DE5AA6"/>
    <w:rsid w:val="00E50E9A"/>
    <w:rsid w:val="00F853DD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96FD-A002-43A1-8CF2-6427705B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3DD"/>
  </w:style>
  <w:style w:type="character" w:styleId="a3">
    <w:name w:val="Hyperlink"/>
    <w:basedOn w:val="a0"/>
    <w:uiPriority w:val="99"/>
    <w:semiHidden/>
    <w:unhideWhenUsed/>
    <w:rsid w:val="00F853DD"/>
    <w:rPr>
      <w:color w:val="0000FF"/>
      <w:u w:val="single"/>
    </w:rPr>
  </w:style>
  <w:style w:type="character" w:styleId="a4">
    <w:name w:val="Strong"/>
    <w:basedOn w:val="a0"/>
    <w:uiPriority w:val="22"/>
    <w:qFormat/>
    <w:rsid w:val="00F853DD"/>
    <w:rPr>
      <w:b/>
      <w:bCs/>
    </w:rPr>
  </w:style>
  <w:style w:type="paragraph" w:styleId="a5">
    <w:name w:val="Normal (Web)"/>
    <w:basedOn w:val="a"/>
    <w:uiPriority w:val="99"/>
    <w:semiHidden/>
    <w:unhideWhenUsed/>
    <w:rsid w:val="00F8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F35A1"/>
  </w:style>
  <w:style w:type="paragraph" w:styleId="a6">
    <w:name w:val="No Spacing"/>
    <w:basedOn w:val="a"/>
    <w:uiPriority w:val="1"/>
    <w:qFormat/>
    <w:rsid w:val="00F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8</cp:revision>
  <dcterms:created xsi:type="dcterms:W3CDTF">2015-02-04T00:59:00Z</dcterms:created>
  <dcterms:modified xsi:type="dcterms:W3CDTF">2015-02-08T17:31:00Z</dcterms:modified>
</cp:coreProperties>
</file>