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B9" w:rsidRPr="009E7508" w:rsidRDefault="00DE2109" w:rsidP="009E75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750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E7508">
        <w:rPr>
          <w:rFonts w:ascii="Times New Roman" w:hAnsi="Times New Roman" w:cs="Times New Roman"/>
          <w:sz w:val="28"/>
          <w:szCs w:val="28"/>
        </w:rPr>
        <w:t>: «</w:t>
      </w:r>
      <w:r w:rsidRPr="009E7508">
        <w:rPr>
          <w:rFonts w:ascii="Times New Roman" w:hAnsi="Times New Roman" w:cs="Times New Roman"/>
          <w:b/>
          <w:sz w:val="32"/>
          <w:szCs w:val="32"/>
        </w:rPr>
        <w:t>Однородные члены предложения и знаки препинания при них».</w:t>
      </w:r>
      <w:r w:rsidR="009E7508" w:rsidRPr="009E75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20F3" w:rsidRPr="009E7508">
        <w:rPr>
          <w:rFonts w:ascii="Times New Roman" w:hAnsi="Times New Roman" w:cs="Times New Roman"/>
          <w:b/>
          <w:sz w:val="32"/>
          <w:szCs w:val="32"/>
        </w:rPr>
        <w:t>8 класс.</w:t>
      </w:r>
    </w:p>
    <w:p w:rsidR="00DE2109" w:rsidRPr="009E7508" w:rsidRDefault="00DE2109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E7508">
        <w:rPr>
          <w:rFonts w:ascii="Times New Roman" w:hAnsi="Times New Roman" w:cs="Times New Roman"/>
          <w:sz w:val="28"/>
          <w:szCs w:val="28"/>
        </w:rPr>
        <w:t>: повторительно-обобщающий.</w:t>
      </w:r>
      <w:r w:rsidR="00351979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="00A31BD7" w:rsidRPr="009E7508">
        <w:rPr>
          <w:rFonts w:ascii="Times New Roman" w:hAnsi="Times New Roman" w:cs="Times New Roman"/>
          <w:sz w:val="28"/>
          <w:szCs w:val="28"/>
        </w:rPr>
        <w:t>Урок построен с использованием и на основе дидактического материала из романа А.Толстого «Князь Серебряный».</w:t>
      </w:r>
    </w:p>
    <w:p w:rsidR="00DE2109" w:rsidRPr="009E7508" w:rsidRDefault="00DE2109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9E7508">
        <w:rPr>
          <w:rFonts w:ascii="Times New Roman" w:hAnsi="Times New Roman" w:cs="Times New Roman"/>
          <w:sz w:val="28"/>
          <w:szCs w:val="28"/>
        </w:rPr>
        <w:t>:</w:t>
      </w:r>
    </w:p>
    <w:p w:rsidR="00DE2109" w:rsidRPr="009E7508" w:rsidRDefault="00DE2109" w:rsidP="009E7508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>Уметь опознавать, строить и читать предложения с однородными членами; правильно ставить знаки препинания</w:t>
      </w:r>
      <w:proofErr w:type="gramStart"/>
      <w:r w:rsidRPr="009E75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7508">
        <w:rPr>
          <w:rFonts w:ascii="Times New Roman" w:hAnsi="Times New Roman" w:cs="Times New Roman"/>
          <w:sz w:val="28"/>
          <w:szCs w:val="28"/>
        </w:rPr>
        <w:t xml:space="preserve"> соблюдая интонационные особенности предложений.</w:t>
      </w:r>
    </w:p>
    <w:p w:rsidR="00DE2109" w:rsidRPr="009E7508" w:rsidRDefault="00DE2109" w:rsidP="009E7508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>Развитие устной монологической речи; развитие самостоятельности, тво</w:t>
      </w:r>
      <w:r w:rsidR="00A31BD7" w:rsidRPr="009E7508">
        <w:rPr>
          <w:rFonts w:ascii="Times New Roman" w:hAnsi="Times New Roman" w:cs="Times New Roman"/>
          <w:sz w:val="28"/>
          <w:szCs w:val="28"/>
        </w:rPr>
        <w:t>рчества.</w:t>
      </w:r>
    </w:p>
    <w:p w:rsidR="00A31BD7" w:rsidRPr="009E7508" w:rsidRDefault="00A31BD7" w:rsidP="009E7508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>Воспитание культуры общения; воспитание уважения к историческому прошлому  через знакомство с историческим произведением; воспитание интереса к изучению языка.</w:t>
      </w:r>
    </w:p>
    <w:p w:rsidR="009E7508" w:rsidRPr="009E7508" w:rsidRDefault="00A31BD7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b/>
          <w:sz w:val="28"/>
          <w:szCs w:val="28"/>
        </w:rPr>
        <w:t>Эпигра</w:t>
      </w:r>
      <w:r w:rsidR="00F41198" w:rsidRPr="009E7508">
        <w:rPr>
          <w:rFonts w:ascii="Times New Roman" w:hAnsi="Times New Roman" w:cs="Times New Roman"/>
          <w:b/>
          <w:sz w:val="28"/>
          <w:szCs w:val="28"/>
        </w:rPr>
        <w:t>ф к уроку</w:t>
      </w:r>
      <w:r w:rsidR="00F41198" w:rsidRPr="009E7508">
        <w:rPr>
          <w:rFonts w:ascii="Times New Roman" w:hAnsi="Times New Roman" w:cs="Times New Roman"/>
          <w:sz w:val="28"/>
          <w:szCs w:val="28"/>
        </w:rPr>
        <w:t>: « Писать и читать,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="00F41198" w:rsidRPr="009E7508">
        <w:rPr>
          <w:rFonts w:ascii="Times New Roman" w:hAnsi="Times New Roman" w:cs="Times New Roman"/>
          <w:sz w:val="28"/>
          <w:szCs w:val="28"/>
        </w:rPr>
        <w:t>не зная правил пунктуации и не умея ими пользоваться в своей повседневной работе, недопустимо не только для филолога, но и в равной мере для в</w:t>
      </w:r>
      <w:r w:rsidR="009E7508" w:rsidRPr="009E7508">
        <w:rPr>
          <w:rFonts w:ascii="Times New Roman" w:hAnsi="Times New Roman" w:cs="Times New Roman"/>
          <w:sz w:val="28"/>
          <w:szCs w:val="28"/>
        </w:rPr>
        <w:t>рача, для инженера, для агронома</w:t>
      </w:r>
      <w:r w:rsidR="00F41198" w:rsidRPr="009E7508">
        <w:rPr>
          <w:rFonts w:ascii="Times New Roman" w:hAnsi="Times New Roman" w:cs="Times New Roman"/>
          <w:sz w:val="28"/>
          <w:szCs w:val="28"/>
        </w:rPr>
        <w:t>»</w:t>
      </w:r>
      <w:r w:rsidR="009E7508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="00F41198" w:rsidRPr="009E7508">
        <w:rPr>
          <w:rFonts w:ascii="Times New Roman" w:hAnsi="Times New Roman" w:cs="Times New Roman"/>
          <w:sz w:val="28"/>
          <w:szCs w:val="28"/>
        </w:rPr>
        <w:t>А.Б.Шапиро.</w:t>
      </w:r>
    </w:p>
    <w:p w:rsidR="00F41198" w:rsidRPr="009E7508" w:rsidRDefault="00F41198" w:rsidP="009E75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E7508" w:rsidRPr="009E7508" w:rsidRDefault="00F41198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>1.</w:t>
      </w:r>
      <w:r w:rsidRPr="009E7508">
        <w:rPr>
          <w:rFonts w:ascii="Times New Roman" w:hAnsi="Times New Roman" w:cs="Times New Roman"/>
          <w:b/>
          <w:sz w:val="28"/>
          <w:szCs w:val="28"/>
        </w:rPr>
        <w:t>Ситуация включения</w:t>
      </w:r>
      <w:r w:rsidRPr="009E750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9E7508">
        <w:rPr>
          <w:rFonts w:ascii="Times New Roman" w:hAnsi="Times New Roman" w:cs="Times New Roman"/>
          <w:sz w:val="28"/>
          <w:szCs w:val="28"/>
        </w:rPr>
        <w:t>СМС-поздравление</w:t>
      </w:r>
      <w:proofErr w:type="spellEnd"/>
      <w:r w:rsidRPr="009E7508">
        <w:rPr>
          <w:rFonts w:ascii="Times New Roman" w:hAnsi="Times New Roman" w:cs="Times New Roman"/>
          <w:sz w:val="28"/>
          <w:szCs w:val="28"/>
        </w:rPr>
        <w:t>»</w:t>
      </w:r>
      <w:r w:rsidR="002E3FCB" w:rsidRPr="009E7508">
        <w:rPr>
          <w:rFonts w:ascii="Times New Roman" w:hAnsi="Times New Roman" w:cs="Times New Roman"/>
          <w:sz w:val="28"/>
          <w:szCs w:val="28"/>
        </w:rPr>
        <w:t>.</w:t>
      </w:r>
      <w:r w:rsidRPr="009E7508">
        <w:rPr>
          <w:rFonts w:ascii="Times New Roman" w:hAnsi="Times New Roman" w:cs="Times New Roman"/>
          <w:sz w:val="28"/>
          <w:szCs w:val="28"/>
        </w:rPr>
        <w:t xml:space="preserve"> Сценка.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Два участника</w:t>
      </w:r>
      <w:r w:rsidR="00091F9E" w:rsidRPr="009E7508">
        <w:rPr>
          <w:rFonts w:ascii="Times New Roman" w:hAnsi="Times New Roman" w:cs="Times New Roman"/>
          <w:sz w:val="28"/>
          <w:szCs w:val="28"/>
        </w:rPr>
        <w:t>.</w:t>
      </w:r>
    </w:p>
    <w:p w:rsidR="009E7508" w:rsidRPr="009E7508" w:rsidRDefault="00091F9E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 xml:space="preserve">1 ученик читает </w:t>
      </w:r>
      <w:proofErr w:type="gramStart"/>
      <w:r w:rsidRPr="009E7508"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 w:rsidRPr="009E7508">
        <w:rPr>
          <w:rFonts w:ascii="Times New Roman" w:hAnsi="Times New Roman" w:cs="Times New Roman"/>
          <w:sz w:val="28"/>
          <w:szCs w:val="28"/>
        </w:rPr>
        <w:t xml:space="preserve"> ему </w:t>
      </w:r>
      <w:proofErr w:type="spellStart"/>
      <w:r w:rsidRPr="009E7508"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 w:rsidRPr="009E7508">
        <w:rPr>
          <w:rFonts w:ascii="Times New Roman" w:hAnsi="Times New Roman" w:cs="Times New Roman"/>
          <w:sz w:val="28"/>
          <w:szCs w:val="28"/>
        </w:rPr>
        <w:t>:</w:t>
      </w:r>
    </w:p>
    <w:p w:rsidR="00A7091F" w:rsidRPr="009E7508" w:rsidRDefault="00091F9E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 xml:space="preserve"> «Поздравляю с Днем Рождения,</w:t>
      </w:r>
      <w:r w:rsidR="009E7508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желаю здоровья море,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удовольствий чуть-чуть</w:t>
      </w:r>
      <w:proofErr w:type="gramStart"/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7508">
        <w:rPr>
          <w:rFonts w:ascii="Times New Roman" w:hAnsi="Times New Roman" w:cs="Times New Roman"/>
          <w:sz w:val="28"/>
          <w:szCs w:val="28"/>
        </w:rPr>
        <w:t>печали безмерной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,радости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,океан слёз,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не знать счастливых дней,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побольше забот,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поменьше хороших оценок» (начало бодрое,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к концу чтения голос становится печальным</w:t>
      </w:r>
      <w:r w:rsidR="00A7091F" w:rsidRPr="009E7508">
        <w:rPr>
          <w:rFonts w:ascii="Times New Roman" w:hAnsi="Times New Roman" w:cs="Times New Roman"/>
          <w:sz w:val="28"/>
          <w:szCs w:val="28"/>
        </w:rPr>
        <w:t>)</w:t>
      </w:r>
    </w:p>
    <w:p w:rsidR="009E7508" w:rsidRPr="009E7508" w:rsidRDefault="00A7091F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>Что же это за поздравление такое?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Кто это меня так сильно любит? Ты что-нибудь понимаешь?</w:t>
      </w:r>
    </w:p>
    <w:p w:rsidR="009E7508" w:rsidRPr="009E7508" w:rsidRDefault="00A7091F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>2 ученик: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Позволь мне прочитать</w:t>
      </w:r>
      <w:r w:rsidR="009E7508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(читает с правильной интонацией</w:t>
      </w:r>
      <w:r w:rsidR="009E7508" w:rsidRPr="009E7508">
        <w:rPr>
          <w:rFonts w:ascii="Times New Roman" w:hAnsi="Times New Roman" w:cs="Times New Roman"/>
          <w:sz w:val="28"/>
          <w:szCs w:val="28"/>
        </w:rPr>
        <w:t xml:space="preserve">, </w:t>
      </w:r>
      <w:r w:rsidRPr="009E7508">
        <w:rPr>
          <w:rFonts w:ascii="Times New Roman" w:hAnsi="Times New Roman" w:cs="Times New Roman"/>
          <w:sz w:val="28"/>
          <w:szCs w:val="28"/>
        </w:rPr>
        <w:t>переставив знаки препинания).</w:t>
      </w:r>
      <w:r w:rsidR="009E7508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Ну вот,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совсем другое дело!</w:t>
      </w:r>
    </w:p>
    <w:p w:rsidR="00A7091F" w:rsidRPr="009E7508" w:rsidRDefault="00A7091F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>Делается вывод о важности правильной пунктуации.</w:t>
      </w:r>
    </w:p>
    <w:p w:rsidR="00A7091F" w:rsidRPr="009E7508" w:rsidRDefault="00A7091F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7091F" w:rsidRPr="009E7508" w:rsidRDefault="00A7091F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b/>
          <w:sz w:val="28"/>
          <w:szCs w:val="28"/>
        </w:rPr>
        <w:t>2.Целеполагание</w:t>
      </w:r>
      <w:r w:rsidRPr="009E7508">
        <w:rPr>
          <w:rFonts w:ascii="Times New Roman" w:hAnsi="Times New Roman" w:cs="Times New Roman"/>
          <w:sz w:val="28"/>
          <w:szCs w:val="28"/>
        </w:rPr>
        <w:t>.</w:t>
      </w:r>
    </w:p>
    <w:p w:rsidR="00A7091F" w:rsidRPr="009E7508" w:rsidRDefault="00A7091F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>Слово учителя.</w:t>
      </w:r>
    </w:p>
    <w:p w:rsidR="00A7091F" w:rsidRPr="009E7508" w:rsidRDefault="00A7091F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 xml:space="preserve"> -Сегодня мы подводим итог по теме</w:t>
      </w:r>
      <w:r w:rsidR="009F14FD" w:rsidRPr="009E7508">
        <w:rPr>
          <w:rFonts w:ascii="Times New Roman" w:hAnsi="Times New Roman" w:cs="Times New Roman"/>
          <w:sz w:val="28"/>
          <w:szCs w:val="28"/>
        </w:rPr>
        <w:t xml:space="preserve"> «Однородные члены предложения».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="009F14FD" w:rsidRPr="009E7508">
        <w:rPr>
          <w:rFonts w:ascii="Times New Roman" w:hAnsi="Times New Roman" w:cs="Times New Roman"/>
          <w:sz w:val="28"/>
          <w:szCs w:val="28"/>
        </w:rPr>
        <w:t>Частично повторим теорию,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="009F14FD" w:rsidRPr="009E7508">
        <w:rPr>
          <w:rFonts w:ascii="Times New Roman" w:hAnsi="Times New Roman" w:cs="Times New Roman"/>
          <w:sz w:val="28"/>
          <w:szCs w:val="28"/>
        </w:rPr>
        <w:t>закрепим навыки пунктуации,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="009F14FD" w:rsidRPr="009E7508">
        <w:rPr>
          <w:rFonts w:ascii="Times New Roman" w:hAnsi="Times New Roman" w:cs="Times New Roman"/>
          <w:sz w:val="28"/>
          <w:szCs w:val="28"/>
        </w:rPr>
        <w:t>будем совершенствовать умение обобщать,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="009F14FD" w:rsidRPr="009E7508">
        <w:rPr>
          <w:rFonts w:ascii="Times New Roman" w:hAnsi="Times New Roman" w:cs="Times New Roman"/>
          <w:sz w:val="28"/>
          <w:szCs w:val="28"/>
        </w:rPr>
        <w:t>делать выводы,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="009F14FD" w:rsidRPr="009E7508">
        <w:rPr>
          <w:rFonts w:ascii="Times New Roman" w:hAnsi="Times New Roman" w:cs="Times New Roman"/>
          <w:sz w:val="28"/>
          <w:szCs w:val="28"/>
        </w:rPr>
        <w:t>практиковаться  в развитии связной речи,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="009F14FD" w:rsidRPr="009E7508">
        <w:rPr>
          <w:rFonts w:ascii="Times New Roman" w:hAnsi="Times New Roman" w:cs="Times New Roman"/>
          <w:sz w:val="28"/>
          <w:szCs w:val="28"/>
        </w:rPr>
        <w:t>а также узнаем новое и интересное по данной теме. В этом нам поможет текст,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="009F14FD" w:rsidRPr="009E7508">
        <w:rPr>
          <w:rFonts w:ascii="Times New Roman" w:hAnsi="Times New Roman" w:cs="Times New Roman"/>
          <w:sz w:val="28"/>
          <w:szCs w:val="28"/>
        </w:rPr>
        <w:t>с которым мы познакомились на уроках литературы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="009F14FD" w:rsidRPr="009E7508">
        <w:rPr>
          <w:rFonts w:ascii="Times New Roman" w:hAnsi="Times New Roman" w:cs="Times New Roman"/>
          <w:sz w:val="28"/>
          <w:szCs w:val="28"/>
        </w:rPr>
        <w:t>-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="009F14FD" w:rsidRPr="009E7508">
        <w:rPr>
          <w:rFonts w:ascii="Times New Roman" w:hAnsi="Times New Roman" w:cs="Times New Roman"/>
          <w:sz w:val="28"/>
          <w:szCs w:val="28"/>
        </w:rPr>
        <w:t>роман А.Толстого «К</w:t>
      </w:r>
      <w:r w:rsidR="00DE5CC9" w:rsidRPr="009E7508">
        <w:rPr>
          <w:rFonts w:ascii="Times New Roman" w:hAnsi="Times New Roman" w:cs="Times New Roman"/>
          <w:sz w:val="28"/>
          <w:szCs w:val="28"/>
        </w:rPr>
        <w:t>нязь Серебряный».</w:t>
      </w:r>
      <w:r w:rsidR="009E7508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="00DE5CC9" w:rsidRPr="009E7508">
        <w:rPr>
          <w:rFonts w:ascii="Times New Roman" w:hAnsi="Times New Roman" w:cs="Times New Roman"/>
          <w:sz w:val="28"/>
          <w:szCs w:val="28"/>
        </w:rPr>
        <w:t>Сегодня у нас есть возможность ещё раз обратиться к этому прекрасному историческому произведению.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="00DE5CC9" w:rsidRPr="009E7508">
        <w:rPr>
          <w:rFonts w:ascii="Times New Roman" w:hAnsi="Times New Roman" w:cs="Times New Roman"/>
          <w:sz w:val="28"/>
          <w:szCs w:val="28"/>
        </w:rPr>
        <w:t>На протяжении урока мы не раз услышим строки из романа.</w:t>
      </w:r>
    </w:p>
    <w:p w:rsidR="00DE5CC9" w:rsidRPr="009E7508" w:rsidRDefault="00DE5CC9" w:rsidP="009E75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CC9" w:rsidRPr="009E7508" w:rsidRDefault="00DE5CC9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b/>
          <w:sz w:val="28"/>
          <w:szCs w:val="28"/>
        </w:rPr>
        <w:t xml:space="preserve">3.Выступление ученика с исследовательским мини-проектом </w:t>
      </w:r>
      <w:r w:rsidRPr="009E7508">
        <w:rPr>
          <w:rFonts w:ascii="Times New Roman" w:hAnsi="Times New Roman" w:cs="Times New Roman"/>
          <w:sz w:val="28"/>
          <w:szCs w:val="28"/>
        </w:rPr>
        <w:t>«Использование предложений с однородными членами в романе А.Толстого «Князь Серебряный»</w:t>
      </w:r>
      <w:r w:rsidR="00804A95" w:rsidRPr="009E7508">
        <w:rPr>
          <w:rFonts w:ascii="Times New Roman" w:hAnsi="Times New Roman" w:cs="Times New Roman"/>
          <w:sz w:val="28"/>
          <w:szCs w:val="28"/>
        </w:rPr>
        <w:t>.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="00804A95" w:rsidRPr="009E7508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804A95" w:rsidRPr="009E7508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804A95" w:rsidRPr="009E7508">
        <w:rPr>
          <w:rFonts w:ascii="Times New Roman" w:hAnsi="Times New Roman" w:cs="Times New Roman"/>
          <w:sz w:val="28"/>
          <w:szCs w:val="28"/>
        </w:rPr>
        <w:t>езентацией.</w:t>
      </w:r>
    </w:p>
    <w:p w:rsidR="00804A95" w:rsidRPr="009E7508" w:rsidRDefault="00804A95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>Делается вывод.</w:t>
      </w:r>
    </w:p>
    <w:p w:rsidR="00804A95" w:rsidRPr="009E7508" w:rsidRDefault="00804A95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95" w:rsidRPr="009E7508" w:rsidRDefault="00804A95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b/>
          <w:sz w:val="28"/>
          <w:szCs w:val="28"/>
        </w:rPr>
        <w:t>4.Физкультминутка</w:t>
      </w:r>
      <w:r w:rsidRPr="009E7508">
        <w:rPr>
          <w:rFonts w:ascii="Times New Roman" w:hAnsi="Times New Roman" w:cs="Times New Roman"/>
          <w:sz w:val="28"/>
          <w:szCs w:val="28"/>
        </w:rPr>
        <w:t>.</w:t>
      </w:r>
    </w:p>
    <w:p w:rsidR="00804A95" w:rsidRPr="009E7508" w:rsidRDefault="00804A95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95" w:rsidRPr="009E7508" w:rsidRDefault="00804A95" w:rsidP="009E75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08">
        <w:rPr>
          <w:rFonts w:ascii="Times New Roman" w:hAnsi="Times New Roman" w:cs="Times New Roman"/>
          <w:b/>
          <w:sz w:val="28"/>
          <w:szCs w:val="28"/>
        </w:rPr>
        <w:t>5.Сообщение ученика «Трудные случаи пунктуации в предложениях с однородными членами»</w:t>
      </w:r>
      <w:r w:rsidR="00E336E9" w:rsidRPr="009E7508">
        <w:rPr>
          <w:rFonts w:ascii="Times New Roman" w:hAnsi="Times New Roman" w:cs="Times New Roman"/>
          <w:b/>
          <w:sz w:val="28"/>
          <w:szCs w:val="28"/>
        </w:rPr>
        <w:t>.</w:t>
      </w:r>
    </w:p>
    <w:p w:rsidR="00E336E9" w:rsidRPr="009E7508" w:rsidRDefault="00E336E9" w:rsidP="009E75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6E9" w:rsidRPr="009E7508" w:rsidRDefault="00E336E9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b/>
          <w:sz w:val="28"/>
          <w:szCs w:val="28"/>
        </w:rPr>
        <w:t>6.Самостоятельная работа</w:t>
      </w:r>
      <w:r w:rsidRPr="009E7508">
        <w:rPr>
          <w:rFonts w:ascii="Times New Roman" w:hAnsi="Times New Roman" w:cs="Times New Roman"/>
          <w:sz w:val="28"/>
          <w:szCs w:val="28"/>
        </w:rPr>
        <w:t>.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Пунктуационная задача</w:t>
      </w:r>
      <w:proofErr w:type="gramStart"/>
      <w:r w:rsidRPr="009E75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E7508">
        <w:rPr>
          <w:rFonts w:ascii="Times New Roman" w:hAnsi="Times New Roman" w:cs="Times New Roman"/>
          <w:sz w:val="28"/>
          <w:szCs w:val="28"/>
        </w:rPr>
        <w:t>Текст задачи проецируется на экран)</w:t>
      </w:r>
    </w:p>
    <w:p w:rsidR="00E336E9" w:rsidRPr="009E7508" w:rsidRDefault="00E336E9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 xml:space="preserve">      Чарующая </w:t>
      </w:r>
      <w:proofErr w:type="spellStart"/>
      <w:r w:rsidRPr="009E7508">
        <w:rPr>
          <w:rFonts w:ascii="Times New Roman" w:hAnsi="Times New Roman" w:cs="Times New Roman"/>
          <w:sz w:val="28"/>
          <w:szCs w:val="28"/>
        </w:rPr>
        <w:t>р</w:t>
      </w:r>
      <w:r w:rsidR="002E3FCB" w:rsidRPr="009E7508">
        <w:rPr>
          <w:rFonts w:ascii="Times New Roman" w:hAnsi="Times New Roman" w:cs="Times New Roman"/>
          <w:sz w:val="28"/>
          <w:szCs w:val="28"/>
        </w:rPr>
        <w:t>о</w:t>
      </w:r>
      <w:r w:rsidRPr="009E7508">
        <w:rPr>
          <w:rFonts w:ascii="Times New Roman" w:hAnsi="Times New Roman" w:cs="Times New Roman"/>
          <w:sz w:val="28"/>
          <w:szCs w:val="28"/>
        </w:rPr>
        <w:t>скош</w:t>
      </w:r>
      <w:proofErr w:type="spellEnd"/>
      <w:r w:rsidRPr="009E7508">
        <w:rPr>
          <w:rFonts w:ascii="Times New Roman" w:hAnsi="Times New Roman" w:cs="Times New Roman"/>
          <w:sz w:val="28"/>
          <w:szCs w:val="28"/>
        </w:rPr>
        <w:t>..</w:t>
      </w:r>
      <w:r w:rsidR="002E3FC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 xml:space="preserve"> р..</w:t>
      </w:r>
      <w:proofErr w:type="spellStart"/>
      <w:r w:rsidRPr="009E7508">
        <w:rPr>
          <w:rFonts w:ascii="Times New Roman" w:hAnsi="Times New Roman" w:cs="Times New Roman"/>
          <w:sz w:val="28"/>
          <w:szCs w:val="28"/>
        </w:rPr>
        <w:t>стительности</w:t>
      </w:r>
      <w:proofErr w:type="spellEnd"/>
      <w:r w:rsidRPr="009E7508">
        <w:rPr>
          <w:rFonts w:ascii="Times New Roman" w:hAnsi="Times New Roman" w:cs="Times New Roman"/>
          <w:sz w:val="28"/>
          <w:szCs w:val="28"/>
        </w:rPr>
        <w:t xml:space="preserve"> блеск моря зелени и света переливы то нежных то ярких красок св..</w:t>
      </w:r>
      <w:proofErr w:type="spellStart"/>
      <w:r w:rsidRPr="009E7508">
        <w:rPr>
          <w:rFonts w:ascii="Times New Roman" w:hAnsi="Times New Roman" w:cs="Times New Roman"/>
          <w:sz w:val="28"/>
          <w:szCs w:val="28"/>
        </w:rPr>
        <w:t>ркающих</w:t>
      </w:r>
      <w:proofErr w:type="spellEnd"/>
      <w:r w:rsidRPr="009E7508">
        <w:rPr>
          <w:rFonts w:ascii="Times New Roman" w:hAnsi="Times New Roman" w:cs="Times New Roman"/>
          <w:sz w:val="28"/>
          <w:szCs w:val="28"/>
        </w:rPr>
        <w:t xml:space="preserve"> под лучами солнца тихо плывущего в б..</w:t>
      </w:r>
      <w:proofErr w:type="spellStart"/>
      <w:r w:rsidRPr="009E7508">
        <w:rPr>
          <w:rFonts w:ascii="Times New Roman" w:hAnsi="Times New Roman" w:cs="Times New Roman"/>
          <w:sz w:val="28"/>
          <w:szCs w:val="28"/>
        </w:rPr>
        <w:t>рюзовую</w:t>
      </w:r>
      <w:proofErr w:type="spellEnd"/>
      <w:r w:rsidRPr="009E7508">
        <w:rPr>
          <w:rFonts w:ascii="Times New Roman" w:hAnsi="Times New Roman" w:cs="Times New Roman"/>
          <w:sz w:val="28"/>
          <w:szCs w:val="28"/>
        </w:rPr>
        <w:t xml:space="preserve"> даль</w:t>
      </w:r>
      <w:r w:rsidR="004533FD" w:rsidRPr="009E7508">
        <w:rPr>
          <w:rFonts w:ascii="Times New Roman" w:hAnsi="Times New Roman" w:cs="Times New Roman"/>
          <w:sz w:val="28"/>
          <w:szCs w:val="28"/>
        </w:rPr>
        <w:t xml:space="preserve"> всё это к..</w:t>
      </w:r>
      <w:proofErr w:type="spellStart"/>
      <w:r w:rsidR="004533FD" w:rsidRPr="009E7508">
        <w:rPr>
          <w:rFonts w:ascii="Times New Roman" w:hAnsi="Times New Roman" w:cs="Times New Roman"/>
          <w:sz w:val="28"/>
          <w:szCs w:val="28"/>
        </w:rPr>
        <w:t>залось</w:t>
      </w:r>
      <w:proofErr w:type="spellEnd"/>
      <w:r w:rsidR="004533FD" w:rsidRPr="009E7508">
        <w:rPr>
          <w:rFonts w:ascii="Times New Roman" w:hAnsi="Times New Roman" w:cs="Times New Roman"/>
          <w:sz w:val="28"/>
          <w:szCs w:val="28"/>
        </w:rPr>
        <w:t xml:space="preserve"> како</w:t>
      </w:r>
      <w:proofErr w:type="gramStart"/>
      <w:r w:rsidR="004533FD" w:rsidRPr="009E750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4533FD" w:rsidRPr="009E7508">
        <w:rPr>
          <w:rFonts w:ascii="Times New Roman" w:hAnsi="Times New Roman" w:cs="Times New Roman"/>
          <w:sz w:val="28"/>
          <w:szCs w:val="28"/>
        </w:rPr>
        <w:t>то) волшебной д..</w:t>
      </w:r>
      <w:proofErr w:type="spellStart"/>
      <w:r w:rsidR="004533FD" w:rsidRPr="009E7508">
        <w:rPr>
          <w:rFonts w:ascii="Times New Roman" w:hAnsi="Times New Roman" w:cs="Times New Roman"/>
          <w:sz w:val="28"/>
          <w:szCs w:val="28"/>
        </w:rPr>
        <w:t>корацией</w:t>
      </w:r>
      <w:proofErr w:type="spellEnd"/>
      <w:r w:rsidR="004533FD" w:rsidRPr="009E7508">
        <w:rPr>
          <w:rFonts w:ascii="Times New Roman" w:hAnsi="Times New Roman" w:cs="Times New Roman"/>
          <w:sz w:val="28"/>
          <w:szCs w:val="28"/>
        </w:rPr>
        <w:t>.</w:t>
      </w:r>
    </w:p>
    <w:p w:rsidR="004533FD" w:rsidRPr="009E7508" w:rsidRDefault="004533FD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>Проверка</w:t>
      </w:r>
      <w:r w:rsidR="0021058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(на экране). Взаимопроверка.</w:t>
      </w:r>
    </w:p>
    <w:p w:rsidR="004533FD" w:rsidRPr="009E7508" w:rsidRDefault="004533FD" w:rsidP="009E75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3FD" w:rsidRPr="009E7508" w:rsidRDefault="004533FD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b/>
          <w:sz w:val="28"/>
          <w:szCs w:val="28"/>
        </w:rPr>
        <w:lastRenderedPageBreak/>
        <w:t>7.Практикум по развитию связной реч</w:t>
      </w:r>
      <w:r w:rsidR="009E7508" w:rsidRPr="009E7508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Pr="009E7508">
        <w:rPr>
          <w:rFonts w:ascii="Times New Roman" w:hAnsi="Times New Roman" w:cs="Times New Roman"/>
          <w:sz w:val="28"/>
          <w:szCs w:val="28"/>
        </w:rPr>
        <w:t>Составление предложений по заданному началу.</w:t>
      </w:r>
      <w:r w:rsidR="009E7508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(Работа выполняется на листах с</w:t>
      </w:r>
      <w:r w:rsidR="00202048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напечатанным началом)</w:t>
      </w:r>
    </w:p>
    <w:p w:rsidR="004533FD" w:rsidRPr="009E7508" w:rsidRDefault="004533FD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 xml:space="preserve">   1)В романе А.Толстого «Князь Серебряный» на меня произвели впечатление следу</w:t>
      </w:r>
      <w:r w:rsidR="00202048" w:rsidRPr="009E7508">
        <w:rPr>
          <w:rFonts w:ascii="Times New Roman" w:hAnsi="Times New Roman" w:cs="Times New Roman"/>
          <w:sz w:val="28"/>
          <w:szCs w:val="28"/>
        </w:rPr>
        <w:t>ющие эпизоды….</w:t>
      </w:r>
    </w:p>
    <w:p w:rsidR="00202048" w:rsidRPr="009E7508" w:rsidRDefault="00202048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 xml:space="preserve">   2)Из произведения я узнал не только….но и…..</w:t>
      </w:r>
      <w:proofErr w:type="gramStart"/>
      <w:r w:rsidRPr="009E75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2048" w:rsidRPr="009E7508" w:rsidRDefault="00202048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 xml:space="preserve">   3) «Князь Серебряный»</w:t>
      </w:r>
      <w:r w:rsidR="009E7508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-</w:t>
      </w:r>
      <w:r w:rsidR="009E7508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это роман о…….</w:t>
      </w:r>
      <w:proofErr w:type="gramStart"/>
      <w:r w:rsidRPr="009E75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2048" w:rsidRPr="009E7508" w:rsidRDefault="00202048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 xml:space="preserve">   4)</w:t>
      </w:r>
      <w:r w:rsidR="009E7508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Я думаю,</w:t>
      </w:r>
      <w:r w:rsidR="0021058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что встречи с людьми,</w:t>
      </w:r>
      <w:r w:rsidR="0021058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подобными Серебряному,……..</w:t>
      </w:r>
      <w:proofErr w:type="gramStart"/>
      <w:r w:rsidRPr="009E75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2048" w:rsidRPr="009E7508" w:rsidRDefault="00202048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 xml:space="preserve">   5)</w:t>
      </w:r>
      <w:r w:rsidR="009E7508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Уважение и восхищение вызывают неко</w:t>
      </w:r>
      <w:r w:rsidR="009E7508" w:rsidRPr="009E7508">
        <w:rPr>
          <w:rFonts w:ascii="Times New Roman" w:hAnsi="Times New Roman" w:cs="Times New Roman"/>
          <w:sz w:val="28"/>
          <w:szCs w:val="28"/>
        </w:rPr>
        <w:t xml:space="preserve">торые герои </w:t>
      </w:r>
      <w:proofErr w:type="gramStart"/>
      <w:r w:rsidR="009E7508" w:rsidRPr="009E7508">
        <w:rPr>
          <w:rFonts w:ascii="Times New Roman" w:hAnsi="Times New Roman" w:cs="Times New Roman"/>
          <w:sz w:val="28"/>
          <w:szCs w:val="28"/>
        </w:rPr>
        <w:t>романа</w:t>
      </w:r>
      <w:proofErr w:type="gramEnd"/>
      <w:r w:rsidR="009E7508" w:rsidRPr="009E7508">
        <w:rPr>
          <w:rFonts w:ascii="Times New Roman" w:hAnsi="Times New Roman" w:cs="Times New Roman"/>
          <w:sz w:val="28"/>
          <w:szCs w:val="28"/>
        </w:rPr>
        <w:t xml:space="preserve"> а именно….. </w:t>
      </w:r>
    </w:p>
    <w:p w:rsidR="00202048" w:rsidRPr="009E7508" w:rsidRDefault="00202048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>Зачитываются 1-2 работы.</w:t>
      </w:r>
    </w:p>
    <w:p w:rsidR="00202048" w:rsidRPr="009E7508" w:rsidRDefault="00202048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048" w:rsidRPr="009E7508" w:rsidRDefault="00202048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b/>
          <w:sz w:val="28"/>
          <w:szCs w:val="28"/>
        </w:rPr>
        <w:t>8.Тестирование</w:t>
      </w:r>
      <w:r w:rsidR="009E7508" w:rsidRPr="009E7508">
        <w:rPr>
          <w:rFonts w:ascii="Times New Roman" w:hAnsi="Times New Roman" w:cs="Times New Roman"/>
          <w:sz w:val="28"/>
          <w:szCs w:val="28"/>
        </w:rPr>
        <w:t xml:space="preserve">. </w:t>
      </w:r>
      <w:r w:rsidRPr="009E7508">
        <w:rPr>
          <w:rFonts w:ascii="Times New Roman" w:hAnsi="Times New Roman" w:cs="Times New Roman"/>
          <w:sz w:val="28"/>
          <w:szCs w:val="28"/>
        </w:rPr>
        <w:t>(По материалам</w:t>
      </w:r>
      <w:r w:rsidR="00D47229" w:rsidRPr="009E7508">
        <w:rPr>
          <w:rFonts w:ascii="Times New Roman" w:hAnsi="Times New Roman" w:cs="Times New Roman"/>
          <w:sz w:val="28"/>
          <w:szCs w:val="28"/>
        </w:rPr>
        <w:t xml:space="preserve"> ОГЭ).</w:t>
      </w:r>
    </w:p>
    <w:p w:rsidR="00D47229" w:rsidRPr="009E7508" w:rsidRDefault="00D47229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29" w:rsidRPr="009E7508" w:rsidRDefault="00D47229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b/>
          <w:sz w:val="28"/>
          <w:szCs w:val="28"/>
        </w:rPr>
        <w:t>9.Домашнее задание</w:t>
      </w:r>
      <w:r w:rsidRPr="009E7508">
        <w:rPr>
          <w:rFonts w:ascii="Times New Roman" w:hAnsi="Times New Roman" w:cs="Times New Roman"/>
          <w:sz w:val="28"/>
          <w:szCs w:val="28"/>
        </w:rPr>
        <w:t>. Выписать из романа «Князь Серебряный» 5 предложений с однородными членами.</w:t>
      </w:r>
    </w:p>
    <w:p w:rsidR="00D47229" w:rsidRPr="009E7508" w:rsidRDefault="00D47229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29" w:rsidRPr="009E7508" w:rsidRDefault="00D47229" w:rsidP="009E75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08">
        <w:rPr>
          <w:rFonts w:ascii="Times New Roman" w:hAnsi="Times New Roman" w:cs="Times New Roman"/>
          <w:b/>
          <w:sz w:val="28"/>
          <w:szCs w:val="28"/>
        </w:rPr>
        <w:t>10.Итог. Рефлексия.</w:t>
      </w:r>
    </w:p>
    <w:p w:rsidR="00D47229" w:rsidRPr="009E7508" w:rsidRDefault="00D47229" w:rsidP="009E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08">
        <w:rPr>
          <w:rFonts w:ascii="Times New Roman" w:hAnsi="Times New Roman" w:cs="Times New Roman"/>
          <w:sz w:val="28"/>
          <w:szCs w:val="28"/>
        </w:rPr>
        <w:t>Обращение к эпиграфу.</w:t>
      </w:r>
      <w:r w:rsidR="0021058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="009E7508" w:rsidRPr="009E7508">
        <w:rPr>
          <w:rFonts w:ascii="Times New Roman" w:hAnsi="Times New Roman" w:cs="Times New Roman"/>
          <w:sz w:val="28"/>
          <w:szCs w:val="28"/>
        </w:rPr>
        <w:t xml:space="preserve">Рефлексия «Лепестки»: </w:t>
      </w:r>
      <w:r w:rsidRPr="009E7508">
        <w:rPr>
          <w:rFonts w:ascii="Times New Roman" w:hAnsi="Times New Roman" w:cs="Times New Roman"/>
          <w:sz w:val="28"/>
          <w:szCs w:val="28"/>
        </w:rPr>
        <w:t>написать на лепестках самую ценную информацию,</w:t>
      </w:r>
      <w:r w:rsidR="0021058B" w:rsidRPr="009E7508">
        <w:rPr>
          <w:rFonts w:ascii="Times New Roman" w:hAnsi="Times New Roman" w:cs="Times New Roman"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sz w:val="28"/>
          <w:szCs w:val="28"/>
        </w:rPr>
        <w:t>полученную на уроке.</w:t>
      </w:r>
    </w:p>
    <w:p w:rsidR="00351979" w:rsidRPr="009E7508" w:rsidRDefault="009E7508" w:rsidP="009E75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08">
        <w:rPr>
          <w:rFonts w:ascii="Times New Roman" w:hAnsi="Times New Roman" w:cs="Times New Roman"/>
          <w:b/>
          <w:sz w:val="28"/>
          <w:szCs w:val="28"/>
        </w:rPr>
        <w:t xml:space="preserve">В заключение </w:t>
      </w:r>
      <w:proofErr w:type="gramStart"/>
      <w:r w:rsidRPr="009E7508">
        <w:rPr>
          <w:rFonts w:ascii="Times New Roman" w:hAnsi="Times New Roman" w:cs="Times New Roman"/>
          <w:b/>
          <w:sz w:val="28"/>
          <w:szCs w:val="28"/>
        </w:rPr>
        <w:t>слова</w:t>
      </w:r>
      <w:r w:rsidR="00351979" w:rsidRPr="009E7508">
        <w:rPr>
          <w:rFonts w:ascii="Times New Roman" w:hAnsi="Times New Roman" w:cs="Times New Roman"/>
          <w:b/>
          <w:sz w:val="28"/>
          <w:szCs w:val="28"/>
        </w:rPr>
        <w:t>–напутствие</w:t>
      </w:r>
      <w:proofErr w:type="gramEnd"/>
      <w:r w:rsidR="00351979" w:rsidRPr="009E7508">
        <w:rPr>
          <w:rFonts w:ascii="Times New Roman" w:hAnsi="Times New Roman" w:cs="Times New Roman"/>
          <w:b/>
          <w:sz w:val="28"/>
          <w:szCs w:val="28"/>
        </w:rPr>
        <w:t xml:space="preserve"> от князя Серебряного:</w:t>
      </w:r>
    </w:p>
    <w:p w:rsidR="00351979" w:rsidRPr="009E7508" w:rsidRDefault="00351979" w:rsidP="009E75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08">
        <w:rPr>
          <w:rFonts w:ascii="Times New Roman" w:hAnsi="Times New Roman" w:cs="Times New Roman"/>
          <w:b/>
          <w:sz w:val="28"/>
          <w:szCs w:val="28"/>
        </w:rPr>
        <w:t>«Идти прямой дорогой, и ни разу не уклониться от неё, исполнить свой долг</w:t>
      </w:r>
      <w:r w:rsidR="009E7508" w:rsidRPr="009E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b/>
          <w:sz w:val="28"/>
          <w:szCs w:val="28"/>
        </w:rPr>
        <w:t>- драгоценное чувство,</w:t>
      </w:r>
      <w:r w:rsidR="00C12C60" w:rsidRPr="009E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b/>
          <w:sz w:val="28"/>
          <w:szCs w:val="28"/>
        </w:rPr>
        <w:t>перед которым все блага мира</w:t>
      </w:r>
      <w:r w:rsidR="00C12C60" w:rsidRPr="009E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b/>
          <w:sz w:val="28"/>
          <w:szCs w:val="28"/>
        </w:rPr>
        <w:t>-</w:t>
      </w:r>
      <w:r w:rsidR="009E7508" w:rsidRPr="009E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508">
        <w:rPr>
          <w:rFonts w:ascii="Times New Roman" w:hAnsi="Times New Roman" w:cs="Times New Roman"/>
          <w:b/>
          <w:sz w:val="28"/>
          <w:szCs w:val="28"/>
        </w:rPr>
        <w:t>прах и ничто!»</w:t>
      </w:r>
    </w:p>
    <w:p w:rsidR="00804A95" w:rsidRPr="004920F3" w:rsidRDefault="00804A95" w:rsidP="009E7508">
      <w:pPr>
        <w:spacing w:after="0"/>
        <w:rPr>
          <w:b/>
          <w:sz w:val="28"/>
          <w:szCs w:val="28"/>
        </w:rPr>
      </w:pPr>
    </w:p>
    <w:p w:rsidR="00804A95" w:rsidRDefault="00804A95" w:rsidP="00A31BD7"/>
    <w:sectPr w:rsidR="00804A95" w:rsidSect="00E1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26FF0"/>
    <w:multiLevelType w:val="hybridMultilevel"/>
    <w:tmpl w:val="36A6C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2109"/>
    <w:rsid w:val="00091F9E"/>
    <w:rsid w:val="00202048"/>
    <w:rsid w:val="0021058B"/>
    <w:rsid w:val="002E3FCB"/>
    <w:rsid w:val="00351979"/>
    <w:rsid w:val="004533FD"/>
    <w:rsid w:val="004920F3"/>
    <w:rsid w:val="00804A95"/>
    <w:rsid w:val="009E7508"/>
    <w:rsid w:val="009F14FD"/>
    <w:rsid w:val="00A31BD7"/>
    <w:rsid w:val="00A7091F"/>
    <w:rsid w:val="00C12C60"/>
    <w:rsid w:val="00CF03F7"/>
    <w:rsid w:val="00D47229"/>
    <w:rsid w:val="00DE2109"/>
    <w:rsid w:val="00DE5CC9"/>
    <w:rsid w:val="00E161B9"/>
    <w:rsid w:val="00E336E9"/>
    <w:rsid w:val="00F4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</dc:creator>
  <cp:lastModifiedBy>kseniy</cp:lastModifiedBy>
  <cp:revision>4</cp:revision>
  <dcterms:created xsi:type="dcterms:W3CDTF">2015-02-28T17:03:00Z</dcterms:created>
  <dcterms:modified xsi:type="dcterms:W3CDTF">2015-02-28T19:38:00Z</dcterms:modified>
</cp:coreProperties>
</file>