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04" w:rsidRDefault="002F4004" w:rsidP="002F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0B7626">
        <w:rPr>
          <w:rFonts w:ascii="Times New Roman" w:hAnsi="Times New Roman" w:cs="Times New Roman"/>
          <w:b/>
          <w:sz w:val="24"/>
          <w:szCs w:val="24"/>
        </w:rPr>
        <w:t>Повторяем все что знаем</w:t>
      </w:r>
      <w:proofErr w:type="gramEnd"/>
      <w:r w:rsidRPr="000B7626">
        <w:rPr>
          <w:rFonts w:ascii="Times New Roman" w:hAnsi="Times New Roman" w:cs="Times New Roman"/>
          <w:b/>
          <w:sz w:val="24"/>
          <w:szCs w:val="24"/>
        </w:rPr>
        <w:t>.</w:t>
      </w:r>
    </w:p>
    <w:p w:rsidR="002F4004" w:rsidRPr="000B7626" w:rsidRDefault="002F4004" w:rsidP="002F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004" w:rsidRPr="000B7626" w:rsidRDefault="002F4004" w:rsidP="002F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2F4004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CF">
        <w:rPr>
          <w:rFonts w:ascii="Times New Roman" w:hAnsi="Times New Roman" w:cs="Times New Roman"/>
          <w:sz w:val="24"/>
          <w:szCs w:val="24"/>
        </w:rPr>
        <w:t>Повторить и закрепить знания детей по изученным темам.</w:t>
      </w: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04" w:rsidRPr="000B7626" w:rsidRDefault="002F4004" w:rsidP="002F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i/>
          <w:sz w:val="24"/>
          <w:szCs w:val="24"/>
          <w:u w:val="single"/>
        </w:rPr>
        <w:t>обучающая</w:t>
      </w:r>
      <w:r w:rsidRPr="006531CF">
        <w:rPr>
          <w:rFonts w:ascii="Times New Roman" w:hAnsi="Times New Roman" w:cs="Times New Roman"/>
          <w:sz w:val="24"/>
          <w:szCs w:val="24"/>
        </w:rPr>
        <w:t xml:space="preserve"> - Формировать умение сравнивать числа, соотносить числа с соответствующим множеством предметов, вспомнить геометрические фигуры, закрепить умения применять приемы сложения и вычитания чисел в пределах 10; организация путешествия со </w:t>
      </w:r>
      <w:proofErr w:type="spellStart"/>
      <w:r w:rsidRPr="006531CF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6531CF">
        <w:rPr>
          <w:rFonts w:ascii="Times New Roman" w:hAnsi="Times New Roman" w:cs="Times New Roman"/>
          <w:sz w:val="24"/>
          <w:szCs w:val="24"/>
        </w:rPr>
        <w:t xml:space="preserve"> как «Учение с увлечением»</w:t>
      </w:r>
      <w:proofErr w:type="gramStart"/>
      <w:r w:rsidRPr="006531CF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6531CF">
        <w:rPr>
          <w:rFonts w:ascii="Times New Roman" w:hAnsi="Times New Roman" w:cs="Times New Roman"/>
          <w:sz w:val="24"/>
          <w:szCs w:val="24"/>
        </w:rPr>
        <w:t>робуждать у детей интерес к знаниям;</w:t>
      </w: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626">
        <w:rPr>
          <w:rFonts w:ascii="Times New Roman" w:hAnsi="Times New Roman" w:cs="Times New Roman"/>
          <w:i/>
          <w:sz w:val="24"/>
          <w:szCs w:val="24"/>
          <w:u w:val="single"/>
        </w:rPr>
        <w:t>развивающая</w:t>
      </w:r>
      <w:proofErr w:type="gramEnd"/>
      <w:r w:rsidRPr="006531CF">
        <w:rPr>
          <w:rFonts w:ascii="Times New Roman" w:hAnsi="Times New Roman" w:cs="Times New Roman"/>
          <w:sz w:val="24"/>
          <w:szCs w:val="24"/>
        </w:rPr>
        <w:t xml:space="preserve"> – содействовать развитию у детей речи, логического  мышления, творческих способностей, смекалки.</w:t>
      </w: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i/>
          <w:sz w:val="24"/>
          <w:szCs w:val="24"/>
          <w:u w:val="single"/>
        </w:rPr>
        <w:t>воспитывающая</w:t>
      </w:r>
      <w:r w:rsidRPr="006531CF">
        <w:rPr>
          <w:rFonts w:ascii="Times New Roman" w:hAnsi="Times New Roman" w:cs="Times New Roman"/>
          <w:sz w:val="24"/>
          <w:szCs w:val="24"/>
        </w:rPr>
        <w:t xml:space="preserve"> - способствовать воспитанию желания познавать и обучаться через игру; коллективистические качества, взаимопомощь, сопереживание за товарища; самостоятельности,  дисциплинированности.</w:t>
      </w:r>
    </w:p>
    <w:p w:rsidR="002F4004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6531CF">
        <w:rPr>
          <w:rFonts w:ascii="Times New Roman" w:hAnsi="Times New Roman" w:cs="Times New Roman"/>
          <w:sz w:val="24"/>
          <w:szCs w:val="24"/>
        </w:rPr>
        <w:t xml:space="preserve">: путешествие со </w:t>
      </w:r>
      <w:proofErr w:type="spellStart"/>
      <w:r w:rsidRPr="006531CF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6531CF">
        <w:rPr>
          <w:rFonts w:ascii="Times New Roman" w:hAnsi="Times New Roman" w:cs="Times New Roman"/>
          <w:sz w:val="24"/>
          <w:szCs w:val="24"/>
        </w:rPr>
        <w:t>.</w:t>
      </w:r>
    </w:p>
    <w:p w:rsidR="002F4004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6531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004" w:rsidRPr="000B7626" w:rsidRDefault="002F4004" w:rsidP="002F40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</w:p>
    <w:p w:rsidR="002F4004" w:rsidRPr="000B7626" w:rsidRDefault="002F4004" w:rsidP="002F40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sz w:val="24"/>
          <w:szCs w:val="24"/>
        </w:rPr>
        <w:t xml:space="preserve">фронтальная, </w:t>
      </w:r>
    </w:p>
    <w:p w:rsidR="002F4004" w:rsidRPr="000B7626" w:rsidRDefault="002F4004" w:rsidP="002F40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sz w:val="24"/>
          <w:szCs w:val="24"/>
        </w:rPr>
        <w:t xml:space="preserve">самостоятельная, </w:t>
      </w:r>
    </w:p>
    <w:p w:rsidR="002F4004" w:rsidRDefault="002F4004" w:rsidP="002F40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sz w:val="24"/>
          <w:szCs w:val="24"/>
        </w:rPr>
        <w:t>дифференцированная.</w:t>
      </w:r>
    </w:p>
    <w:p w:rsidR="002F4004" w:rsidRPr="000B7626" w:rsidRDefault="002F4004" w:rsidP="002F40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04" w:rsidRPr="000B7626" w:rsidRDefault="002F4004" w:rsidP="002F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 xml:space="preserve">Используемые педагогические технологии: </w:t>
      </w:r>
    </w:p>
    <w:p w:rsidR="002F4004" w:rsidRPr="000B7626" w:rsidRDefault="002F4004" w:rsidP="002F40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sz w:val="24"/>
          <w:szCs w:val="24"/>
        </w:rPr>
        <w:t>традиционная педагогическая технология;</w:t>
      </w:r>
    </w:p>
    <w:p w:rsidR="002F4004" w:rsidRPr="000B7626" w:rsidRDefault="002F4004" w:rsidP="002F40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:rsidR="002F4004" w:rsidRPr="000B7626" w:rsidRDefault="002F4004" w:rsidP="002F40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sz w:val="24"/>
          <w:szCs w:val="24"/>
        </w:rPr>
        <w:t xml:space="preserve">элементы технологии организации исследовательской деятельности </w:t>
      </w:r>
      <w:proofErr w:type="gramStart"/>
      <w:r w:rsidRPr="000B76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626">
        <w:rPr>
          <w:rFonts w:ascii="Times New Roman" w:hAnsi="Times New Roman" w:cs="Times New Roman"/>
          <w:sz w:val="24"/>
          <w:szCs w:val="24"/>
        </w:rPr>
        <w:t xml:space="preserve"> и элементы дифференцированного подхода к обучению.</w:t>
      </w:r>
    </w:p>
    <w:p w:rsidR="002F4004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531CF">
        <w:rPr>
          <w:rFonts w:ascii="Times New Roman" w:hAnsi="Times New Roman" w:cs="Times New Roman"/>
          <w:sz w:val="24"/>
          <w:szCs w:val="24"/>
        </w:rPr>
        <w:t xml:space="preserve"> напечатанные изображения героев мультфильма (на обратной стороне магнит)</w:t>
      </w: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CF">
        <w:rPr>
          <w:rFonts w:ascii="Times New Roman" w:hAnsi="Times New Roman" w:cs="Times New Roman"/>
          <w:sz w:val="24"/>
          <w:szCs w:val="24"/>
        </w:rPr>
        <w:t xml:space="preserve">Музыка, как сопровождение заставок к уроку (из </w:t>
      </w:r>
      <w:proofErr w:type="spellStart"/>
      <w:r w:rsidRPr="006531CF">
        <w:rPr>
          <w:rFonts w:ascii="Times New Roman" w:hAnsi="Times New Roman" w:cs="Times New Roman"/>
          <w:sz w:val="24"/>
          <w:szCs w:val="24"/>
        </w:rPr>
        <w:t>мультф</w:t>
      </w:r>
      <w:proofErr w:type="spellEnd"/>
      <w:r w:rsidRPr="006531C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531CF">
        <w:rPr>
          <w:rFonts w:ascii="Times New Roman" w:hAnsi="Times New Roman" w:cs="Times New Roman"/>
          <w:sz w:val="24"/>
          <w:szCs w:val="24"/>
        </w:rPr>
        <w:t>Иллюстрации с изображением овощей и фруктов;</w:t>
      </w:r>
      <w:r>
        <w:rPr>
          <w:rFonts w:ascii="Times New Roman" w:hAnsi="Times New Roman" w:cs="Times New Roman"/>
          <w:sz w:val="24"/>
          <w:szCs w:val="24"/>
        </w:rPr>
        <w:t xml:space="preserve"> корзинки; и</w:t>
      </w:r>
      <w:r w:rsidRPr="006531CF">
        <w:rPr>
          <w:rFonts w:ascii="Times New Roman" w:hAnsi="Times New Roman" w:cs="Times New Roman"/>
          <w:sz w:val="24"/>
          <w:szCs w:val="24"/>
        </w:rPr>
        <w:t>ллюстрации с изображением цветов, вазы – на магнитах.</w:t>
      </w:r>
    </w:p>
    <w:p w:rsidR="002F4004" w:rsidRPr="006531CF" w:rsidRDefault="002F4004" w:rsidP="002F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CF">
        <w:rPr>
          <w:rFonts w:ascii="Times New Roman" w:hAnsi="Times New Roman" w:cs="Times New Roman"/>
          <w:sz w:val="24"/>
          <w:szCs w:val="24"/>
        </w:rPr>
        <w:t>Три комплекта разрез</w:t>
      </w:r>
      <w:r>
        <w:rPr>
          <w:rFonts w:ascii="Times New Roman" w:hAnsi="Times New Roman" w:cs="Times New Roman"/>
          <w:sz w:val="24"/>
          <w:szCs w:val="24"/>
        </w:rPr>
        <w:t xml:space="preserve">ной головоломки к заданию Ёжика. </w:t>
      </w:r>
      <w:r w:rsidRPr="006531CF">
        <w:rPr>
          <w:rFonts w:ascii="Times New Roman" w:hAnsi="Times New Roman" w:cs="Times New Roman"/>
          <w:sz w:val="24"/>
          <w:szCs w:val="24"/>
        </w:rPr>
        <w:t>Напечатанные картинки с изображением персонажей для поощрения самых активных ребят.</w:t>
      </w:r>
    </w:p>
    <w:p w:rsidR="002F4004" w:rsidRDefault="002F4004" w:rsidP="002F4004">
      <w:pPr>
        <w:tabs>
          <w:tab w:val="left" w:pos="1487"/>
        </w:tabs>
        <w:spacing w:after="0"/>
      </w:pPr>
    </w:p>
    <w:tbl>
      <w:tblPr>
        <w:tblStyle w:val="a4"/>
        <w:tblpPr w:leftFromText="180" w:rightFromText="180" w:vertAnchor="text" w:horzAnchor="margin" w:tblpY="-11"/>
        <w:tblW w:w="10031" w:type="dxa"/>
        <w:tblLook w:val="04A0"/>
      </w:tblPr>
      <w:tblGrid>
        <w:gridCol w:w="8472"/>
        <w:gridCol w:w="1559"/>
      </w:tblGrid>
      <w:tr w:rsidR="002F4004" w:rsidTr="00715FA6">
        <w:tc>
          <w:tcPr>
            <w:tcW w:w="8472" w:type="dxa"/>
          </w:tcPr>
          <w:p w:rsidR="002F4004" w:rsidRPr="006531CF" w:rsidRDefault="002F4004" w:rsidP="00715F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момент.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Прозвенел уже звонок.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урок.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В путешествие пойдём.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В страну сказок попадём.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Слушай, думай, наблюдай,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Сказку нашу отгадай.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Глазки дружно закрывайте.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D">
              <w:rPr>
                <w:rFonts w:ascii="Times New Roman" w:hAnsi="Times New Roman" w:cs="Times New Roman"/>
                <w:i/>
                <w:sz w:val="24"/>
                <w:szCs w:val="24"/>
              </w:rPr>
              <w:t>Сказку в душу пропускайте</w:t>
            </w: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- Ребята, повернитесь к нашим гостям, поздоровайтесь и подарите им свою улыбку.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 - Какой сейчас урок? Какое сегодня число, день недели?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2. Сообщение темы и цели урока.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 - Сегодня у нас необычный урок не только потому, что у нас гости, а ещё и потому, что мы отправляемся в гости к героям  вашего любимого мультфильма.</w:t>
            </w:r>
          </w:p>
          <w:p w:rsidR="002F4004" w:rsidRPr="00D21EED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21E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proofErr w:type="gramEnd"/>
            <w:r w:rsidRPr="00D21E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узыка</w:t>
            </w:r>
          </w:p>
          <w:p w:rsidR="002F4004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(На экране появляются герои мультфильма "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3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Pr="00653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А помогать нам в этом будут полюбившиеся герои мультфильма– 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торые будут предлагать вам различные задания. А мы постараемся преодолеть все трудности в их выполнении.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-Из какого мультфильма эти герои?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-  Давайте вспомним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как их зовут?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 Ребята,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пригласили нас в гости в страну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приготовили для нас очень интересные задания. Как вы думаете, справимся мы с вами?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 желают нам успехов!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3. Устный счет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Герои будут мне помогать, следить, все ли внимательно слушают и выполняют задания?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– Ребята, что мы изучали на прошлых уроках?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Наш весёлый урок мы посвятим первому десятку. Какое из изученных чисел самое маленькое?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-Назовите числа в порядке возрастания. (Хором) А теперь обратно.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А что с этими числами мы умеем делать?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нам не скучно было  </w:t>
            </w: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в пути, мы посчитаем,  приготовьтесь, слушайте внимательно и считайте. 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Ежик по лесу шел,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На обед грибы нашел: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Два — под березой,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Один — у осины,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их будет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В плетеной корзине?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* * *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На поляне у дубка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Крот увидел два грибка,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А подальше, у осин,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Он нашел еще один.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Кто ответить нам готов,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крот нашел грибов?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 * *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На плетень взлетел пётух,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Повстречал еще там двух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 стало петухов?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У кого ответ готов?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* * *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Три ромашки-желтоглазки,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Два веселых василька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Подарили маме дети.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же цветов в букете?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Ежик хотят посмотреть как вы умеете писать.  И приготовили вам Минутку чистописания.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как мы должны сидеть при письме, и как должна лежать тетрадь на парте.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Я тетрадь свою открою и наклонно положу.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от вас друзья не скрою, ручку я вот так держу.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Сяду прямо не согнусь, за работу я примусь.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- Ребята, откройте тетради, запишите число и по образцу пропишите цифры и узор.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Что это за музыка?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(музыка</w:t>
            </w:r>
            <w:proofErr w:type="gramStart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2F4004" w:rsidRPr="006531CF" w:rsidRDefault="002F4004" w:rsidP="00715FA6">
            <w:pPr>
              <w:tabs>
                <w:tab w:val="left" w:pos="14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по теме.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–Итак, встречайте первого героя.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Но, сначала отгадайте кто это…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4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-  КОПАТЫЧ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В этом доме пахнет мёдом,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Вокруг дома огород.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знакомый с гололёдом,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Танцор диско в нём живёт.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Лучше </w:t>
            </w:r>
            <w:proofErr w:type="gramStart"/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нету</w:t>
            </w:r>
            <w:proofErr w:type="gramEnd"/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землеведа,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талантлив там и тут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Добродушного медведя</w:t>
            </w:r>
          </w:p>
          <w:p w:rsidR="002F4004" w:rsidRPr="001B32D7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</w:t>
            </w:r>
            <w:proofErr w:type="spellStart"/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>Копатычем</w:t>
            </w:r>
            <w:proofErr w:type="spellEnd"/>
            <w:r w:rsidRPr="001B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зовут. 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А чем же любил заниматься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? (Работать в огороде….)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5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вспомним таблицу сложения и вычитания  и поможем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Копатычу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собрать урожай.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Чей ряд быстрее справится с задачей.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(На доске 3 столбика примеров на сложение и вычитание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Дети должны подбежать, решить пример, а овощ, ягоду или фрукт при правильном решении положить в корзину.)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- Какую тему повторили? (состав числа).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А теперь давайте послушаем, кто же наш второй гость.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Ученик: ЛОСЯШ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В его доме много книжек,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планеты сей муляж,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Называет его глобус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proofErr w:type="gramEnd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конечно же – </w:t>
            </w:r>
            <w:proofErr w:type="spellStart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Лосяш</w:t>
            </w:r>
            <w:proofErr w:type="spellEnd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Какие увлечения были у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Лосяша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? (Наблюдать за звёздами….)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а сейчас положите руки на стол, расслабьтесь. Глазками смотрим на 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звёздное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набо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наблюдаем за звёздами. Такую картину наблюдает в свой телескоп и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глаз Слайд 7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поможем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Лосяшу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посчитать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же он звёзд увидел на небе?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О чем задача?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Какие звёзды считал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Что известно в задаче?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Какой вопрос задачи?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Какие слова возьмём в краткую запись?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(ученик возле доски, остальные в тетрадях)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А вот следующий герой хочет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чтобы вы немного отдохнули. Он сочинил для вас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Отгадайте, что за герой?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Ученик:  БАРАШ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В его доме есть бумага,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бумаге той стихи.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романтик, он мечтатель,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боится высоты.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было вдохновенье,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Совершит крутой вираж,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же это за творенье?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proofErr w:type="gramEnd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конечно же – </w:t>
            </w:r>
            <w:proofErr w:type="spellStart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Бараш</w:t>
            </w:r>
            <w:proofErr w:type="spellEnd"/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 вместе с героями с нами немного отдохнет.</w:t>
            </w:r>
          </w:p>
          <w:p w:rsidR="002F4004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Подарок для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Нюши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Отгадайте следующего героя.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Ученик: НЮША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Вдохновляет всех знакомых,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великие дела!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же это неуклюже,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же это всех быстрей,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Собирал к себе гостей?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 конечно это </w:t>
            </w:r>
            <w:proofErr w:type="spellStart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Нюша</w:t>
            </w:r>
            <w:proofErr w:type="spellEnd"/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Что любит собирать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на лугу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Цветы)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сделаем для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Нюши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сюрприз. Приготовим вазу с цветами.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Но для этого нам нужно немного поработать самостоятельно.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(У детей на партах лежат цветы с выражениями)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Вы должны сравнить выражения и если ответ правильный, то ваш цветок будет посажен в вазу.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А пока ребята решают самостоятельно, мы с вами выполним задание около </w:t>
            </w:r>
            <w:r w:rsidRPr="0065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доски.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Стр.153 №1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- Можем ли мы решить буквенное выражение?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А кто из вас любит любоваться цветами?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Мы сейчас немного отдохнём, расслабимся и тоже полюбуемся на красивые цветы</w:t>
            </w:r>
          </w:p>
          <w:p w:rsidR="002F4004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глаз</w:t>
            </w:r>
            <w:proofErr w:type="gramStart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proofErr w:type="spellEnd"/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Задание на сообразительность, быстроту. Головоломка от Ёжика.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Ученик: ЕЖИК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>Этот друг, он очень умный,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Носит круглые очки,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Собирает раритеты,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Кто же это сообщи?</w:t>
            </w:r>
          </w:p>
          <w:p w:rsidR="002F4004" w:rsidRPr="00592838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А какие раритеты собирает Ёжик? (Кактусы)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У меня есть кактус в коллекции 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Ёжика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нет.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Но эти кактусы у меня разрезанные, вам нужно собрать головоломку.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Кто быстрее соберёт.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(Каждой команде выкладывается на стол конверт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разрезанная картинка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кактуса-головоломка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– Молодцы, справились с заданием.  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геометрическим материалом. 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Его приготовил нам следующий герой.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мы видим дом железный,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Рядом с ним гараж стоит,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нём для всех друзей </w:t>
            </w:r>
            <w:proofErr w:type="gramStart"/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полезный</w:t>
            </w:r>
            <w:proofErr w:type="gramEnd"/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Телеграф письмо строчит.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Там живёт изобретатель,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отчаянный пилот,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Фейерверка он создатель, 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один пока живёт.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Следующее  задание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Его нам приготовил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А еще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 загадки: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Ты на меня, ты на меня, ты на него-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нас на всех смотри.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нас всего, у нас всего,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нас всего по три. (Треугольник)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Он давно знакомый мой: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Каждый угол в нём прямой,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четыре стороны-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Одинаковой длины.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его представить рад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зовут его ...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(Квадрат)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Прикатилось колесо,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Ведь похожее оно,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наглядная натура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Лишь на круглую фигуру.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Догадался, милый друг?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Ну, конечно, это … (круг)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Растянули мы квадрат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представили на взгляд,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кого он стал похожим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с чем-то очень схожим?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кирпич, не треугольник -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Стал квадрат… (прямоугольник).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геометрической фигуры имеют наши герои?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И вот наконец, последнее задание</w:t>
            </w:r>
            <w:proofErr w:type="gram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Его нам приготовил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Этот домик разноцветный,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хозяин длинноух!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2.65pt;margin-top:12.8pt;width:191.45pt;height:55.25pt;z-index:251658240">
                  <v:textbox>
                    <w:txbxContent>
                      <w:p w:rsidR="002F4004" w:rsidRDefault="002F4004" w:rsidP="002F4004">
                        <w:r>
                          <w:t>4+3=6</w:t>
                        </w:r>
                        <w:r>
                          <w:tab/>
                        </w:r>
                        <w:r>
                          <w:tab/>
                          <w:t>8-5=4</w:t>
                        </w:r>
                        <w:r>
                          <w:tab/>
                        </w:r>
                        <w:r>
                          <w:tab/>
                          <w:t>4+4=7</w:t>
                        </w:r>
                      </w:p>
                      <w:p w:rsidR="002F4004" w:rsidRDefault="002F4004" w:rsidP="002F4004">
                        <w:r>
                          <w:t>7-2=5</w:t>
                        </w:r>
                        <w:r>
                          <w:tab/>
                        </w:r>
                        <w:r>
                          <w:tab/>
                          <w:t>9+1=10</w:t>
                        </w:r>
                        <w:r>
                          <w:tab/>
                        </w:r>
                        <w:r>
                          <w:tab/>
                          <w:t>5-5=1</w:t>
                        </w:r>
                      </w:p>
                      <w:p w:rsidR="002F4004" w:rsidRDefault="002F4004" w:rsidP="002F4004">
                        <w:r>
                          <w:t>3+3=8</w:t>
                        </w:r>
                        <w:r>
                          <w:tab/>
                        </w:r>
                        <w:r>
                          <w:tab/>
                          <w:t>6-5=2</w:t>
                        </w:r>
                        <w:r>
                          <w:tab/>
                        </w:r>
                        <w:r>
                          <w:tab/>
                          <w:t>1+3=5</w:t>
                        </w:r>
                      </w:p>
                    </w:txbxContent>
                  </v:textbox>
                </v:shape>
              </w:pict>
            </w: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издалека заметный,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доносится </w:t>
            </w:r>
            <w:proofErr w:type="spellStart"/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бу-бух</w:t>
            </w:r>
            <w:proofErr w:type="spellEnd"/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него ну очень часто,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Потому что не поймёшь, 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Почему так непоседлив,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Этот милый кролик</w:t>
            </w:r>
            <w:proofErr w:type="gramStart"/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.... </w:t>
            </w:r>
            <w:proofErr w:type="spellStart"/>
            <w:proofErr w:type="gramEnd"/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Крош</w:t>
            </w:r>
            <w:proofErr w:type="spellEnd"/>
            <w:r w:rsidRPr="00C8659A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2F4004" w:rsidRPr="00C8659A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решил примеры. Проверь.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5. Подведение итога урока.</w:t>
            </w: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Понравился урок?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Что было интересно?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Что повторили?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Как вам кажется, мы хорошо поработали?</w:t>
            </w:r>
          </w:p>
          <w:p w:rsidR="002F4004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– За то, что вы все отлично поработали, все заслужили картинку с изображением одного из героев этого мультфильма. (Картинки заранее напечатаны и разрезаны)</w:t>
            </w:r>
          </w:p>
          <w:p w:rsidR="002F4004" w:rsidRPr="006531CF" w:rsidRDefault="002F4004" w:rsidP="00715FA6">
            <w:pPr>
              <w:tabs>
                <w:tab w:val="left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Pr="006531CF" w:rsidRDefault="002F4004" w:rsidP="00715FA6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F4004" w:rsidRDefault="002F4004" w:rsidP="0071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Посчитать на доске цветы, птички, грибочки.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 легкими примерами.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Блюм- с цифрами.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звездами задание.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числа.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4-5 частей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точки.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Вычеркни все цифры из таблицы.</w:t>
            </w: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04" w:rsidRDefault="002F4004" w:rsidP="0071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E0C" w:rsidRDefault="007D3E0C"/>
    <w:sectPr w:rsidR="007D3E0C" w:rsidSect="007D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28AD"/>
    <w:multiLevelType w:val="hybridMultilevel"/>
    <w:tmpl w:val="C65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5E1"/>
    <w:multiLevelType w:val="hybridMultilevel"/>
    <w:tmpl w:val="4EC8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A6B71"/>
    <w:multiLevelType w:val="hybridMultilevel"/>
    <w:tmpl w:val="2EF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4004"/>
    <w:rsid w:val="000363E1"/>
    <w:rsid w:val="002F4004"/>
    <w:rsid w:val="007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04"/>
    <w:pPr>
      <w:ind w:left="720"/>
      <w:contextualSpacing/>
    </w:pPr>
  </w:style>
  <w:style w:type="table" w:styleId="a4">
    <w:name w:val="Table Grid"/>
    <w:basedOn w:val="a1"/>
    <w:rsid w:val="002F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2014-06-13T18:19:00Z</dcterms:created>
  <dcterms:modified xsi:type="dcterms:W3CDTF">2014-06-13T18:20:00Z</dcterms:modified>
</cp:coreProperties>
</file>