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C8" w:rsidRDefault="006B48CE" w:rsidP="00EF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 xml:space="preserve">Урок познания мира </w:t>
      </w:r>
      <w:r w:rsidR="004D21C8">
        <w:rPr>
          <w:rFonts w:ascii="Times New Roman" w:hAnsi="Times New Roman" w:cs="Times New Roman"/>
          <w:b/>
          <w:sz w:val="28"/>
          <w:szCs w:val="28"/>
        </w:rPr>
        <w:t>в малокомплектной школе</w:t>
      </w:r>
    </w:p>
    <w:p w:rsidR="00B56B2C" w:rsidRPr="00EF5C36" w:rsidRDefault="006B48CE" w:rsidP="00EF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2,4 класс</w:t>
      </w:r>
    </w:p>
    <w:p w:rsidR="006B48CE" w:rsidRPr="00EF5C36" w:rsidRDefault="006B48CE" w:rsidP="00EF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Тема: Берегите воду!</w:t>
      </w:r>
    </w:p>
    <w:p w:rsidR="006B48CE" w:rsidRPr="004B4F11" w:rsidRDefault="006B48CE">
      <w:pPr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Цель:</w:t>
      </w:r>
      <w:r w:rsidRPr="004B4F11">
        <w:rPr>
          <w:rFonts w:ascii="Times New Roman" w:hAnsi="Times New Roman" w:cs="Times New Roman"/>
          <w:sz w:val="28"/>
          <w:szCs w:val="28"/>
        </w:rPr>
        <w:t xml:space="preserve"> формирование мнения о том, что вода играет важную роль в природе и жизни человека, познакомить с экологической проблемой: загрязнение воды, обсудить меры по очистке воды.</w:t>
      </w:r>
    </w:p>
    <w:p w:rsidR="006B48CE" w:rsidRPr="004B4F11" w:rsidRDefault="006B48CE">
      <w:pPr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B4F11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водоемах Казахстана.</w:t>
      </w:r>
    </w:p>
    <w:p w:rsidR="006B48CE" w:rsidRPr="004B4F11" w:rsidRDefault="006B48CE" w:rsidP="006B48CE">
      <w:pPr>
        <w:tabs>
          <w:tab w:val="left" w:pos="0"/>
        </w:tabs>
        <w:ind w:left="993" w:firstLine="141"/>
        <w:rPr>
          <w:rFonts w:ascii="Times New Roman" w:hAnsi="Times New Roman" w:cs="Times New Roman"/>
          <w:i/>
          <w:sz w:val="28"/>
          <w:szCs w:val="28"/>
        </w:rPr>
      </w:pPr>
      <w:r w:rsidRPr="004B4F11">
        <w:rPr>
          <w:rFonts w:ascii="Times New Roman" w:hAnsi="Times New Roman" w:cs="Times New Roman"/>
          <w:i/>
          <w:sz w:val="28"/>
          <w:szCs w:val="28"/>
        </w:rPr>
        <w:t xml:space="preserve">Учить </w:t>
      </w:r>
      <w:proofErr w:type="gramStart"/>
      <w:r w:rsidRPr="004B4F11">
        <w:rPr>
          <w:rFonts w:ascii="Times New Roman" w:hAnsi="Times New Roman" w:cs="Times New Roman"/>
          <w:i/>
          <w:sz w:val="28"/>
          <w:szCs w:val="28"/>
        </w:rPr>
        <w:t>экономно</w:t>
      </w:r>
      <w:proofErr w:type="gramEnd"/>
      <w:r w:rsidRPr="004B4F11">
        <w:rPr>
          <w:rFonts w:ascii="Times New Roman" w:hAnsi="Times New Roman" w:cs="Times New Roman"/>
          <w:i/>
          <w:sz w:val="28"/>
          <w:szCs w:val="28"/>
        </w:rPr>
        <w:t xml:space="preserve">  расходовать воду.</w:t>
      </w:r>
    </w:p>
    <w:p w:rsidR="006B48CE" w:rsidRPr="004B4F11" w:rsidRDefault="006B48CE" w:rsidP="006B48CE">
      <w:pPr>
        <w:tabs>
          <w:tab w:val="left" w:pos="0"/>
        </w:tabs>
        <w:ind w:left="993" w:firstLine="141"/>
        <w:rPr>
          <w:rFonts w:ascii="Times New Roman" w:hAnsi="Times New Roman" w:cs="Times New Roman"/>
          <w:i/>
          <w:sz w:val="28"/>
          <w:szCs w:val="28"/>
        </w:rPr>
      </w:pPr>
      <w:r w:rsidRPr="004B4F11">
        <w:rPr>
          <w:rFonts w:ascii="Times New Roman" w:hAnsi="Times New Roman" w:cs="Times New Roman"/>
          <w:i/>
          <w:sz w:val="28"/>
          <w:szCs w:val="28"/>
        </w:rPr>
        <w:t>Развивать коммуникативные навыки</w:t>
      </w:r>
    </w:p>
    <w:p w:rsidR="006B48CE" w:rsidRPr="004B4F11" w:rsidRDefault="006B48CE" w:rsidP="006B48CE">
      <w:pPr>
        <w:tabs>
          <w:tab w:val="left" w:pos="0"/>
        </w:tabs>
        <w:ind w:left="993" w:firstLine="141"/>
        <w:rPr>
          <w:rFonts w:ascii="Times New Roman" w:hAnsi="Times New Roman" w:cs="Times New Roman"/>
          <w:i/>
          <w:sz w:val="28"/>
          <w:szCs w:val="28"/>
        </w:rPr>
      </w:pPr>
      <w:r w:rsidRPr="004B4F11">
        <w:rPr>
          <w:rFonts w:ascii="Times New Roman" w:hAnsi="Times New Roman" w:cs="Times New Roman"/>
          <w:i/>
          <w:sz w:val="28"/>
          <w:szCs w:val="28"/>
        </w:rPr>
        <w:t>Воспитывать бережно отношение к воде.</w:t>
      </w:r>
    </w:p>
    <w:p w:rsidR="006B48CE" w:rsidRPr="004B4F11" w:rsidRDefault="006B48CE">
      <w:pPr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4B4F11">
        <w:rPr>
          <w:rFonts w:ascii="Times New Roman" w:hAnsi="Times New Roman" w:cs="Times New Roman"/>
          <w:sz w:val="28"/>
          <w:szCs w:val="28"/>
        </w:rPr>
        <w:t xml:space="preserve"> учебник,  картинки,</w:t>
      </w:r>
      <w:r w:rsidR="004B4F11" w:rsidRPr="004B4F11">
        <w:rPr>
          <w:rFonts w:ascii="Times New Roman" w:hAnsi="Times New Roman" w:cs="Times New Roman"/>
          <w:sz w:val="28"/>
          <w:szCs w:val="28"/>
        </w:rPr>
        <w:t xml:space="preserve"> карта Казахстана</w:t>
      </w:r>
      <w:r w:rsidRPr="004B4F11">
        <w:rPr>
          <w:rFonts w:ascii="Times New Roman" w:hAnsi="Times New Roman" w:cs="Times New Roman"/>
          <w:sz w:val="28"/>
          <w:szCs w:val="28"/>
        </w:rPr>
        <w:t>, кроссворд. Ноутбук</w:t>
      </w:r>
    </w:p>
    <w:p w:rsidR="006B48CE" w:rsidRPr="004B4F11" w:rsidRDefault="006B48CE" w:rsidP="006B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Ход урока</w:t>
      </w:r>
    </w:p>
    <w:p w:rsidR="00A02BC0" w:rsidRPr="004B4F11" w:rsidRDefault="00A02BC0" w:rsidP="006A555F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Эпиграф урока</w:t>
      </w:r>
      <w:r w:rsidR="006A555F" w:rsidRPr="004B4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55F" w:rsidRPr="004B4F11" w:rsidRDefault="006A555F" w:rsidP="006A55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b/>
          <w:i/>
          <w:sz w:val="28"/>
          <w:szCs w:val="28"/>
        </w:rPr>
        <w:t>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- сама жизнь!»</w:t>
      </w:r>
      <w:r w:rsidRPr="004B4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2BC0" w:rsidRPr="004B4F11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A02BC0" w:rsidRPr="004B4F11">
        <w:rPr>
          <w:rFonts w:ascii="Times New Roman" w:hAnsi="Times New Roman" w:cs="Times New Roman"/>
          <w:sz w:val="28"/>
          <w:szCs w:val="28"/>
        </w:rPr>
        <w:t xml:space="preserve"> </w:t>
      </w:r>
      <w:r w:rsidRPr="004B4F11">
        <w:rPr>
          <w:rFonts w:ascii="Times New Roman" w:hAnsi="Times New Roman" w:cs="Times New Roman"/>
          <w:sz w:val="28"/>
          <w:szCs w:val="28"/>
        </w:rPr>
        <w:t xml:space="preserve"> 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proofErr w:type="spellStart"/>
      <w:proofErr w:type="gramStart"/>
      <w:r w:rsidRPr="004B4F11">
        <w:rPr>
          <w:rFonts w:ascii="Times New Roman" w:eastAsia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4B4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F11">
        <w:rPr>
          <w:rFonts w:ascii="Times New Roman" w:eastAsia="Times New Roman" w:hAnsi="Times New Roman" w:cs="Times New Roman"/>
          <w:sz w:val="28"/>
          <w:szCs w:val="28"/>
        </w:rPr>
        <w:t>Экзюпери</w:t>
      </w:r>
      <w:proofErr w:type="spellEnd"/>
    </w:p>
    <w:p w:rsidR="006B48CE" w:rsidRPr="00EF5C36" w:rsidRDefault="006B48CE" w:rsidP="006B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5C36">
        <w:rPr>
          <w:rFonts w:ascii="Times New Roman" w:hAnsi="Times New Roman" w:cs="Times New Roman"/>
          <w:b/>
          <w:sz w:val="28"/>
          <w:szCs w:val="28"/>
        </w:rPr>
        <w:t>.Орг. момент</w:t>
      </w:r>
    </w:p>
    <w:p w:rsidR="006B48CE" w:rsidRPr="00EF5C36" w:rsidRDefault="00A02BC0" w:rsidP="006B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6A555F" w:rsidRPr="004B4F11" w:rsidRDefault="00A02BC0" w:rsidP="00E74834">
      <w:pPr>
        <w:rPr>
          <w:rFonts w:ascii="Times New Roman" w:hAnsi="Times New Roman" w:cs="Times New Roman"/>
          <w:i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Предлагаю вам послушать песенку «Живи родник» и просмотреть слайды о воде»</w:t>
      </w:r>
    </w:p>
    <w:p w:rsidR="006A555F" w:rsidRPr="004B4F11" w:rsidRDefault="006A555F" w:rsidP="006A55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sz w:val="28"/>
          <w:szCs w:val="28"/>
        </w:rPr>
        <w:t>-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</w:p>
    <w:p w:rsidR="00BF3D27" w:rsidRPr="004B4F11" w:rsidRDefault="00BF3D27" w:rsidP="006A555F">
      <w:pPr>
        <w:ind w:left="1066"/>
        <w:rPr>
          <w:rFonts w:ascii="Times New Roman" w:hAnsi="Times New Roman" w:cs="Times New Roman"/>
          <w:b/>
          <w:i/>
          <w:sz w:val="28"/>
          <w:szCs w:val="28"/>
        </w:rPr>
        <w:sectPr w:rsidR="00BF3D27" w:rsidRPr="004B4F11" w:rsidSect="00EF5C36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6A555F" w:rsidRPr="004B4F11" w:rsidRDefault="006A555F" w:rsidP="006A555F">
      <w:pPr>
        <w:ind w:left="1066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2.Актуализация знаний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BC0" w:rsidRPr="00EF5C36" w:rsidRDefault="00A02BC0" w:rsidP="00A02BC0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EF5C36">
        <w:rPr>
          <w:rFonts w:ascii="Times New Roman" w:hAnsi="Times New Roman" w:cs="Times New Roman"/>
          <w:i/>
          <w:sz w:val="28"/>
          <w:szCs w:val="28"/>
        </w:rPr>
        <w:t>Задания для 2 класса</w:t>
      </w:r>
      <w:r w:rsidR="00BF3D27" w:rsidRPr="00EF5C36">
        <w:rPr>
          <w:rFonts w:ascii="Times New Roman" w:hAnsi="Times New Roman" w:cs="Times New Roman"/>
          <w:i/>
          <w:sz w:val="28"/>
          <w:szCs w:val="28"/>
        </w:rPr>
        <w:t>. Дополняют 4 класс</w:t>
      </w:r>
    </w:p>
    <w:p w:rsidR="00BF3D27" w:rsidRPr="00EF5C36" w:rsidRDefault="00BF3D27" w:rsidP="00BF3D27">
      <w:pPr>
        <w:ind w:left="-142"/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sz w:val="28"/>
          <w:szCs w:val="28"/>
        </w:rPr>
        <w:t xml:space="preserve">Как используется вода в природе и в жизни человека? </w:t>
      </w:r>
    </w:p>
    <w:p w:rsidR="00BF3D27" w:rsidRPr="004B4F11" w:rsidRDefault="00BF3D27" w:rsidP="00BF3D27">
      <w:pPr>
        <w:ind w:left="-142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 xml:space="preserve">Докажите, что вода-источник жизни. </w:t>
      </w:r>
    </w:p>
    <w:p w:rsidR="00BF3D27" w:rsidRPr="004B4F11" w:rsidRDefault="00BF3D27" w:rsidP="00BF3D27">
      <w:pPr>
        <w:ind w:left="-142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Что произойдет, если исчезнет вода?</w:t>
      </w:r>
    </w:p>
    <w:p w:rsidR="00195B53" w:rsidRPr="004B4F11" w:rsidRDefault="00195B53" w:rsidP="00195B5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F1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4B4F11">
        <w:rPr>
          <w:rFonts w:ascii="Times New Roman" w:eastAsia="Times New Roman" w:hAnsi="Times New Roman" w:cs="Times New Roman"/>
          <w:b/>
          <w:sz w:val="28"/>
          <w:szCs w:val="28"/>
        </w:rPr>
        <w:t xml:space="preserve"> А сейчас, ребята поработаем по карте. (Карта Казахстана) </w:t>
      </w:r>
    </w:p>
    <w:p w:rsidR="00195B53" w:rsidRPr="004B4F11" w:rsidRDefault="00195B53" w:rsidP="00195B5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> - Назовите и покажите на карте самую мутную реку в Казахстане. (Сырдарья)</w:t>
      </w:r>
    </w:p>
    <w:p w:rsidR="00195B53" w:rsidRPr="004B4F11" w:rsidRDefault="00195B53" w:rsidP="00195B5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sz w:val="28"/>
          <w:szCs w:val="28"/>
        </w:rPr>
        <w:t> - Назовите и покажите на карте наполовину пресное, наполовину соленое озеро Казахстана. (Балхаш) </w:t>
      </w:r>
    </w:p>
    <w:p w:rsidR="00195B53" w:rsidRPr="004B4F11" w:rsidRDefault="00195B53" w:rsidP="00195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>Какие водоёмы Казахстана вам еще известны?</w:t>
      </w:r>
    </w:p>
    <w:p w:rsidR="00BF3D27" w:rsidRPr="004B4F11" w:rsidRDefault="00195B53" w:rsidP="00A02BC0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4B4F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3DAC" w:rsidRPr="004B4F11">
        <w:rPr>
          <w:rFonts w:ascii="Times New Roman" w:hAnsi="Times New Roman" w:cs="Times New Roman"/>
          <w:b/>
          <w:sz w:val="28"/>
          <w:szCs w:val="28"/>
        </w:rPr>
        <w:t>Игра «Мозговой штурм»</w:t>
      </w:r>
    </w:p>
    <w:p w:rsidR="00BF3D27" w:rsidRPr="004B4F11" w:rsidRDefault="00263DAC" w:rsidP="00263DA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вода бывает в твердом состоянии? (При охлаждении превращается в лед.)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2) Может ли быть вода в газообразном состоянии? </w:t>
      </w:r>
      <w:proofErr w:type="gram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(Да, когда происходит испарение воды.</w:t>
      </w:r>
      <w:proofErr w:type="gram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Туман.)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3) Какова вода в морях и океанах - пресная или соленая?</w:t>
      </w:r>
      <w:proofErr w:type="gram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(Вода испаряется, соль остается.)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4) Какая вода на вкус? (Нет вкуса, цвета, запаха.)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5) В каких источниках пресная вода? </w:t>
      </w:r>
      <w:proofErr w:type="gram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(В реках, в подземных водах.</w:t>
      </w:r>
      <w:proofErr w:type="gram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Реки питаются родниками, которые проходя через слои подземных пород, очищаются.)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7) Чем отличаются реки от озер?</w:t>
      </w:r>
      <w:proofErr w:type="gram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(Озера не имеют начала и конца, истока и устья.)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8) Назовите источники минеральной воды в Казахстане ("</w:t>
      </w:r>
      <w:proofErr w:type="spell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Сарыагаш</w:t>
      </w:r>
      <w:proofErr w:type="spell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", "Алмаарасан", "</w:t>
      </w:r>
      <w:proofErr w:type="spell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Кокшетауминводы</w:t>
      </w:r>
      <w:proofErr w:type="spell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".)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63DAC" w:rsidRPr="004B4F11" w:rsidRDefault="00263DAC" w:rsidP="00EF5C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sz w:val="28"/>
          <w:szCs w:val="28"/>
        </w:rPr>
        <w:t>Гостья нашего урока - обыкновенная вода, налитая в стаканы</w:t>
      </w:r>
      <w:r w:rsidRPr="004B4F11">
        <w:rPr>
          <w:rFonts w:ascii="Times New Roman" w:hAnsi="Times New Roman" w:cs="Times New Roman"/>
          <w:sz w:val="28"/>
          <w:szCs w:val="28"/>
        </w:rPr>
        <w:t>.</w:t>
      </w:r>
    </w:p>
    <w:p w:rsidR="00263DAC" w:rsidRPr="004B4F11" w:rsidRDefault="00263DAC" w:rsidP="00EF5C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-сегодня на уроке мы обобщим знания о воде. Оказывается, вода находится в опасности. Почему?</w:t>
      </w:r>
    </w:p>
    <w:p w:rsidR="00263DAC" w:rsidRPr="004B4F11" w:rsidRDefault="00263DAC" w:rsidP="00EF5C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263DAC" w:rsidRPr="004B4F11" w:rsidRDefault="00263DAC" w:rsidP="00EF5C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-чистой воды становится все меньше. А потребность в ней возрастает.</w:t>
      </w:r>
    </w:p>
    <w:p w:rsidR="00E74834" w:rsidRPr="004B4F11" w:rsidRDefault="004B4F11" w:rsidP="00E74834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 xml:space="preserve">- </w:t>
      </w:r>
      <w:r w:rsidR="00E74834" w:rsidRPr="004B4F11">
        <w:rPr>
          <w:rFonts w:ascii="Times New Roman" w:eastAsia="Times New Roman" w:hAnsi="Times New Roman" w:cs="Times New Roman"/>
          <w:sz w:val="28"/>
          <w:szCs w:val="28"/>
        </w:rPr>
        <w:t xml:space="preserve">Безгранично многообразие жизни. Она всюду на нашей планете. Но жизнь есть только там, где есть вода. Нет живого существа, если нет воды. </w:t>
      </w:r>
    </w:p>
    <w:p w:rsidR="00E74834" w:rsidRDefault="00E74834" w:rsidP="00E74834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sz w:val="28"/>
          <w:szCs w:val="28"/>
        </w:rPr>
        <w:t>И неслучайно эпиграфом нашего урока взяты слова французского летчика, писателя, который вынужден был по воле случая некоторое время провести в пустыне и по достоинству оценить цену и вкус глотка воды</w:t>
      </w:r>
      <w:r w:rsidRPr="004B4F11">
        <w:rPr>
          <w:rFonts w:ascii="Times New Roman" w:hAnsi="Times New Roman" w:cs="Times New Roman"/>
          <w:sz w:val="28"/>
          <w:szCs w:val="28"/>
        </w:rPr>
        <w:t>.</w:t>
      </w:r>
    </w:p>
    <w:p w:rsidR="00EF5C36" w:rsidRPr="00EF5C36" w:rsidRDefault="00EF5C36" w:rsidP="00E7483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C3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E74834" w:rsidRPr="00EF5C36" w:rsidRDefault="00E74834" w:rsidP="00EF5C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sz w:val="28"/>
          <w:szCs w:val="28"/>
        </w:rPr>
        <w:t>Вывешивается плакат</w:t>
      </w:r>
    </w:p>
    <w:p w:rsidR="00E74834" w:rsidRPr="004B4F11" w:rsidRDefault="00E74834" w:rsidP="00E7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11">
        <w:rPr>
          <w:rFonts w:ascii="Times New Roman" w:hAnsi="Times New Roman" w:cs="Times New Roman"/>
          <w:b/>
          <w:sz w:val="28"/>
          <w:szCs w:val="28"/>
        </w:rPr>
        <w:t>«Вода в опасности»</w:t>
      </w:r>
    </w:p>
    <w:p w:rsidR="00E74834" w:rsidRPr="004B4F11" w:rsidRDefault="00E74834" w:rsidP="00E74834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lastRenderedPageBreak/>
        <w:t>- составление кластера, укажите причины загрязнения воды в водоемах.</w:t>
      </w:r>
    </w:p>
    <w:p w:rsidR="00B00051" w:rsidRPr="004B4F11" w:rsidRDefault="00B00051" w:rsidP="00E74834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>- Как вы понимаете «Вода в опасности»?</w:t>
      </w:r>
    </w:p>
    <w:p w:rsidR="00E74834" w:rsidRPr="00EF5C36" w:rsidRDefault="00E74834" w:rsidP="00E7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Выступление детей с картинками «Берегите воду»</w:t>
      </w:r>
    </w:p>
    <w:p w:rsidR="00E74834" w:rsidRPr="004B4F11" w:rsidRDefault="00B00051" w:rsidP="00E74834">
      <w:pPr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Вывод:</w:t>
      </w:r>
      <w:r w:rsidRPr="004B4F11">
        <w:rPr>
          <w:rFonts w:ascii="Times New Roman" w:hAnsi="Times New Roman" w:cs="Times New Roman"/>
          <w:sz w:val="28"/>
          <w:szCs w:val="28"/>
        </w:rPr>
        <w:t xml:space="preserve"> от загрязнения воды страдает все живое. </w:t>
      </w:r>
      <w:r w:rsidR="00E74834" w:rsidRPr="004B4F11">
        <w:rPr>
          <w:rFonts w:ascii="Times New Roman" w:eastAsia="Times New Roman" w:hAnsi="Times New Roman" w:cs="Times New Roman"/>
          <w:sz w:val="28"/>
          <w:szCs w:val="28"/>
        </w:rPr>
        <w:t>В результате хозяйственной деятельности человека в мире наблюдается уменьшение запасов пресной воды, обмеление и загрязнение многих водоемов, истощение запасов подземных вод. </w:t>
      </w:r>
    </w:p>
    <w:p w:rsidR="00B00051" w:rsidRPr="004B4F11" w:rsidRDefault="006734E6" w:rsidP="00E74834">
      <w:pPr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9.35pt;margin-top:24.4pt;width:105pt;height:86pt;z-index:251658240">
            <v:textbox>
              <w:txbxContent>
                <w:p w:rsidR="004B4F11" w:rsidRPr="004B4F11" w:rsidRDefault="004B4F11">
                  <w:pPr>
                    <w:rPr>
                      <w:sz w:val="40"/>
                      <w:szCs w:val="40"/>
                    </w:rPr>
                  </w:pPr>
                  <w:r w:rsidRPr="004B4F11">
                    <w:rPr>
                      <w:sz w:val="40"/>
                      <w:szCs w:val="40"/>
                    </w:rPr>
                    <w:t xml:space="preserve">Очистка </w:t>
                  </w:r>
                </w:p>
                <w:p w:rsidR="004B4F11" w:rsidRPr="004B4F11" w:rsidRDefault="004B4F1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Водоемов                                                                                     </w:t>
                  </w:r>
                </w:p>
              </w:txbxContent>
            </v:textbox>
          </v:rect>
        </w:pict>
      </w:r>
      <w:r w:rsidR="00B00051" w:rsidRPr="004B4F11">
        <w:rPr>
          <w:rFonts w:ascii="Times New Roman" w:hAnsi="Times New Roman" w:cs="Times New Roman"/>
          <w:sz w:val="28"/>
          <w:szCs w:val="28"/>
        </w:rPr>
        <w:t xml:space="preserve">- </w:t>
      </w:r>
      <w:r w:rsidR="00B00051" w:rsidRPr="004B4F11">
        <w:rPr>
          <w:rFonts w:ascii="Times New Roman" w:eastAsia="Times New Roman" w:hAnsi="Times New Roman" w:cs="Times New Roman"/>
          <w:sz w:val="28"/>
          <w:szCs w:val="28"/>
        </w:rPr>
        <w:t>Как охранять воду?</w:t>
      </w:r>
      <w:r w:rsidR="00195B53" w:rsidRPr="004B4F11">
        <w:rPr>
          <w:rFonts w:ascii="Times New Roman" w:hAnsi="Times New Roman" w:cs="Times New Roman"/>
          <w:sz w:val="28"/>
          <w:szCs w:val="28"/>
        </w:rPr>
        <w:t xml:space="preserve"> Как очисть воду?</w:t>
      </w:r>
    </w:p>
    <w:p w:rsidR="00195B53" w:rsidRPr="004B4F11" w:rsidRDefault="006734E6" w:rsidP="00E74834">
      <w:pPr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.35pt;margin-top:1.75pt;width:76pt;height:37pt;flip:y;z-index:251659264" o:connectortype="straight">
            <v:stroke endarrow="block"/>
          </v:shape>
        </w:pict>
      </w:r>
      <w:r w:rsidR="004B4F11" w:rsidRPr="004B4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Очистные сооружения</w:t>
      </w:r>
    </w:p>
    <w:p w:rsidR="00195B53" w:rsidRPr="004B4F11" w:rsidRDefault="006734E6" w:rsidP="00E74834">
      <w:pPr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49.35pt;margin-top:9.15pt;width:76pt;height:49.9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54.35pt;margin-top:9.15pt;width:80pt;height:28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49.35pt;margin-top:9.1pt;width:85pt;height:.05pt;z-index:251660288" o:connectortype="straight">
            <v:stroke endarrow="block"/>
          </v:shape>
        </w:pict>
      </w:r>
      <w:r w:rsidR="004B4F11" w:rsidRPr="004B4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Обезвреживание </w:t>
      </w:r>
    </w:p>
    <w:p w:rsidR="00195B53" w:rsidRPr="004B4F11" w:rsidRDefault="004B4F11" w:rsidP="00E74834">
      <w:pPr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Очистка сточных вод</w:t>
      </w:r>
    </w:p>
    <w:p w:rsidR="00195B53" w:rsidRPr="004B4F11" w:rsidRDefault="004B4F11" w:rsidP="004B4F11">
      <w:pPr>
        <w:ind w:left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4F11">
        <w:rPr>
          <w:rFonts w:ascii="Times New Roman" w:hAnsi="Times New Roman" w:cs="Times New Roman"/>
          <w:sz w:val="28"/>
          <w:szCs w:val="28"/>
        </w:rPr>
        <w:t xml:space="preserve">                     Получение технической воды используемой         в промышленности</w:t>
      </w:r>
    </w:p>
    <w:p w:rsidR="00B00051" w:rsidRPr="004B4F11" w:rsidRDefault="00B00051" w:rsidP="00B000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sz w:val="28"/>
          <w:szCs w:val="28"/>
        </w:rPr>
        <w:t xml:space="preserve">На охрану чистоты водоёмов направлены специальные законы. В них указывается, что все сточные воды перед поступлением в реки и озера должны подвергаться очистке от вредных примесей. Чтобы очищать сточные воды строят очистительные сооружения. В них загрязненная вода проходит через различные фильтры. Они задерживают вредные примеси, а чистую воду пропускают. Сейчас строят такие предприятия, у которых вообще нет сточных вод. Загрязненную воду там очищают и вновь используют. Вблизи рек и озер нельзя возводить хозяйственные и животноводческие постройки, чтобы не засорять воду мусором, золой и прочими отходами. Бывает, и мы расходуем много воды, не замечая этого. </w:t>
      </w:r>
      <w:proofErr w:type="gramStart"/>
      <w:r w:rsidRPr="004B4F11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4B4F11">
        <w:rPr>
          <w:rFonts w:ascii="Times New Roman" w:eastAsia="Times New Roman" w:hAnsi="Times New Roman" w:cs="Times New Roman"/>
          <w:sz w:val="28"/>
          <w:szCs w:val="28"/>
        </w:rPr>
        <w:t xml:space="preserve"> руки и умываемся под сильной струёй воды, а можно кран прикрыть. </w:t>
      </w:r>
      <w:r w:rsidR="00EF5C36">
        <w:rPr>
          <w:rFonts w:ascii="Times New Roman" w:eastAsia="Times New Roman" w:hAnsi="Times New Roman" w:cs="Times New Roman"/>
          <w:sz w:val="28"/>
          <w:szCs w:val="28"/>
        </w:rPr>
        <w:t xml:space="preserve">Вместо холодной воды 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 xml:space="preserve"> поставить лимонад в холодильник, а воду поберечь?</w:t>
      </w:r>
    </w:p>
    <w:p w:rsidR="00E74834" w:rsidRPr="004B4F11" w:rsidRDefault="00E74834" w:rsidP="00E748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4B4F11">
        <w:rPr>
          <w:rFonts w:ascii="Times New Roman" w:hAnsi="Times New Roman" w:cs="Times New Roman"/>
          <w:b/>
          <w:sz w:val="28"/>
          <w:szCs w:val="28"/>
        </w:rPr>
        <w:t>Слайд11</w:t>
      </w:r>
    </w:p>
    <w:p w:rsidR="00E74834" w:rsidRPr="004B4F11" w:rsidRDefault="00E74834" w:rsidP="00E74834">
      <w:pPr>
        <w:jc w:val="both"/>
        <w:rPr>
          <w:rFonts w:ascii="Times New Roman" w:hAnsi="Times New Roman" w:cs="Times New Roman"/>
          <w:sz w:val="28"/>
          <w:szCs w:val="28"/>
        </w:rPr>
      </w:pPr>
      <w:r w:rsidRPr="004B4F11">
        <w:rPr>
          <w:rFonts w:ascii="Times New Roman" w:hAnsi="Times New Roman" w:cs="Times New Roman"/>
          <w:sz w:val="28"/>
          <w:szCs w:val="28"/>
        </w:rPr>
        <w:t xml:space="preserve">    </w:t>
      </w:r>
      <w:r w:rsidRPr="004B4F11">
        <w:rPr>
          <w:rFonts w:ascii="Times New Roman" w:eastAsia="Times New Roman" w:hAnsi="Times New Roman" w:cs="Times New Roman"/>
          <w:sz w:val="28"/>
          <w:szCs w:val="28"/>
        </w:rPr>
        <w:t>Ежегодно в моря и океаны, реки и озера попадает огромное количество нефти и горюче-смазочных веществ. Неразумное использование воды приводит к тяжелым последствиям. Например, неэкономное использование в хозяйстве вод Сырдарьи и Амударьи привело к уменьшению уровня Аральского моря. Возросла соленость его воды. На Земле 6 миллиардов человек, из них 2 миллиарда не имеют возможности пить чистую питьевую воду. К 2030 г. 47 % мирового населения будут жить под угрозой водного дефицита. </w:t>
      </w:r>
      <w:r w:rsidR="00195B53" w:rsidRPr="004B4F11">
        <w:rPr>
          <w:rFonts w:ascii="Times New Roman" w:eastAsia="Times New Roman" w:hAnsi="Times New Roman" w:cs="Times New Roman"/>
          <w:sz w:val="28"/>
          <w:szCs w:val="28"/>
        </w:rPr>
        <w:t>Предотвратить загрязнение водоемов позволит строительство очистных сооружений на производствах. </w:t>
      </w:r>
    </w:p>
    <w:p w:rsidR="00B00051" w:rsidRPr="004B4F11" w:rsidRDefault="00B00051" w:rsidP="00E748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 марта </w:t>
      </w:r>
      <w:proofErr w:type="gramStart"/>
      <w:r w:rsidRPr="004B4F11">
        <w:rPr>
          <w:rFonts w:ascii="Times New Roman" w:hAnsi="Times New Roman" w:cs="Times New Roman"/>
          <w:b/>
          <w:sz w:val="28"/>
          <w:szCs w:val="28"/>
        </w:rPr>
        <w:t>объявлен</w:t>
      </w:r>
      <w:proofErr w:type="gramEnd"/>
      <w:r w:rsidRPr="004B4F11">
        <w:rPr>
          <w:rFonts w:ascii="Times New Roman" w:hAnsi="Times New Roman" w:cs="Times New Roman"/>
          <w:b/>
          <w:sz w:val="28"/>
          <w:szCs w:val="28"/>
        </w:rPr>
        <w:t xml:space="preserve"> международным Днем воды. И этот день отмечается не потому, что на Земле ее много, а потому, что она все чаще требует защиты</w:t>
      </w:r>
    </w:p>
    <w:p w:rsidR="00EF5C36" w:rsidRDefault="00195B53" w:rsidP="00E74834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Но, тем не менее, учёные предупреждают: запасы воды достаточно чистой в ближайшие десятилетия будут всё более и более сокращаться. Не забывайте, что каждый человек должен вложить крупинку своей заботы в дело охраны природы. А что сможете сделать вы?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C36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</w:p>
    <w:p w:rsidR="00B00051" w:rsidRPr="00EF5C36" w:rsidRDefault="00195B53" w:rsidP="00E74834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F5C36">
        <w:rPr>
          <w:rFonts w:ascii="Times New Roman" w:hAnsi="Times New Roman" w:cs="Times New Roman"/>
          <w:b/>
          <w:sz w:val="32"/>
          <w:szCs w:val="32"/>
        </w:rPr>
        <w:t>- решим задачки.</w:t>
      </w:r>
    </w:p>
    <w:p w:rsidR="00195B53" w:rsidRDefault="00195B53" w:rsidP="00EF5C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 Два брата каждый день чистят зубы утром и вечером. Саша набирает воды в стакан 300 г и ему хватает, чтобы почистить зубы и прополоскать рот, Вова чистит зубы 3 минуты при открытом кране, за это время из крана выбегает воды по 1000 г каждую минуту. Во сколько раз больше потратит воды Вова, чем Саша?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Саша - 300 г.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Вова - 3 мин. по 1000 г. Во сколько раз больше?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 • 1000: 300 = 10 раз.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Ответ: в 10 раз больше.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Мама мыла посуду, вода бежала небольшой струёй, зазвонил телефон. Мама решила, что это всего на секундочку, не </w:t>
      </w:r>
      <w:proofErr w:type="gramStart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закрыв кран она взяла</w:t>
      </w:r>
      <w:proofErr w:type="gramEnd"/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трубку. Звонила подруга. Разговор длился 10 минут, Всё это время вода бежала из крана. Сколько воды утекло, если в 1 минуту вытекало 3 литра воды?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F1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Ответ: 30 литров.</w:t>
      </w:r>
      <w:r w:rsidRPr="004B4F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F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4F11">
        <w:rPr>
          <w:rFonts w:ascii="Times New Roman" w:hAnsi="Times New Roman" w:cs="Times New Roman"/>
          <w:sz w:val="28"/>
          <w:szCs w:val="28"/>
        </w:rPr>
        <w:t>_А теперь мы с вами составим Пятистиш</w:t>
      </w:r>
      <w:r w:rsidR="001D3A5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4F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4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F1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4B4F11">
        <w:rPr>
          <w:rFonts w:ascii="Times New Roman" w:hAnsi="Times New Roman" w:cs="Times New Roman"/>
          <w:sz w:val="28"/>
          <w:szCs w:val="28"/>
        </w:rPr>
        <w:t>.</w:t>
      </w:r>
    </w:p>
    <w:p w:rsidR="004B4F11" w:rsidRPr="001D3A5C" w:rsidRDefault="004B4F11" w:rsidP="00195B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3A5C">
        <w:rPr>
          <w:rFonts w:ascii="Times New Roman" w:hAnsi="Times New Roman" w:cs="Times New Roman"/>
          <w:b/>
          <w:i/>
          <w:sz w:val="28"/>
          <w:szCs w:val="28"/>
        </w:rPr>
        <w:t xml:space="preserve">Вода </w:t>
      </w:r>
    </w:p>
    <w:p w:rsidR="004B4F11" w:rsidRPr="001D3A5C" w:rsidRDefault="004B4F11" w:rsidP="00195B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3A5C">
        <w:rPr>
          <w:rFonts w:ascii="Times New Roman" w:hAnsi="Times New Roman" w:cs="Times New Roman"/>
          <w:b/>
          <w:i/>
          <w:sz w:val="28"/>
          <w:szCs w:val="28"/>
        </w:rPr>
        <w:t>Течет, растворяется</w:t>
      </w:r>
    </w:p>
    <w:p w:rsidR="004B4F11" w:rsidRPr="001D3A5C" w:rsidRDefault="004B4F11" w:rsidP="00195B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3A5C">
        <w:rPr>
          <w:rFonts w:ascii="Times New Roman" w:hAnsi="Times New Roman" w:cs="Times New Roman"/>
          <w:b/>
          <w:i/>
          <w:sz w:val="28"/>
          <w:szCs w:val="28"/>
        </w:rPr>
        <w:t>Чистая, прозрачная, холодная,</w:t>
      </w:r>
    </w:p>
    <w:p w:rsidR="004B4F11" w:rsidRPr="001D3A5C" w:rsidRDefault="004B4F11" w:rsidP="00195B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3A5C">
        <w:rPr>
          <w:rFonts w:ascii="Times New Roman" w:hAnsi="Times New Roman" w:cs="Times New Roman"/>
          <w:b/>
          <w:i/>
          <w:sz w:val="28"/>
          <w:szCs w:val="28"/>
        </w:rPr>
        <w:t>Вода- главное богатство на Земле.</w:t>
      </w:r>
    </w:p>
    <w:p w:rsidR="004B4F11" w:rsidRPr="001D3A5C" w:rsidRDefault="004B4F11" w:rsidP="00195B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3A5C">
        <w:rPr>
          <w:rFonts w:ascii="Times New Roman" w:hAnsi="Times New Roman" w:cs="Times New Roman"/>
          <w:b/>
          <w:i/>
          <w:sz w:val="28"/>
          <w:szCs w:val="28"/>
        </w:rPr>
        <w:t>Жизнь.</w:t>
      </w:r>
    </w:p>
    <w:p w:rsidR="004B4F11" w:rsidRPr="00EF5C36" w:rsidRDefault="004B4F11" w:rsidP="00195B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C36">
        <w:rPr>
          <w:rFonts w:ascii="Times New Roman" w:hAnsi="Times New Roman" w:cs="Times New Roman"/>
          <w:b/>
          <w:sz w:val="28"/>
          <w:szCs w:val="28"/>
        </w:rPr>
        <w:t>3.Подведение итогов урока.</w:t>
      </w:r>
    </w:p>
    <w:p w:rsidR="001D3A5C" w:rsidRPr="001D3A5C" w:rsidRDefault="001D3A5C" w:rsidP="001D3A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А что мы сможем сделать для охраны воды?</w:t>
      </w:r>
    </w:p>
    <w:p w:rsidR="001D3A5C" w:rsidRPr="001D3A5C" w:rsidRDefault="001D3A5C" w:rsidP="001D3A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Заполнение карт-ответов после беседы. </w:t>
      </w:r>
    </w:p>
    <w:p w:rsidR="00EF5C36" w:rsidRDefault="00EF5C36" w:rsidP="001D3A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051" w:rsidRPr="001D3A5C" w:rsidRDefault="00B00051" w:rsidP="00E748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0051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79BB">
        <w:rPr>
          <w:rFonts w:ascii="Times New Roman" w:eastAsia="Times New Roman" w:hAnsi="Times New Roman" w:cs="Times New Roman"/>
          <w:sz w:val="28"/>
          <w:szCs w:val="28"/>
        </w:rPr>
        <w:lastRenderedPageBreak/>
        <w:t>Майбалыкская</w:t>
      </w:r>
      <w:proofErr w:type="spellEnd"/>
      <w:r w:rsidRPr="00D979BB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</w:t>
      </w: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979BB">
        <w:rPr>
          <w:rFonts w:ascii="Times New Roman" w:eastAsia="Times New Roman" w:hAnsi="Times New Roman" w:cs="Times New Roman"/>
          <w:sz w:val="36"/>
          <w:szCs w:val="36"/>
        </w:rPr>
        <w:t>Открытый урок</w:t>
      </w: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979BB">
        <w:rPr>
          <w:rFonts w:ascii="Times New Roman" w:eastAsia="Times New Roman" w:hAnsi="Times New Roman" w:cs="Times New Roman"/>
          <w:sz w:val="36"/>
          <w:szCs w:val="36"/>
        </w:rPr>
        <w:t xml:space="preserve">познания мира </w:t>
      </w: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D979BB">
        <w:rPr>
          <w:rFonts w:ascii="Times New Roman" w:eastAsia="Times New Roman" w:hAnsi="Times New Roman" w:cs="Times New Roman"/>
          <w:b/>
          <w:i/>
          <w:sz w:val="44"/>
          <w:szCs w:val="44"/>
        </w:rPr>
        <w:t>« Берегите воду»</w:t>
      </w: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9BB">
        <w:rPr>
          <w:rFonts w:ascii="Times New Roman" w:eastAsia="Times New Roman" w:hAnsi="Times New Roman" w:cs="Times New Roman"/>
          <w:sz w:val="28"/>
          <w:szCs w:val="28"/>
        </w:rPr>
        <w:t>2, 4 классы</w:t>
      </w: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9BB">
        <w:rPr>
          <w:rFonts w:ascii="Times New Roman" w:eastAsia="Times New Roman" w:hAnsi="Times New Roman" w:cs="Times New Roman"/>
          <w:sz w:val="28"/>
          <w:szCs w:val="28"/>
        </w:rPr>
        <w:t>Провела: Тищенко М.П.</w:t>
      </w: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P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9BB">
        <w:rPr>
          <w:rFonts w:ascii="Times New Roman" w:eastAsia="Times New Roman" w:hAnsi="Times New Roman" w:cs="Times New Roman"/>
          <w:sz w:val="28"/>
          <w:szCs w:val="28"/>
        </w:rPr>
        <w:t xml:space="preserve">2014-2015 </w:t>
      </w:r>
      <w:proofErr w:type="spellStart"/>
      <w:r w:rsidRPr="00D979BB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D979B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979BB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9BB" w:rsidRDefault="00D979BB" w:rsidP="00D979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D27" w:rsidRPr="004B4F11" w:rsidRDefault="00BF3D27" w:rsidP="00BF3D27">
      <w:pPr>
        <w:rPr>
          <w:rFonts w:ascii="Times New Roman" w:hAnsi="Times New Roman" w:cs="Times New Roman"/>
          <w:b/>
          <w:sz w:val="28"/>
          <w:szCs w:val="28"/>
        </w:rPr>
      </w:pPr>
    </w:p>
    <w:p w:rsidR="00BF3D27" w:rsidRPr="004B4F11" w:rsidRDefault="00BF3D27" w:rsidP="00BF3D27">
      <w:pPr>
        <w:rPr>
          <w:rFonts w:ascii="Times New Roman" w:hAnsi="Times New Roman" w:cs="Times New Roman"/>
          <w:b/>
          <w:sz w:val="28"/>
          <w:szCs w:val="28"/>
        </w:rPr>
      </w:pPr>
    </w:p>
    <w:p w:rsidR="00BF3D27" w:rsidRPr="004B4F11" w:rsidRDefault="00BF3D27" w:rsidP="00BF3D27">
      <w:pPr>
        <w:rPr>
          <w:rFonts w:ascii="Times New Roman" w:hAnsi="Times New Roman" w:cs="Times New Roman"/>
          <w:b/>
          <w:sz w:val="28"/>
          <w:szCs w:val="28"/>
        </w:rPr>
      </w:pPr>
    </w:p>
    <w:p w:rsidR="00BF3D27" w:rsidRPr="004B4F11" w:rsidRDefault="00BF3D27" w:rsidP="00BF3D27">
      <w:pPr>
        <w:rPr>
          <w:rFonts w:ascii="Times New Roman" w:hAnsi="Times New Roman" w:cs="Times New Roman"/>
          <w:b/>
          <w:sz w:val="28"/>
          <w:szCs w:val="28"/>
        </w:rPr>
      </w:pPr>
    </w:p>
    <w:p w:rsidR="00BF3D27" w:rsidRPr="004B4F11" w:rsidRDefault="00BF3D27" w:rsidP="00BF3D27">
      <w:pPr>
        <w:rPr>
          <w:b/>
          <w:sz w:val="24"/>
          <w:szCs w:val="24"/>
        </w:rPr>
      </w:pPr>
    </w:p>
    <w:p w:rsidR="00BF3D27" w:rsidRPr="004B4F11" w:rsidRDefault="00BF3D27" w:rsidP="00BF3D27">
      <w:pPr>
        <w:rPr>
          <w:b/>
          <w:sz w:val="24"/>
          <w:szCs w:val="24"/>
        </w:rPr>
      </w:pPr>
    </w:p>
    <w:p w:rsidR="00BF3D27" w:rsidRPr="004B4F11" w:rsidRDefault="00BF3D27" w:rsidP="00BF3D27">
      <w:pPr>
        <w:rPr>
          <w:b/>
          <w:sz w:val="24"/>
          <w:szCs w:val="24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E624FD" w:rsidRDefault="00E624FD" w:rsidP="00BF3D27">
      <w:pPr>
        <w:rPr>
          <w:b/>
          <w:sz w:val="28"/>
          <w:szCs w:val="28"/>
        </w:rPr>
      </w:pPr>
    </w:p>
    <w:p w:rsidR="00E624FD" w:rsidRDefault="00E624FD" w:rsidP="00BF3D27">
      <w:pPr>
        <w:rPr>
          <w:b/>
          <w:sz w:val="28"/>
          <w:szCs w:val="28"/>
        </w:rPr>
      </w:pPr>
    </w:p>
    <w:p w:rsidR="00E624FD" w:rsidRDefault="00E624FD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F60F94" w:rsidRPr="001D3A5C" w:rsidRDefault="00F60F94" w:rsidP="00F6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тоже могу  </w:t>
      </w:r>
      <w:proofErr w:type="spellStart"/>
      <w:r w:rsidRPr="001D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___________________________________________воду</w:t>
      </w:r>
      <w:proofErr w:type="spellEnd"/>
      <w:r w:rsidRPr="001D3A5C">
        <w:rPr>
          <w:rFonts w:ascii="Times New Roman" w:eastAsia="Times New Roman" w:hAnsi="Times New Roman" w:cs="Times New Roman"/>
          <w:sz w:val="28"/>
          <w:szCs w:val="28"/>
        </w:rPr>
        <w:t>. Для мытья рук открываю кран ________________________. Если из крана течет вода, то я ___________________________________.</w:t>
      </w:r>
    </w:p>
    <w:p w:rsidR="00F60F94" w:rsidRDefault="00F60F94" w:rsidP="00F60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Лимонад охлаждаю ________________________________________________. Машины нужно мыть _______________________________________________. </w:t>
      </w:r>
    </w:p>
    <w:p w:rsidR="00F60F94" w:rsidRDefault="00F60F94" w:rsidP="00F60F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На речке после отдыха мусор ______________________.</w:t>
      </w:r>
    </w:p>
    <w:p w:rsidR="00BF3D27" w:rsidRDefault="00BF3D27" w:rsidP="00BF3D27">
      <w:pPr>
        <w:rPr>
          <w:b/>
          <w:sz w:val="28"/>
          <w:szCs w:val="28"/>
        </w:rPr>
      </w:pPr>
    </w:p>
    <w:p w:rsidR="00F60F94" w:rsidRPr="001D3A5C" w:rsidRDefault="00F60F94" w:rsidP="00F6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Я тоже могу  </w:t>
      </w:r>
      <w:proofErr w:type="spellStart"/>
      <w:r w:rsidRPr="001D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___________________________________________воду</w:t>
      </w:r>
      <w:proofErr w:type="spellEnd"/>
      <w:r w:rsidRPr="001D3A5C">
        <w:rPr>
          <w:rFonts w:ascii="Times New Roman" w:eastAsia="Times New Roman" w:hAnsi="Times New Roman" w:cs="Times New Roman"/>
          <w:sz w:val="28"/>
          <w:szCs w:val="28"/>
        </w:rPr>
        <w:t>. Для мытья рук открываю кран ________________________. Если из крана течет вода, то я ___________________________________.</w:t>
      </w:r>
    </w:p>
    <w:p w:rsidR="00F60F94" w:rsidRDefault="00F60F94" w:rsidP="00F60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Лимонад охлаждаю ________________________________________________. Машины нужно мыть _______________________________________________. </w:t>
      </w:r>
    </w:p>
    <w:p w:rsidR="00F60F94" w:rsidRDefault="00F60F94" w:rsidP="00F60F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На речке после отдыха мусор ______________________.</w:t>
      </w:r>
    </w:p>
    <w:p w:rsidR="00F60F94" w:rsidRDefault="00F60F94" w:rsidP="00F60F94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F60F94" w:rsidRPr="001D3A5C" w:rsidRDefault="00F60F94" w:rsidP="00F6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Я тоже могу  </w:t>
      </w:r>
      <w:proofErr w:type="spellStart"/>
      <w:r w:rsidRPr="001D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___________________________________________воду</w:t>
      </w:r>
      <w:proofErr w:type="spellEnd"/>
      <w:r w:rsidRPr="001D3A5C">
        <w:rPr>
          <w:rFonts w:ascii="Times New Roman" w:eastAsia="Times New Roman" w:hAnsi="Times New Roman" w:cs="Times New Roman"/>
          <w:sz w:val="28"/>
          <w:szCs w:val="28"/>
        </w:rPr>
        <w:t>. Для мытья рук открываю кран ________________________. Если из крана течет вода, то я ___________________________________.</w:t>
      </w:r>
    </w:p>
    <w:p w:rsidR="00F60F94" w:rsidRDefault="00F60F94" w:rsidP="00F60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Лимонад охлаждаю ________________________________________________. Машины нужно мыть _______________________________________________. </w:t>
      </w:r>
    </w:p>
    <w:p w:rsidR="00F60F94" w:rsidRDefault="00F60F94" w:rsidP="00F60F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На речке после отдыха мусор ______________________.</w:t>
      </w:r>
    </w:p>
    <w:p w:rsidR="00F60F94" w:rsidRDefault="00F60F94" w:rsidP="00F60F94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F60F94" w:rsidRPr="001D3A5C" w:rsidRDefault="00F60F94" w:rsidP="00F6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Я тоже могу  </w:t>
      </w:r>
      <w:proofErr w:type="spellStart"/>
      <w:r w:rsidRPr="001D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___________________________________________воду</w:t>
      </w:r>
      <w:proofErr w:type="spellEnd"/>
      <w:r w:rsidRPr="001D3A5C">
        <w:rPr>
          <w:rFonts w:ascii="Times New Roman" w:eastAsia="Times New Roman" w:hAnsi="Times New Roman" w:cs="Times New Roman"/>
          <w:sz w:val="28"/>
          <w:szCs w:val="28"/>
        </w:rPr>
        <w:t>. Для мытья рук открываю кран ________________________. Если из крана течет вода, то я ___________________________________.</w:t>
      </w:r>
    </w:p>
    <w:p w:rsidR="00F60F94" w:rsidRDefault="00F60F94" w:rsidP="00F60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Лимонад охлаждаю ________________________________________________. Машины нужно мыть _______________________________________________. </w:t>
      </w:r>
    </w:p>
    <w:p w:rsidR="00F60F94" w:rsidRDefault="00F60F94" w:rsidP="00F60F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На речке после отдыха мусор ______________________.</w:t>
      </w:r>
    </w:p>
    <w:p w:rsidR="00F60F94" w:rsidRDefault="00F60F94" w:rsidP="00F60F94">
      <w:pPr>
        <w:rPr>
          <w:b/>
          <w:sz w:val="28"/>
          <w:szCs w:val="28"/>
        </w:rPr>
      </w:pPr>
    </w:p>
    <w:p w:rsidR="00F60F94" w:rsidRPr="001D3A5C" w:rsidRDefault="00F60F94" w:rsidP="00F6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тоже могу  </w:t>
      </w:r>
      <w:proofErr w:type="spellStart"/>
      <w:r w:rsidRPr="001D3A5C">
        <w:rPr>
          <w:rFonts w:ascii="Times New Roman" w:eastAsia="Times New Roman" w:hAnsi="Times New Roman" w:cs="Times New Roman"/>
          <w:sz w:val="28"/>
          <w:szCs w:val="28"/>
        </w:rPr>
        <w:t>___________________________________________воду</w:t>
      </w:r>
      <w:proofErr w:type="spellEnd"/>
      <w:r w:rsidRPr="001D3A5C">
        <w:rPr>
          <w:rFonts w:ascii="Times New Roman" w:eastAsia="Times New Roman" w:hAnsi="Times New Roman" w:cs="Times New Roman"/>
          <w:sz w:val="28"/>
          <w:szCs w:val="28"/>
        </w:rPr>
        <w:t>. Для мытья рук открываю кран ________________________. Если из крана течет вода, то я ___________________________________.</w:t>
      </w:r>
    </w:p>
    <w:p w:rsidR="00F60F94" w:rsidRDefault="00F60F94" w:rsidP="00F60F94">
      <w:pPr>
        <w:jc w:val="both"/>
        <w:rPr>
          <w:rFonts w:ascii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 xml:space="preserve">Лимонад охлаждаю ________________________________________________. Машины нужно мыть _______________________________________________. </w:t>
      </w:r>
    </w:p>
    <w:p w:rsidR="00F60F94" w:rsidRDefault="00F60F94" w:rsidP="00F60F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5C">
        <w:rPr>
          <w:rFonts w:ascii="Times New Roman" w:eastAsia="Times New Roman" w:hAnsi="Times New Roman" w:cs="Times New Roman"/>
          <w:sz w:val="28"/>
          <w:szCs w:val="28"/>
        </w:rPr>
        <w:t>На речке после отдыха мусор ______________________.</w:t>
      </w:r>
    </w:p>
    <w:p w:rsidR="00F60F94" w:rsidRDefault="00F60F94" w:rsidP="00F60F94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F60F94" w:rsidRDefault="00F60F94" w:rsidP="00BF3D27">
      <w:pPr>
        <w:rPr>
          <w:b/>
          <w:sz w:val="28"/>
          <w:szCs w:val="28"/>
        </w:rPr>
      </w:pPr>
    </w:p>
    <w:p w:rsidR="00F60F94" w:rsidRDefault="00F60F94" w:rsidP="00BF3D27">
      <w:pPr>
        <w:rPr>
          <w:b/>
          <w:sz w:val="28"/>
          <w:szCs w:val="28"/>
        </w:rPr>
      </w:pPr>
    </w:p>
    <w:p w:rsidR="00F60F94" w:rsidRDefault="00F60F94" w:rsidP="00BF3D27">
      <w:pPr>
        <w:rPr>
          <w:b/>
          <w:sz w:val="28"/>
          <w:szCs w:val="28"/>
        </w:rPr>
      </w:pPr>
    </w:p>
    <w:p w:rsidR="00F60F94" w:rsidRDefault="00F60F94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Default="00BF3D27" w:rsidP="00BF3D27">
      <w:pPr>
        <w:rPr>
          <w:b/>
          <w:sz w:val="28"/>
          <w:szCs w:val="28"/>
        </w:rPr>
      </w:pPr>
    </w:p>
    <w:p w:rsidR="00BF3D27" w:rsidRPr="00990F5A" w:rsidRDefault="00BF3D27" w:rsidP="00BF3D27">
      <w:pPr>
        <w:rPr>
          <w:b/>
          <w:sz w:val="28"/>
          <w:szCs w:val="28"/>
        </w:rPr>
      </w:pPr>
    </w:p>
    <w:p w:rsidR="00137197" w:rsidRPr="00137197" w:rsidRDefault="00BF3D27" w:rsidP="00BF3D27">
      <w:pPr>
        <w:rPr>
          <w:b/>
          <w:sz w:val="32"/>
          <w:szCs w:val="32"/>
        </w:rPr>
      </w:pPr>
      <w:r w:rsidRPr="00137197">
        <w:rPr>
          <w:b/>
          <w:sz w:val="32"/>
          <w:szCs w:val="32"/>
        </w:rPr>
        <w:lastRenderedPageBreak/>
        <w:t xml:space="preserve">         </w:t>
      </w:r>
      <w:r w:rsidR="00137197" w:rsidRPr="00137197">
        <w:rPr>
          <w:b/>
          <w:sz w:val="32"/>
          <w:szCs w:val="32"/>
        </w:rPr>
        <w:t>Загадки о воде</w:t>
      </w:r>
    </w:p>
    <w:p w:rsidR="00BF3D27" w:rsidRPr="00571925" w:rsidRDefault="00137197" w:rsidP="00BF3D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F3D27" w:rsidRPr="00571925">
        <w:rPr>
          <w:sz w:val="28"/>
          <w:szCs w:val="28"/>
        </w:rPr>
        <w:t xml:space="preserve"> - Два брата в воду глядятся                       </w:t>
      </w:r>
      <w:r>
        <w:rPr>
          <w:sz w:val="28"/>
          <w:szCs w:val="28"/>
        </w:rPr>
        <w:t xml:space="preserve">    6. </w:t>
      </w:r>
      <w:r w:rsidR="00BF3D27" w:rsidRPr="00571925">
        <w:rPr>
          <w:sz w:val="28"/>
          <w:szCs w:val="28"/>
        </w:rPr>
        <w:t xml:space="preserve">   - Что за звёздочки сквозные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                                                  </w:t>
      </w:r>
      <w:r w:rsidR="00F60F94">
        <w:rPr>
          <w:sz w:val="28"/>
          <w:szCs w:val="28"/>
        </w:rPr>
        <w:t xml:space="preserve">            </w:t>
      </w:r>
      <w:r w:rsidRPr="00571925">
        <w:rPr>
          <w:sz w:val="28"/>
          <w:szCs w:val="28"/>
        </w:rPr>
        <w:t xml:space="preserve"> На пальто и на платке?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Ввек не сойдутся.                                          Все сквозные, вырезные,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(берега)                                            </w:t>
      </w:r>
      <w:r w:rsidR="00F60F94">
        <w:rPr>
          <w:sz w:val="28"/>
          <w:szCs w:val="28"/>
        </w:rPr>
        <w:t xml:space="preserve"> </w:t>
      </w:r>
      <w:r w:rsidRPr="00571925">
        <w:rPr>
          <w:sz w:val="28"/>
          <w:szCs w:val="28"/>
        </w:rPr>
        <w:t xml:space="preserve">А возьмёшь вода в руке.    </w:t>
      </w:r>
    </w:p>
    <w:p w:rsidR="00BF3D27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                                                                  (снежинка)</w:t>
      </w:r>
    </w:p>
    <w:p w:rsidR="00BF3D27" w:rsidRPr="00571925" w:rsidRDefault="00137197" w:rsidP="00BF3D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3D27" w:rsidRPr="00571925">
        <w:rPr>
          <w:sz w:val="28"/>
          <w:szCs w:val="28"/>
        </w:rPr>
        <w:t xml:space="preserve">- Не конь, а бежит, не лес,                            </w:t>
      </w:r>
      <w:r>
        <w:rPr>
          <w:sz w:val="28"/>
          <w:szCs w:val="28"/>
        </w:rPr>
        <w:t>7.</w:t>
      </w:r>
      <w:r w:rsidR="00BF3D27" w:rsidRPr="00571925">
        <w:rPr>
          <w:sz w:val="28"/>
          <w:szCs w:val="28"/>
        </w:rPr>
        <w:t xml:space="preserve"> - Бежит, ревёт и падает вниз.</w:t>
      </w:r>
    </w:p>
    <w:p w:rsidR="00BF3D27" w:rsidRDefault="00BF3D27" w:rsidP="00BF3D27">
      <w:pPr>
        <w:rPr>
          <w:sz w:val="28"/>
          <w:szCs w:val="28"/>
        </w:rPr>
      </w:pPr>
      <w:r>
        <w:rPr>
          <w:sz w:val="28"/>
          <w:szCs w:val="28"/>
        </w:rPr>
        <w:t>а шумит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r w:rsidR="00F60F9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одопад)</w:t>
      </w:r>
    </w:p>
    <w:p w:rsidR="00F60F94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(река)           </w:t>
      </w:r>
    </w:p>
    <w:p w:rsidR="00137197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</w:t>
      </w:r>
      <w:r w:rsidR="00137197">
        <w:rPr>
          <w:sz w:val="28"/>
          <w:szCs w:val="28"/>
        </w:rPr>
        <w:t xml:space="preserve">                                                                                      8 . </w:t>
      </w:r>
      <w:r w:rsidRPr="00571925">
        <w:rPr>
          <w:sz w:val="28"/>
          <w:szCs w:val="28"/>
        </w:rPr>
        <w:t>- Не вода, не суша,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</w:t>
      </w:r>
      <w:r w:rsidR="00137197">
        <w:rPr>
          <w:sz w:val="28"/>
          <w:szCs w:val="28"/>
        </w:rPr>
        <w:t>3.</w:t>
      </w:r>
      <w:r w:rsidRPr="00571925">
        <w:rPr>
          <w:sz w:val="28"/>
          <w:szCs w:val="28"/>
        </w:rPr>
        <w:t xml:space="preserve"> - Кругом вода, а с питьём</w:t>
      </w:r>
      <w:proofErr w:type="gramStart"/>
      <w:r w:rsidRPr="00571925">
        <w:rPr>
          <w:sz w:val="28"/>
          <w:szCs w:val="28"/>
        </w:rPr>
        <w:t xml:space="preserve">                    </w:t>
      </w:r>
      <w:r w:rsidR="00137197">
        <w:rPr>
          <w:sz w:val="28"/>
          <w:szCs w:val="28"/>
        </w:rPr>
        <w:t xml:space="preserve">   </w:t>
      </w:r>
      <w:r w:rsidRPr="00571925">
        <w:rPr>
          <w:sz w:val="28"/>
          <w:szCs w:val="28"/>
        </w:rPr>
        <w:t xml:space="preserve">           Н</w:t>
      </w:r>
      <w:proofErr w:type="gramEnd"/>
      <w:r w:rsidRPr="00571925">
        <w:rPr>
          <w:sz w:val="28"/>
          <w:szCs w:val="28"/>
        </w:rPr>
        <w:t>а лодке не уплывёшь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беда.                                                                 И ногами не пройдёшь.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  ( море)                                                           (болото)</w:t>
      </w:r>
    </w:p>
    <w:p w:rsidR="00BF3D27" w:rsidRPr="00571925" w:rsidRDefault="00137197" w:rsidP="00BF3D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D27" w:rsidRPr="00571925" w:rsidRDefault="00BF3D27" w:rsidP="00BF3D27">
      <w:pPr>
        <w:rPr>
          <w:sz w:val="28"/>
          <w:szCs w:val="28"/>
          <w:u w:val="single"/>
        </w:rPr>
      </w:pPr>
      <w:r w:rsidRPr="00571925">
        <w:rPr>
          <w:sz w:val="28"/>
          <w:szCs w:val="28"/>
        </w:rPr>
        <w:t xml:space="preserve">         </w:t>
      </w:r>
      <w:r w:rsidR="00137197">
        <w:rPr>
          <w:sz w:val="28"/>
          <w:szCs w:val="28"/>
        </w:rPr>
        <w:t>4.</w:t>
      </w:r>
      <w:r w:rsidRPr="00571925">
        <w:rPr>
          <w:sz w:val="28"/>
          <w:szCs w:val="28"/>
        </w:rPr>
        <w:t xml:space="preserve">    И заборы, и дома.</w:t>
      </w:r>
      <w:r w:rsidR="00137197">
        <w:rPr>
          <w:sz w:val="28"/>
          <w:szCs w:val="28"/>
        </w:rPr>
        <w:t xml:space="preserve">                                       9.   </w:t>
      </w:r>
      <w:r w:rsidRPr="00571925">
        <w:rPr>
          <w:sz w:val="28"/>
          <w:szCs w:val="28"/>
        </w:rPr>
        <w:t>дожидаются,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А как ветер нападёт,                                       А приду, от меня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Этот бархат упадёт</w:t>
      </w:r>
      <w:proofErr w:type="gramStart"/>
      <w:r w:rsidRPr="00571925">
        <w:rPr>
          <w:sz w:val="28"/>
          <w:szCs w:val="28"/>
        </w:rPr>
        <w:t>.</w:t>
      </w:r>
      <w:proofErr w:type="gramEnd"/>
      <w:r w:rsidR="00137197">
        <w:rPr>
          <w:sz w:val="28"/>
          <w:szCs w:val="28"/>
        </w:rPr>
        <w:t xml:space="preserve">                                               </w:t>
      </w:r>
      <w:proofErr w:type="gramStart"/>
      <w:r w:rsidRPr="00571925">
        <w:rPr>
          <w:sz w:val="28"/>
          <w:szCs w:val="28"/>
        </w:rPr>
        <w:t>у</w:t>
      </w:r>
      <w:proofErr w:type="gramEnd"/>
      <w:r w:rsidRPr="00571925">
        <w:rPr>
          <w:sz w:val="28"/>
          <w:szCs w:val="28"/>
        </w:rPr>
        <w:t>крываются.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  (иней)                                                              (дождь)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</w:t>
      </w:r>
      <w:r w:rsidR="00137197">
        <w:rPr>
          <w:sz w:val="28"/>
          <w:szCs w:val="28"/>
        </w:rPr>
        <w:t>5.</w:t>
      </w:r>
      <w:r w:rsidRPr="00571925">
        <w:rPr>
          <w:sz w:val="28"/>
          <w:szCs w:val="28"/>
        </w:rPr>
        <w:t xml:space="preserve">   - Он пушистый, серебристый,                     </w:t>
      </w:r>
      <w:r w:rsidR="00137197">
        <w:rPr>
          <w:sz w:val="28"/>
          <w:szCs w:val="28"/>
        </w:rPr>
        <w:t>10.</w:t>
      </w:r>
      <w:r w:rsidRPr="00571925">
        <w:rPr>
          <w:sz w:val="28"/>
          <w:szCs w:val="28"/>
        </w:rPr>
        <w:t xml:space="preserve">  - У нас под крышей 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Но рукой его не тронь.                                   Белый гвоздь висит.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Станет капелькою чистой,                             Солнце взойдёт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Как поймаешь на ладонь.                               Белый гвоздь упадёт.</w:t>
      </w:r>
    </w:p>
    <w:p w:rsidR="00BF3D27" w:rsidRPr="00571925" w:rsidRDefault="00BF3D27" w:rsidP="00BF3D27">
      <w:pPr>
        <w:rPr>
          <w:sz w:val="28"/>
          <w:szCs w:val="28"/>
        </w:rPr>
      </w:pPr>
      <w:r w:rsidRPr="00571925">
        <w:rPr>
          <w:sz w:val="28"/>
          <w:szCs w:val="28"/>
        </w:rPr>
        <w:t xml:space="preserve">                             (снег)                                                                 (сосулька)</w:t>
      </w:r>
    </w:p>
    <w:p w:rsidR="00BF3D27" w:rsidRPr="00571925" w:rsidRDefault="00BF3D27" w:rsidP="00BF3D27">
      <w:pPr>
        <w:rPr>
          <w:sz w:val="28"/>
          <w:szCs w:val="28"/>
        </w:rPr>
      </w:pPr>
    </w:p>
    <w:p w:rsidR="00BF3D27" w:rsidRDefault="00BF3D27" w:rsidP="00BF3D27">
      <w:pPr>
        <w:rPr>
          <w:sz w:val="28"/>
          <w:szCs w:val="28"/>
        </w:rPr>
      </w:pPr>
    </w:p>
    <w:p w:rsidR="00BF3D27" w:rsidRDefault="00137197" w:rsidP="00BF3D27">
      <w:pPr>
        <w:rPr>
          <w:sz w:val="28"/>
          <w:szCs w:val="28"/>
        </w:rPr>
      </w:pPr>
      <w:r w:rsidRPr="00EE1399">
        <w:rPr>
          <w:sz w:val="28"/>
          <w:szCs w:val="28"/>
        </w:rPr>
        <w:object w:dxaOrig="4187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419pt" o:ole="">
            <v:imagedata r:id="rId6" o:title=""/>
          </v:shape>
          <o:OLEObject Type="Embed" ProgID="Excel.Sheet.12" ShapeID="_x0000_i1025" DrawAspect="Content" ObjectID="_1483293045" r:id="rId7"/>
        </w:object>
      </w:r>
    </w:p>
    <w:p w:rsidR="00BF3D27" w:rsidRDefault="00BF3D27" w:rsidP="00A02BC0">
      <w:pPr>
        <w:ind w:left="-142"/>
        <w:rPr>
          <w:sz w:val="28"/>
          <w:szCs w:val="28"/>
        </w:rPr>
      </w:pPr>
    </w:p>
    <w:p w:rsidR="00BF3D27" w:rsidRDefault="00BF3D2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137197" w:rsidRDefault="00137197" w:rsidP="00A02BC0">
      <w:pPr>
        <w:ind w:left="-142"/>
        <w:rPr>
          <w:sz w:val="28"/>
          <w:szCs w:val="28"/>
        </w:rPr>
      </w:pPr>
    </w:p>
    <w:p w:rsidR="00BF3D27" w:rsidRDefault="00BF3D27" w:rsidP="00A02BC0">
      <w:pPr>
        <w:ind w:left="-142"/>
        <w:rPr>
          <w:sz w:val="28"/>
          <w:szCs w:val="28"/>
        </w:rPr>
      </w:pPr>
    </w:p>
    <w:p w:rsidR="00BF3D27" w:rsidRPr="00A02BC0" w:rsidRDefault="00BF3D27" w:rsidP="00A02BC0">
      <w:pPr>
        <w:ind w:left="-142"/>
        <w:rPr>
          <w:sz w:val="28"/>
          <w:szCs w:val="28"/>
        </w:rPr>
      </w:pPr>
    </w:p>
    <w:p w:rsidR="00BF3D27" w:rsidRDefault="00BF3D27" w:rsidP="006A555F">
      <w:pPr>
        <w:ind w:left="1066"/>
        <w:rPr>
          <w:sz w:val="28"/>
          <w:szCs w:val="28"/>
        </w:rPr>
        <w:sectPr w:rsidR="00BF3D27" w:rsidSect="00E74834">
          <w:type w:val="continuous"/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6A555F" w:rsidRPr="00F82CAC" w:rsidRDefault="006A555F" w:rsidP="006A555F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F82CAC">
        <w:rPr>
          <w:rFonts w:ascii="Calibri" w:eastAsia="Times New Roman" w:hAnsi="Calibri" w:cs="Times New Roman"/>
          <w:sz w:val="28"/>
          <w:szCs w:val="28"/>
        </w:rPr>
        <w:lastRenderedPageBreak/>
        <w:t>Океан, покрывающий почти всю нашу планету, всю нашу чудесную Землю, в котором миллионы лет назад зародилась жизнь, - это вода! Тучи, облака, туманы, несущие влагу всему живому на земной поверхности, - это тоже вода.</w:t>
      </w:r>
    </w:p>
    <w:p w:rsidR="006A555F" w:rsidRPr="00F82CAC" w:rsidRDefault="006A555F" w:rsidP="006A555F">
      <w:pPr>
        <w:pStyle w:val="1"/>
        <w:jc w:val="both"/>
      </w:pPr>
      <w:r w:rsidRPr="00F82CAC">
        <w:t xml:space="preserve">Бескрайние ледяные пустыни полярных областей, снеговые покровы, застилающие почти половину планеты, - это вода. </w:t>
      </w:r>
    </w:p>
    <w:p w:rsidR="006A555F" w:rsidRPr="00E41722" w:rsidRDefault="006A555F" w:rsidP="006A555F">
      <w:pPr>
        <w:rPr>
          <w:rFonts w:ascii="Calibri" w:eastAsia="Times New Roman" w:hAnsi="Calibri" w:cs="Times New Roman"/>
          <w:b/>
        </w:rPr>
      </w:pPr>
      <w:r w:rsidRPr="006A555F">
        <w:rPr>
          <w:rFonts w:ascii="Calibri" w:eastAsia="Times New Roman" w:hAnsi="Calibri" w:cs="Times New Roman"/>
          <w:b/>
        </w:rPr>
        <w:t>Слайд</w:t>
      </w:r>
      <w:r>
        <w:rPr>
          <w:rFonts w:ascii="Calibri" w:eastAsia="Times New Roman" w:hAnsi="Calibri" w:cs="Times New Roman"/>
          <w:b/>
        </w:rPr>
        <w:t>3</w:t>
      </w:r>
    </w:p>
    <w:p w:rsidR="006A555F" w:rsidRPr="00F82CAC" w:rsidRDefault="006A555F" w:rsidP="006A555F">
      <w:pPr>
        <w:pStyle w:val="a3"/>
        <w:jc w:val="both"/>
      </w:pPr>
    </w:p>
    <w:p w:rsidR="006A555F" w:rsidRPr="00F82CAC" w:rsidRDefault="006A555F" w:rsidP="006A555F">
      <w:pPr>
        <w:pStyle w:val="a3"/>
        <w:jc w:val="both"/>
      </w:pPr>
      <w:r w:rsidRPr="00F82CAC">
        <w:t>Прекрасно невоспроизводимое бесконечное многообразие красок солнечного заката, его золотых и багряных переливов, торжественны и нежны краски небосвода при восходе солнца. Эта обычная и всегда необыкновенная симфония цвета обязана водяным парам в атмосфере. Этот великий художник природы - вода!</w:t>
      </w:r>
    </w:p>
    <w:p w:rsidR="006A555F" w:rsidRPr="00E41722" w:rsidRDefault="006A555F" w:rsidP="006A555F">
      <w:pPr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  <w:b/>
          <w:lang w:val="en-US"/>
        </w:rPr>
        <w:t>Слайд</w:t>
      </w:r>
      <w:proofErr w:type="spellEnd"/>
      <w:r>
        <w:rPr>
          <w:rFonts w:ascii="Calibri" w:eastAsia="Times New Roman" w:hAnsi="Calibri" w:cs="Times New Roman"/>
          <w:b/>
        </w:rPr>
        <w:t>4</w:t>
      </w:r>
    </w:p>
    <w:p w:rsidR="006A555F" w:rsidRPr="006A555F" w:rsidRDefault="006A555F" w:rsidP="006A555F">
      <w:pPr>
        <w:ind w:left="1066"/>
        <w:rPr>
          <w:rFonts w:ascii="Calibri" w:eastAsia="Times New Roman" w:hAnsi="Calibri" w:cs="Times New Roman"/>
          <w:sz w:val="28"/>
          <w:szCs w:val="28"/>
        </w:rPr>
      </w:pPr>
    </w:p>
    <w:p w:rsidR="006A555F" w:rsidRDefault="006A555F" w:rsidP="006A555F">
      <w:pPr>
        <w:rPr>
          <w:rFonts w:ascii="Calibri" w:eastAsia="Times New Roman" w:hAnsi="Calibri" w:cs="Times New Roman"/>
        </w:rPr>
      </w:pPr>
    </w:p>
    <w:p w:rsidR="006A555F" w:rsidRPr="006A555F" w:rsidRDefault="006A555F" w:rsidP="006B48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8CE" w:rsidRPr="006B48CE" w:rsidRDefault="006B48CE">
      <w:pPr>
        <w:rPr>
          <w:sz w:val="32"/>
          <w:szCs w:val="32"/>
        </w:rPr>
      </w:pPr>
    </w:p>
    <w:sectPr w:rsidR="006B48CE" w:rsidRPr="006B48CE" w:rsidSect="00BF3D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F29"/>
    <w:multiLevelType w:val="hybridMultilevel"/>
    <w:tmpl w:val="0B342310"/>
    <w:lvl w:ilvl="0" w:tplc="991675E4">
      <w:start w:val="1"/>
      <w:numFmt w:val="decimal"/>
      <w:lvlText w:val="%1)"/>
      <w:lvlJc w:val="left"/>
      <w:pPr>
        <w:ind w:left="750" w:hanging="390"/>
      </w:pPr>
      <w:rPr>
        <w:rFonts w:ascii="Verdana" w:hAnsi="Verdan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896"/>
    <w:multiLevelType w:val="hybridMultilevel"/>
    <w:tmpl w:val="08F2A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48CE"/>
    <w:rsid w:val="00137197"/>
    <w:rsid w:val="00195B53"/>
    <w:rsid w:val="001D2C57"/>
    <w:rsid w:val="001D3A5C"/>
    <w:rsid w:val="00263DAC"/>
    <w:rsid w:val="00424367"/>
    <w:rsid w:val="004B4F11"/>
    <w:rsid w:val="004D21C8"/>
    <w:rsid w:val="006734E6"/>
    <w:rsid w:val="006A555F"/>
    <w:rsid w:val="006B48CE"/>
    <w:rsid w:val="00752B71"/>
    <w:rsid w:val="0099198D"/>
    <w:rsid w:val="00A02BC0"/>
    <w:rsid w:val="00B00051"/>
    <w:rsid w:val="00B56B2C"/>
    <w:rsid w:val="00BF3D27"/>
    <w:rsid w:val="00CC2698"/>
    <w:rsid w:val="00D979BB"/>
    <w:rsid w:val="00E624FD"/>
    <w:rsid w:val="00E74834"/>
    <w:rsid w:val="00EF5C36"/>
    <w:rsid w:val="00F6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C"/>
  </w:style>
  <w:style w:type="paragraph" w:styleId="1">
    <w:name w:val="heading 1"/>
    <w:basedOn w:val="a"/>
    <w:next w:val="a"/>
    <w:link w:val="10"/>
    <w:qFormat/>
    <w:rsid w:val="006A55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5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6A5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555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3DAC"/>
  </w:style>
  <w:style w:type="character" w:customStyle="1" w:styleId="apple-style-span">
    <w:name w:val="apple-style-span"/>
    <w:basedOn w:val="a0"/>
    <w:rsid w:val="00263DAC"/>
  </w:style>
  <w:style w:type="paragraph" w:styleId="a5">
    <w:name w:val="List Paragraph"/>
    <w:basedOn w:val="a"/>
    <w:uiPriority w:val="34"/>
    <w:qFormat/>
    <w:rsid w:val="0026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B84-58FA-4DB1-8C3B-9A9BB5CF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2014-12-09T15:53:00Z</cp:lastPrinted>
  <dcterms:created xsi:type="dcterms:W3CDTF">2014-12-05T11:02:00Z</dcterms:created>
  <dcterms:modified xsi:type="dcterms:W3CDTF">2015-01-20T15:04:00Z</dcterms:modified>
</cp:coreProperties>
</file>