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Учитель русского языка и литературы</w:t>
      </w: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137CA8">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 Анарской СШ</w:t>
      </w:r>
      <w:r w:rsidR="00137CA8">
        <w:rPr>
          <w:rFonts w:ascii="Times New Roman" w:eastAsia="Times New Roman" w:hAnsi="Times New Roman" w:cs="Times New Roman"/>
          <w:b/>
          <w:sz w:val="24"/>
          <w:szCs w:val="24"/>
          <w:lang w:val="ru-RU" w:eastAsia="ru-RU"/>
        </w:rPr>
        <w:t>, Аршалынского р-на,</w:t>
      </w:r>
    </w:p>
    <w:p w:rsidR="00137CA8" w:rsidRDefault="00137CA8" w:rsidP="00073C5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Акмолинской области</w:t>
      </w: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Тыштыбаева Гульнара Бейсеновна</w:t>
      </w: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p>
    <w:p w:rsidR="00724C86" w:rsidRDefault="00724C86" w:rsidP="00724C86">
      <w:pPr>
        <w:spacing w:after="0" w:line="240" w:lineRule="auto"/>
        <w:rPr>
          <w:rFonts w:ascii="Times New Roman" w:eastAsia="Times New Roman" w:hAnsi="Times New Roman" w:cs="Times New Roman"/>
          <w:b/>
          <w:sz w:val="24"/>
          <w:szCs w:val="24"/>
          <w:lang w:val="ru-RU" w:eastAsia="ru-RU"/>
        </w:rPr>
      </w:pP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p>
    <w:p w:rsidR="00724C86" w:rsidRDefault="00724C86" w:rsidP="00073C5D">
      <w:pPr>
        <w:spacing w:after="0" w:line="240" w:lineRule="auto"/>
        <w:jc w:val="center"/>
        <w:rPr>
          <w:rFonts w:ascii="Times New Roman" w:eastAsia="Times New Roman" w:hAnsi="Times New Roman" w:cs="Times New Roman"/>
          <w:b/>
          <w:sz w:val="24"/>
          <w:szCs w:val="24"/>
          <w:lang w:val="ru-RU" w:eastAsia="ru-RU"/>
        </w:rPr>
      </w:pPr>
    </w:p>
    <w:p w:rsidR="00EE040C" w:rsidRDefault="00073C5D" w:rsidP="00073C5D">
      <w:pPr>
        <w:spacing w:after="0" w:line="240" w:lineRule="auto"/>
        <w:jc w:val="center"/>
        <w:rPr>
          <w:rFonts w:ascii="Times New Roman" w:eastAsia="Times New Roman" w:hAnsi="Times New Roman" w:cs="Times New Roman"/>
          <w:b/>
          <w:sz w:val="24"/>
          <w:szCs w:val="24"/>
          <w:lang w:val="ru-RU" w:eastAsia="ru-RU"/>
        </w:rPr>
      </w:pPr>
      <w:r w:rsidRPr="00073C5D">
        <w:rPr>
          <w:rFonts w:ascii="Times New Roman" w:eastAsia="Times New Roman" w:hAnsi="Times New Roman" w:cs="Times New Roman"/>
          <w:b/>
          <w:sz w:val="24"/>
          <w:szCs w:val="24"/>
          <w:lang w:val="ru-RU" w:eastAsia="ru-RU"/>
        </w:rPr>
        <w:t>Урок литературы в  10 классе</w:t>
      </w:r>
    </w:p>
    <w:p w:rsidR="009B74EF" w:rsidRPr="00073C5D" w:rsidRDefault="00073C5D" w:rsidP="00073C5D">
      <w:pPr>
        <w:spacing w:after="0" w:line="240" w:lineRule="auto"/>
        <w:jc w:val="center"/>
        <w:rPr>
          <w:rFonts w:ascii="Times New Roman" w:eastAsia="Times New Roman" w:hAnsi="Times New Roman" w:cs="Times New Roman"/>
          <w:b/>
          <w:sz w:val="24"/>
          <w:szCs w:val="24"/>
          <w:lang w:val="ru-RU" w:eastAsia="ru-RU"/>
        </w:rPr>
      </w:pPr>
      <w:r w:rsidRPr="00073C5D">
        <w:rPr>
          <w:rFonts w:ascii="Times New Roman" w:eastAsia="Times New Roman" w:hAnsi="Times New Roman" w:cs="Times New Roman"/>
          <w:b/>
          <w:sz w:val="24"/>
          <w:szCs w:val="24"/>
          <w:lang w:val="ru-RU" w:eastAsia="ru-RU"/>
        </w:rPr>
        <w:t xml:space="preserve"> «Маленькая трилогия</w:t>
      </w:r>
      <w:r w:rsidR="009B74EF" w:rsidRPr="00073C5D">
        <w:rPr>
          <w:rFonts w:ascii="Times New Roman" w:eastAsia="Times New Roman" w:hAnsi="Times New Roman" w:cs="Times New Roman"/>
          <w:b/>
          <w:sz w:val="24"/>
          <w:szCs w:val="24"/>
          <w:lang w:val="ru-RU" w:eastAsia="ru-RU"/>
        </w:rPr>
        <w:t>» А. П. Чехова</w:t>
      </w:r>
    </w:p>
    <w:p w:rsidR="009B74EF" w:rsidRPr="00073C5D" w:rsidRDefault="009B74EF" w:rsidP="00073C5D">
      <w:pPr>
        <w:spacing w:after="0" w:line="240" w:lineRule="auto"/>
        <w:jc w:val="center"/>
        <w:rPr>
          <w:rFonts w:ascii="Times New Roman" w:eastAsia="Times New Roman" w:hAnsi="Times New Roman" w:cs="Times New Roman"/>
          <w:b/>
          <w:sz w:val="24"/>
          <w:szCs w:val="24"/>
          <w:lang w:val="ru-RU" w:eastAsia="ru-RU"/>
        </w:rPr>
      </w:pPr>
      <w:r w:rsidRPr="00073C5D">
        <w:rPr>
          <w:rFonts w:ascii="Times New Roman" w:eastAsia="Times New Roman" w:hAnsi="Times New Roman" w:cs="Times New Roman"/>
          <w:b/>
          <w:sz w:val="24"/>
          <w:szCs w:val="24"/>
          <w:lang w:val="ru-RU" w:eastAsia="ru-RU"/>
        </w:rPr>
        <w:t>(«Человек в футляре</w:t>
      </w:r>
      <w:r w:rsidR="00073C5D">
        <w:rPr>
          <w:rFonts w:ascii="Times New Roman" w:eastAsia="Times New Roman" w:hAnsi="Times New Roman" w:cs="Times New Roman"/>
          <w:b/>
          <w:sz w:val="24"/>
          <w:szCs w:val="24"/>
          <w:lang w:val="ru-RU" w:eastAsia="ru-RU"/>
        </w:rPr>
        <w:t>», «</w:t>
      </w:r>
      <w:r w:rsidRPr="00073C5D">
        <w:rPr>
          <w:rFonts w:ascii="Times New Roman" w:eastAsia="Times New Roman" w:hAnsi="Times New Roman" w:cs="Times New Roman"/>
          <w:b/>
          <w:sz w:val="24"/>
          <w:szCs w:val="24"/>
          <w:lang w:val="ru-RU" w:eastAsia="ru-RU"/>
        </w:rPr>
        <w:t>Крыжовник», «О любви»).</w:t>
      </w:r>
    </w:p>
    <w:p w:rsidR="00D04BC9" w:rsidRPr="00724C86" w:rsidRDefault="009B74EF" w:rsidP="00073C5D">
      <w:pPr>
        <w:spacing w:after="0" w:line="240" w:lineRule="auto"/>
        <w:jc w:val="center"/>
        <w:rPr>
          <w:rFonts w:ascii="Times New Roman" w:eastAsia="Times New Roman" w:hAnsi="Times New Roman" w:cs="Times New Roman"/>
          <w:b/>
          <w:sz w:val="24"/>
          <w:szCs w:val="24"/>
          <w:lang w:val="ru-RU" w:eastAsia="ru-RU"/>
        </w:rPr>
      </w:pPr>
      <w:r w:rsidRPr="00724C86">
        <w:rPr>
          <w:rFonts w:ascii="Times New Roman" w:eastAsia="Times New Roman" w:hAnsi="Times New Roman" w:cs="Times New Roman"/>
          <w:b/>
          <w:sz w:val="24"/>
          <w:szCs w:val="24"/>
          <w:lang w:val="ru-RU" w:eastAsia="ru-RU"/>
        </w:rPr>
        <w:t>Непримиримое отношение писателя к проявлениям</w:t>
      </w:r>
    </w:p>
    <w:p w:rsidR="009B74EF" w:rsidRPr="00073C5D" w:rsidRDefault="009B74EF" w:rsidP="00073C5D">
      <w:pPr>
        <w:keepNext/>
        <w:spacing w:after="0" w:line="240" w:lineRule="auto"/>
        <w:jc w:val="center"/>
        <w:rPr>
          <w:rFonts w:ascii="Times New Roman" w:eastAsia="Times New Roman" w:hAnsi="Times New Roman" w:cs="Times New Roman"/>
          <w:b/>
          <w:sz w:val="32"/>
          <w:szCs w:val="32"/>
          <w:lang w:val="ru-RU" w:eastAsia="ru-RU"/>
        </w:rPr>
      </w:pPr>
      <w:r w:rsidRPr="00073C5D">
        <w:rPr>
          <w:rFonts w:ascii="Times New Roman" w:eastAsia="Times New Roman" w:hAnsi="Times New Roman" w:cs="Times New Roman"/>
          <w:b/>
          <w:sz w:val="24"/>
          <w:szCs w:val="24"/>
          <w:lang w:val="ru-RU" w:eastAsia="ru-RU"/>
        </w:rPr>
        <w:t>бездуховности,</w:t>
      </w:r>
      <w:r w:rsidR="00D04BC9" w:rsidRPr="00073C5D">
        <w:rPr>
          <w:rFonts w:ascii="Times New Roman" w:eastAsia="Times New Roman" w:hAnsi="Times New Roman" w:cs="Times New Roman"/>
          <w:b/>
          <w:sz w:val="24"/>
          <w:szCs w:val="24"/>
          <w:lang w:val="ru-RU" w:eastAsia="ru-RU"/>
        </w:rPr>
        <w:t xml:space="preserve"> </w:t>
      </w:r>
      <w:r w:rsidRPr="00073C5D">
        <w:rPr>
          <w:rFonts w:ascii="Times New Roman" w:eastAsia="Times New Roman" w:hAnsi="Times New Roman" w:cs="Times New Roman"/>
          <w:b/>
          <w:sz w:val="24"/>
          <w:szCs w:val="24"/>
          <w:lang w:val="ru-RU" w:eastAsia="ru-RU"/>
        </w:rPr>
        <w:t>пошлости,«футлярной жизни».</w:t>
      </w:r>
      <w:r w:rsidRPr="00073C5D">
        <w:rPr>
          <w:rFonts w:ascii="Times New Roman" w:eastAsia="Times New Roman" w:hAnsi="Times New Roman" w:cs="Times New Roman"/>
          <w:b/>
          <w:sz w:val="24"/>
          <w:szCs w:val="24"/>
          <w:lang w:val="ru-RU" w:eastAsia="ru-RU"/>
        </w:rPr>
        <w:br/>
      </w:r>
      <w:r w:rsidRPr="00073C5D">
        <w:rPr>
          <w:rFonts w:ascii="Times New Roman" w:eastAsia="Times New Roman" w:hAnsi="Times New Roman" w:cs="Times New Roman"/>
          <w:sz w:val="24"/>
          <w:szCs w:val="24"/>
          <w:lang w:val="ru-RU" w:eastAsia="ru-RU"/>
        </w:rPr>
        <w:br/>
      </w:r>
      <w:r w:rsidRPr="00073C5D">
        <w:rPr>
          <w:rFonts w:ascii="Times New Roman" w:eastAsia="Times New Roman" w:hAnsi="Times New Roman" w:cs="Times New Roman"/>
          <w:sz w:val="32"/>
          <w:szCs w:val="32"/>
          <w:lang w:val="ru-RU" w:eastAsia="ru-RU"/>
        </w:rPr>
        <w:t xml:space="preserve"> </w:t>
      </w:r>
      <w:r w:rsidR="00D04BC9" w:rsidRPr="00073C5D">
        <w:rPr>
          <w:rFonts w:ascii="Times New Roman" w:eastAsia="Times New Roman" w:hAnsi="Times New Roman" w:cs="Times New Roman"/>
          <w:sz w:val="32"/>
          <w:szCs w:val="32"/>
          <w:lang w:val="ru-RU" w:eastAsia="ru-RU"/>
        </w:rPr>
        <w:t xml:space="preserve">                                                                 </w:t>
      </w:r>
      <w:r w:rsidR="00073C5D">
        <w:rPr>
          <w:rFonts w:ascii="Times New Roman" w:eastAsia="Times New Roman" w:hAnsi="Times New Roman" w:cs="Times New Roman"/>
          <w:sz w:val="32"/>
          <w:szCs w:val="32"/>
          <w:lang w:val="ru-RU" w:eastAsia="ru-RU"/>
        </w:rPr>
        <w:t xml:space="preserve">         </w:t>
      </w:r>
      <w:r w:rsidR="00D04BC9" w:rsidRPr="00073C5D">
        <w:rPr>
          <w:rFonts w:ascii="Times New Roman" w:eastAsia="Times New Roman" w:hAnsi="Times New Roman" w:cs="Times New Roman"/>
          <w:sz w:val="32"/>
          <w:szCs w:val="32"/>
          <w:lang w:val="ru-RU" w:eastAsia="ru-RU"/>
        </w:rPr>
        <w:t xml:space="preserve"> </w:t>
      </w:r>
      <w:r w:rsidRPr="00073C5D">
        <w:rPr>
          <w:rFonts w:ascii="Times New Roman" w:eastAsia="Times New Roman" w:hAnsi="Times New Roman" w:cs="Times New Roman"/>
          <w:sz w:val="32"/>
          <w:szCs w:val="32"/>
          <w:lang w:val="ru-RU" w:eastAsia="ru-RU"/>
        </w:rPr>
        <w:t xml:space="preserve"> </w:t>
      </w:r>
      <w:r w:rsidRPr="00073C5D">
        <w:rPr>
          <w:rFonts w:ascii="Times New Roman" w:eastAsia="Times New Roman" w:hAnsi="Times New Roman" w:cs="Times New Roman"/>
          <w:sz w:val="32"/>
          <w:szCs w:val="32"/>
          <w:vertAlign w:val="superscript"/>
          <w:lang w:val="ru-RU" w:eastAsia="ru-RU"/>
        </w:rPr>
        <w:t>Счастья нет и не должно его быть, а если</w:t>
      </w:r>
    </w:p>
    <w:p w:rsidR="009B74EF" w:rsidRPr="00073C5D" w:rsidRDefault="009B74EF" w:rsidP="00073C5D">
      <w:pPr>
        <w:keepNext/>
        <w:spacing w:after="0" w:line="240" w:lineRule="auto"/>
        <w:rPr>
          <w:rFonts w:ascii="Times New Roman" w:eastAsia="Times New Roman" w:hAnsi="Times New Roman" w:cs="Times New Roman"/>
          <w:sz w:val="32"/>
          <w:szCs w:val="32"/>
          <w:vertAlign w:val="superscript"/>
          <w:lang w:val="ru-RU" w:eastAsia="ru-RU"/>
        </w:rPr>
      </w:pPr>
      <w:r w:rsidRPr="00073C5D">
        <w:rPr>
          <w:rFonts w:ascii="Times New Roman" w:eastAsia="Times New Roman" w:hAnsi="Times New Roman" w:cs="Times New Roman"/>
          <w:sz w:val="32"/>
          <w:szCs w:val="32"/>
          <w:vertAlign w:val="superscript"/>
          <w:lang w:val="ru-RU" w:eastAsia="ru-RU"/>
        </w:rPr>
        <w:t xml:space="preserve">                                                                              </w:t>
      </w:r>
      <w:r w:rsidR="00D04BC9" w:rsidRPr="00073C5D">
        <w:rPr>
          <w:rFonts w:ascii="Times New Roman" w:eastAsia="Times New Roman" w:hAnsi="Times New Roman" w:cs="Times New Roman"/>
          <w:sz w:val="32"/>
          <w:szCs w:val="32"/>
          <w:vertAlign w:val="superscript"/>
          <w:lang w:val="ru-RU" w:eastAsia="ru-RU"/>
        </w:rPr>
        <w:t xml:space="preserve">                      </w:t>
      </w:r>
      <w:r w:rsidR="00073C5D">
        <w:rPr>
          <w:rFonts w:ascii="Times New Roman" w:eastAsia="Times New Roman" w:hAnsi="Times New Roman" w:cs="Times New Roman"/>
          <w:sz w:val="32"/>
          <w:szCs w:val="32"/>
          <w:vertAlign w:val="superscript"/>
          <w:lang w:val="ru-RU" w:eastAsia="ru-RU"/>
        </w:rPr>
        <w:t xml:space="preserve">             </w:t>
      </w:r>
      <w:r w:rsidR="00D04BC9" w:rsidRP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 xml:space="preserve"> в жизни есть смысл и цель,</w:t>
      </w:r>
      <w:r w:rsidR="00D04BC9" w:rsidRP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то смысл</w:t>
      </w:r>
    </w:p>
    <w:p w:rsidR="009B74EF" w:rsidRPr="00073C5D" w:rsidRDefault="00D04BC9" w:rsidP="00073C5D">
      <w:pPr>
        <w:keepNext/>
        <w:spacing w:after="0" w:line="240" w:lineRule="auto"/>
        <w:rPr>
          <w:rFonts w:ascii="Times New Roman" w:eastAsia="Times New Roman" w:hAnsi="Times New Roman" w:cs="Times New Roman"/>
          <w:sz w:val="32"/>
          <w:szCs w:val="32"/>
          <w:vertAlign w:val="superscript"/>
          <w:lang w:val="ru-RU" w:eastAsia="ru-RU"/>
        </w:rPr>
      </w:pPr>
      <w:r w:rsidRPr="00073C5D">
        <w:rPr>
          <w:rFonts w:ascii="Times New Roman" w:eastAsia="Times New Roman" w:hAnsi="Times New Roman" w:cs="Times New Roman"/>
          <w:sz w:val="32"/>
          <w:szCs w:val="32"/>
          <w:vertAlign w:val="superscript"/>
          <w:lang w:val="ru-RU" w:eastAsia="ru-RU"/>
        </w:rPr>
        <w:t xml:space="preserve">                                                                                                     </w:t>
      </w:r>
      <w:r w:rsid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 xml:space="preserve">  </w:t>
      </w:r>
      <w:r w:rsidR="009B74EF" w:rsidRPr="00073C5D">
        <w:rPr>
          <w:rFonts w:ascii="Times New Roman" w:eastAsia="Times New Roman" w:hAnsi="Times New Roman" w:cs="Times New Roman"/>
          <w:sz w:val="32"/>
          <w:szCs w:val="32"/>
          <w:vertAlign w:val="superscript"/>
          <w:lang w:val="ru-RU" w:eastAsia="ru-RU"/>
        </w:rPr>
        <w:t>этот и цель вовсе не в нашем счастье,</w:t>
      </w:r>
    </w:p>
    <w:p w:rsidR="009B74EF" w:rsidRPr="00073C5D" w:rsidRDefault="00D04BC9" w:rsidP="00073C5D">
      <w:pPr>
        <w:keepNext/>
        <w:spacing w:after="0" w:line="240" w:lineRule="auto"/>
        <w:rPr>
          <w:rFonts w:ascii="Times New Roman" w:eastAsia="Times New Roman" w:hAnsi="Times New Roman" w:cs="Times New Roman"/>
          <w:sz w:val="32"/>
          <w:szCs w:val="32"/>
          <w:vertAlign w:val="superscript"/>
          <w:lang w:val="ru-RU" w:eastAsia="ru-RU"/>
        </w:rPr>
      </w:pPr>
      <w:r w:rsidRPr="00073C5D">
        <w:rPr>
          <w:rFonts w:ascii="Times New Roman" w:eastAsia="Times New Roman" w:hAnsi="Times New Roman" w:cs="Times New Roman"/>
          <w:sz w:val="32"/>
          <w:szCs w:val="32"/>
          <w:vertAlign w:val="superscript"/>
          <w:lang w:val="ru-RU" w:eastAsia="ru-RU"/>
        </w:rPr>
        <w:t xml:space="preserve">                                                                                                    </w:t>
      </w:r>
      <w:r w:rsid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 xml:space="preserve">   </w:t>
      </w:r>
      <w:r w:rsidR="009B74EF" w:rsidRPr="00073C5D">
        <w:rPr>
          <w:rFonts w:ascii="Times New Roman" w:eastAsia="Times New Roman" w:hAnsi="Times New Roman" w:cs="Times New Roman"/>
          <w:sz w:val="32"/>
          <w:szCs w:val="32"/>
          <w:vertAlign w:val="superscript"/>
          <w:lang w:val="ru-RU" w:eastAsia="ru-RU"/>
        </w:rPr>
        <w:t>а в чем –то более разумном и великом.</w:t>
      </w:r>
    </w:p>
    <w:p w:rsidR="009B74EF" w:rsidRPr="00073C5D" w:rsidRDefault="00D04BC9" w:rsidP="00073C5D">
      <w:pPr>
        <w:keepNext/>
        <w:spacing w:after="0" w:line="240" w:lineRule="auto"/>
        <w:rPr>
          <w:rFonts w:ascii="Times New Roman" w:eastAsia="Times New Roman" w:hAnsi="Times New Roman" w:cs="Times New Roman"/>
          <w:sz w:val="32"/>
          <w:szCs w:val="32"/>
          <w:vertAlign w:val="superscript"/>
          <w:lang w:val="ru-RU" w:eastAsia="ru-RU"/>
        </w:rPr>
      </w:pPr>
      <w:r w:rsidRPr="00073C5D">
        <w:rPr>
          <w:rFonts w:ascii="Times New Roman" w:eastAsia="Times New Roman" w:hAnsi="Times New Roman" w:cs="Times New Roman"/>
          <w:sz w:val="32"/>
          <w:szCs w:val="32"/>
          <w:vertAlign w:val="superscript"/>
          <w:lang w:val="ru-RU" w:eastAsia="ru-RU"/>
        </w:rPr>
        <w:t xml:space="preserve">                                                                                                     </w:t>
      </w:r>
      <w:r w:rsid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 xml:space="preserve">  </w:t>
      </w:r>
      <w:r w:rsidR="009B74EF" w:rsidRPr="00073C5D">
        <w:rPr>
          <w:rFonts w:ascii="Times New Roman" w:eastAsia="Times New Roman" w:hAnsi="Times New Roman" w:cs="Times New Roman"/>
          <w:sz w:val="32"/>
          <w:szCs w:val="32"/>
          <w:vertAlign w:val="superscript"/>
          <w:lang w:val="ru-RU" w:eastAsia="ru-RU"/>
        </w:rPr>
        <w:t>Делайте добро!</w:t>
      </w:r>
    </w:p>
    <w:p w:rsidR="009B74EF" w:rsidRPr="00073C5D" w:rsidRDefault="009B74EF" w:rsidP="00073C5D">
      <w:pPr>
        <w:keepNext/>
        <w:spacing w:after="0"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sz w:val="32"/>
          <w:szCs w:val="32"/>
          <w:vertAlign w:val="superscript"/>
          <w:lang w:val="ru-RU" w:eastAsia="ru-RU"/>
        </w:rPr>
        <w:t xml:space="preserve">                                                  </w:t>
      </w:r>
      <w:r w:rsidR="00D04BC9" w:rsidRPr="00073C5D">
        <w:rPr>
          <w:rFonts w:ascii="Times New Roman" w:eastAsia="Times New Roman" w:hAnsi="Times New Roman" w:cs="Times New Roman"/>
          <w:sz w:val="32"/>
          <w:szCs w:val="32"/>
          <w:vertAlign w:val="superscript"/>
          <w:lang w:val="ru-RU" w:eastAsia="ru-RU"/>
        </w:rPr>
        <w:t xml:space="preserve">                                                                                </w:t>
      </w:r>
      <w:r w:rsidR="00073C5D">
        <w:rPr>
          <w:rFonts w:ascii="Times New Roman" w:eastAsia="Times New Roman" w:hAnsi="Times New Roman" w:cs="Times New Roman"/>
          <w:sz w:val="32"/>
          <w:szCs w:val="32"/>
          <w:vertAlign w:val="superscript"/>
          <w:lang w:val="ru-RU" w:eastAsia="ru-RU"/>
        </w:rPr>
        <w:t xml:space="preserve">             </w:t>
      </w:r>
      <w:r w:rsidR="00D04BC9" w:rsidRPr="00073C5D">
        <w:rPr>
          <w:rFonts w:ascii="Times New Roman" w:eastAsia="Times New Roman" w:hAnsi="Times New Roman" w:cs="Times New Roman"/>
          <w:sz w:val="32"/>
          <w:szCs w:val="32"/>
          <w:vertAlign w:val="superscript"/>
          <w:lang w:val="ru-RU" w:eastAsia="ru-RU"/>
        </w:rPr>
        <w:t xml:space="preserve">    </w:t>
      </w:r>
      <w:r w:rsidRPr="00073C5D">
        <w:rPr>
          <w:rFonts w:ascii="Times New Roman" w:eastAsia="Times New Roman" w:hAnsi="Times New Roman" w:cs="Times New Roman"/>
          <w:sz w:val="32"/>
          <w:szCs w:val="32"/>
          <w:vertAlign w:val="superscript"/>
          <w:lang w:val="ru-RU" w:eastAsia="ru-RU"/>
        </w:rPr>
        <w:t xml:space="preserve">  А.П.Чехов.Крыжовник</w:t>
      </w:r>
      <w:r w:rsidRPr="00073C5D">
        <w:rPr>
          <w:rFonts w:ascii="Times New Roman" w:eastAsia="Times New Roman" w:hAnsi="Times New Roman" w:cs="Times New Roman"/>
          <w:sz w:val="32"/>
          <w:szCs w:val="32"/>
          <w:vertAlign w:val="superscript"/>
          <w:lang w:val="ru-RU" w:eastAsia="ru-RU"/>
        </w:rPr>
        <w:br/>
      </w:r>
      <w:r w:rsidRPr="00073C5D">
        <w:rPr>
          <w:rFonts w:ascii="Times New Roman" w:eastAsia="Times New Roman" w:hAnsi="Times New Roman" w:cs="Times New Roman"/>
          <w:sz w:val="24"/>
          <w:szCs w:val="24"/>
          <w:lang w:val="ru-RU" w:eastAsia="ru-RU"/>
        </w:rPr>
        <w:br/>
      </w:r>
      <w:r w:rsidRPr="00073C5D">
        <w:rPr>
          <w:rFonts w:ascii="Times New Roman" w:eastAsia="Times New Roman" w:hAnsi="Times New Roman" w:cs="Times New Roman"/>
          <w:b/>
          <w:bCs/>
          <w:sz w:val="24"/>
          <w:szCs w:val="24"/>
          <w:lang w:val="ru-RU" w:eastAsia="ru-RU"/>
        </w:rPr>
        <w:t>Цели урока:</w:t>
      </w:r>
    </w:p>
    <w:p w:rsidR="009B74EF" w:rsidRPr="00073C5D" w:rsidRDefault="00D04BC9" w:rsidP="00073C5D">
      <w:pPr>
        <w:spacing w:before="100" w:beforeAutospacing="1" w:after="100" w:afterAutospacing="1"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b/>
          <w:bCs/>
          <w:sz w:val="24"/>
          <w:szCs w:val="24"/>
          <w:lang w:val="ru-RU" w:eastAsia="ru-RU"/>
        </w:rPr>
        <w:t>1.</w:t>
      </w:r>
      <w:r w:rsidR="009B74EF" w:rsidRPr="00073C5D">
        <w:rPr>
          <w:rFonts w:ascii="Times New Roman" w:eastAsia="Times New Roman" w:hAnsi="Times New Roman" w:cs="Times New Roman"/>
          <w:b/>
          <w:bCs/>
          <w:sz w:val="24"/>
          <w:szCs w:val="24"/>
          <w:lang w:val="ru-RU" w:eastAsia="ru-RU"/>
        </w:rPr>
        <w:t>Обучающие.</w:t>
      </w:r>
      <w:r w:rsidR="009B74EF" w:rsidRPr="00073C5D">
        <w:rPr>
          <w:rFonts w:ascii="Times New Roman" w:eastAsia="Times New Roman" w:hAnsi="Times New Roman" w:cs="Times New Roman"/>
          <w:sz w:val="24"/>
          <w:szCs w:val="24"/>
          <w:lang w:val="ru-RU" w:eastAsia="ru-RU"/>
        </w:rPr>
        <w:t xml:space="preserve"> Расширить и углубить представления учащихся о личности Чехова, о проблематике его произведений, о сущности чеховского подтекста; помочь понять особенности чеховского стиля, обучить приемам исследования художественного текста. </w:t>
      </w:r>
    </w:p>
    <w:p w:rsidR="009B74EF" w:rsidRPr="00724C86" w:rsidRDefault="009B74EF" w:rsidP="00073C5D">
      <w:pPr>
        <w:spacing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b/>
          <w:sz w:val="24"/>
          <w:szCs w:val="24"/>
          <w:lang w:val="ru-RU" w:eastAsia="ru-RU"/>
        </w:rPr>
        <w:t xml:space="preserve">2. </w:t>
      </w:r>
      <w:r w:rsidRPr="00724C86">
        <w:rPr>
          <w:rFonts w:ascii="Times New Roman" w:eastAsia="Times New Roman" w:hAnsi="Times New Roman" w:cs="Times New Roman"/>
          <w:b/>
          <w:bCs/>
          <w:sz w:val="24"/>
          <w:szCs w:val="24"/>
          <w:lang w:val="ru-RU" w:eastAsia="ru-RU"/>
        </w:rPr>
        <w:t>Развивающие</w:t>
      </w:r>
      <w:r w:rsidRPr="00724C86">
        <w:rPr>
          <w:rFonts w:ascii="Times New Roman" w:eastAsia="Times New Roman" w:hAnsi="Times New Roman" w:cs="Times New Roman"/>
          <w:sz w:val="24"/>
          <w:szCs w:val="24"/>
          <w:lang w:val="ru-RU" w:eastAsia="ru-RU"/>
        </w:rPr>
        <w:t>. Совершенствовать читательские умения, в том числе умения анализировать произведение на трех уровнях – фактуальном, подтекстовом, концептуальном, интерпретировать художественные детали, развивать творческое воображение и логическое мышление учащихся.</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sz w:val="24"/>
          <w:szCs w:val="24"/>
          <w:lang w:val="ru-RU" w:eastAsia="ru-RU"/>
        </w:rPr>
        <w:t>3.</w:t>
      </w:r>
      <w:r w:rsidRPr="00724C86">
        <w:rPr>
          <w:rFonts w:ascii="Times New Roman" w:eastAsia="Times New Roman" w:hAnsi="Times New Roman" w:cs="Times New Roman"/>
          <w:sz w:val="24"/>
          <w:szCs w:val="24"/>
          <w:lang w:val="ru-RU" w:eastAsia="ru-RU"/>
        </w:rPr>
        <w:t xml:space="preserve"> </w:t>
      </w:r>
      <w:r w:rsidRPr="00724C86">
        <w:rPr>
          <w:rFonts w:ascii="Times New Roman" w:eastAsia="Times New Roman" w:hAnsi="Times New Roman" w:cs="Times New Roman"/>
          <w:b/>
          <w:bCs/>
          <w:sz w:val="24"/>
          <w:szCs w:val="24"/>
          <w:lang w:val="ru-RU" w:eastAsia="ru-RU"/>
        </w:rPr>
        <w:t>Воспитывающие.</w:t>
      </w:r>
      <w:r w:rsidRPr="00724C86">
        <w:rPr>
          <w:rFonts w:ascii="Times New Roman" w:eastAsia="Times New Roman" w:hAnsi="Times New Roman" w:cs="Times New Roman"/>
          <w:sz w:val="24"/>
          <w:szCs w:val="24"/>
          <w:lang w:val="ru-RU" w:eastAsia="ru-RU"/>
        </w:rPr>
        <w:t xml:space="preserve"> Вовлечь учащихся в решение нравственных проблем, в том числе проблемы нравственного выбора.</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Задачи урока:</w:t>
      </w:r>
      <w:r w:rsidR="00D04BC9" w:rsidRPr="00724C86">
        <w:rPr>
          <w:rFonts w:ascii="Times New Roman" w:eastAsia="Times New Roman" w:hAnsi="Times New Roman" w:cs="Times New Roman"/>
          <w:sz w:val="24"/>
          <w:szCs w:val="24"/>
          <w:lang w:val="ru-RU" w:eastAsia="ru-RU"/>
        </w:rPr>
        <w:br/>
        <w:t xml:space="preserve"> </w:t>
      </w:r>
      <w:r w:rsidRPr="00724C86">
        <w:rPr>
          <w:rFonts w:ascii="Times New Roman" w:eastAsia="Times New Roman" w:hAnsi="Times New Roman" w:cs="Times New Roman"/>
          <w:sz w:val="24"/>
          <w:szCs w:val="24"/>
          <w:lang w:val="ru-RU" w:eastAsia="ru-RU"/>
        </w:rPr>
        <w:t>Организовать анализ художественного текста так, чтобы учащиеся поняли глубину и сложность нравственной проблематики чеховских рассказов, научились интерпретировать художественные детали в произведении.</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Ход урока.</w:t>
      </w:r>
    </w:p>
    <w:p w:rsidR="00E4301B" w:rsidRPr="00724C86" w:rsidRDefault="009B74EF" w:rsidP="00073C5D">
      <w:pPr>
        <w:spacing w:after="0"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i/>
          <w:sz w:val="24"/>
          <w:szCs w:val="24"/>
          <w:lang w:val="ru-RU" w:eastAsia="ru-RU"/>
        </w:rPr>
        <w:t>1.Слово учителя</w:t>
      </w:r>
      <w:r w:rsidRPr="00724C86">
        <w:rPr>
          <w:rFonts w:ascii="Times New Roman" w:eastAsia="Times New Roman" w:hAnsi="Times New Roman" w:cs="Times New Roman"/>
          <w:sz w:val="24"/>
          <w:szCs w:val="24"/>
          <w:lang w:val="ru-RU" w:eastAsia="ru-RU"/>
        </w:rPr>
        <w:br/>
      </w:r>
      <w:r w:rsidR="00E4301B" w:rsidRPr="00724C86">
        <w:rPr>
          <w:rFonts w:ascii="Times New Roman" w:eastAsia="Times New Roman" w:hAnsi="Times New Roman" w:cs="Times New Roman"/>
          <w:sz w:val="24"/>
          <w:szCs w:val="24"/>
          <w:lang w:val="ru-RU" w:eastAsia="ru-RU"/>
        </w:rPr>
        <w:t xml:space="preserve">      В</w:t>
      </w:r>
      <w:r w:rsidRPr="00724C86">
        <w:rPr>
          <w:rFonts w:ascii="Times New Roman" w:eastAsia="Times New Roman" w:hAnsi="Times New Roman" w:cs="Times New Roman"/>
          <w:sz w:val="24"/>
          <w:szCs w:val="24"/>
          <w:lang w:val="ru-RU" w:eastAsia="ru-RU"/>
        </w:rPr>
        <w:t xml:space="preserve"> 1898 году А.П.Чехов создал свою знаменитую трилогию о «футлярных» людях, которую открывает рассказ «Человек в футляре»</w:t>
      </w:r>
      <w:r w:rsidR="00E4301B" w:rsidRPr="00724C86">
        <w:rPr>
          <w:rFonts w:ascii="Times New Roman" w:eastAsia="Times New Roman" w:hAnsi="Times New Roman" w:cs="Times New Roman"/>
          <w:sz w:val="24"/>
          <w:szCs w:val="24"/>
          <w:lang w:val="ru-RU" w:eastAsia="ru-RU"/>
        </w:rPr>
        <w:t xml:space="preserve">. Образ </w:t>
      </w:r>
      <w:r w:rsidRPr="00724C86">
        <w:rPr>
          <w:rFonts w:ascii="Times New Roman" w:eastAsia="Times New Roman" w:hAnsi="Times New Roman" w:cs="Times New Roman"/>
          <w:sz w:val="24"/>
          <w:szCs w:val="24"/>
          <w:lang w:val="ru-RU" w:eastAsia="ru-RU"/>
        </w:rPr>
        <w:t xml:space="preserve"> «футлярной жизни»,черты </w:t>
      </w:r>
      <w:r w:rsidR="00E4301B" w:rsidRPr="00724C86">
        <w:rPr>
          <w:rFonts w:ascii="Times New Roman" w:eastAsia="Times New Roman" w:hAnsi="Times New Roman" w:cs="Times New Roman"/>
          <w:sz w:val="24"/>
          <w:szCs w:val="24"/>
          <w:lang w:val="ru-RU" w:eastAsia="ru-RU"/>
        </w:rPr>
        <w:t>которой обнаруживаются в различных произведениях писателя ,связан со страхом перед жизнью. Этот страх, часто бессознательный, заставляет человека совершать те или иные поступки,</w:t>
      </w:r>
      <w:r w:rsidR="00D04BC9" w:rsidRPr="00724C86">
        <w:rPr>
          <w:rFonts w:ascii="Times New Roman" w:eastAsia="Times New Roman" w:hAnsi="Times New Roman" w:cs="Times New Roman"/>
          <w:sz w:val="24"/>
          <w:szCs w:val="24"/>
          <w:lang w:val="ru-RU" w:eastAsia="ru-RU"/>
        </w:rPr>
        <w:t xml:space="preserve"> </w:t>
      </w:r>
      <w:r w:rsidR="00E4301B" w:rsidRPr="00724C86">
        <w:rPr>
          <w:rFonts w:ascii="Times New Roman" w:eastAsia="Times New Roman" w:hAnsi="Times New Roman" w:cs="Times New Roman"/>
          <w:sz w:val="24"/>
          <w:szCs w:val="24"/>
          <w:lang w:val="ru-RU" w:eastAsia="ru-RU"/>
        </w:rPr>
        <w:t xml:space="preserve">руководит его поведением. </w:t>
      </w:r>
    </w:p>
    <w:p w:rsidR="00E4301B" w:rsidRPr="00724C86" w:rsidRDefault="00E4301B" w:rsidP="00073C5D">
      <w:pPr>
        <w:spacing w:after="0"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 xml:space="preserve">      Эти три  рассказа представляют собой трилогию, потому что  они объединены рассказчиками. Сначала их только двое: учитель Буркин и ветеринар Иван Иванович со </w:t>
      </w:r>
      <w:r w:rsidRPr="00724C86">
        <w:rPr>
          <w:rFonts w:ascii="Times New Roman" w:eastAsia="Times New Roman" w:hAnsi="Times New Roman" w:cs="Times New Roman"/>
          <w:sz w:val="24"/>
          <w:szCs w:val="24"/>
          <w:lang w:val="ru-RU" w:eastAsia="ru-RU"/>
        </w:rPr>
        <w:lastRenderedPageBreak/>
        <w:t>странной фамилией Чимша-Гималайский.</w:t>
      </w:r>
      <w:r w:rsidR="00D04BC9" w:rsidRPr="00724C86">
        <w:rPr>
          <w:rFonts w:ascii="Times New Roman" w:eastAsia="Times New Roman" w:hAnsi="Times New Roman" w:cs="Times New Roman"/>
          <w:sz w:val="24"/>
          <w:szCs w:val="24"/>
          <w:lang w:val="ru-RU" w:eastAsia="ru-RU"/>
        </w:rPr>
        <w:t xml:space="preserve"> </w:t>
      </w:r>
      <w:r w:rsidRPr="00724C86">
        <w:rPr>
          <w:rFonts w:ascii="Times New Roman" w:eastAsia="Times New Roman" w:hAnsi="Times New Roman" w:cs="Times New Roman"/>
          <w:sz w:val="24"/>
          <w:szCs w:val="24"/>
          <w:lang w:val="ru-RU" w:eastAsia="ru-RU"/>
        </w:rPr>
        <w:t>Историю об учителе Беликове,</w:t>
      </w:r>
      <w:r w:rsidR="00D04BC9" w:rsidRPr="00724C86">
        <w:rPr>
          <w:rFonts w:ascii="Times New Roman" w:eastAsia="Times New Roman" w:hAnsi="Times New Roman" w:cs="Times New Roman"/>
          <w:sz w:val="24"/>
          <w:szCs w:val="24"/>
          <w:lang w:val="ru-RU" w:eastAsia="ru-RU"/>
        </w:rPr>
        <w:t xml:space="preserve"> </w:t>
      </w:r>
      <w:r w:rsidRPr="00724C86">
        <w:rPr>
          <w:rFonts w:ascii="Times New Roman" w:eastAsia="Times New Roman" w:hAnsi="Times New Roman" w:cs="Times New Roman"/>
          <w:sz w:val="24"/>
          <w:szCs w:val="24"/>
          <w:lang w:val="ru-RU" w:eastAsia="ru-RU"/>
        </w:rPr>
        <w:t>который «держал в руках всю гимназию целых пятнадцать лет»,рассказывает Буркин.</w:t>
      </w:r>
    </w:p>
    <w:p w:rsidR="00E4301B" w:rsidRPr="00724C86" w:rsidRDefault="00E4301B" w:rsidP="00073C5D">
      <w:pPr>
        <w:spacing w:after="0"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 xml:space="preserve">     Во втором рассказе («Крыжовник»), желая укрыться от дождя, охотники пришли к помещику Алехину,теперь рассказчиком становится Иван Иванович,а повествователем в третьей истории (в рассказе «О любви») является Алехин.</w:t>
      </w:r>
    </w:p>
    <w:p w:rsidR="00E4301B" w:rsidRPr="00073C5D" w:rsidRDefault="00E4301B" w:rsidP="00073C5D">
      <w:pPr>
        <w:spacing w:after="120"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sz w:val="24"/>
          <w:szCs w:val="24"/>
          <w:lang w:val="ru-RU" w:eastAsia="ru-RU"/>
        </w:rPr>
        <w:t>Таким образом,</w:t>
      </w:r>
      <w:r w:rsidR="00686A76" w:rsidRPr="00073C5D">
        <w:rPr>
          <w:rFonts w:ascii="Times New Roman" w:eastAsia="Times New Roman" w:hAnsi="Times New Roman" w:cs="Times New Roman"/>
          <w:sz w:val="24"/>
          <w:szCs w:val="24"/>
          <w:lang w:val="ru-RU" w:eastAsia="ru-RU"/>
        </w:rPr>
        <w:t xml:space="preserve"> </w:t>
      </w:r>
      <w:r w:rsidRPr="00073C5D">
        <w:rPr>
          <w:rFonts w:ascii="Times New Roman" w:eastAsia="Times New Roman" w:hAnsi="Times New Roman" w:cs="Times New Roman"/>
          <w:sz w:val="24"/>
          <w:szCs w:val="24"/>
          <w:lang w:val="ru-RU" w:eastAsia="ru-RU"/>
        </w:rPr>
        <w:t>рассказы объединяют трех повествователей, которые меняются ролями: из рассказчиков «перемещаются» в заинтересованных слушателей,</w:t>
      </w:r>
      <w:r w:rsidR="00686A76" w:rsidRPr="00073C5D">
        <w:rPr>
          <w:rFonts w:ascii="Times New Roman" w:eastAsia="Times New Roman" w:hAnsi="Times New Roman" w:cs="Times New Roman"/>
          <w:sz w:val="24"/>
          <w:szCs w:val="24"/>
          <w:lang w:val="ru-RU" w:eastAsia="ru-RU"/>
        </w:rPr>
        <w:t xml:space="preserve"> </w:t>
      </w:r>
      <w:r w:rsidRPr="00073C5D">
        <w:rPr>
          <w:rFonts w:ascii="Times New Roman" w:eastAsia="Times New Roman" w:hAnsi="Times New Roman" w:cs="Times New Roman"/>
          <w:sz w:val="24"/>
          <w:szCs w:val="24"/>
          <w:lang w:val="ru-RU" w:eastAsia="ru-RU"/>
        </w:rPr>
        <w:t>высказывают свое мнение , возмущаются,</w:t>
      </w:r>
      <w:r w:rsidR="00686A76" w:rsidRPr="00073C5D">
        <w:rPr>
          <w:rFonts w:ascii="Times New Roman" w:eastAsia="Times New Roman" w:hAnsi="Times New Roman" w:cs="Times New Roman"/>
          <w:sz w:val="24"/>
          <w:szCs w:val="24"/>
          <w:lang w:val="ru-RU" w:eastAsia="ru-RU"/>
        </w:rPr>
        <w:t xml:space="preserve"> </w:t>
      </w:r>
      <w:r w:rsidRPr="00073C5D">
        <w:rPr>
          <w:rFonts w:ascii="Times New Roman" w:eastAsia="Times New Roman" w:hAnsi="Times New Roman" w:cs="Times New Roman"/>
          <w:sz w:val="24"/>
          <w:szCs w:val="24"/>
          <w:lang w:val="ru-RU" w:eastAsia="ru-RU"/>
        </w:rPr>
        <w:t>сочувствуют</w:t>
      </w:r>
      <w:r w:rsidR="00686A76" w:rsidRPr="00073C5D">
        <w:rPr>
          <w:rFonts w:ascii="Times New Roman" w:eastAsia="Times New Roman" w:hAnsi="Times New Roman" w:cs="Times New Roman"/>
          <w:sz w:val="24"/>
          <w:szCs w:val="24"/>
          <w:lang w:val="ru-RU" w:eastAsia="ru-RU"/>
        </w:rPr>
        <w:t>, задумываются и заставляют думать нас, читателей.</w:t>
      </w:r>
    </w:p>
    <w:p w:rsidR="009B74EF" w:rsidRPr="00724C86" w:rsidRDefault="00686A76" w:rsidP="00073C5D">
      <w:pPr>
        <w:spacing w:before="100" w:beforeAutospacing="1" w:after="100" w:afterAutospacing="1"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sz w:val="24"/>
          <w:szCs w:val="24"/>
          <w:lang w:val="ru-RU" w:eastAsia="ru-RU"/>
        </w:rPr>
        <w:t xml:space="preserve">  </w:t>
      </w:r>
      <w:r w:rsidR="00E4301B" w:rsidRPr="00073C5D">
        <w:rPr>
          <w:rFonts w:ascii="Times New Roman" w:eastAsia="Times New Roman" w:hAnsi="Times New Roman" w:cs="Times New Roman"/>
          <w:sz w:val="24"/>
          <w:szCs w:val="24"/>
          <w:lang w:val="ru-RU" w:eastAsia="ru-RU"/>
        </w:rPr>
        <w:t xml:space="preserve">                                                                                                                     </w:t>
      </w:r>
      <w:r w:rsidRPr="00073C5D">
        <w:rPr>
          <w:rFonts w:ascii="Times New Roman" w:eastAsia="Times New Roman" w:hAnsi="Times New Roman" w:cs="Times New Roman"/>
          <w:sz w:val="24"/>
          <w:szCs w:val="24"/>
          <w:lang w:val="ru-RU" w:eastAsia="ru-RU"/>
        </w:rPr>
        <w:t xml:space="preserve">                            </w:t>
      </w:r>
      <w:r w:rsidR="009B74EF" w:rsidRPr="00724C86">
        <w:rPr>
          <w:rFonts w:ascii="Times New Roman" w:eastAsia="Times New Roman" w:hAnsi="Times New Roman" w:cs="Times New Roman"/>
          <w:b/>
          <w:bCs/>
          <w:sz w:val="24"/>
          <w:szCs w:val="24"/>
          <w:lang w:val="ru-RU" w:eastAsia="ru-RU"/>
        </w:rPr>
        <w:t xml:space="preserve">Обобщение учителя. </w:t>
      </w:r>
      <w:r w:rsidR="00D04BC9" w:rsidRPr="00724C86">
        <w:rPr>
          <w:rFonts w:ascii="Times New Roman" w:eastAsia="Times New Roman" w:hAnsi="Times New Roman" w:cs="Times New Roman"/>
          <w:sz w:val="24"/>
          <w:szCs w:val="24"/>
          <w:lang w:val="ru-RU" w:eastAsia="ru-RU"/>
        </w:rPr>
        <w:br/>
        <w:t xml:space="preserve">      </w:t>
      </w:r>
      <w:r w:rsidR="009B74EF" w:rsidRPr="00724C86">
        <w:rPr>
          <w:rFonts w:ascii="Times New Roman" w:eastAsia="Times New Roman" w:hAnsi="Times New Roman" w:cs="Times New Roman"/>
          <w:sz w:val="24"/>
          <w:szCs w:val="24"/>
          <w:lang w:val="ru-RU" w:eastAsia="ru-RU"/>
        </w:rPr>
        <w:t xml:space="preserve">Умер </w:t>
      </w:r>
      <w:r w:rsidR="009B74EF" w:rsidRPr="00724C86">
        <w:rPr>
          <w:rFonts w:ascii="Times New Roman" w:eastAsia="Times New Roman" w:hAnsi="Times New Roman" w:cs="Times New Roman"/>
          <w:b/>
          <w:bCs/>
          <w:sz w:val="24"/>
          <w:szCs w:val="24"/>
          <w:lang w:val="ru-RU" w:eastAsia="ru-RU"/>
        </w:rPr>
        <w:t>чиновник</w:t>
      </w:r>
      <w:r w:rsidR="009B74EF" w:rsidRPr="00724C86">
        <w:rPr>
          <w:rFonts w:ascii="Times New Roman" w:eastAsia="Times New Roman" w:hAnsi="Times New Roman" w:cs="Times New Roman"/>
          <w:sz w:val="24"/>
          <w:szCs w:val="24"/>
          <w:lang w:val="ru-RU" w:eastAsia="ru-RU"/>
        </w:rPr>
        <w:t xml:space="preserve">… Мундир – это своего рода футляр, заглянув в который Чехов не увидел </w:t>
      </w:r>
      <w:r w:rsidR="009B74EF" w:rsidRPr="00724C86">
        <w:rPr>
          <w:rFonts w:ascii="Times New Roman" w:eastAsia="Times New Roman" w:hAnsi="Times New Roman" w:cs="Times New Roman"/>
          <w:b/>
          <w:bCs/>
          <w:sz w:val="24"/>
          <w:szCs w:val="24"/>
          <w:lang w:val="ru-RU" w:eastAsia="ru-RU"/>
        </w:rPr>
        <w:t xml:space="preserve">человека. </w:t>
      </w:r>
      <w:r w:rsidR="009B74EF" w:rsidRPr="00724C86">
        <w:rPr>
          <w:rFonts w:ascii="Times New Roman" w:eastAsia="Times New Roman" w:hAnsi="Times New Roman" w:cs="Times New Roman"/>
          <w:sz w:val="24"/>
          <w:szCs w:val="24"/>
          <w:lang w:val="ru-RU" w:eastAsia="ru-RU"/>
        </w:rPr>
        <w:t xml:space="preserve">Пожалеть, в сущности, </w:t>
      </w:r>
      <w:r w:rsidR="009B74EF" w:rsidRPr="00724C86">
        <w:rPr>
          <w:rFonts w:ascii="Times New Roman" w:eastAsia="Times New Roman" w:hAnsi="Times New Roman" w:cs="Times New Roman"/>
          <w:b/>
          <w:bCs/>
          <w:sz w:val="24"/>
          <w:szCs w:val="24"/>
          <w:lang w:val="ru-RU" w:eastAsia="ru-RU"/>
        </w:rPr>
        <w:t>некого</w:t>
      </w:r>
      <w:r w:rsidR="009B74EF" w:rsidRPr="00724C86">
        <w:rPr>
          <w:rFonts w:ascii="Times New Roman" w:eastAsia="Times New Roman" w:hAnsi="Times New Roman" w:cs="Times New Roman"/>
          <w:sz w:val="24"/>
          <w:szCs w:val="24"/>
          <w:lang w:val="ru-RU" w:eastAsia="ru-RU"/>
        </w:rPr>
        <w:t>. Теперь мы уже подготовлены к вроде бы безжалостной фразе из более позднего рассказа, входящего в «маленькую трилогию»: «Признаюсь, хоронить таких людей, как Беликов, большое удовольствие». Рассказ называется «Человек в футляре». Как видим, тема «футлярной жизни» начинается еще в раннем творчестве писателя и получает законченное воплощение в «маленькой трилогии», где ключевое слово вынесено в название первого рассказа.</w:t>
      </w:r>
    </w:p>
    <w:p w:rsidR="00D04BC9" w:rsidRPr="00724C86" w:rsidRDefault="009B74EF" w:rsidP="00073C5D">
      <w:pPr>
        <w:spacing w:before="100" w:beforeAutospacing="1" w:after="100" w:afterAutospacing="1"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b/>
          <w:bCs/>
          <w:sz w:val="24"/>
          <w:szCs w:val="24"/>
          <w:lang w:val="ru-RU" w:eastAsia="ru-RU"/>
        </w:rPr>
        <w:t xml:space="preserve">Сообщение темы и цели урока. </w:t>
      </w:r>
      <w:r w:rsidRPr="00724C86">
        <w:rPr>
          <w:rFonts w:ascii="Times New Roman" w:eastAsia="Times New Roman" w:hAnsi="Times New Roman" w:cs="Times New Roman"/>
          <w:b/>
          <w:bCs/>
          <w:sz w:val="24"/>
          <w:szCs w:val="24"/>
          <w:lang w:val="ru-RU" w:eastAsia="ru-RU"/>
        </w:rPr>
        <w:t>Запись темы. Постановка проблемы.</w:t>
      </w:r>
    </w:p>
    <w:p w:rsidR="009B74EF" w:rsidRPr="00724C86" w:rsidRDefault="007F4985" w:rsidP="00073C5D">
      <w:pPr>
        <w:spacing w:after="0"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 xml:space="preserve">   </w:t>
      </w:r>
      <w:r w:rsidR="009B74EF" w:rsidRPr="00724C86">
        <w:rPr>
          <w:rFonts w:ascii="Times New Roman" w:eastAsia="Times New Roman" w:hAnsi="Times New Roman" w:cs="Times New Roman"/>
          <w:sz w:val="24"/>
          <w:szCs w:val="24"/>
          <w:lang w:val="ru-RU" w:eastAsia="ru-RU"/>
        </w:rPr>
        <w:t>Сам Чехов утверждал: «Тогда человеку станет лучше, когда вы покажете ем</w:t>
      </w:r>
      <w:r w:rsidRPr="00724C86">
        <w:rPr>
          <w:rFonts w:ascii="Times New Roman" w:eastAsia="Times New Roman" w:hAnsi="Times New Roman" w:cs="Times New Roman"/>
          <w:sz w:val="24"/>
          <w:szCs w:val="24"/>
          <w:lang w:val="ru-RU" w:eastAsia="ru-RU"/>
        </w:rPr>
        <w:t xml:space="preserve">у, каков он есть» (записать). </w:t>
      </w:r>
      <w:r w:rsidRPr="00724C86">
        <w:rPr>
          <w:rFonts w:ascii="Times New Roman" w:eastAsia="Times New Roman" w:hAnsi="Times New Roman" w:cs="Times New Roman"/>
          <w:sz w:val="24"/>
          <w:szCs w:val="24"/>
          <w:lang w:val="ru-RU" w:eastAsia="ru-RU"/>
        </w:rPr>
        <w:br/>
        <w:t xml:space="preserve">    </w:t>
      </w:r>
      <w:r w:rsidR="009B74EF" w:rsidRPr="00724C86">
        <w:rPr>
          <w:rFonts w:ascii="Times New Roman" w:eastAsia="Times New Roman" w:hAnsi="Times New Roman" w:cs="Times New Roman"/>
          <w:sz w:val="24"/>
          <w:szCs w:val="24"/>
          <w:lang w:val="ru-RU" w:eastAsia="ru-RU"/>
        </w:rPr>
        <w:t>И в литературе доктор Чехов остается врачом, стремящимся облегчить страдания людей. Что же происходит с человеком, по мнен</w:t>
      </w:r>
      <w:r w:rsidRPr="00724C86">
        <w:rPr>
          <w:rFonts w:ascii="Times New Roman" w:eastAsia="Times New Roman" w:hAnsi="Times New Roman" w:cs="Times New Roman"/>
          <w:sz w:val="24"/>
          <w:szCs w:val="24"/>
          <w:lang w:val="ru-RU" w:eastAsia="ru-RU"/>
        </w:rPr>
        <w:t>ию писателя, и как ему помочь?</w:t>
      </w:r>
      <w:r w:rsidRPr="00724C86">
        <w:rPr>
          <w:rFonts w:ascii="Times New Roman" w:eastAsia="Times New Roman" w:hAnsi="Times New Roman" w:cs="Times New Roman"/>
          <w:sz w:val="24"/>
          <w:szCs w:val="24"/>
          <w:lang w:val="ru-RU" w:eastAsia="ru-RU"/>
        </w:rPr>
        <w:br/>
        <w:t xml:space="preserve">    </w:t>
      </w:r>
      <w:r w:rsidR="009B74EF" w:rsidRPr="00724C86">
        <w:rPr>
          <w:rFonts w:ascii="Times New Roman" w:eastAsia="Times New Roman" w:hAnsi="Times New Roman" w:cs="Times New Roman"/>
          <w:sz w:val="24"/>
          <w:szCs w:val="24"/>
          <w:lang w:val="ru-RU" w:eastAsia="ru-RU"/>
        </w:rPr>
        <w:t>Перечитывая рассказы Чехова, будем руководствоваться указаниями самого писателя. Чехов заявлял: «Когда я пишу, я вполне рассчитываю на читателя» (записать). О каком свойстве чеховской прозы надо помнить читателю?</w:t>
      </w:r>
      <w:r w:rsidR="009B74EF" w:rsidRPr="00724C86">
        <w:rPr>
          <w:rFonts w:ascii="Times New Roman" w:eastAsia="Times New Roman" w:hAnsi="Times New Roman" w:cs="Times New Roman"/>
          <w:sz w:val="24"/>
          <w:szCs w:val="24"/>
          <w:lang w:val="ru-RU" w:eastAsia="ru-RU"/>
        </w:rPr>
        <w:br/>
      </w:r>
      <w:r w:rsidR="009B74EF" w:rsidRPr="00724C86">
        <w:rPr>
          <w:rFonts w:ascii="Times New Roman" w:eastAsia="Times New Roman" w:hAnsi="Times New Roman" w:cs="Times New Roman"/>
          <w:sz w:val="24"/>
          <w:szCs w:val="24"/>
          <w:lang w:val="ru-RU" w:eastAsia="ru-RU"/>
        </w:rPr>
        <w:br/>
      </w:r>
      <w:r w:rsidR="009B74EF" w:rsidRPr="00724C86">
        <w:rPr>
          <w:rFonts w:ascii="Times New Roman" w:eastAsia="Times New Roman" w:hAnsi="Times New Roman" w:cs="Times New Roman"/>
          <w:b/>
          <w:bCs/>
          <w:sz w:val="24"/>
          <w:szCs w:val="24"/>
          <w:lang w:val="ru-RU" w:eastAsia="ru-RU"/>
        </w:rPr>
        <w:t>Учащиеся делают попутную опорную запись.</w:t>
      </w:r>
    </w:p>
    <w:p w:rsidR="00CF6152" w:rsidRPr="00C04179" w:rsidRDefault="00137CA8" w:rsidP="00073C5D">
      <w:pPr>
        <w:spacing w:before="100" w:beforeAutospacing="1" w:after="100" w:afterAutospacing="1" w:line="240" w:lineRule="auto"/>
        <w:jc w:val="center"/>
        <w:rPr>
          <w:rFonts w:ascii="Times New Roman" w:eastAsia="Times New Roman" w:hAnsi="Times New Roman" w:cs="Times New Roman"/>
          <w:b/>
          <w:i/>
          <w:sz w:val="32"/>
          <w:szCs w:val="32"/>
          <w:lang w:val="ru-RU" w:eastAsia="ru-RU"/>
        </w:rPr>
      </w:pPr>
      <w:r>
        <w:rPr>
          <w:rFonts w:ascii="Times New Roman" w:eastAsia="Times New Roman"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8" type="#_x0000_t32" style="position:absolute;left:0;text-align:left;margin-left:314.55pt;margin-top:37.9pt;width:36.75pt;height:30pt;z-index:251660288" o:connectortype="straight">
            <v:stroke endarrow="block"/>
          </v:shape>
        </w:pict>
      </w:r>
      <w:r>
        <w:rPr>
          <w:rFonts w:ascii="Times New Roman" w:eastAsia="Times New Roman" w:hAnsi="Times New Roman" w:cs="Times New Roman"/>
          <w:b/>
          <w:i/>
          <w:noProof/>
          <w:sz w:val="32"/>
          <w:szCs w:val="32"/>
          <w:lang w:val="ru-RU" w:eastAsia="ru-RU" w:bidi="ar-SA"/>
        </w:rPr>
        <w:pict>
          <v:shape id="_x0000_s1026" type="#_x0000_t32" style="position:absolute;left:0;text-align:left;margin-left:143.55pt;margin-top:37.9pt;width:46.5pt;height:30pt;flip:x;z-index:251658240" o:connectortype="straight">
            <v:stroke endarrow="block"/>
          </v:shape>
        </w:pict>
      </w:r>
      <w:r w:rsidR="00CF6152" w:rsidRPr="00C04179">
        <w:rPr>
          <w:rFonts w:ascii="Times New Roman" w:eastAsia="Times New Roman" w:hAnsi="Times New Roman" w:cs="Times New Roman"/>
          <w:b/>
          <w:i/>
          <w:sz w:val="32"/>
          <w:szCs w:val="32"/>
          <w:lang w:val="ru-RU" w:eastAsia="ru-RU"/>
        </w:rPr>
        <w:t>Рассказы</w:t>
      </w:r>
    </w:p>
    <w:p w:rsidR="00137CA8" w:rsidRDefault="00137CA8" w:rsidP="00137CA8">
      <w:pPr>
        <w:tabs>
          <w:tab w:val="left" w:pos="6735"/>
        </w:tabs>
        <w:spacing w:before="100" w:beforeAutospacing="1" w:after="100" w:afterAutospacing="1"/>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bidi="ar-SA"/>
        </w:rPr>
        <w:pict>
          <v:shape id="_x0000_s1027" type="#_x0000_t32" style="position:absolute;margin-left:244.8pt;margin-top:11.75pt;width:.05pt;height:55.5pt;z-index:251659264" o:connectortype="straight">
            <v:stroke endarrow="block"/>
          </v:shape>
        </w:pict>
      </w:r>
    </w:p>
    <w:p w:rsidR="00137CA8" w:rsidRPr="00C04179" w:rsidRDefault="00C04179" w:rsidP="00137CA8">
      <w:pPr>
        <w:tabs>
          <w:tab w:val="left" w:pos="6735"/>
        </w:tabs>
        <w:spacing w:before="100" w:beforeAutospacing="1" w:after="100" w:afterAutospacing="1"/>
        <w:rPr>
          <w:rFonts w:ascii="Times New Roman" w:eastAsia="Times New Roman" w:hAnsi="Times New Roman" w:cs="Times New Roman"/>
          <w:sz w:val="24"/>
          <w:szCs w:val="24"/>
          <w:lang w:val="ru-RU" w:eastAsia="ru-RU"/>
        </w:rPr>
      </w:pPr>
      <w:r w:rsidRPr="00C04179">
        <w:rPr>
          <w:rFonts w:ascii="Times New Roman" w:eastAsia="Times New Roman" w:hAnsi="Times New Roman" w:cs="Times New Roman"/>
          <w:sz w:val="24"/>
          <w:szCs w:val="24"/>
          <w:lang w:val="ru-RU" w:eastAsia="ru-RU"/>
        </w:rPr>
        <w:t xml:space="preserve"> </w:t>
      </w:r>
      <w:r w:rsidR="000E2D8C" w:rsidRPr="00C04179">
        <w:rPr>
          <w:rFonts w:ascii="Times New Roman" w:eastAsia="Times New Roman" w:hAnsi="Times New Roman" w:cs="Times New Roman"/>
          <w:sz w:val="24"/>
          <w:szCs w:val="24"/>
          <w:lang w:val="ru-RU" w:eastAsia="ru-RU"/>
        </w:rPr>
        <w:t xml:space="preserve">«Его врагом была пошлость….»  </w:t>
      </w:r>
      <w:r w:rsidR="00137CA8">
        <w:rPr>
          <w:rFonts w:ascii="Times New Roman" w:eastAsia="Times New Roman" w:hAnsi="Times New Roman" w:cs="Times New Roman"/>
          <w:sz w:val="24"/>
          <w:szCs w:val="24"/>
          <w:lang w:val="ru-RU" w:eastAsia="ru-RU"/>
        </w:rPr>
        <w:t xml:space="preserve">                                </w:t>
      </w:r>
      <w:r w:rsidR="00137CA8" w:rsidRPr="00C04179">
        <w:rPr>
          <w:rFonts w:ascii="Times New Roman" w:eastAsia="Times New Roman" w:hAnsi="Times New Roman" w:cs="Times New Roman"/>
          <w:sz w:val="24"/>
          <w:szCs w:val="24"/>
          <w:lang w:val="ru-RU" w:eastAsia="ru-RU"/>
        </w:rPr>
        <w:t xml:space="preserve">  « ….все должно быть как в жизни»</w:t>
      </w:r>
    </w:p>
    <w:p w:rsidR="00137CA8" w:rsidRDefault="00137CA8" w:rsidP="00137CA8">
      <w:pPr>
        <w:tabs>
          <w:tab w:val="left" w:pos="6735"/>
        </w:tabs>
        <w:spacing w:before="100" w:beforeAutospacing="1" w:after="100" w:afterAutospacing="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04179">
        <w:rPr>
          <w:rFonts w:ascii="Times New Roman" w:eastAsia="Times New Roman" w:hAnsi="Times New Roman" w:cs="Times New Roman"/>
          <w:sz w:val="24"/>
          <w:szCs w:val="24"/>
          <w:lang w:val="ru-RU" w:eastAsia="ru-RU"/>
        </w:rPr>
        <w:t xml:space="preserve"> </w:t>
      </w:r>
    </w:p>
    <w:p w:rsidR="00C04179" w:rsidRDefault="00137CA8" w:rsidP="00137CA8">
      <w:pPr>
        <w:tabs>
          <w:tab w:val="left" w:pos="6735"/>
        </w:tabs>
        <w:spacing w:before="100" w:beforeAutospacing="1" w:after="100" w:afterAutospacing="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04179">
        <w:rPr>
          <w:rFonts w:ascii="Times New Roman" w:eastAsia="Times New Roman" w:hAnsi="Times New Roman" w:cs="Times New Roman"/>
          <w:sz w:val="24"/>
          <w:szCs w:val="24"/>
          <w:lang w:val="ru-RU" w:eastAsia="ru-RU"/>
        </w:rPr>
        <w:t xml:space="preserve"> </w:t>
      </w:r>
      <w:r w:rsidR="00C04179" w:rsidRPr="00C04179">
        <w:rPr>
          <w:rFonts w:ascii="Times New Roman" w:eastAsia="Times New Roman" w:hAnsi="Times New Roman" w:cs="Times New Roman"/>
          <w:sz w:val="24"/>
          <w:szCs w:val="24"/>
          <w:lang w:val="ru-RU" w:eastAsia="ru-RU"/>
        </w:rPr>
        <w:t>«Учил чутко и великодушно относиться к человеку.»</w:t>
      </w:r>
    </w:p>
    <w:p w:rsidR="00C4194A" w:rsidRPr="00C04179" w:rsidRDefault="00C04179" w:rsidP="00073C5D">
      <w:pPr>
        <w:spacing w:before="100" w:beforeAutospacing="1" w:after="100" w:afterAutospacing="1"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C4194A" w:rsidRPr="00C04179">
        <w:rPr>
          <w:rFonts w:ascii="Times New Roman" w:eastAsia="Times New Roman" w:hAnsi="Times New Roman" w:cs="Times New Roman"/>
          <w:b/>
          <w:sz w:val="24"/>
          <w:szCs w:val="24"/>
          <w:lang w:val="ru-RU" w:eastAsia="ru-RU"/>
        </w:rPr>
        <w:t xml:space="preserve"> Беседа по вопросам:</w:t>
      </w:r>
    </w:p>
    <w:p w:rsidR="00C4194A" w:rsidRDefault="00C4194A" w:rsidP="00073C5D">
      <w:pPr>
        <w:spacing w:before="100" w:beforeAutospacing="1" w:after="100" w:afterAutospacing="1" w:line="240" w:lineRule="auto"/>
        <w:rPr>
          <w:rFonts w:ascii="Times New Roman" w:eastAsia="Times New Roman" w:hAnsi="Times New Roman" w:cs="Times New Roman"/>
          <w:sz w:val="24"/>
          <w:szCs w:val="24"/>
          <w:lang w:eastAsia="ru-RU"/>
        </w:rPr>
      </w:pPr>
      <w:r w:rsidRPr="00CF6152">
        <w:rPr>
          <w:rFonts w:ascii="Times New Roman" w:eastAsia="Times New Roman" w:hAnsi="Times New Roman" w:cs="Times New Roman"/>
          <w:sz w:val="24"/>
          <w:szCs w:val="24"/>
          <w:lang w:val="ru-RU" w:eastAsia="ru-RU"/>
        </w:rPr>
        <w:t>1.Прочитайте  эпиграф к уроку.Кому из трех рассказчиков-повествователей принадлежат эти слова? Согласн</w:t>
      </w:r>
      <w:r w:rsidRPr="00C04179">
        <w:rPr>
          <w:rFonts w:ascii="Times New Roman" w:eastAsia="Times New Roman" w:hAnsi="Times New Roman" w:cs="Times New Roman"/>
          <w:sz w:val="24"/>
          <w:szCs w:val="24"/>
          <w:lang w:val="ru-RU" w:eastAsia="ru-RU"/>
        </w:rPr>
        <w:t>ы ли вы с этим утверждение</w:t>
      </w:r>
      <w:r w:rsidRPr="00724C86">
        <w:rPr>
          <w:rFonts w:ascii="Times New Roman" w:eastAsia="Times New Roman" w:hAnsi="Times New Roman" w:cs="Times New Roman"/>
          <w:sz w:val="24"/>
          <w:szCs w:val="24"/>
          <w:lang w:val="ru-RU" w:eastAsia="ru-RU"/>
        </w:rPr>
        <w:t xml:space="preserve">м? Кто, на ваш взгляд, из трех рассказчиков ближе  к авторской позиции? </w:t>
      </w:r>
      <w:r w:rsidR="001626BB">
        <w:rPr>
          <w:rFonts w:ascii="Times New Roman" w:eastAsia="Times New Roman" w:hAnsi="Times New Roman" w:cs="Times New Roman"/>
          <w:sz w:val="24"/>
          <w:szCs w:val="24"/>
          <w:lang w:eastAsia="ru-RU"/>
        </w:rPr>
        <w:t>( иван Иванович Чимша-Гималайский.)</w:t>
      </w:r>
    </w:p>
    <w:p w:rsidR="001626BB" w:rsidRPr="00724C86" w:rsidRDefault="001626BB" w:rsidP="00073C5D">
      <w:pPr>
        <w:spacing w:before="100" w:beforeAutospacing="1" w:after="100" w:afterAutospacing="1"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2.Все три рассказа обрамлены прекрасными русскими пейзажами.</w:t>
      </w:r>
      <w:r w:rsidR="00927B26" w:rsidRPr="00724C86">
        <w:rPr>
          <w:rFonts w:ascii="Times New Roman" w:eastAsia="Times New Roman" w:hAnsi="Times New Roman" w:cs="Times New Roman"/>
          <w:sz w:val="24"/>
          <w:szCs w:val="24"/>
          <w:lang w:val="ru-RU" w:eastAsia="ru-RU"/>
        </w:rPr>
        <w:t xml:space="preserve"> </w:t>
      </w:r>
      <w:r w:rsidRPr="00724C86">
        <w:rPr>
          <w:rFonts w:ascii="Times New Roman" w:eastAsia="Times New Roman" w:hAnsi="Times New Roman" w:cs="Times New Roman"/>
          <w:sz w:val="24"/>
          <w:szCs w:val="24"/>
          <w:lang w:val="ru-RU" w:eastAsia="ru-RU"/>
        </w:rPr>
        <w:t>Какую роль играют картины природы в рассказах? Какое настроение они вызывают?</w:t>
      </w:r>
    </w:p>
    <w:p w:rsidR="001626BB" w:rsidRPr="00724C86" w:rsidRDefault="001626BB" w:rsidP="00073C5D">
      <w:pPr>
        <w:spacing w:after="0" w:line="240" w:lineRule="auto"/>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rPr>
        <w:lastRenderedPageBreak/>
        <w:t>3.Рассказ «Человек в футляре» вобрал в себя признаки целой эпохи в жизни всей страны за полтора десятилетия.</w:t>
      </w:r>
      <w:r w:rsidR="00927B26" w:rsidRPr="00724C86">
        <w:rPr>
          <w:rFonts w:ascii="Times New Roman" w:eastAsia="Times New Roman" w:hAnsi="Times New Roman" w:cs="Times New Roman"/>
          <w:sz w:val="24"/>
          <w:szCs w:val="24"/>
          <w:lang w:val="ru-RU" w:eastAsia="ru-RU"/>
        </w:rPr>
        <w:t xml:space="preserve"> </w:t>
      </w:r>
      <w:r w:rsidRPr="00724C86">
        <w:rPr>
          <w:rFonts w:ascii="Times New Roman" w:eastAsia="Times New Roman" w:hAnsi="Times New Roman" w:cs="Times New Roman"/>
          <w:sz w:val="24"/>
          <w:szCs w:val="24"/>
          <w:lang w:val="ru-RU" w:eastAsia="ru-RU"/>
        </w:rPr>
        <w:t xml:space="preserve">Это была вся Россия эпохи Александра </w:t>
      </w:r>
      <w:r>
        <w:rPr>
          <w:rFonts w:ascii="Times New Roman" w:eastAsia="Times New Roman" w:hAnsi="Times New Roman" w:cs="Times New Roman"/>
          <w:sz w:val="24"/>
          <w:szCs w:val="24"/>
          <w:rtl/>
          <w:lang w:eastAsia="ru-RU" w:bidi="he-IL"/>
        </w:rPr>
        <w:t>׀׀׀</w:t>
      </w:r>
      <w:r w:rsidRPr="00724C86">
        <w:rPr>
          <w:rFonts w:ascii="Times New Roman" w:eastAsia="Times New Roman" w:hAnsi="Times New Roman" w:cs="Times New Roman"/>
          <w:sz w:val="24"/>
          <w:szCs w:val="24"/>
          <w:lang w:val="ru-RU" w:eastAsia="ru-RU" w:bidi="he-IL"/>
        </w:rPr>
        <w:t>, отошедшая в прошлое,</w:t>
      </w:r>
      <w:r w:rsidR="00927B26" w:rsidRPr="00724C86">
        <w:rPr>
          <w:rFonts w:ascii="Times New Roman" w:eastAsia="Times New Roman" w:hAnsi="Times New Roman" w:cs="Times New Roman"/>
          <w:sz w:val="24"/>
          <w:szCs w:val="24"/>
          <w:lang w:val="ru-RU" w:eastAsia="ru-RU" w:bidi="he-IL"/>
        </w:rPr>
        <w:t xml:space="preserve"> </w:t>
      </w:r>
      <w:r w:rsidRPr="00724C86">
        <w:rPr>
          <w:rFonts w:ascii="Times New Roman" w:eastAsia="Times New Roman" w:hAnsi="Times New Roman" w:cs="Times New Roman"/>
          <w:sz w:val="24"/>
          <w:szCs w:val="24"/>
          <w:lang w:val="ru-RU" w:eastAsia="ru-RU" w:bidi="he-IL"/>
        </w:rPr>
        <w:t>но еще о себе напоминавшая.</w:t>
      </w:r>
    </w:p>
    <w:p w:rsidR="001626BB" w:rsidRPr="00724C86" w:rsidRDefault="001626BB" w:rsidP="00073C5D">
      <w:pPr>
        <w:spacing w:after="0" w:line="240" w:lineRule="auto"/>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 xml:space="preserve">  Почему рассказ начинается и заканчивается скрытым сравнением человека в футляре с деревенской затворницей Марфой,</w:t>
      </w:r>
      <w:r w:rsidR="00927B26" w:rsidRPr="00724C86">
        <w:rPr>
          <w:rFonts w:ascii="Times New Roman" w:eastAsia="Times New Roman" w:hAnsi="Times New Roman" w:cs="Times New Roman"/>
          <w:sz w:val="24"/>
          <w:szCs w:val="24"/>
          <w:lang w:val="ru-RU" w:eastAsia="ru-RU" w:bidi="he-IL"/>
        </w:rPr>
        <w:t xml:space="preserve"> </w:t>
      </w:r>
      <w:r w:rsidRPr="00724C86">
        <w:rPr>
          <w:rFonts w:ascii="Times New Roman" w:eastAsia="Times New Roman" w:hAnsi="Times New Roman" w:cs="Times New Roman"/>
          <w:sz w:val="24"/>
          <w:szCs w:val="24"/>
          <w:lang w:val="ru-RU" w:eastAsia="ru-RU" w:bidi="he-IL"/>
        </w:rPr>
        <w:t xml:space="preserve">живущей «одиноко в своей берлоге»? (Человек </w:t>
      </w:r>
      <w:r w:rsidR="00927B26" w:rsidRPr="00724C86">
        <w:rPr>
          <w:rFonts w:ascii="Times New Roman" w:eastAsia="Times New Roman" w:hAnsi="Times New Roman" w:cs="Times New Roman"/>
          <w:sz w:val="24"/>
          <w:szCs w:val="24"/>
          <w:lang w:val="ru-RU" w:eastAsia="ru-RU" w:bidi="he-IL"/>
        </w:rPr>
        <w:t>уподоблен животному ,улитке или раку-отшельнику ,которые только на первый взгляд кажутся безобидными .И темные очки Беликова, и калоши с зонтиком в любую погоду-это пока только смешно. Но далее звучит сигнал:  «И мысль свою Беликов также старался запрятать в футляр».)</w:t>
      </w:r>
    </w:p>
    <w:p w:rsidR="00C04179" w:rsidRDefault="00C04179" w:rsidP="00073C5D">
      <w:pPr>
        <w:spacing w:after="0" w:line="240" w:lineRule="auto"/>
        <w:rPr>
          <w:rFonts w:ascii="Times New Roman" w:eastAsia="Times New Roman" w:hAnsi="Times New Roman" w:cs="Times New Roman"/>
          <w:b/>
          <w:sz w:val="24"/>
          <w:szCs w:val="24"/>
          <w:lang w:val="ru-RU" w:eastAsia="ru-RU" w:bidi="he-IL"/>
        </w:rPr>
      </w:pPr>
    </w:p>
    <w:p w:rsidR="00FB2846" w:rsidRPr="00C04179" w:rsidRDefault="00FB2846" w:rsidP="00073C5D">
      <w:pPr>
        <w:spacing w:after="0" w:line="240" w:lineRule="auto"/>
        <w:rPr>
          <w:rFonts w:ascii="Times New Roman" w:eastAsia="Times New Roman" w:hAnsi="Times New Roman" w:cs="Times New Roman"/>
          <w:b/>
          <w:sz w:val="24"/>
          <w:szCs w:val="24"/>
          <w:lang w:val="ru-RU" w:eastAsia="ru-RU" w:bidi="he-IL"/>
        </w:rPr>
      </w:pPr>
      <w:r w:rsidRPr="00C04179">
        <w:rPr>
          <w:rFonts w:ascii="Times New Roman" w:eastAsia="Times New Roman" w:hAnsi="Times New Roman" w:cs="Times New Roman"/>
          <w:b/>
          <w:sz w:val="24"/>
          <w:szCs w:val="24"/>
          <w:lang w:val="ru-RU" w:eastAsia="ru-RU" w:bidi="he-IL"/>
        </w:rPr>
        <w:t>Слово учителя</w:t>
      </w:r>
      <w:r w:rsidR="00C04179">
        <w:rPr>
          <w:rFonts w:ascii="Times New Roman" w:eastAsia="Times New Roman" w:hAnsi="Times New Roman" w:cs="Times New Roman"/>
          <w:b/>
          <w:sz w:val="24"/>
          <w:szCs w:val="24"/>
          <w:lang w:val="ru-RU" w:eastAsia="ru-RU" w:bidi="he-IL"/>
        </w:rPr>
        <w:t xml:space="preserve">                                                                                                                                               </w:t>
      </w:r>
      <w:r w:rsidRPr="00C04179">
        <w:rPr>
          <w:rFonts w:ascii="Times New Roman" w:eastAsia="Times New Roman" w:hAnsi="Times New Roman" w:cs="Times New Roman"/>
          <w:sz w:val="24"/>
          <w:szCs w:val="24"/>
          <w:lang w:val="ru-RU" w:eastAsia="ru-RU" w:bidi="he-IL"/>
        </w:rPr>
        <w:t xml:space="preserve">Буркин рассказывает : « Было у него странное обыкновение- ходить по нашим квартирам. </w:t>
      </w:r>
      <w:r w:rsidRPr="00724C86">
        <w:rPr>
          <w:rFonts w:ascii="Times New Roman" w:eastAsia="Times New Roman" w:hAnsi="Times New Roman" w:cs="Times New Roman"/>
          <w:sz w:val="24"/>
          <w:szCs w:val="24"/>
          <w:lang w:val="ru-RU" w:eastAsia="ru-RU" w:bidi="he-IL"/>
        </w:rPr>
        <w:t>Придет к учителю ,сядет и молчит, и как будто что-то высматривает….»</w:t>
      </w:r>
    </w:p>
    <w:p w:rsidR="00FB2846" w:rsidRPr="00724C86" w:rsidRDefault="00DA5241" w:rsidP="00073C5D">
      <w:pPr>
        <w:spacing w:after="0" w:line="240" w:lineRule="auto"/>
        <w:rPr>
          <w:rFonts w:ascii="Times New Roman" w:eastAsia="Times New Roman" w:hAnsi="Times New Roman" w:cs="Times New Roman"/>
          <w:sz w:val="24"/>
          <w:szCs w:val="24"/>
          <w:lang w:val="ru-RU" w:eastAsia="ru-RU" w:bidi="he-IL"/>
        </w:rPr>
      </w:pPr>
      <w:r w:rsidRPr="00C04179">
        <w:rPr>
          <w:rFonts w:ascii="Times New Roman" w:eastAsia="Times New Roman" w:hAnsi="Times New Roman" w:cs="Times New Roman"/>
          <w:sz w:val="24"/>
          <w:szCs w:val="24"/>
          <w:lang w:val="ru-RU" w:eastAsia="ru-RU" w:bidi="he-IL"/>
        </w:rPr>
        <w:t xml:space="preserve"> </w:t>
      </w:r>
      <w:r w:rsidR="00FB2846" w:rsidRPr="00C04179">
        <w:rPr>
          <w:rFonts w:ascii="Times New Roman" w:eastAsia="Times New Roman" w:hAnsi="Times New Roman" w:cs="Times New Roman"/>
          <w:sz w:val="24"/>
          <w:szCs w:val="24"/>
          <w:lang w:val="ru-RU" w:eastAsia="ru-RU" w:bidi="he-IL"/>
        </w:rPr>
        <w:t xml:space="preserve">Позже ,в ключевой сцене рассказа учитель Коваленко назовет Беликова фискалом. </w:t>
      </w:r>
      <w:r w:rsidR="00FB2846" w:rsidRPr="00724C86">
        <w:rPr>
          <w:rFonts w:ascii="Times New Roman" w:eastAsia="Times New Roman" w:hAnsi="Times New Roman" w:cs="Times New Roman"/>
          <w:sz w:val="24"/>
          <w:szCs w:val="24"/>
          <w:lang w:val="ru-RU" w:eastAsia="ru-RU" w:bidi="he-IL"/>
        </w:rPr>
        <w:t>Это название официальной должности ( «чиновник ,наблюдавший за законностью действий учреждений и лиц») приобрело и переносный смысл: «ябедник, доносчик».Беликов олицетворял собою, сам не сознавая этого, страшную силу- громадный государственный аппарат с полицией, армией, судами, лжесвидетельствами, тюрьмами, каторгой. Беликов не был платным, штатным доносчиком-он был доносчиком со страху.</w:t>
      </w:r>
    </w:p>
    <w:p w:rsidR="00DA5241" w:rsidRPr="00724C86" w:rsidRDefault="00DA5241" w:rsidP="00073C5D">
      <w:pPr>
        <w:spacing w:before="100" w:beforeAutospacing="1" w:after="100" w:afterAutospacing="1" w:line="240" w:lineRule="auto"/>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4.Прочитайте вслух по ролям сцену прихода Беликова к Михаилу Коваленко,чтобы предупредить о недопустимости катания на велосипеде.Докажите,что в их диалоге каждая фраза имеет свой внутренний смысл.</w:t>
      </w:r>
    </w:p>
    <w:p w:rsidR="00CE7215" w:rsidRPr="00724C86" w:rsidRDefault="00CE7215" w:rsidP="00073C5D">
      <w:pPr>
        <w:spacing w:before="100" w:beforeAutospacing="1" w:after="100" w:afterAutospacing="1" w:line="240" w:lineRule="auto"/>
        <w:rPr>
          <w:rFonts w:ascii="Times New Roman" w:eastAsia="Times New Roman" w:hAnsi="Times New Roman" w:cs="Times New Roman"/>
          <w:b/>
          <w:sz w:val="24"/>
          <w:szCs w:val="24"/>
          <w:lang w:val="ru-RU" w:eastAsia="ru-RU" w:bidi="he-IL"/>
        </w:rPr>
      </w:pPr>
      <w:r w:rsidRPr="00724C86">
        <w:rPr>
          <w:rFonts w:ascii="Times New Roman" w:eastAsia="Times New Roman" w:hAnsi="Times New Roman" w:cs="Times New Roman"/>
          <w:b/>
          <w:sz w:val="24"/>
          <w:szCs w:val="24"/>
          <w:lang w:val="ru-RU" w:eastAsia="ru-RU" w:bidi="he-IL"/>
        </w:rPr>
        <w:t>Работа в группах</w:t>
      </w:r>
    </w:p>
    <w:p w:rsidR="00CE7215" w:rsidRPr="00724C86" w:rsidRDefault="00CE7215" w:rsidP="00073C5D">
      <w:pPr>
        <w:spacing w:before="100" w:beforeAutospacing="1" w:after="100" w:afterAutospacing="1" w:line="240" w:lineRule="auto"/>
        <w:rPr>
          <w:rFonts w:ascii="Times New Roman" w:eastAsia="Times New Roman" w:hAnsi="Times New Roman" w:cs="Times New Roman"/>
          <w:b/>
          <w:sz w:val="24"/>
          <w:szCs w:val="24"/>
          <w:lang w:val="ru-RU" w:eastAsia="ru-RU" w:bidi="he-IL"/>
        </w:rPr>
      </w:pPr>
      <w:r w:rsidRPr="00724C86">
        <w:rPr>
          <w:rFonts w:ascii="Times New Roman" w:eastAsia="Times New Roman" w:hAnsi="Times New Roman" w:cs="Times New Roman"/>
          <w:b/>
          <w:sz w:val="24"/>
          <w:szCs w:val="24"/>
          <w:lang w:val="ru-RU" w:eastAsia="ru-RU" w:bidi="he-IL"/>
        </w:rPr>
        <w:t>Обсуждение рассказа «Крыжовник»</w:t>
      </w:r>
    </w:p>
    <w:p w:rsidR="00DA5241" w:rsidRPr="00C04179" w:rsidRDefault="00CE7215" w:rsidP="00073C5D">
      <w:pPr>
        <w:spacing w:before="100" w:beforeAutospacing="1" w:after="100" w:afterAutospacing="1" w:line="240" w:lineRule="auto"/>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1.</w:t>
      </w:r>
      <w:r w:rsidR="00DA5241" w:rsidRPr="00724C86">
        <w:rPr>
          <w:rFonts w:ascii="Times New Roman" w:eastAsia="Times New Roman" w:hAnsi="Times New Roman" w:cs="Times New Roman"/>
          <w:sz w:val="24"/>
          <w:szCs w:val="24"/>
          <w:lang w:val="ru-RU" w:eastAsia="ru-RU" w:bidi="he-IL"/>
        </w:rPr>
        <w:t xml:space="preserve">О каком «футляре» идет речь во втором рассказе из трилогии – «Крыжовник»? (Сковывающая власть «футляра» сказывается и там, где, казалось бы,каждый человек свободен, сам выбирает свою программу,свою жизнь. В рассказе « Крыжовник» речь идет о всей жизни. </w:t>
      </w:r>
      <w:r w:rsidR="00DA5241" w:rsidRPr="00C04179">
        <w:rPr>
          <w:rFonts w:ascii="Times New Roman" w:eastAsia="Times New Roman" w:hAnsi="Times New Roman" w:cs="Times New Roman"/>
          <w:sz w:val="24"/>
          <w:szCs w:val="24"/>
          <w:lang w:val="ru-RU" w:eastAsia="ru-RU" w:bidi="he-IL"/>
        </w:rPr>
        <w:t>Втиснутой, как в футляр, в мечту о собственном имении со своим крыжовником.</w:t>
      </w:r>
      <w:r w:rsid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Да и сам рассказчик Иван Иванович Чимша-</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Гималайский,</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осуждая своего брата,</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потерявшего человеческий облик ради осуществления своей мечты,</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осуждая тех,</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кто живет рада денег, а потом теряет смысл самой жизни,</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говорит о себе : «Я уже стар и не гожусь для бо</w:t>
      </w:r>
      <w:r w:rsidR="00C626C1" w:rsidRPr="00C04179">
        <w:rPr>
          <w:rFonts w:ascii="Times New Roman" w:eastAsia="Times New Roman" w:hAnsi="Times New Roman" w:cs="Times New Roman"/>
          <w:sz w:val="24"/>
          <w:szCs w:val="24"/>
          <w:lang w:val="ru-RU" w:eastAsia="ru-RU" w:bidi="he-IL"/>
        </w:rPr>
        <w:t>рьбы, я не способен даже ненавиде</w:t>
      </w:r>
      <w:r w:rsidR="00DA5241" w:rsidRPr="00C04179">
        <w:rPr>
          <w:rFonts w:ascii="Times New Roman" w:eastAsia="Times New Roman" w:hAnsi="Times New Roman" w:cs="Times New Roman"/>
          <w:sz w:val="24"/>
          <w:szCs w:val="24"/>
          <w:lang w:val="ru-RU" w:eastAsia="ru-RU" w:bidi="he-IL"/>
        </w:rPr>
        <w:t>ть</w:t>
      </w:r>
      <w:r w:rsidR="00C626C1" w:rsidRPr="00C04179">
        <w:rPr>
          <w:rFonts w:ascii="Times New Roman" w:eastAsia="Times New Roman" w:hAnsi="Times New Roman" w:cs="Times New Roman"/>
          <w:sz w:val="24"/>
          <w:szCs w:val="24"/>
          <w:lang w:val="ru-RU" w:eastAsia="ru-RU" w:bidi="he-IL"/>
        </w:rPr>
        <w:t xml:space="preserve"> </w:t>
      </w:r>
      <w:r w:rsidR="00DA5241" w:rsidRPr="00C04179">
        <w:rPr>
          <w:rFonts w:ascii="Times New Roman" w:eastAsia="Times New Roman" w:hAnsi="Times New Roman" w:cs="Times New Roman"/>
          <w:sz w:val="24"/>
          <w:szCs w:val="24"/>
          <w:lang w:val="ru-RU" w:eastAsia="ru-RU" w:bidi="he-IL"/>
        </w:rPr>
        <w:t xml:space="preserve">». </w:t>
      </w:r>
      <w:r w:rsidR="00DA5241" w:rsidRPr="00724C86">
        <w:rPr>
          <w:rFonts w:ascii="Times New Roman" w:eastAsia="Times New Roman" w:hAnsi="Times New Roman" w:cs="Times New Roman"/>
          <w:sz w:val="24"/>
          <w:szCs w:val="24"/>
          <w:lang w:val="ru-RU" w:eastAsia="ru-RU" w:bidi="he-IL"/>
        </w:rPr>
        <w:t xml:space="preserve">Рассказ Ивана </w:t>
      </w:r>
      <w:r w:rsidR="00C626C1" w:rsidRPr="00724C86">
        <w:rPr>
          <w:rFonts w:ascii="Times New Roman" w:eastAsia="Times New Roman" w:hAnsi="Times New Roman" w:cs="Times New Roman"/>
          <w:sz w:val="24"/>
          <w:szCs w:val="24"/>
          <w:lang w:val="ru-RU" w:eastAsia="ru-RU" w:bidi="he-IL"/>
        </w:rPr>
        <w:t>Ивановича о брате является одновременно и рассказом о себе самом .Он не может больше молчать ,не хочет ждать, его мысли о жизни, о людях зовут к действию.)</w:t>
      </w:r>
    </w:p>
    <w:p w:rsidR="00C626C1" w:rsidRPr="00724C86" w:rsidRDefault="00CE7215" w:rsidP="00073C5D">
      <w:pPr>
        <w:spacing w:before="100" w:beforeAutospacing="1" w:after="100" w:afterAutospacing="1" w:line="240" w:lineRule="auto"/>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2.</w:t>
      </w:r>
      <w:r w:rsidR="00C626C1" w:rsidRPr="00724C86">
        <w:rPr>
          <w:rFonts w:ascii="Times New Roman" w:eastAsia="Times New Roman" w:hAnsi="Times New Roman" w:cs="Times New Roman"/>
          <w:sz w:val="24"/>
          <w:szCs w:val="24"/>
          <w:lang w:val="ru-RU" w:eastAsia="ru-RU" w:bidi="he-IL"/>
        </w:rPr>
        <w:t>.Какова роль пейзажа в рассказе «Крыжовник»? (Пейзаж готовит читателя к мысли, которая является ключевой в рассказе : человеку нужны « не три аршина земли ,не усадьба, а весь земной шар, вся природа ,где на просторе он мог бы проявить все свойства и особенности своего свободного духа».)</w:t>
      </w:r>
    </w:p>
    <w:p w:rsidR="00C04179" w:rsidRDefault="00C04179" w:rsidP="00073C5D">
      <w:pPr>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 xml:space="preserve">     </w:t>
      </w:r>
      <w:r w:rsidR="00CE7215" w:rsidRPr="00C04179">
        <w:rPr>
          <w:rFonts w:ascii="Times New Roman" w:eastAsia="Times New Roman" w:hAnsi="Times New Roman" w:cs="Times New Roman"/>
          <w:b/>
          <w:bCs/>
          <w:sz w:val="24"/>
          <w:szCs w:val="24"/>
          <w:lang w:val="ru-RU" w:eastAsia="ru-RU"/>
        </w:rPr>
        <w:t>Обсуждение рассказа «О любви». Как в нем раскрывается проблема</w:t>
      </w:r>
    </w:p>
    <w:p w:rsidR="00CE7215" w:rsidRPr="00C04179" w:rsidRDefault="00C04179" w:rsidP="00073C5D">
      <w:pPr>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r w:rsidR="00CE7215" w:rsidRPr="00C04179">
        <w:rPr>
          <w:rFonts w:ascii="Times New Roman" w:eastAsia="Times New Roman" w:hAnsi="Times New Roman" w:cs="Times New Roman"/>
          <w:b/>
          <w:bCs/>
          <w:sz w:val="24"/>
          <w:szCs w:val="24"/>
          <w:lang w:val="ru-RU" w:eastAsia="ru-RU"/>
        </w:rPr>
        <w:t xml:space="preserve"> </w:t>
      </w:r>
      <w:r w:rsidR="00073C5D">
        <w:rPr>
          <w:rFonts w:ascii="Times New Roman" w:eastAsia="Times New Roman" w:hAnsi="Times New Roman" w:cs="Times New Roman"/>
          <w:b/>
          <w:bCs/>
          <w:sz w:val="24"/>
          <w:szCs w:val="24"/>
          <w:lang w:eastAsia="ru-RU"/>
        </w:rPr>
        <w:t>«футлярной</w:t>
      </w:r>
      <w:r>
        <w:rPr>
          <w:rFonts w:ascii="Times New Roman" w:eastAsia="Times New Roman" w:hAnsi="Times New Roman" w:cs="Times New Roman"/>
          <w:b/>
          <w:bCs/>
          <w:sz w:val="24"/>
          <w:szCs w:val="24"/>
          <w:lang w:val="ru-RU" w:eastAsia="ru-RU"/>
        </w:rPr>
        <w:t xml:space="preserve"> </w:t>
      </w:r>
      <w:r w:rsidR="00CE7215" w:rsidRPr="009B74EF">
        <w:rPr>
          <w:rFonts w:ascii="Times New Roman" w:eastAsia="Times New Roman" w:hAnsi="Times New Roman" w:cs="Times New Roman"/>
          <w:b/>
          <w:bCs/>
          <w:sz w:val="24"/>
          <w:szCs w:val="24"/>
          <w:lang w:eastAsia="ru-RU"/>
        </w:rPr>
        <w:t>жизни»?</w:t>
      </w:r>
    </w:p>
    <w:p w:rsidR="00CE7215" w:rsidRPr="00724C86" w:rsidRDefault="00CE7215" w:rsidP="00073C5D">
      <w:pPr>
        <w:pStyle w:val="a7"/>
        <w:numPr>
          <w:ilvl w:val="0"/>
          <w:numId w:val="19"/>
        </w:numPr>
        <w:spacing w:before="100" w:beforeAutospacing="1" w:after="100" w:afterAutospacing="1" w:line="240" w:lineRule="auto"/>
        <w:ind w:left="0" w:firstLine="0"/>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 xml:space="preserve"> Какие «ложные представления» погубили любовь героев третьего рассказа трилогии ( « О любви»)? ( Страх Алехина ,неуверенность в себе, нерешительность, боязнь смелого ответственного поступка.)</w:t>
      </w:r>
    </w:p>
    <w:p w:rsidR="00CE7215" w:rsidRPr="00724C86" w:rsidRDefault="00CE7215" w:rsidP="00073C5D">
      <w:pPr>
        <w:pStyle w:val="a7"/>
        <w:numPr>
          <w:ilvl w:val="0"/>
          <w:numId w:val="19"/>
        </w:numPr>
        <w:spacing w:before="100" w:beforeAutospacing="1" w:after="100" w:afterAutospacing="1" w:line="240" w:lineRule="auto"/>
        <w:ind w:left="0" w:firstLine="0"/>
        <w:rPr>
          <w:rFonts w:ascii="Times New Roman" w:eastAsia="Times New Roman" w:hAnsi="Times New Roman" w:cs="Times New Roman"/>
          <w:sz w:val="24"/>
          <w:szCs w:val="24"/>
          <w:lang w:val="ru-RU" w:eastAsia="ru-RU" w:bidi="he-IL"/>
        </w:rPr>
      </w:pPr>
      <w:r w:rsidRPr="00724C86">
        <w:rPr>
          <w:rFonts w:ascii="Times New Roman" w:eastAsia="Times New Roman" w:hAnsi="Times New Roman" w:cs="Times New Roman"/>
          <w:sz w:val="24"/>
          <w:szCs w:val="24"/>
          <w:lang w:val="ru-RU" w:eastAsia="ru-RU" w:bidi="he-IL"/>
        </w:rPr>
        <w:t>Сопоставьте беликовское «ах, как бы чего не вышло!» с поведением героя рассказа « О любви».</w:t>
      </w:r>
    </w:p>
    <w:p w:rsidR="00073C5D" w:rsidRPr="00EE040C" w:rsidRDefault="00CE7215" w:rsidP="00073C5D">
      <w:pPr>
        <w:pStyle w:val="a7"/>
        <w:numPr>
          <w:ilvl w:val="0"/>
          <w:numId w:val="19"/>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724C86">
        <w:rPr>
          <w:rFonts w:ascii="Times New Roman" w:eastAsia="Times New Roman" w:hAnsi="Times New Roman" w:cs="Times New Roman"/>
          <w:sz w:val="24"/>
          <w:szCs w:val="24"/>
          <w:lang w:val="ru-RU" w:eastAsia="ru-RU"/>
        </w:rPr>
        <w:t xml:space="preserve">Беликов, Николай Иванович, Алехин… Что отличает последнего от двух предыдущих героев? </w:t>
      </w:r>
      <w:r w:rsidRPr="00CE7215">
        <w:rPr>
          <w:rFonts w:ascii="Times New Roman" w:eastAsia="Times New Roman" w:hAnsi="Times New Roman" w:cs="Times New Roman"/>
          <w:sz w:val="24"/>
          <w:szCs w:val="24"/>
          <w:lang w:eastAsia="ru-RU"/>
        </w:rPr>
        <w:t>Найдем ключевую деталь.</w:t>
      </w:r>
    </w:p>
    <w:p w:rsidR="00CE7215" w:rsidRPr="00724C86" w:rsidRDefault="00CE7215" w:rsidP="00EE040C">
      <w:pPr>
        <w:spacing w:after="0"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sz w:val="24"/>
          <w:szCs w:val="24"/>
          <w:lang w:val="ru-RU" w:eastAsia="ru-RU"/>
        </w:rPr>
        <w:lastRenderedPageBreak/>
        <w:t xml:space="preserve">Про Алехина сказано, что это человек с добрыми, умными глазами. </w:t>
      </w:r>
      <w:r w:rsidRPr="00724C86">
        <w:rPr>
          <w:rFonts w:ascii="Times New Roman" w:eastAsia="Times New Roman" w:hAnsi="Times New Roman" w:cs="Times New Roman"/>
          <w:sz w:val="24"/>
          <w:szCs w:val="24"/>
          <w:lang w:val="ru-RU" w:eastAsia="ru-RU"/>
        </w:rPr>
        <w:t>Что мы узнали о глазах Беликова? (Ничего. Он носит темные очки)</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t xml:space="preserve">Для Николая Ивановича имение с собственным крыжовником – смысл жизни. Почему поселился в имении Алехин? (Он начал заниматься хозяйством после окончания университета, чтобы заплатить долги умершего отца, который много потратил на образование сына.) </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t>Как видим даже по одной детали, Алехин выгодно отличается от двух других героев. Алехин сразу производит впечатление глубоко порядочного человека. То, как он выполнял сыновний долг, вызывает уважение. (Вспомним, кстати, что так же благородно поступил Николай Ростов в «Войне и мире», а вот Евгений Онегин отказался от отцовского наследства, обремененного долгами). Но долги давно выплачены, почему же Алехин все так же крутится, как белка в колесе, в своем имении?</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Обобщение учителя.</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t xml:space="preserve">Кипучая хозяйственная деятельность стала для Алехина невидимым футляром, в котором он живет по инерции, не пытаясь выйти из этого круга. А зачем? Внешне его жизнь выглядит вполне достойно. А там, за пределами «беличьего колеса», столько проблем, сложностей, столько дорог… </w:t>
      </w:r>
    </w:p>
    <w:p w:rsidR="00EE040C" w:rsidRDefault="00073C5D" w:rsidP="00EE040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E7215" w:rsidRPr="00073C5D">
        <w:rPr>
          <w:rFonts w:ascii="Times New Roman" w:eastAsia="Times New Roman" w:hAnsi="Times New Roman" w:cs="Times New Roman"/>
          <w:sz w:val="24"/>
          <w:szCs w:val="24"/>
          <w:lang w:val="ru-RU" w:eastAsia="ru-RU"/>
        </w:rPr>
        <w:t xml:space="preserve">Любовь все же поставила его перед выбором. Почему он сказал Анне Алексеевне о своей </w:t>
      </w:r>
      <w:r>
        <w:rPr>
          <w:rFonts w:ascii="Times New Roman" w:eastAsia="Times New Roman" w:hAnsi="Times New Roman" w:cs="Times New Roman"/>
          <w:sz w:val="24"/>
          <w:szCs w:val="24"/>
          <w:lang w:val="ru-RU" w:eastAsia="ru-RU"/>
        </w:rPr>
        <w:t xml:space="preserve">                    </w:t>
      </w:r>
      <w:r w:rsidR="00CE7215" w:rsidRPr="00073C5D">
        <w:rPr>
          <w:rFonts w:ascii="Times New Roman" w:eastAsia="Times New Roman" w:hAnsi="Times New Roman" w:cs="Times New Roman"/>
          <w:sz w:val="24"/>
          <w:szCs w:val="24"/>
          <w:lang w:val="ru-RU" w:eastAsia="ru-RU"/>
        </w:rPr>
        <w:t>любви лишь в последнюю минуту, когда изменить что-либо было уже нельзя?</w:t>
      </w:r>
    </w:p>
    <w:p w:rsidR="00073C5D" w:rsidRPr="00EE040C" w:rsidRDefault="00073C5D" w:rsidP="00EE040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E7215" w:rsidRPr="00073C5D">
        <w:rPr>
          <w:rFonts w:ascii="Times New Roman" w:eastAsia="Times New Roman" w:hAnsi="Times New Roman" w:cs="Times New Roman"/>
          <w:sz w:val="24"/>
          <w:szCs w:val="24"/>
          <w:lang w:val="ru-RU" w:eastAsia="ru-RU"/>
        </w:rPr>
        <w:t xml:space="preserve">Алехин </w:t>
      </w:r>
      <w:r w:rsidR="00CE7215" w:rsidRPr="00073C5D">
        <w:rPr>
          <w:rFonts w:ascii="Times New Roman" w:eastAsia="Times New Roman" w:hAnsi="Times New Roman" w:cs="Times New Roman"/>
          <w:b/>
          <w:bCs/>
          <w:sz w:val="24"/>
          <w:szCs w:val="24"/>
          <w:lang w:val="ru-RU" w:eastAsia="ru-RU"/>
        </w:rPr>
        <w:t>убедил себя</w:t>
      </w:r>
      <w:r w:rsidR="00CE7215" w:rsidRPr="00073C5D">
        <w:rPr>
          <w:rFonts w:ascii="Times New Roman" w:eastAsia="Times New Roman" w:hAnsi="Times New Roman" w:cs="Times New Roman"/>
          <w:sz w:val="24"/>
          <w:szCs w:val="24"/>
          <w:lang w:val="ru-RU" w:eastAsia="ru-RU"/>
        </w:rPr>
        <w:t xml:space="preserve">, что ему некуда вести любимую женщину, он не может дать ей </w:t>
      </w:r>
      <w:r>
        <w:rPr>
          <w:rFonts w:ascii="Times New Roman" w:eastAsia="Times New Roman" w:hAnsi="Times New Roman" w:cs="Times New Roman"/>
          <w:sz w:val="24"/>
          <w:szCs w:val="24"/>
          <w:lang w:val="ru-RU" w:eastAsia="ru-RU"/>
        </w:rPr>
        <w:t xml:space="preserve">             </w:t>
      </w:r>
      <w:r w:rsidR="00CE7215" w:rsidRPr="00073C5D">
        <w:rPr>
          <w:rFonts w:ascii="Times New Roman" w:eastAsia="Times New Roman" w:hAnsi="Times New Roman" w:cs="Times New Roman"/>
          <w:sz w:val="24"/>
          <w:szCs w:val="24"/>
          <w:lang w:val="ru-RU" w:eastAsia="ru-RU"/>
        </w:rPr>
        <w:t xml:space="preserve">красивую, интересную жизнь, он ведь не артист, не художник, не герой. </w:t>
      </w:r>
      <w:r w:rsidR="00CE7215" w:rsidRPr="00073C5D">
        <w:rPr>
          <w:rFonts w:ascii="Times New Roman" w:eastAsia="Times New Roman" w:hAnsi="Times New Roman" w:cs="Times New Roman"/>
          <w:b/>
          <w:bCs/>
          <w:sz w:val="24"/>
          <w:szCs w:val="24"/>
          <w:lang w:val="ru-RU" w:eastAsia="ru-RU"/>
        </w:rPr>
        <w:t xml:space="preserve">Убедительны ли </w:t>
      </w:r>
      <w:r>
        <w:rPr>
          <w:rFonts w:ascii="Times New Roman" w:eastAsia="Times New Roman" w:hAnsi="Times New Roman" w:cs="Times New Roman"/>
          <w:b/>
          <w:bCs/>
          <w:sz w:val="24"/>
          <w:szCs w:val="24"/>
          <w:lang w:val="ru-RU" w:eastAsia="ru-RU"/>
        </w:rPr>
        <w:t xml:space="preserve"> </w:t>
      </w:r>
    </w:p>
    <w:p w:rsidR="00CE7215" w:rsidRPr="00073C5D" w:rsidRDefault="00073C5D" w:rsidP="00EE040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w:t>
      </w:r>
      <w:r w:rsidR="00CE7215" w:rsidRPr="00073C5D">
        <w:rPr>
          <w:rFonts w:ascii="Times New Roman" w:eastAsia="Times New Roman" w:hAnsi="Times New Roman" w:cs="Times New Roman"/>
          <w:b/>
          <w:bCs/>
          <w:sz w:val="24"/>
          <w:szCs w:val="24"/>
          <w:lang w:val="ru-RU" w:eastAsia="ru-RU"/>
        </w:rPr>
        <w:t>для читателя</w:t>
      </w:r>
      <w:r w:rsidR="00CE7215" w:rsidRPr="00073C5D">
        <w:rPr>
          <w:rFonts w:ascii="Times New Roman" w:eastAsia="Times New Roman" w:hAnsi="Times New Roman" w:cs="Times New Roman"/>
          <w:sz w:val="24"/>
          <w:szCs w:val="24"/>
          <w:lang w:val="ru-RU" w:eastAsia="ru-RU"/>
        </w:rPr>
        <w:t xml:space="preserve"> его оправдания? </w:t>
      </w:r>
      <w:r w:rsidR="00CE7215" w:rsidRPr="00724C86">
        <w:rPr>
          <w:rFonts w:ascii="Times New Roman" w:eastAsia="Times New Roman" w:hAnsi="Times New Roman" w:cs="Times New Roman"/>
          <w:sz w:val="24"/>
          <w:szCs w:val="24"/>
          <w:lang w:val="ru-RU" w:eastAsia="ru-RU"/>
        </w:rPr>
        <w:t>Действительно ли выхода, как у белки в колесе, не было?</w:t>
      </w:r>
    </w:p>
    <w:p w:rsidR="00EE040C" w:rsidRDefault="00CE7215" w:rsidP="00EE040C">
      <w:pPr>
        <w:spacing w:after="0"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Обобщение учителя.</w:t>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sz w:val="24"/>
          <w:szCs w:val="24"/>
          <w:lang w:val="ru-RU" w:eastAsia="ru-RU"/>
        </w:rPr>
        <w:br/>
        <w:t>Алехин побоялся выйти из своего футляра, чтобы самому сделать свою жизнь яркой и интересной, побоялся взять на себя ответственность за другого человека. Анна Алексеевна уезжает. Не случайно появляется мотив дороги. Любовь и была дорогой к другой жизни, но Алехин предпочел «вернуться в Софьино», то есть в</w:t>
      </w:r>
      <w:r w:rsidR="00073C5D" w:rsidRPr="00724C86">
        <w:rPr>
          <w:rFonts w:ascii="Times New Roman" w:eastAsia="Times New Roman" w:hAnsi="Times New Roman" w:cs="Times New Roman"/>
          <w:sz w:val="24"/>
          <w:szCs w:val="24"/>
          <w:lang w:val="ru-RU" w:eastAsia="ru-RU"/>
        </w:rPr>
        <w:t xml:space="preserve"> свой футляр.</w:t>
      </w:r>
      <w:r w:rsidR="00073C5D" w:rsidRPr="00724C86">
        <w:rPr>
          <w:rFonts w:ascii="Times New Roman" w:eastAsia="Times New Roman" w:hAnsi="Times New Roman" w:cs="Times New Roman"/>
          <w:sz w:val="24"/>
          <w:szCs w:val="24"/>
          <w:lang w:val="ru-RU" w:eastAsia="ru-RU"/>
        </w:rPr>
        <w:br/>
      </w:r>
      <w:r w:rsidRPr="00073C5D">
        <w:rPr>
          <w:rFonts w:ascii="Times New Roman" w:eastAsia="Times New Roman" w:hAnsi="Times New Roman" w:cs="Times New Roman"/>
          <w:sz w:val="24"/>
          <w:szCs w:val="24"/>
          <w:lang w:val="ru-RU" w:eastAsia="ru-RU"/>
        </w:rPr>
        <w:t xml:space="preserve">«Маленькая трилогия» отразила скрытое «футляром» общее неблагополучие жизни. </w:t>
      </w:r>
    </w:p>
    <w:p w:rsidR="00EE040C" w:rsidRDefault="00EE040C" w:rsidP="00EE040C">
      <w:pPr>
        <w:spacing w:after="0" w:line="240" w:lineRule="auto"/>
        <w:rPr>
          <w:rFonts w:ascii="Times New Roman" w:eastAsia="Times New Roman" w:hAnsi="Times New Roman" w:cs="Times New Roman"/>
          <w:sz w:val="24"/>
          <w:szCs w:val="24"/>
          <w:lang w:val="ru-RU" w:eastAsia="ru-RU"/>
        </w:rPr>
      </w:pPr>
    </w:p>
    <w:p w:rsidR="001626BB" w:rsidRPr="00EE040C" w:rsidRDefault="00073C5D" w:rsidP="00EE040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bidi="he-IL"/>
        </w:rPr>
        <w:t xml:space="preserve">  </w:t>
      </w:r>
      <w:r w:rsidR="00C626C1" w:rsidRPr="00073C5D">
        <w:rPr>
          <w:rFonts w:ascii="Times New Roman" w:eastAsia="Times New Roman" w:hAnsi="Times New Roman" w:cs="Times New Roman"/>
          <w:b/>
          <w:sz w:val="24"/>
          <w:szCs w:val="24"/>
          <w:lang w:val="ru-RU" w:eastAsia="ru-RU"/>
        </w:rPr>
        <w:t>Учащиеся делают опорную запись в тетрадях</w:t>
      </w:r>
    </w:p>
    <w:p w:rsidR="000D77D1" w:rsidRPr="00724C86" w:rsidRDefault="00C626C1" w:rsidP="00073C5D">
      <w:pPr>
        <w:pStyle w:val="a7"/>
        <w:spacing w:before="100" w:beforeAutospacing="1" w:after="100" w:afterAutospacing="1" w:line="240" w:lineRule="auto"/>
        <w:ind w:left="0"/>
        <w:jc w:val="center"/>
        <w:rPr>
          <w:rFonts w:ascii="Times New Roman" w:eastAsia="Times New Roman" w:hAnsi="Times New Roman" w:cs="Times New Roman"/>
          <w:b/>
          <w:sz w:val="24"/>
          <w:szCs w:val="24"/>
          <w:lang w:val="ru-RU" w:eastAsia="ru-RU"/>
        </w:rPr>
      </w:pPr>
      <w:r w:rsidRPr="00724C86">
        <w:rPr>
          <w:rFonts w:ascii="Times New Roman" w:eastAsia="Times New Roman" w:hAnsi="Times New Roman" w:cs="Times New Roman"/>
          <w:b/>
          <w:sz w:val="24"/>
          <w:szCs w:val="24"/>
          <w:lang w:val="ru-RU" w:eastAsia="ru-RU"/>
        </w:rPr>
        <w:t>Человек- в футляре</w:t>
      </w:r>
    </w:p>
    <w:p w:rsidR="00C626C1" w:rsidRPr="00724C86" w:rsidRDefault="00C626C1" w:rsidP="00073C5D">
      <w:pPr>
        <w:pStyle w:val="a7"/>
        <w:spacing w:before="100" w:beforeAutospacing="1" w:after="100" w:afterAutospacing="1" w:line="240" w:lineRule="auto"/>
        <w:ind w:left="0"/>
        <w:jc w:val="center"/>
        <w:rPr>
          <w:rFonts w:ascii="Times New Roman" w:eastAsia="Times New Roman" w:hAnsi="Times New Roman" w:cs="Times New Roman"/>
          <w:b/>
          <w:sz w:val="24"/>
          <w:szCs w:val="24"/>
          <w:lang w:val="ru-RU" w:eastAsia="ru-RU"/>
        </w:rPr>
      </w:pPr>
      <w:r w:rsidRPr="00724C86">
        <w:rPr>
          <w:rFonts w:ascii="Times New Roman" w:eastAsia="Times New Roman" w:hAnsi="Times New Roman" w:cs="Times New Roman"/>
          <w:b/>
          <w:sz w:val="24"/>
          <w:szCs w:val="24"/>
          <w:lang w:val="ru-RU" w:eastAsia="ru-RU"/>
        </w:rPr>
        <w:t xml:space="preserve">(Почему </w:t>
      </w:r>
      <w:r w:rsidR="000D77D1" w:rsidRPr="00724C86">
        <w:rPr>
          <w:rFonts w:ascii="Times New Roman" w:eastAsia="Times New Roman" w:hAnsi="Times New Roman" w:cs="Times New Roman"/>
          <w:b/>
          <w:sz w:val="24"/>
          <w:szCs w:val="24"/>
          <w:lang w:val="ru-RU" w:eastAsia="ru-RU"/>
        </w:rPr>
        <w:t>–«маленькая трилогия»?)</w:t>
      </w:r>
    </w:p>
    <w:p w:rsidR="000D77D1" w:rsidRPr="00724C86" w:rsidRDefault="000D77D1" w:rsidP="00073C5D">
      <w:pPr>
        <w:pStyle w:val="a7"/>
        <w:spacing w:before="100" w:beforeAutospacing="1" w:after="100" w:afterAutospacing="1" w:line="240" w:lineRule="auto"/>
        <w:ind w:left="0"/>
        <w:jc w:val="center"/>
        <w:rPr>
          <w:rFonts w:ascii="Times New Roman" w:eastAsia="Times New Roman" w:hAnsi="Times New Roman" w:cs="Times New Roman"/>
          <w:b/>
          <w:sz w:val="24"/>
          <w:szCs w:val="24"/>
          <w:lang w:val="ru-RU" w:eastAsia="ru-RU"/>
        </w:rPr>
      </w:pPr>
    </w:p>
    <w:tbl>
      <w:tblPr>
        <w:tblStyle w:val="a8"/>
        <w:tblW w:w="0" w:type="auto"/>
        <w:tblInd w:w="675" w:type="dxa"/>
        <w:tblLook w:val="04A0"/>
      </w:tblPr>
      <w:tblGrid>
        <w:gridCol w:w="3510"/>
        <w:gridCol w:w="2976"/>
        <w:gridCol w:w="2977"/>
      </w:tblGrid>
      <w:tr w:rsidR="000D77D1" w:rsidTr="000D77D1">
        <w:tc>
          <w:tcPr>
            <w:tcW w:w="3510" w:type="dxa"/>
          </w:tcPr>
          <w:p w:rsidR="000D77D1" w:rsidRDefault="000D77D1" w:rsidP="00073C5D">
            <w:pPr>
              <w:pStyle w:val="a7"/>
              <w:spacing w:before="100" w:beforeAutospacing="1" w:after="100" w:afterAutospacing="1"/>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 в футляре»</w:t>
            </w:r>
          </w:p>
        </w:tc>
        <w:tc>
          <w:tcPr>
            <w:tcW w:w="2976" w:type="dxa"/>
          </w:tcPr>
          <w:p w:rsidR="000D77D1" w:rsidRDefault="000D77D1" w:rsidP="00073C5D">
            <w:pPr>
              <w:pStyle w:val="a7"/>
              <w:spacing w:before="100" w:beforeAutospacing="1" w:after="100" w:afterAutospacing="1"/>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«Крыжовник»</w:t>
            </w:r>
          </w:p>
        </w:tc>
        <w:tc>
          <w:tcPr>
            <w:tcW w:w="2977" w:type="dxa"/>
          </w:tcPr>
          <w:p w:rsidR="000D77D1" w:rsidRDefault="000D77D1" w:rsidP="00073C5D">
            <w:pPr>
              <w:pStyle w:val="a7"/>
              <w:spacing w:before="100" w:beforeAutospacing="1" w:after="100" w:afterAutospacing="1"/>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любви»</w:t>
            </w:r>
          </w:p>
        </w:tc>
      </w:tr>
      <w:tr w:rsidR="000D77D1" w:rsidRPr="00137CA8" w:rsidTr="000D77D1">
        <w:tc>
          <w:tcPr>
            <w:tcW w:w="3510" w:type="dxa"/>
          </w:tcPr>
          <w:p w:rsidR="000D77D1" w:rsidRPr="00724C86" w:rsidRDefault="000D77D1" w:rsidP="00073C5D">
            <w:pPr>
              <w:pStyle w:val="a7"/>
              <w:spacing w:before="100" w:beforeAutospacing="1" w:after="100" w:afterAutospacing="1"/>
              <w:ind w:left="0"/>
              <w:jc w:val="center"/>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Футляр защищает от жизни, это символ духовной инертности</w:t>
            </w:r>
          </w:p>
        </w:tc>
        <w:tc>
          <w:tcPr>
            <w:tcW w:w="2976" w:type="dxa"/>
          </w:tcPr>
          <w:p w:rsidR="000D77D1" w:rsidRPr="00724C86" w:rsidRDefault="000D77D1" w:rsidP="00073C5D">
            <w:pPr>
              <w:pStyle w:val="a7"/>
              <w:tabs>
                <w:tab w:val="left" w:pos="285"/>
              </w:tabs>
              <w:spacing w:before="100" w:beforeAutospacing="1" w:after="100" w:afterAutospacing="1"/>
              <w:ind w:left="0"/>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b/>
                <w:sz w:val="24"/>
                <w:szCs w:val="24"/>
                <w:lang w:val="ru-RU" w:eastAsia="ru-RU"/>
              </w:rPr>
              <w:tab/>
            </w:r>
            <w:r w:rsidRPr="00724C86">
              <w:rPr>
                <w:rFonts w:ascii="Times New Roman" w:eastAsia="Times New Roman" w:hAnsi="Times New Roman" w:cs="Times New Roman"/>
                <w:sz w:val="24"/>
                <w:szCs w:val="24"/>
                <w:lang w:val="ru-RU" w:eastAsia="ru-RU"/>
              </w:rPr>
              <w:t>Футляр = усадьба-идеал покоя, бездумного существования;</w:t>
            </w:r>
          </w:p>
          <w:p w:rsidR="000D77D1" w:rsidRPr="00724C86" w:rsidRDefault="000D77D1" w:rsidP="00073C5D">
            <w:pPr>
              <w:pStyle w:val="a7"/>
              <w:tabs>
                <w:tab w:val="left" w:pos="285"/>
              </w:tabs>
              <w:spacing w:before="100" w:beforeAutospacing="1" w:after="100" w:afterAutospacing="1"/>
              <w:ind w:left="0"/>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Крыжовник- символ плотского, физиологического</w:t>
            </w:r>
          </w:p>
          <w:p w:rsidR="000D77D1" w:rsidRPr="00724C86" w:rsidRDefault="000D77D1" w:rsidP="00073C5D">
            <w:pPr>
              <w:pStyle w:val="a7"/>
              <w:tabs>
                <w:tab w:val="left" w:pos="285"/>
              </w:tabs>
              <w:spacing w:before="100" w:beforeAutospacing="1" w:after="100" w:afterAutospacing="1"/>
              <w:ind w:left="0"/>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sz w:val="24"/>
                <w:szCs w:val="24"/>
                <w:lang w:val="ru-RU" w:eastAsia="ru-RU"/>
              </w:rPr>
              <w:t>счастья</w:t>
            </w:r>
          </w:p>
        </w:tc>
        <w:tc>
          <w:tcPr>
            <w:tcW w:w="2977" w:type="dxa"/>
          </w:tcPr>
          <w:p w:rsidR="000D77D1" w:rsidRPr="00724C86" w:rsidRDefault="000D77D1" w:rsidP="00073C5D">
            <w:pPr>
              <w:pStyle w:val="a7"/>
              <w:tabs>
                <w:tab w:val="left" w:pos="330"/>
              </w:tabs>
              <w:spacing w:before="100" w:beforeAutospacing="1" w:after="100" w:afterAutospacing="1"/>
              <w:ind w:left="0"/>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b/>
                <w:sz w:val="24"/>
                <w:szCs w:val="24"/>
                <w:lang w:val="ru-RU" w:eastAsia="ru-RU"/>
              </w:rPr>
              <w:tab/>
            </w:r>
            <w:r w:rsidRPr="00724C86">
              <w:rPr>
                <w:rFonts w:ascii="Times New Roman" w:eastAsia="Times New Roman" w:hAnsi="Times New Roman" w:cs="Times New Roman"/>
                <w:sz w:val="24"/>
                <w:szCs w:val="24"/>
                <w:lang w:val="ru-RU" w:eastAsia="ru-RU"/>
              </w:rPr>
              <w:t>Футляр для чувства, для любви. Этот футляр- до неба. Он- символ страха жить не как все, гибели любви, личности.</w:t>
            </w:r>
          </w:p>
          <w:p w:rsidR="000D77D1" w:rsidRPr="00724C86" w:rsidRDefault="000D77D1" w:rsidP="00073C5D">
            <w:pPr>
              <w:rPr>
                <w:lang w:val="ru-RU" w:eastAsia="ru-RU"/>
              </w:rPr>
            </w:pPr>
          </w:p>
        </w:tc>
      </w:tr>
    </w:tbl>
    <w:p w:rsidR="000D77D1" w:rsidRPr="00724C86" w:rsidRDefault="000D77D1" w:rsidP="00073C5D">
      <w:pPr>
        <w:spacing w:before="100" w:beforeAutospacing="1" w:after="100" w:afterAutospacing="1" w:line="240" w:lineRule="auto"/>
        <w:rPr>
          <w:rFonts w:ascii="Times New Roman" w:eastAsia="Times New Roman" w:hAnsi="Times New Roman" w:cs="Times New Roman"/>
          <w:b/>
          <w:i/>
          <w:sz w:val="24"/>
          <w:szCs w:val="24"/>
          <w:lang w:val="ru-RU" w:eastAsia="ru-RU"/>
        </w:rPr>
      </w:pPr>
      <w:r w:rsidRPr="00724C86">
        <w:rPr>
          <w:rFonts w:ascii="Times New Roman" w:eastAsia="Times New Roman" w:hAnsi="Times New Roman" w:cs="Times New Roman"/>
          <w:b/>
          <w:i/>
          <w:sz w:val="24"/>
          <w:szCs w:val="24"/>
          <w:lang w:val="ru-RU" w:eastAsia="ru-RU"/>
        </w:rPr>
        <w:t xml:space="preserve">        Нет, больше так жить нельзя. Должна быть широкая ,свободная, более отвечающая   назначению человека жизнь.</w:t>
      </w:r>
    </w:p>
    <w:p w:rsidR="009B74EF" w:rsidRPr="00724C86" w:rsidRDefault="009B74EF" w:rsidP="00073C5D">
      <w:pPr>
        <w:spacing w:line="240" w:lineRule="auto"/>
        <w:rPr>
          <w:rFonts w:ascii="Times New Roman" w:eastAsia="Times New Roman" w:hAnsi="Times New Roman" w:cs="Times New Roman"/>
          <w:b/>
          <w:bCs/>
          <w:sz w:val="24"/>
          <w:szCs w:val="24"/>
          <w:lang w:val="ru-RU" w:eastAsia="ru-RU"/>
        </w:rPr>
      </w:pPr>
      <w:r w:rsidRPr="00724C86">
        <w:rPr>
          <w:rFonts w:ascii="Times New Roman" w:eastAsia="Times New Roman" w:hAnsi="Times New Roman" w:cs="Times New Roman"/>
          <w:sz w:val="24"/>
          <w:szCs w:val="24"/>
          <w:lang w:val="ru-RU" w:eastAsia="ru-RU"/>
        </w:rPr>
        <w:lastRenderedPageBreak/>
        <w:br/>
      </w: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Подведение итогов. Итак, какую правду о человеке сказал Чехов в своих рассказах? Можно ли помочь человеку, нравственно погибающему в своей футлярной жизни?</w:t>
      </w:r>
    </w:p>
    <w:p w:rsidR="009B74EF" w:rsidRPr="00724C86" w:rsidRDefault="009B74EF" w:rsidP="00073C5D">
      <w:pPr>
        <w:spacing w:after="240" w:line="240" w:lineRule="auto"/>
        <w:rPr>
          <w:rFonts w:ascii="Times New Roman" w:eastAsia="Times New Roman" w:hAnsi="Times New Roman" w:cs="Times New Roman"/>
          <w:sz w:val="24"/>
          <w:szCs w:val="24"/>
          <w:lang w:val="ru-RU" w:eastAsia="ru-RU"/>
        </w:rPr>
      </w:pPr>
      <w:r w:rsidRPr="00073C5D">
        <w:rPr>
          <w:rFonts w:ascii="Times New Roman" w:eastAsia="Times New Roman" w:hAnsi="Times New Roman" w:cs="Times New Roman"/>
          <w:sz w:val="24"/>
          <w:szCs w:val="24"/>
          <w:lang w:val="ru-RU" w:eastAsia="ru-RU"/>
        </w:rPr>
        <w:t xml:space="preserve">«Надо,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 не видит и не слышит других»,- говорит чеховский герой. </w:t>
      </w:r>
      <w:r w:rsidRPr="00073C5D">
        <w:rPr>
          <w:rFonts w:ascii="Times New Roman" w:eastAsia="Times New Roman" w:hAnsi="Times New Roman" w:cs="Times New Roman"/>
          <w:sz w:val="24"/>
          <w:szCs w:val="24"/>
          <w:lang w:val="ru-RU" w:eastAsia="ru-RU"/>
        </w:rPr>
        <w:br/>
      </w:r>
      <w:r w:rsidRPr="00073C5D">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Сам Чехов и был таким «человеком с молоточком», напоминающим человеку о его ответственности за жизнь. Чехов сказал, что «жить в футляре» недостойно человека. А вот как жить достойно – каждый должен решить сам.</w:t>
      </w:r>
      <w:r w:rsidRPr="00724C86">
        <w:rPr>
          <w:rFonts w:ascii="Times New Roman" w:eastAsia="Times New Roman" w:hAnsi="Times New Roman" w:cs="Times New Roman"/>
          <w:sz w:val="24"/>
          <w:szCs w:val="24"/>
          <w:lang w:val="ru-RU" w:eastAsia="ru-RU"/>
        </w:rPr>
        <w:br/>
      </w:r>
    </w:p>
    <w:p w:rsidR="009B74EF" w:rsidRPr="00724C86" w:rsidRDefault="009B74EF" w:rsidP="00073C5D">
      <w:pPr>
        <w:spacing w:before="100" w:beforeAutospacing="1" w:after="100" w:afterAutospacing="1" w:line="240" w:lineRule="auto"/>
        <w:rPr>
          <w:rFonts w:ascii="Times New Roman" w:eastAsia="Times New Roman" w:hAnsi="Times New Roman" w:cs="Times New Roman"/>
          <w:b/>
          <w:bCs/>
          <w:sz w:val="24"/>
          <w:szCs w:val="24"/>
          <w:lang w:val="ru-RU" w:eastAsia="ru-RU"/>
        </w:rPr>
      </w:pPr>
      <w:r w:rsidRPr="00724C86">
        <w:rPr>
          <w:rFonts w:ascii="Times New Roman" w:eastAsia="Times New Roman" w:hAnsi="Times New Roman" w:cs="Times New Roman"/>
          <w:sz w:val="24"/>
          <w:szCs w:val="24"/>
          <w:lang w:val="ru-RU" w:eastAsia="ru-RU"/>
        </w:rPr>
        <w:br/>
      </w:r>
      <w:r w:rsidRPr="00724C86">
        <w:rPr>
          <w:rFonts w:ascii="Times New Roman" w:eastAsia="Times New Roman" w:hAnsi="Times New Roman" w:cs="Times New Roman"/>
          <w:b/>
          <w:bCs/>
          <w:sz w:val="24"/>
          <w:szCs w:val="24"/>
          <w:lang w:val="ru-RU" w:eastAsia="ru-RU"/>
        </w:rPr>
        <w:t xml:space="preserve">Домашнее задание (по выбору). </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bCs/>
          <w:sz w:val="24"/>
          <w:szCs w:val="24"/>
          <w:lang w:val="ru-RU" w:eastAsia="ru-RU"/>
        </w:rPr>
      </w:pPr>
      <w:r w:rsidRPr="00724C86">
        <w:rPr>
          <w:rFonts w:ascii="Times New Roman" w:eastAsia="Times New Roman" w:hAnsi="Times New Roman" w:cs="Times New Roman"/>
          <w:bCs/>
          <w:sz w:val="24"/>
          <w:szCs w:val="24"/>
          <w:lang w:val="ru-RU" w:eastAsia="ru-RU"/>
        </w:rPr>
        <w:t>1.Прочитать рассказ «Ионыч».</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bCs/>
          <w:sz w:val="24"/>
          <w:szCs w:val="24"/>
          <w:lang w:val="ru-RU" w:eastAsia="ru-RU"/>
        </w:rPr>
      </w:pPr>
      <w:r w:rsidRPr="00724C86">
        <w:rPr>
          <w:rFonts w:ascii="Times New Roman" w:eastAsia="Times New Roman" w:hAnsi="Times New Roman" w:cs="Times New Roman"/>
          <w:bCs/>
          <w:sz w:val="24"/>
          <w:szCs w:val="24"/>
          <w:lang w:val="ru-RU" w:eastAsia="ru-RU"/>
        </w:rPr>
        <w:t>2.Ответить на вопросы:</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bCs/>
          <w:sz w:val="24"/>
          <w:szCs w:val="24"/>
          <w:lang w:val="ru-RU" w:eastAsia="ru-RU"/>
        </w:rPr>
      </w:pPr>
      <w:r w:rsidRPr="00724C86">
        <w:rPr>
          <w:rFonts w:ascii="Times New Roman" w:eastAsia="Times New Roman" w:hAnsi="Times New Roman" w:cs="Times New Roman"/>
          <w:bCs/>
          <w:sz w:val="24"/>
          <w:szCs w:val="24"/>
          <w:lang w:val="ru-RU" w:eastAsia="ru-RU"/>
        </w:rPr>
        <w:t>а) Каков духовный мир, каковы взгляды молодого земского врача Дмитрия Ионыча Старцева?</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bCs/>
          <w:sz w:val="24"/>
          <w:szCs w:val="24"/>
          <w:lang w:val="ru-RU" w:eastAsia="ru-RU"/>
        </w:rPr>
      </w:pPr>
      <w:r w:rsidRPr="00724C86">
        <w:rPr>
          <w:rFonts w:ascii="Times New Roman" w:eastAsia="Times New Roman" w:hAnsi="Times New Roman" w:cs="Times New Roman"/>
          <w:bCs/>
          <w:sz w:val="24"/>
          <w:szCs w:val="24"/>
          <w:lang w:val="ru-RU" w:eastAsia="ru-RU"/>
        </w:rPr>
        <w:t>б) Кто виноват ,что не реализовалась любовь?</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bCs/>
          <w:sz w:val="24"/>
          <w:szCs w:val="24"/>
          <w:lang w:val="ru-RU" w:eastAsia="ru-RU"/>
        </w:rPr>
      </w:pPr>
      <w:r w:rsidRPr="00724C86">
        <w:rPr>
          <w:rFonts w:ascii="Times New Roman" w:eastAsia="Times New Roman" w:hAnsi="Times New Roman" w:cs="Times New Roman"/>
          <w:bCs/>
          <w:sz w:val="24"/>
          <w:szCs w:val="24"/>
          <w:lang w:val="ru-RU" w:eastAsia="ru-RU"/>
        </w:rPr>
        <w:t>в)Почему Дмитрий Старцев стал Ионычем ?</w:t>
      </w:r>
    </w:p>
    <w:p w:rsidR="003674C8" w:rsidRPr="00724C86" w:rsidRDefault="003674C8" w:rsidP="00073C5D">
      <w:pPr>
        <w:spacing w:before="100" w:beforeAutospacing="1" w:after="100" w:afterAutospacing="1" w:line="240" w:lineRule="auto"/>
        <w:rPr>
          <w:rFonts w:ascii="Times New Roman" w:eastAsia="Times New Roman" w:hAnsi="Times New Roman" w:cs="Times New Roman"/>
          <w:sz w:val="24"/>
          <w:szCs w:val="24"/>
          <w:lang w:val="ru-RU" w:eastAsia="ru-RU"/>
        </w:rPr>
      </w:pPr>
      <w:r w:rsidRPr="00724C86">
        <w:rPr>
          <w:rFonts w:ascii="Times New Roman" w:eastAsia="Times New Roman" w:hAnsi="Times New Roman" w:cs="Times New Roman"/>
          <w:bCs/>
          <w:sz w:val="24"/>
          <w:szCs w:val="24"/>
          <w:lang w:val="ru-RU" w:eastAsia="ru-RU"/>
        </w:rPr>
        <w:t>г)Какими приемами создается подтекст, настроение в рассказе,  объемность  изображения?</w:t>
      </w:r>
    </w:p>
    <w:p w:rsidR="006D4FCC" w:rsidRPr="00724C86" w:rsidRDefault="006D4FCC" w:rsidP="00073C5D">
      <w:pPr>
        <w:spacing w:line="240" w:lineRule="auto"/>
        <w:rPr>
          <w:lang w:val="ru-RU"/>
        </w:rPr>
      </w:pPr>
    </w:p>
    <w:sectPr w:rsidR="006D4FCC" w:rsidRPr="00724C86" w:rsidSect="00073C5D">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F7" w:rsidRDefault="008054F7" w:rsidP="009B74EF">
      <w:pPr>
        <w:spacing w:line="240" w:lineRule="auto"/>
      </w:pPr>
      <w:r>
        <w:separator/>
      </w:r>
    </w:p>
  </w:endnote>
  <w:endnote w:type="continuationSeparator" w:id="1">
    <w:p w:rsidR="008054F7" w:rsidRDefault="008054F7" w:rsidP="009B74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F7" w:rsidRDefault="008054F7" w:rsidP="009B74EF">
      <w:pPr>
        <w:spacing w:line="240" w:lineRule="auto"/>
      </w:pPr>
      <w:r>
        <w:separator/>
      </w:r>
    </w:p>
  </w:footnote>
  <w:footnote w:type="continuationSeparator" w:id="1">
    <w:p w:rsidR="008054F7" w:rsidRDefault="008054F7" w:rsidP="009B74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889"/>
    <w:multiLevelType w:val="multilevel"/>
    <w:tmpl w:val="27ECD7F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8C06B00"/>
    <w:multiLevelType w:val="hybridMultilevel"/>
    <w:tmpl w:val="6E4CD4C0"/>
    <w:lvl w:ilvl="0" w:tplc="4DE4A59E">
      <w:start w:val="1"/>
      <w:numFmt w:val="bullet"/>
      <w:lvlText w:val="•"/>
      <w:lvlJc w:val="left"/>
      <w:pPr>
        <w:tabs>
          <w:tab w:val="num" w:pos="720"/>
        </w:tabs>
        <w:ind w:left="720" w:hanging="360"/>
      </w:pPr>
      <w:rPr>
        <w:rFonts w:ascii="Times New Roman" w:hAnsi="Times New Roman" w:hint="default"/>
      </w:rPr>
    </w:lvl>
    <w:lvl w:ilvl="1" w:tplc="399C6A20" w:tentative="1">
      <w:start w:val="1"/>
      <w:numFmt w:val="bullet"/>
      <w:lvlText w:val="•"/>
      <w:lvlJc w:val="left"/>
      <w:pPr>
        <w:tabs>
          <w:tab w:val="num" w:pos="1440"/>
        </w:tabs>
        <w:ind w:left="1440" w:hanging="360"/>
      </w:pPr>
      <w:rPr>
        <w:rFonts w:ascii="Times New Roman" w:hAnsi="Times New Roman" w:hint="default"/>
      </w:rPr>
    </w:lvl>
    <w:lvl w:ilvl="2" w:tplc="E1981AF0" w:tentative="1">
      <w:start w:val="1"/>
      <w:numFmt w:val="bullet"/>
      <w:lvlText w:val="•"/>
      <w:lvlJc w:val="left"/>
      <w:pPr>
        <w:tabs>
          <w:tab w:val="num" w:pos="2160"/>
        </w:tabs>
        <w:ind w:left="2160" w:hanging="360"/>
      </w:pPr>
      <w:rPr>
        <w:rFonts w:ascii="Times New Roman" w:hAnsi="Times New Roman" w:hint="default"/>
      </w:rPr>
    </w:lvl>
    <w:lvl w:ilvl="3" w:tplc="C428D400" w:tentative="1">
      <w:start w:val="1"/>
      <w:numFmt w:val="bullet"/>
      <w:lvlText w:val="•"/>
      <w:lvlJc w:val="left"/>
      <w:pPr>
        <w:tabs>
          <w:tab w:val="num" w:pos="2880"/>
        </w:tabs>
        <w:ind w:left="2880" w:hanging="360"/>
      </w:pPr>
      <w:rPr>
        <w:rFonts w:ascii="Times New Roman" w:hAnsi="Times New Roman" w:hint="default"/>
      </w:rPr>
    </w:lvl>
    <w:lvl w:ilvl="4" w:tplc="BE7AF04E" w:tentative="1">
      <w:start w:val="1"/>
      <w:numFmt w:val="bullet"/>
      <w:lvlText w:val="•"/>
      <w:lvlJc w:val="left"/>
      <w:pPr>
        <w:tabs>
          <w:tab w:val="num" w:pos="3600"/>
        </w:tabs>
        <w:ind w:left="3600" w:hanging="360"/>
      </w:pPr>
      <w:rPr>
        <w:rFonts w:ascii="Times New Roman" w:hAnsi="Times New Roman" w:hint="default"/>
      </w:rPr>
    </w:lvl>
    <w:lvl w:ilvl="5" w:tplc="704A58D4" w:tentative="1">
      <w:start w:val="1"/>
      <w:numFmt w:val="bullet"/>
      <w:lvlText w:val="•"/>
      <w:lvlJc w:val="left"/>
      <w:pPr>
        <w:tabs>
          <w:tab w:val="num" w:pos="4320"/>
        </w:tabs>
        <w:ind w:left="4320" w:hanging="360"/>
      </w:pPr>
      <w:rPr>
        <w:rFonts w:ascii="Times New Roman" w:hAnsi="Times New Roman" w:hint="default"/>
      </w:rPr>
    </w:lvl>
    <w:lvl w:ilvl="6" w:tplc="363C0F6E" w:tentative="1">
      <w:start w:val="1"/>
      <w:numFmt w:val="bullet"/>
      <w:lvlText w:val="•"/>
      <w:lvlJc w:val="left"/>
      <w:pPr>
        <w:tabs>
          <w:tab w:val="num" w:pos="5040"/>
        </w:tabs>
        <w:ind w:left="5040" w:hanging="360"/>
      </w:pPr>
      <w:rPr>
        <w:rFonts w:ascii="Times New Roman" w:hAnsi="Times New Roman" w:hint="default"/>
      </w:rPr>
    </w:lvl>
    <w:lvl w:ilvl="7" w:tplc="3E383BE4" w:tentative="1">
      <w:start w:val="1"/>
      <w:numFmt w:val="bullet"/>
      <w:lvlText w:val="•"/>
      <w:lvlJc w:val="left"/>
      <w:pPr>
        <w:tabs>
          <w:tab w:val="num" w:pos="5760"/>
        </w:tabs>
        <w:ind w:left="5760" w:hanging="360"/>
      </w:pPr>
      <w:rPr>
        <w:rFonts w:ascii="Times New Roman" w:hAnsi="Times New Roman" w:hint="default"/>
      </w:rPr>
    </w:lvl>
    <w:lvl w:ilvl="8" w:tplc="295858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B63AA7"/>
    <w:multiLevelType w:val="hybridMultilevel"/>
    <w:tmpl w:val="9FCE35F0"/>
    <w:lvl w:ilvl="0" w:tplc="C024C26C">
      <w:start w:val="1"/>
      <w:numFmt w:val="bullet"/>
      <w:lvlText w:val="•"/>
      <w:lvlJc w:val="left"/>
      <w:pPr>
        <w:tabs>
          <w:tab w:val="num" w:pos="720"/>
        </w:tabs>
        <w:ind w:left="720" w:hanging="360"/>
      </w:pPr>
      <w:rPr>
        <w:rFonts w:ascii="Times New Roman" w:hAnsi="Times New Roman" w:hint="default"/>
      </w:rPr>
    </w:lvl>
    <w:lvl w:ilvl="1" w:tplc="4BB006B2" w:tentative="1">
      <w:start w:val="1"/>
      <w:numFmt w:val="bullet"/>
      <w:lvlText w:val="•"/>
      <w:lvlJc w:val="left"/>
      <w:pPr>
        <w:tabs>
          <w:tab w:val="num" w:pos="1440"/>
        </w:tabs>
        <w:ind w:left="1440" w:hanging="360"/>
      </w:pPr>
      <w:rPr>
        <w:rFonts w:ascii="Times New Roman" w:hAnsi="Times New Roman" w:hint="default"/>
      </w:rPr>
    </w:lvl>
    <w:lvl w:ilvl="2" w:tplc="4D80AFB6" w:tentative="1">
      <w:start w:val="1"/>
      <w:numFmt w:val="bullet"/>
      <w:lvlText w:val="•"/>
      <w:lvlJc w:val="left"/>
      <w:pPr>
        <w:tabs>
          <w:tab w:val="num" w:pos="2160"/>
        </w:tabs>
        <w:ind w:left="2160" w:hanging="360"/>
      </w:pPr>
      <w:rPr>
        <w:rFonts w:ascii="Times New Roman" w:hAnsi="Times New Roman" w:hint="default"/>
      </w:rPr>
    </w:lvl>
    <w:lvl w:ilvl="3" w:tplc="48FEC2F0" w:tentative="1">
      <w:start w:val="1"/>
      <w:numFmt w:val="bullet"/>
      <w:lvlText w:val="•"/>
      <w:lvlJc w:val="left"/>
      <w:pPr>
        <w:tabs>
          <w:tab w:val="num" w:pos="2880"/>
        </w:tabs>
        <w:ind w:left="2880" w:hanging="360"/>
      </w:pPr>
      <w:rPr>
        <w:rFonts w:ascii="Times New Roman" w:hAnsi="Times New Roman" w:hint="default"/>
      </w:rPr>
    </w:lvl>
    <w:lvl w:ilvl="4" w:tplc="220C7D4C" w:tentative="1">
      <w:start w:val="1"/>
      <w:numFmt w:val="bullet"/>
      <w:lvlText w:val="•"/>
      <w:lvlJc w:val="left"/>
      <w:pPr>
        <w:tabs>
          <w:tab w:val="num" w:pos="3600"/>
        </w:tabs>
        <w:ind w:left="3600" w:hanging="360"/>
      </w:pPr>
      <w:rPr>
        <w:rFonts w:ascii="Times New Roman" w:hAnsi="Times New Roman" w:hint="default"/>
      </w:rPr>
    </w:lvl>
    <w:lvl w:ilvl="5" w:tplc="373EA790" w:tentative="1">
      <w:start w:val="1"/>
      <w:numFmt w:val="bullet"/>
      <w:lvlText w:val="•"/>
      <w:lvlJc w:val="left"/>
      <w:pPr>
        <w:tabs>
          <w:tab w:val="num" w:pos="4320"/>
        </w:tabs>
        <w:ind w:left="4320" w:hanging="360"/>
      </w:pPr>
      <w:rPr>
        <w:rFonts w:ascii="Times New Roman" w:hAnsi="Times New Roman" w:hint="default"/>
      </w:rPr>
    </w:lvl>
    <w:lvl w:ilvl="6" w:tplc="CE2A9A00" w:tentative="1">
      <w:start w:val="1"/>
      <w:numFmt w:val="bullet"/>
      <w:lvlText w:val="•"/>
      <w:lvlJc w:val="left"/>
      <w:pPr>
        <w:tabs>
          <w:tab w:val="num" w:pos="5040"/>
        </w:tabs>
        <w:ind w:left="5040" w:hanging="360"/>
      </w:pPr>
      <w:rPr>
        <w:rFonts w:ascii="Times New Roman" w:hAnsi="Times New Roman" w:hint="default"/>
      </w:rPr>
    </w:lvl>
    <w:lvl w:ilvl="7" w:tplc="5C6ABA00" w:tentative="1">
      <w:start w:val="1"/>
      <w:numFmt w:val="bullet"/>
      <w:lvlText w:val="•"/>
      <w:lvlJc w:val="left"/>
      <w:pPr>
        <w:tabs>
          <w:tab w:val="num" w:pos="5760"/>
        </w:tabs>
        <w:ind w:left="5760" w:hanging="360"/>
      </w:pPr>
      <w:rPr>
        <w:rFonts w:ascii="Times New Roman" w:hAnsi="Times New Roman" w:hint="default"/>
      </w:rPr>
    </w:lvl>
    <w:lvl w:ilvl="8" w:tplc="03565C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10B5A"/>
    <w:multiLevelType w:val="multilevel"/>
    <w:tmpl w:val="5246D2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BA950F0"/>
    <w:multiLevelType w:val="multilevel"/>
    <w:tmpl w:val="A4E68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14899"/>
    <w:multiLevelType w:val="multilevel"/>
    <w:tmpl w:val="AE1CF5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6B340A3"/>
    <w:multiLevelType w:val="multilevel"/>
    <w:tmpl w:val="E4E4A4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38573035"/>
    <w:multiLevelType w:val="multilevel"/>
    <w:tmpl w:val="51E4FF5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B782513"/>
    <w:multiLevelType w:val="multilevel"/>
    <w:tmpl w:val="2A2E9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86F57"/>
    <w:multiLevelType w:val="multilevel"/>
    <w:tmpl w:val="539A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951079"/>
    <w:multiLevelType w:val="hybridMultilevel"/>
    <w:tmpl w:val="32CAF3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F54104E"/>
    <w:multiLevelType w:val="hybridMultilevel"/>
    <w:tmpl w:val="8BD871E4"/>
    <w:lvl w:ilvl="0" w:tplc="CE0C5F6A">
      <w:start w:val="1"/>
      <w:numFmt w:val="bullet"/>
      <w:lvlText w:val="•"/>
      <w:lvlJc w:val="left"/>
      <w:pPr>
        <w:tabs>
          <w:tab w:val="num" w:pos="720"/>
        </w:tabs>
        <w:ind w:left="720" w:hanging="360"/>
      </w:pPr>
      <w:rPr>
        <w:rFonts w:ascii="Times New Roman" w:hAnsi="Times New Roman" w:hint="default"/>
      </w:rPr>
    </w:lvl>
    <w:lvl w:ilvl="1" w:tplc="C464A7D0" w:tentative="1">
      <w:start w:val="1"/>
      <w:numFmt w:val="bullet"/>
      <w:lvlText w:val="•"/>
      <w:lvlJc w:val="left"/>
      <w:pPr>
        <w:tabs>
          <w:tab w:val="num" w:pos="1440"/>
        </w:tabs>
        <w:ind w:left="1440" w:hanging="360"/>
      </w:pPr>
      <w:rPr>
        <w:rFonts w:ascii="Times New Roman" w:hAnsi="Times New Roman" w:hint="default"/>
      </w:rPr>
    </w:lvl>
    <w:lvl w:ilvl="2" w:tplc="5EDC8694" w:tentative="1">
      <w:start w:val="1"/>
      <w:numFmt w:val="bullet"/>
      <w:lvlText w:val="•"/>
      <w:lvlJc w:val="left"/>
      <w:pPr>
        <w:tabs>
          <w:tab w:val="num" w:pos="2160"/>
        </w:tabs>
        <w:ind w:left="2160" w:hanging="360"/>
      </w:pPr>
      <w:rPr>
        <w:rFonts w:ascii="Times New Roman" w:hAnsi="Times New Roman" w:hint="default"/>
      </w:rPr>
    </w:lvl>
    <w:lvl w:ilvl="3" w:tplc="44062246" w:tentative="1">
      <w:start w:val="1"/>
      <w:numFmt w:val="bullet"/>
      <w:lvlText w:val="•"/>
      <w:lvlJc w:val="left"/>
      <w:pPr>
        <w:tabs>
          <w:tab w:val="num" w:pos="2880"/>
        </w:tabs>
        <w:ind w:left="2880" w:hanging="360"/>
      </w:pPr>
      <w:rPr>
        <w:rFonts w:ascii="Times New Roman" w:hAnsi="Times New Roman" w:hint="default"/>
      </w:rPr>
    </w:lvl>
    <w:lvl w:ilvl="4" w:tplc="5A82A17E" w:tentative="1">
      <w:start w:val="1"/>
      <w:numFmt w:val="bullet"/>
      <w:lvlText w:val="•"/>
      <w:lvlJc w:val="left"/>
      <w:pPr>
        <w:tabs>
          <w:tab w:val="num" w:pos="3600"/>
        </w:tabs>
        <w:ind w:left="3600" w:hanging="360"/>
      </w:pPr>
      <w:rPr>
        <w:rFonts w:ascii="Times New Roman" w:hAnsi="Times New Roman" w:hint="default"/>
      </w:rPr>
    </w:lvl>
    <w:lvl w:ilvl="5" w:tplc="D6A88BA2" w:tentative="1">
      <w:start w:val="1"/>
      <w:numFmt w:val="bullet"/>
      <w:lvlText w:val="•"/>
      <w:lvlJc w:val="left"/>
      <w:pPr>
        <w:tabs>
          <w:tab w:val="num" w:pos="4320"/>
        </w:tabs>
        <w:ind w:left="4320" w:hanging="360"/>
      </w:pPr>
      <w:rPr>
        <w:rFonts w:ascii="Times New Roman" w:hAnsi="Times New Roman" w:hint="default"/>
      </w:rPr>
    </w:lvl>
    <w:lvl w:ilvl="6" w:tplc="45B6D500" w:tentative="1">
      <w:start w:val="1"/>
      <w:numFmt w:val="bullet"/>
      <w:lvlText w:val="•"/>
      <w:lvlJc w:val="left"/>
      <w:pPr>
        <w:tabs>
          <w:tab w:val="num" w:pos="5040"/>
        </w:tabs>
        <w:ind w:left="5040" w:hanging="360"/>
      </w:pPr>
      <w:rPr>
        <w:rFonts w:ascii="Times New Roman" w:hAnsi="Times New Roman" w:hint="default"/>
      </w:rPr>
    </w:lvl>
    <w:lvl w:ilvl="7" w:tplc="ED80D1EE" w:tentative="1">
      <w:start w:val="1"/>
      <w:numFmt w:val="bullet"/>
      <w:lvlText w:val="•"/>
      <w:lvlJc w:val="left"/>
      <w:pPr>
        <w:tabs>
          <w:tab w:val="num" w:pos="5760"/>
        </w:tabs>
        <w:ind w:left="5760" w:hanging="360"/>
      </w:pPr>
      <w:rPr>
        <w:rFonts w:ascii="Times New Roman" w:hAnsi="Times New Roman" w:hint="default"/>
      </w:rPr>
    </w:lvl>
    <w:lvl w:ilvl="8" w:tplc="15301A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0E5A5C"/>
    <w:multiLevelType w:val="multilevel"/>
    <w:tmpl w:val="6BDC7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903606"/>
    <w:multiLevelType w:val="multilevel"/>
    <w:tmpl w:val="98DA6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C0007D"/>
    <w:multiLevelType w:val="multilevel"/>
    <w:tmpl w:val="F26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92BF5"/>
    <w:multiLevelType w:val="multilevel"/>
    <w:tmpl w:val="2C728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841C87"/>
    <w:multiLevelType w:val="hybridMultilevel"/>
    <w:tmpl w:val="3C283348"/>
    <w:lvl w:ilvl="0" w:tplc="6C8EF6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69117098"/>
    <w:multiLevelType w:val="multilevel"/>
    <w:tmpl w:val="96C20B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6FFC5A42"/>
    <w:multiLevelType w:val="hybridMultilevel"/>
    <w:tmpl w:val="CBFE462E"/>
    <w:lvl w:ilvl="0" w:tplc="04190013">
      <w:start w:val="1"/>
      <w:numFmt w:val="upperRoman"/>
      <w:lvlText w:val="%1."/>
      <w:lvlJc w:val="righ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799340B1"/>
    <w:multiLevelType w:val="multilevel"/>
    <w:tmpl w:val="1D7C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002401"/>
    <w:multiLevelType w:val="multilevel"/>
    <w:tmpl w:val="E7180CB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7E3A581E"/>
    <w:multiLevelType w:val="multilevel"/>
    <w:tmpl w:val="A2701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6"/>
  </w:num>
  <w:num w:numId="4">
    <w:abstractNumId w:val="17"/>
  </w:num>
  <w:num w:numId="5">
    <w:abstractNumId w:val="3"/>
  </w:num>
  <w:num w:numId="6">
    <w:abstractNumId w:val="19"/>
  </w:num>
  <w:num w:numId="7">
    <w:abstractNumId w:val="8"/>
  </w:num>
  <w:num w:numId="8">
    <w:abstractNumId w:val="13"/>
  </w:num>
  <w:num w:numId="9">
    <w:abstractNumId w:val="12"/>
  </w:num>
  <w:num w:numId="10">
    <w:abstractNumId w:val="4"/>
  </w:num>
  <w:num w:numId="11">
    <w:abstractNumId w:val="0"/>
  </w:num>
  <w:num w:numId="12">
    <w:abstractNumId w:val="7"/>
  </w:num>
  <w:num w:numId="13">
    <w:abstractNumId w:val="9"/>
  </w:num>
  <w:num w:numId="14">
    <w:abstractNumId w:val="15"/>
  </w:num>
  <w:num w:numId="15">
    <w:abstractNumId w:val="21"/>
  </w:num>
  <w:num w:numId="16">
    <w:abstractNumId w:val="20"/>
  </w:num>
  <w:num w:numId="17">
    <w:abstractNumId w:val="10"/>
  </w:num>
  <w:num w:numId="18">
    <w:abstractNumId w:val="18"/>
  </w:num>
  <w:num w:numId="19">
    <w:abstractNumId w:val="16"/>
  </w:num>
  <w:num w:numId="20">
    <w:abstractNumId w:val="11"/>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9B74EF"/>
    <w:rsid w:val="00073C5D"/>
    <w:rsid w:val="000D77D1"/>
    <w:rsid w:val="000E2D8C"/>
    <w:rsid w:val="00137CA8"/>
    <w:rsid w:val="001626BB"/>
    <w:rsid w:val="003674C8"/>
    <w:rsid w:val="005224F1"/>
    <w:rsid w:val="00594AC7"/>
    <w:rsid w:val="006073AD"/>
    <w:rsid w:val="00686A76"/>
    <w:rsid w:val="006D4FCC"/>
    <w:rsid w:val="00724C86"/>
    <w:rsid w:val="007F4985"/>
    <w:rsid w:val="008054F7"/>
    <w:rsid w:val="008D1B8D"/>
    <w:rsid w:val="00902795"/>
    <w:rsid w:val="00927B26"/>
    <w:rsid w:val="009B74EF"/>
    <w:rsid w:val="00C04179"/>
    <w:rsid w:val="00C4194A"/>
    <w:rsid w:val="00C626C1"/>
    <w:rsid w:val="00CA3237"/>
    <w:rsid w:val="00CE7215"/>
    <w:rsid w:val="00CF6152"/>
    <w:rsid w:val="00D04BC9"/>
    <w:rsid w:val="00D84F03"/>
    <w:rsid w:val="00DA5241"/>
    <w:rsid w:val="00E4301B"/>
    <w:rsid w:val="00EE040C"/>
    <w:rsid w:val="00FB2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52"/>
  </w:style>
  <w:style w:type="paragraph" w:styleId="1">
    <w:name w:val="heading 1"/>
    <w:basedOn w:val="a"/>
    <w:next w:val="a"/>
    <w:link w:val="10"/>
    <w:uiPriority w:val="9"/>
    <w:qFormat/>
    <w:rsid w:val="00CF615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F615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F615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F615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F6152"/>
    <w:pPr>
      <w:spacing w:after="0" w:line="271" w:lineRule="auto"/>
      <w:outlineLvl w:val="4"/>
    </w:pPr>
    <w:rPr>
      <w:i/>
      <w:iCs/>
      <w:sz w:val="24"/>
      <w:szCs w:val="24"/>
    </w:rPr>
  </w:style>
  <w:style w:type="paragraph" w:styleId="6">
    <w:name w:val="heading 6"/>
    <w:basedOn w:val="a"/>
    <w:next w:val="a"/>
    <w:link w:val="60"/>
    <w:uiPriority w:val="9"/>
    <w:semiHidden/>
    <w:unhideWhenUsed/>
    <w:qFormat/>
    <w:rsid w:val="00CF615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CF615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CF615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CF615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4E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9B74EF"/>
  </w:style>
  <w:style w:type="paragraph" w:styleId="a5">
    <w:name w:val="footer"/>
    <w:basedOn w:val="a"/>
    <w:link w:val="a6"/>
    <w:uiPriority w:val="99"/>
    <w:semiHidden/>
    <w:unhideWhenUsed/>
    <w:rsid w:val="009B74EF"/>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9B74EF"/>
  </w:style>
  <w:style w:type="paragraph" w:styleId="a7">
    <w:name w:val="List Paragraph"/>
    <w:basedOn w:val="a"/>
    <w:uiPriority w:val="34"/>
    <w:qFormat/>
    <w:rsid w:val="00CF6152"/>
    <w:pPr>
      <w:ind w:left="720"/>
      <w:contextualSpacing/>
    </w:pPr>
  </w:style>
  <w:style w:type="table" w:styleId="a8">
    <w:name w:val="Table Grid"/>
    <w:basedOn w:val="a1"/>
    <w:uiPriority w:val="59"/>
    <w:rsid w:val="000D77D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6152"/>
    <w:rPr>
      <w:smallCaps/>
      <w:spacing w:val="5"/>
      <w:sz w:val="36"/>
      <w:szCs w:val="36"/>
    </w:rPr>
  </w:style>
  <w:style w:type="character" w:customStyle="1" w:styleId="20">
    <w:name w:val="Заголовок 2 Знак"/>
    <w:basedOn w:val="a0"/>
    <w:link w:val="2"/>
    <w:uiPriority w:val="9"/>
    <w:semiHidden/>
    <w:rsid w:val="00CF6152"/>
    <w:rPr>
      <w:smallCaps/>
      <w:sz w:val="28"/>
      <w:szCs w:val="28"/>
    </w:rPr>
  </w:style>
  <w:style w:type="character" w:customStyle="1" w:styleId="30">
    <w:name w:val="Заголовок 3 Знак"/>
    <w:basedOn w:val="a0"/>
    <w:link w:val="3"/>
    <w:uiPriority w:val="9"/>
    <w:semiHidden/>
    <w:rsid w:val="00CF6152"/>
    <w:rPr>
      <w:i/>
      <w:iCs/>
      <w:smallCaps/>
      <w:spacing w:val="5"/>
      <w:sz w:val="26"/>
      <w:szCs w:val="26"/>
    </w:rPr>
  </w:style>
  <w:style w:type="character" w:customStyle="1" w:styleId="40">
    <w:name w:val="Заголовок 4 Знак"/>
    <w:basedOn w:val="a0"/>
    <w:link w:val="4"/>
    <w:uiPriority w:val="9"/>
    <w:semiHidden/>
    <w:rsid w:val="00CF6152"/>
    <w:rPr>
      <w:b/>
      <w:bCs/>
      <w:spacing w:val="5"/>
      <w:sz w:val="24"/>
      <w:szCs w:val="24"/>
    </w:rPr>
  </w:style>
  <w:style w:type="character" w:customStyle="1" w:styleId="50">
    <w:name w:val="Заголовок 5 Знак"/>
    <w:basedOn w:val="a0"/>
    <w:link w:val="5"/>
    <w:uiPriority w:val="9"/>
    <w:semiHidden/>
    <w:rsid w:val="00CF6152"/>
    <w:rPr>
      <w:i/>
      <w:iCs/>
      <w:sz w:val="24"/>
      <w:szCs w:val="24"/>
    </w:rPr>
  </w:style>
  <w:style w:type="character" w:customStyle="1" w:styleId="60">
    <w:name w:val="Заголовок 6 Знак"/>
    <w:basedOn w:val="a0"/>
    <w:link w:val="6"/>
    <w:uiPriority w:val="9"/>
    <w:semiHidden/>
    <w:rsid w:val="00CF615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F6152"/>
    <w:rPr>
      <w:b/>
      <w:bCs/>
      <w:i/>
      <w:iCs/>
      <w:color w:val="5A5A5A" w:themeColor="text1" w:themeTint="A5"/>
      <w:sz w:val="20"/>
      <w:szCs w:val="20"/>
    </w:rPr>
  </w:style>
  <w:style w:type="character" w:customStyle="1" w:styleId="80">
    <w:name w:val="Заголовок 8 Знак"/>
    <w:basedOn w:val="a0"/>
    <w:link w:val="8"/>
    <w:uiPriority w:val="9"/>
    <w:semiHidden/>
    <w:rsid w:val="00CF6152"/>
    <w:rPr>
      <w:b/>
      <w:bCs/>
      <w:color w:val="7F7F7F" w:themeColor="text1" w:themeTint="80"/>
      <w:sz w:val="20"/>
      <w:szCs w:val="20"/>
    </w:rPr>
  </w:style>
  <w:style w:type="character" w:customStyle="1" w:styleId="90">
    <w:name w:val="Заголовок 9 Знак"/>
    <w:basedOn w:val="a0"/>
    <w:link w:val="9"/>
    <w:uiPriority w:val="9"/>
    <w:semiHidden/>
    <w:rsid w:val="00CF6152"/>
    <w:rPr>
      <w:b/>
      <w:bCs/>
      <w:i/>
      <w:iCs/>
      <w:color w:val="7F7F7F" w:themeColor="text1" w:themeTint="80"/>
      <w:sz w:val="18"/>
      <w:szCs w:val="18"/>
    </w:rPr>
  </w:style>
  <w:style w:type="paragraph" w:styleId="a9">
    <w:name w:val="Title"/>
    <w:basedOn w:val="a"/>
    <w:next w:val="a"/>
    <w:link w:val="aa"/>
    <w:uiPriority w:val="10"/>
    <w:qFormat/>
    <w:rsid w:val="00CF6152"/>
    <w:pPr>
      <w:spacing w:after="300" w:line="240" w:lineRule="auto"/>
      <w:contextualSpacing/>
    </w:pPr>
    <w:rPr>
      <w:smallCaps/>
      <w:sz w:val="52"/>
      <w:szCs w:val="52"/>
    </w:rPr>
  </w:style>
  <w:style w:type="character" w:customStyle="1" w:styleId="aa">
    <w:name w:val="Название Знак"/>
    <w:basedOn w:val="a0"/>
    <w:link w:val="a9"/>
    <w:uiPriority w:val="10"/>
    <w:rsid w:val="00CF6152"/>
    <w:rPr>
      <w:smallCaps/>
      <w:sz w:val="52"/>
      <w:szCs w:val="52"/>
    </w:rPr>
  </w:style>
  <w:style w:type="paragraph" w:styleId="ab">
    <w:name w:val="Subtitle"/>
    <w:basedOn w:val="a"/>
    <w:next w:val="a"/>
    <w:link w:val="ac"/>
    <w:uiPriority w:val="11"/>
    <w:qFormat/>
    <w:rsid w:val="00CF6152"/>
    <w:rPr>
      <w:i/>
      <w:iCs/>
      <w:smallCaps/>
      <w:spacing w:val="10"/>
      <w:sz w:val="28"/>
      <w:szCs w:val="28"/>
    </w:rPr>
  </w:style>
  <w:style w:type="character" w:customStyle="1" w:styleId="ac">
    <w:name w:val="Подзаголовок Знак"/>
    <w:basedOn w:val="a0"/>
    <w:link w:val="ab"/>
    <w:uiPriority w:val="11"/>
    <w:rsid w:val="00CF6152"/>
    <w:rPr>
      <w:i/>
      <w:iCs/>
      <w:smallCaps/>
      <w:spacing w:val="10"/>
      <w:sz w:val="28"/>
      <w:szCs w:val="28"/>
    </w:rPr>
  </w:style>
  <w:style w:type="character" w:styleId="ad">
    <w:name w:val="Strong"/>
    <w:uiPriority w:val="22"/>
    <w:qFormat/>
    <w:rsid w:val="00CF6152"/>
    <w:rPr>
      <w:b/>
      <w:bCs/>
    </w:rPr>
  </w:style>
  <w:style w:type="character" w:styleId="ae">
    <w:name w:val="Emphasis"/>
    <w:uiPriority w:val="20"/>
    <w:qFormat/>
    <w:rsid w:val="00CF6152"/>
    <w:rPr>
      <w:b/>
      <w:bCs/>
      <w:i/>
      <w:iCs/>
      <w:spacing w:val="10"/>
    </w:rPr>
  </w:style>
  <w:style w:type="paragraph" w:styleId="af">
    <w:name w:val="No Spacing"/>
    <w:basedOn w:val="a"/>
    <w:uiPriority w:val="1"/>
    <w:qFormat/>
    <w:rsid w:val="00CF6152"/>
    <w:pPr>
      <w:spacing w:after="0" w:line="240" w:lineRule="auto"/>
    </w:pPr>
  </w:style>
  <w:style w:type="paragraph" w:styleId="21">
    <w:name w:val="Quote"/>
    <w:basedOn w:val="a"/>
    <w:next w:val="a"/>
    <w:link w:val="22"/>
    <w:uiPriority w:val="29"/>
    <w:qFormat/>
    <w:rsid w:val="00CF6152"/>
    <w:rPr>
      <w:i/>
      <w:iCs/>
    </w:rPr>
  </w:style>
  <w:style w:type="character" w:customStyle="1" w:styleId="22">
    <w:name w:val="Цитата 2 Знак"/>
    <w:basedOn w:val="a0"/>
    <w:link w:val="21"/>
    <w:uiPriority w:val="29"/>
    <w:rsid w:val="00CF6152"/>
    <w:rPr>
      <w:i/>
      <w:iCs/>
    </w:rPr>
  </w:style>
  <w:style w:type="paragraph" w:styleId="af0">
    <w:name w:val="Intense Quote"/>
    <w:basedOn w:val="a"/>
    <w:next w:val="a"/>
    <w:link w:val="af1"/>
    <w:uiPriority w:val="30"/>
    <w:qFormat/>
    <w:rsid w:val="00CF6152"/>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CF6152"/>
    <w:rPr>
      <w:i/>
      <w:iCs/>
    </w:rPr>
  </w:style>
  <w:style w:type="character" w:styleId="af2">
    <w:name w:val="Subtle Emphasis"/>
    <w:uiPriority w:val="19"/>
    <w:qFormat/>
    <w:rsid w:val="00CF6152"/>
    <w:rPr>
      <w:i/>
      <w:iCs/>
    </w:rPr>
  </w:style>
  <w:style w:type="character" w:styleId="af3">
    <w:name w:val="Intense Emphasis"/>
    <w:uiPriority w:val="21"/>
    <w:qFormat/>
    <w:rsid w:val="00CF6152"/>
    <w:rPr>
      <w:b/>
      <w:bCs/>
      <w:i/>
      <w:iCs/>
    </w:rPr>
  </w:style>
  <w:style w:type="character" w:styleId="af4">
    <w:name w:val="Subtle Reference"/>
    <w:basedOn w:val="a0"/>
    <w:uiPriority w:val="31"/>
    <w:qFormat/>
    <w:rsid w:val="00CF6152"/>
    <w:rPr>
      <w:smallCaps/>
    </w:rPr>
  </w:style>
  <w:style w:type="character" w:styleId="af5">
    <w:name w:val="Intense Reference"/>
    <w:uiPriority w:val="32"/>
    <w:qFormat/>
    <w:rsid w:val="00CF6152"/>
    <w:rPr>
      <w:b/>
      <w:bCs/>
      <w:smallCaps/>
    </w:rPr>
  </w:style>
  <w:style w:type="character" w:styleId="af6">
    <w:name w:val="Book Title"/>
    <w:basedOn w:val="a0"/>
    <w:uiPriority w:val="33"/>
    <w:qFormat/>
    <w:rsid w:val="00CF6152"/>
    <w:rPr>
      <w:i/>
      <w:iCs/>
      <w:smallCaps/>
      <w:spacing w:val="5"/>
    </w:rPr>
  </w:style>
  <w:style w:type="paragraph" w:styleId="af7">
    <w:name w:val="TOC Heading"/>
    <w:basedOn w:val="1"/>
    <w:next w:val="a"/>
    <w:uiPriority w:val="39"/>
    <w:semiHidden/>
    <w:unhideWhenUsed/>
    <w:qFormat/>
    <w:rsid w:val="00CF6152"/>
    <w:pPr>
      <w:outlineLvl w:val="9"/>
    </w:pPr>
  </w:style>
  <w:style w:type="paragraph" w:styleId="af8">
    <w:name w:val="Balloon Text"/>
    <w:basedOn w:val="a"/>
    <w:link w:val="af9"/>
    <w:uiPriority w:val="99"/>
    <w:semiHidden/>
    <w:unhideWhenUsed/>
    <w:rsid w:val="0090279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0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8851">
      <w:bodyDiv w:val="1"/>
      <w:marLeft w:val="0"/>
      <w:marRight w:val="0"/>
      <w:marTop w:val="0"/>
      <w:marBottom w:val="0"/>
      <w:divBdr>
        <w:top w:val="none" w:sz="0" w:space="0" w:color="auto"/>
        <w:left w:val="none" w:sz="0" w:space="0" w:color="auto"/>
        <w:bottom w:val="none" w:sz="0" w:space="0" w:color="auto"/>
        <w:right w:val="none" w:sz="0" w:space="0" w:color="auto"/>
      </w:divBdr>
      <w:divsChild>
        <w:div w:id="117990854">
          <w:marLeft w:val="547"/>
          <w:marRight w:val="0"/>
          <w:marTop w:val="0"/>
          <w:marBottom w:val="0"/>
          <w:divBdr>
            <w:top w:val="none" w:sz="0" w:space="0" w:color="auto"/>
            <w:left w:val="none" w:sz="0" w:space="0" w:color="auto"/>
            <w:bottom w:val="none" w:sz="0" w:space="0" w:color="auto"/>
            <w:right w:val="none" w:sz="0" w:space="0" w:color="auto"/>
          </w:divBdr>
        </w:div>
      </w:divsChild>
    </w:div>
    <w:div w:id="580261127">
      <w:bodyDiv w:val="1"/>
      <w:marLeft w:val="0"/>
      <w:marRight w:val="0"/>
      <w:marTop w:val="0"/>
      <w:marBottom w:val="0"/>
      <w:divBdr>
        <w:top w:val="none" w:sz="0" w:space="0" w:color="auto"/>
        <w:left w:val="none" w:sz="0" w:space="0" w:color="auto"/>
        <w:bottom w:val="none" w:sz="0" w:space="0" w:color="auto"/>
        <w:right w:val="none" w:sz="0" w:space="0" w:color="auto"/>
      </w:divBdr>
    </w:div>
    <w:div w:id="1433360294">
      <w:bodyDiv w:val="1"/>
      <w:marLeft w:val="0"/>
      <w:marRight w:val="0"/>
      <w:marTop w:val="0"/>
      <w:marBottom w:val="0"/>
      <w:divBdr>
        <w:top w:val="none" w:sz="0" w:space="0" w:color="auto"/>
        <w:left w:val="none" w:sz="0" w:space="0" w:color="auto"/>
        <w:bottom w:val="none" w:sz="0" w:space="0" w:color="auto"/>
        <w:right w:val="none" w:sz="0" w:space="0" w:color="auto"/>
      </w:divBdr>
      <w:divsChild>
        <w:div w:id="1548839689">
          <w:marLeft w:val="547"/>
          <w:marRight w:val="0"/>
          <w:marTop w:val="0"/>
          <w:marBottom w:val="0"/>
          <w:divBdr>
            <w:top w:val="none" w:sz="0" w:space="0" w:color="auto"/>
            <w:left w:val="none" w:sz="0" w:space="0" w:color="auto"/>
            <w:bottom w:val="none" w:sz="0" w:space="0" w:color="auto"/>
            <w:right w:val="none" w:sz="0" w:space="0" w:color="auto"/>
          </w:divBdr>
        </w:div>
      </w:divsChild>
    </w:div>
    <w:div w:id="1466851937">
      <w:bodyDiv w:val="1"/>
      <w:marLeft w:val="0"/>
      <w:marRight w:val="0"/>
      <w:marTop w:val="0"/>
      <w:marBottom w:val="0"/>
      <w:divBdr>
        <w:top w:val="none" w:sz="0" w:space="0" w:color="auto"/>
        <w:left w:val="none" w:sz="0" w:space="0" w:color="auto"/>
        <w:bottom w:val="none" w:sz="0" w:space="0" w:color="auto"/>
        <w:right w:val="none" w:sz="0" w:space="0" w:color="auto"/>
      </w:divBdr>
      <w:divsChild>
        <w:div w:id="18779622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FBD7-2ABB-4DFB-B95C-5634EBBC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dc:creator>
  <cp:lastModifiedBy>ww</cp:lastModifiedBy>
  <cp:revision>8</cp:revision>
  <dcterms:created xsi:type="dcterms:W3CDTF">2014-02-08T15:39:00Z</dcterms:created>
  <dcterms:modified xsi:type="dcterms:W3CDTF">2014-02-09T10:56:00Z</dcterms:modified>
</cp:coreProperties>
</file>