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D" w:rsidRPr="00D4047D" w:rsidRDefault="00E735CD" w:rsidP="00E7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Урок географии</w:t>
      </w:r>
    </w:p>
    <w:p w:rsidR="0058750F" w:rsidRPr="00D4047D" w:rsidRDefault="00E735CD" w:rsidP="00587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Тема: </w:t>
      </w:r>
      <w:r w:rsidRPr="00D404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«МЕКСИКА»</w:t>
      </w:r>
      <w:r w:rsidRPr="00D404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 клас</w:t>
      </w:r>
      <w:r w:rsidR="00587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</w:p>
    <w:p w:rsidR="00E735CD" w:rsidRPr="00D4047D" w:rsidRDefault="00E735CD" w:rsidP="00E735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404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арты: политическая, физическая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Северной Америки,</w:t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резентация урока, рисунки учащихся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иповые планы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арточки-задания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видеофильм «Мексика», дополнительные тексты.</w:t>
      </w:r>
      <w:proofErr w:type="gramEnd"/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04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04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Предварительная подготовка:</w:t>
      </w:r>
    </w:p>
    <w:p w:rsidR="00E735CD" w:rsidRPr="00E8352C" w:rsidRDefault="00E735CD" w:rsidP="00E73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 разбить на 3</w:t>
      </w: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рабочих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</w:p>
    <w:p w:rsidR="00E735CD" w:rsidRPr="00E8352C" w:rsidRDefault="00E735CD" w:rsidP="00E73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каждой группе дается опережающее домашнее творческое задание:</w:t>
      </w:r>
    </w:p>
    <w:p w:rsidR="00E735CD" w:rsidRPr="009F6D02" w:rsidRDefault="00E735CD" w:rsidP="00E735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F6D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подготовить рассказы об особенностях культуры и традициях мексиканцев.</w:t>
      </w:r>
    </w:p>
    <w:p w:rsidR="00E735CD" w:rsidRDefault="00E735CD" w:rsidP="00E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35CD" w:rsidRDefault="00E735CD" w:rsidP="0058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3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урока.</w:t>
      </w: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35"/>
        <w:gridCol w:w="2035"/>
        <w:gridCol w:w="2060"/>
        <w:gridCol w:w="2270"/>
        <w:gridCol w:w="2771"/>
      </w:tblGrid>
      <w:tr w:rsidR="00E735CD" w:rsidTr="00445740">
        <w:tc>
          <w:tcPr>
            <w:tcW w:w="445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6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50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3070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0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735CD" w:rsidTr="00445740">
        <w:tc>
          <w:tcPr>
            <w:tcW w:w="445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прием «Яркое пятно».</w:t>
            </w:r>
          </w:p>
        </w:tc>
        <w:tc>
          <w:tcPr>
            <w:tcW w:w="1750" w:type="dxa"/>
          </w:tcPr>
          <w:p w:rsidR="00E735CD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у учащихся готовности к самообразованию на основе мотивации к обучению)</w:t>
            </w:r>
          </w:p>
        </w:tc>
        <w:tc>
          <w:tcPr>
            <w:tcW w:w="3070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Очень рада вас видеть. Сегодня на уроке мы узнаем много нового. И, прежде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начнем урок, хочу задать вам вопрос: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Чего вы хотите от сегодняшнего урока?</w:t>
            </w:r>
          </w:p>
          <w:p w:rsidR="00E735CD" w:rsidRPr="00A43206" w:rsidRDefault="00E735CD" w:rsidP="00445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Записи на доске:</w:t>
            </w:r>
          </w:p>
          <w:p w:rsidR="00E735CD" w:rsidRDefault="00E735CD" w:rsidP="00E735C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 что – то новое</w:t>
            </w:r>
          </w:p>
          <w:p w:rsidR="00E735CD" w:rsidRDefault="00E735CD" w:rsidP="00E735C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активно поработать</w:t>
            </w:r>
          </w:p>
          <w:p w:rsidR="00E735CD" w:rsidRDefault="00E735CD" w:rsidP="00E735C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 что – то интересное</w:t>
            </w:r>
          </w:p>
          <w:p w:rsidR="00E735CD" w:rsidRDefault="00E735CD" w:rsidP="00E735C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получить хорошую оценку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на экран!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 «Мексика».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(после просмотра): </w:t>
            </w:r>
            <w:r w:rsidRPr="00A4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– то из вас догадался, что мы будем сегодня проходить?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Запишем </w:t>
            </w:r>
            <w:r w:rsidRPr="00A4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тему «Мексика»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35CD" w:rsidRPr="00A4320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Приветствуют. Садятся.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 произносят вслух свой вариант.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Мексику.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тетради.</w:t>
            </w:r>
          </w:p>
        </w:tc>
      </w:tr>
      <w:tr w:rsidR="00E735CD" w:rsidTr="00445740">
        <w:tc>
          <w:tcPr>
            <w:tcW w:w="445" w:type="dxa"/>
          </w:tcPr>
          <w:p w:rsidR="00E735CD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6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</w:tcPr>
          <w:p w:rsidR="00E735CD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(формулирование задач урока после предварительного обсуждения)</w:t>
            </w:r>
          </w:p>
        </w:tc>
        <w:tc>
          <w:tcPr>
            <w:tcW w:w="3070" w:type="dxa"/>
          </w:tcPr>
          <w:p w:rsidR="00E735CD" w:rsidRPr="00A43206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Изучая страны, мы постоянно опираемся на их характеристику по типовому плану. </w:t>
            </w:r>
            <w:r w:rsidRPr="00A4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 Что же сегодня мы должны узнать про эту страну?</w:t>
            </w:r>
          </w:p>
          <w:p w:rsidR="00E735CD" w:rsidRPr="00A43206" w:rsidRDefault="00E735CD" w:rsidP="00445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Раздает всем типовые планы хар</w:t>
            </w:r>
            <w:r w:rsidR="00B84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актеристики страны на карточках </w:t>
            </w:r>
            <w:r w:rsidR="00B84AD2" w:rsidRPr="00B8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(прилож.3)</w:t>
            </w:r>
          </w:p>
        </w:tc>
        <w:tc>
          <w:tcPr>
            <w:tcW w:w="2800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карточки с типовыми планами характеристики:</w:t>
            </w:r>
          </w:p>
          <w:p w:rsidR="00E735CD" w:rsidRDefault="00E735CD" w:rsidP="00E735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</w:t>
            </w:r>
          </w:p>
          <w:p w:rsidR="00E735CD" w:rsidRDefault="00E735CD" w:rsidP="00E735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</w:t>
            </w:r>
          </w:p>
          <w:p w:rsidR="00E735CD" w:rsidRDefault="00E735CD" w:rsidP="00E735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</w:t>
            </w:r>
          </w:p>
          <w:p w:rsidR="00E735CD" w:rsidRDefault="00E735CD" w:rsidP="00E735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страны.</w:t>
            </w:r>
          </w:p>
          <w:p w:rsidR="00E735CD" w:rsidRPr="00A43206" w:rsidRDefault="00E735CD" w:rsidP="00E735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культура, обычаи.</w:t>
            </w:r>
          </w:p>
        </w:tc>
      </w:tr>
      <w:tr w:rsidR="00E735CD" w:rsidTr="00445740">
        <w:tc>
          <w:tcPr>
            <w:tcW w:w="445" w:type="dxa"/>
          </w:tcPr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735CD" w:rsidRPr="00B56CC6" w:rsidRDefault="00E735CD" w:rsidP="004457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hAnsi="Times New Roman" w:cs="Times New Roman"/>
                <w:lang w:eastAsia="ru-RU"/>
              </w:rPr>
            </w:pPr>
            <w:r w:rsidRPr="00B56CC6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750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(поиск информации)</w:t>
            </w: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(умение устанавливать причинно – следственные связи)</w:t>
            </w: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коллективном обсуждении)</w:t>
            </w: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6127" w:rsidRPr="00B56CC6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3070" w:type="dxa"/>
          </w:tcPr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1.Ну что же, начинаем с ГП. Характеризуя его, мы должны вспомнить, а какие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глаголы </w:t>
            </w: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на ум?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 своих тетрадях с помощью атласов и названных глаголов охарактеризуйте географическое положение Мексики.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Pr="00B56CC6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2.Несомненно,  ГП страны наложило отпечаток на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природу</w:t>
            </w: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Мексики.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раздам вам схемы, на которых вы должны будете выполнить небольшую практическую работу.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различные карты в атласах. После окончания работы каждой группе предложено сделать вывод, для этого просто необходимо ответить на вопросы в конце схемы – задания.</w:t>
            </w:r>
          </w:p>
          <w:p w:rsidR="00E735CD" w:rsidRPr="00B56CC6" w:rsidRDefault="00B84AD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(прилож.1)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3.Поражают контрасты мексиканской природы, ее естественные богатства. Но самое большое богатство страны – это мужественный и трудолюбивый мексиканский народ.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Раздает тексты с интересной информацией о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населении.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того, как вы прочитаете тексты, нужно будет выполнить задание: 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составьте круговую диаграмму «состав населения Мексики».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вопросы: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 вы считаете, какая информация вам показалась наиболее интересной? Что больше всего вас удивило?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F1" w:rsidRDefault="002C3FF1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4.Еще раз хочу повторить, что этот народ очень трудолюбивый. Чем же занимаются эти люди? Какова их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хозяйственная деятельность</w:t>
            </w: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учителя.</w:t>
            </w:r>
          </w:p>
          <w:p w:rsidR="00027F46" w:rsidRPr="00027F46" w:rsidRDefault="00027F46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основные черты хозяйства Мексики, из которых можно сделать вывод, что Мексика – развитая страна с далеким будущим?</w:t>
            </w:r>
          </w:p>
          <w:p w:rsidR="00E735CD" w:rsidRPr="00B56CC6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понятиями </w:t>
            </w:r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миколадорас</w:t>
            </w:r>
            <w:proofErr w:type="spellEnd"/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эхинос</w:t>
            </w:r>
            <w:proofErr w:type="spellEnd"/>
            <w:r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F7A92" w:rsidRPr="00EF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5.И, конечно же, сказав о деятельности населения Мексики, нельзя ни обратить внимание на </w:t>
            </w:r>
            <w:r w:rsidRPr="00B5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традиционную культуру и обычаи</w:t>
            </w: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замечательной страны. Ребята готовили дома для нас небольшие рассказы. Пожалуйста, слушаем и смотрим.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B84AD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(прилож.2)</w:t>
            </w: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63D" w:rsidRDefault="0065763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Pr="00B56CC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Давайте вспомним, с чего мы начали урок? Оправдались ли ваши надежды?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работу на уроке.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выбор:</w:t>
            </w:r>
          </w:p>
          <w:p w:rsidR="00E735CD" w:rsidRDefault="00E735CD" w:rsidP="00E735C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«Мексика».</w:t>
            </w:r>
          </w:p>
          <w:p w:rsidR="00E735CD" w:rsidRDefault="00E735CD" w:rsidP="00E735C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на тему «Мексика».</w:t>
            </w:r>
          </w:p>
          <w:p w:rsidR="00E735CD" w:rsidRPr="00E735CD" w:rsidRDefault="00E735CD" w:rsidP="00E735C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«Особенности Мексики».</w:t>
            </w:r>
          </w:p>
          <w:p w:rsidR="00E735CD" w:rsidRPr="00B56CC6" w:rsidRDefault="00E735CD" w:rsidP="00445740">
            <w:pPr>
              <w:pStyle w:val="a4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глаголы:</w:t>
            </w:r>
          </w:p>
          <w:p w:rsidR="00E735CD" w:rsidRP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35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Располагается</w:t>
            </w:r>
          </w:p>
          <w:p w:rsidR="00E735CD" w:rsidRP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35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Омывается</w:t>
            </w:r>
          </w:p>
          <w:p w:rsidR="00E735CD" w:rsidRPr="00E735CD" w:rsidRDefault="00E735CD" w:rsidP="00445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35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Граничит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Arial" w:eastAsia="Times New Roman" w:hAnsi="Arial" w:cs="Arial"/>
                <w:color w:val="53535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Характеризуют:</w:t>
            </w:r>
            <w:r w:rsidRPr="00EE1713">
              <w:rPr>
                <w:rFonts w:ascii="Arial" w:eastAsia="Times New Roman" w:hAnsi="Arial" w:cs="Arial"/>
                <w:color w:val="535354"/>
                <w:sz w:val="20"/>
                <w:szCs w:val="20"/>
                <w:lang w:eastAsia="ru-RU"/>
              </w:rPr>
              <w:t xml:space="preserve"> </w:t>
            </w: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35CD" w:rsidRPr="00D205BB" w:rsidRDefault="00E735CD" w:rsidP="004457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страны - 1,96 млн. кв. км, в которую входит целый ряд островов.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южной части Северной Америки – Средней Америке, на Панамском перешейке</w:t>
            </w:r>
            <w:r w:rsidR="00A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занимает полуостров Юкатан и </w:t>
            </w:r>
            <w:proofErr w:type="spellStart"/>
            <w:proofErr w:type="gramStart"/>
            <w:r w:rsidR="00A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A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A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Калифорния.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– Мехико.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западе </w:t>
            </w:r>
            <w:r w:rsidRPr="00D205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омывается 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водами </w:t>
            </w:r>
            <w:r w:rsidRPr="00D205B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Калифорнийского залива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D205B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Тихого океана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 востоке - водами Мексиканского 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залива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в мире) </w:t>
            </w:r>
            <w:r w:rsidRPr="00D20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Карибского моря.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севере – с США, на юго-востоке – Белизом, Гватемалой.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Представитель от группы рассказывает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Вписывают в готовую схему значения, работают с атласами.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Зачитывают, что получилось.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делают выводы, устанавливают причинно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27" w:rsidRDefault="00B96127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за учителем под песню «Кукарача».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тексты. 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диаграмму. 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2724150"/>
                  <wp:effectExtent l="19050" t="0" r="1905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наиболее интересную информацию.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записывают необходимую информацию.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027F46" w:rsidRDefault="00027F46" w:rsidP="00027F4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нефтедобывающая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7F46" w:rsidRDefault="00027F46" w:rsidP="00027F4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/и;</w:t>
            </w:r>
          </w:p>
          <w:p w:rsidR="00027F46" w:rsidRDefault="00027F46" w:rsidP="00027F4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 выгодное ГП;</w:t>
            </w:r>
          </w:p>
          <w:p w:rsidR="00027F46" w:rsidRPr="00027F46" w:rsidRDefault="00027F46" w:rsidP="00027F4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 хорошо все отрасли хозяйства;</w:t>
            </w: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F" w:rsidRDefault="0058750F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понятий в тетрадь.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культуре, традициях и обычаях Мексики.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63D" w:rsidRDefault="0065763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92" w:rsidRDefault="00EF7A92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65763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 выполняют задания.</w:t>
            </w: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46" w:rsidRDefault="00027F46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CD" w:rsidRDefault="00E735CD" w:rsidP="00445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</w:tc>
      </w:tr>
    </w:tbl>
    <w:p w:rsidR="00E735CD" w:rsidRPr="00E8352C" w:rsidRDefault="00E735CD" w:rsidP="00E7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Arial" w:eastAsia="Times New Roman" w:hAnsi="Arial" w:cs="Arial"/>
          <w:b/>
          <w:bCs/>
          <w:i/>
          <w:iCs/>
          <w:color w:val="535354"/>
          <w:sz w:val="20"/>
          <w:lang w:eastAsia="ru-RU"/>
        </w:rPr>
      </w:pPr>
      <w:r w:rsidRPr="00E8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Arial" w:eastAsia="Times New Roman" w:hAnsi="Arial" w:cs="Arial"/>
          <w:b/>
          <w:bCs/>
          <w:i/>
          <w:iCs/>
          <w:color w:val="535354"/>
          <w:sz w:val="20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Arial" w:eastAsia="Times New Roman" w:hAnsi="Arial" w:cs="Arial"/>
          <w:color w:val="535354"/>
          <w:sz w:val="20"/>
          <w:szCs w:val="20"/>
          <w:lang w:eastAsia="ru-RU"/>
        </w:rPr>
      </w:pPr>
    </w:p>
    <w:p w:rsidR="00F71148" w:rsidRDefault="00F71148" w:rsidP="00E735CD">
      <w:pPr>
        <w:shd w:val="clear" w:color="auto" w:fill="FFFFFF"/>
        <w:spacing w:before="150" w:after="0" w:line="285" w:lineRule="atLeast"/>
        <w:jc w:val="both"/>
        <w:rPr>
          <w:rFonts w:ascii="Arial" w:eastAsia="Times New Roman" w:hAnsi="Arial" w:cs="Arial"/>
          <w:color w:val="535354"/>
          <w:sz w:val="20"/>
          <w:szCs w:val="20"/>
          <w:lang w:eastAsia="ru-RU"/>
        </w:rPr>
      </w:pPr>
    </w:p>
    <w:p w:rsidR="00F71148" w:rsidRDefault="0058750F" w:rsidP="0058750F">
      <w:pPr>
        <w:shd w:val="clear" w:color="auto" w:fill="FFFFFF"/>
        <w:spacing w:before="150" w:after="0" w:line="285" w:lineRule="atLeast"/>
        <w:jc w:val="right"/>
        <w:rPr>
          <w:rFonts w:ascii="Arial" w:eastAsia="Times New Roman" w:hAnsi="Arial" w:cs="Arial"/>
          <w:color w:val="53535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4"/>
          <w:sz w:val="20"/>
          <w:szCs w:val="20"/>
          <w:lang w:eastAsia="ru-RU"/>
        </w:rPr>
        <w:lastRenderedPageBreak/>
        <w:t>Приложение 1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 «Особенности природы Мексики»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D41AAA" w:rsidP="00E735CD">
      <w:pPr>
        <w:pStyle w:val="a4"/>
        <w:numPr>
          <w:ilvl w:val="1"/>
          <w:numId w:val="1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b/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left:0;text-align:left;margin-left:202.6pt;margin-top:20.25pt;width:67.5pt;height:57pt;z-index:251661312"/>
        </w:pict>
      </w:r>
      <w:r w:rsidRPr="00D41AAA">
        <w:rPr>
          <w:b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pt;height:65.25pt">
            <v:shadow on="t" opacity="52429f"/>
            <v:textpath style="font-family:&quot;Arial Black&quot;;font-size:54pt;font-style:italic;v-text-kern:t" trim="t" fitpath="t" string="Р"/>
          </v:shape>
        </w:pict>
      </w:r>
      <w:r w:rsidR="00E735CD">
        <w:rPr>
          <w:b/>
          <w:lang w:eastAsia="ru-RU"/>
        </w:rPr>
        <w:t xml:space="preserve">                                                                       </w: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41AAA">
        <w:rPr>
          <w:b/>
          <w:lang w:eastAsia="ru-RU"/>
        </w:rPr>
        <w:pict>
          <v:shape id="_x0000_i1026" type="#_x0000_t136" style="width:76.5pt;height:65.25pt">
            <v:shadow on="t" opacity="52429f"/>
            <v:textpath style="font-family:&quot;Arial Black&quot;;font-size:54pt;font-style:italic;v-text-kern:t" trim="t" fitpath="t" string="Б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:rsidR="00E735CD" w:rsidRPr="00A2694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Pr="00D01AB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694A">
        <w:rPr>
          <w:b/>
          <w:lang w:eastAsia="ru-RU"/>
        </w:rPr>
        <w:t xml:space="preserve">       </w:t>
      </w:r>
      <w:r w:rsidR="00D41AAA" w:rsidRPr="00D41AA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84.85pt;margin-top:2.1pt;width:117.75pt;height:93pt;z-index:251660288;mso-position-horizontal-relative:text;mso-position-vertical-relative:text"/>
        </w:pict>
      </w:r>
    </w:p>
    <w:p w:rsidR="00E735CD" w:rsidRPr="00D01ABA" w:rsidRDefault="00D41AAA" w:rsidP="00E735CD">
      <w:pPr>
        <w:pStyle w:val="a4"/>
        <w:numPr>
          <w:ilvl w:val="1"/>
          <w:numId w:val="1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Cloud" o:spid="_x0000_s1028" style="position:absolute;left:0;text-align:left;margin-left:258.45pt;margin-top:7.65pt;width:86.25pt;height:57.8pt;z-index: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735CD" w:rsidRPr="00D01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К/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ВМ:</w:t>
      </w:r>
    </w:p>
    <w:p w:rsidR="00E735CD" w:rsidRDefault="00D41AAA" w:rsidP="00E735CD">
      <w:pPr>
        <w:pStyle w:val="a4"/>
        <w:numPr>
          <w:ilvl w:val="1"/>
          <w:numId w:val="1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 id="_x0000_i1027" type="#_x0000_t136" style="width:103.5pt;height:1in">
            <v:shadow on="t" opacity="52429f"/>
            <v:textpath style="font-family:&quot;Arial Black&quot;;font-size:54pt;font-style:italic;v-text-kern:t" trim="t" fitpath="t" string="ПЗ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Реки: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Озера:</w:t>
      </w:r>
    </w:p>
    <w:p w:rsidR="00E735CD" w:rsidRPr="00B02533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Pr="00F51B40" w:rsidRDefault="00E735CD" w:rsidP="00E735CD">
      <w:pPr>
        <w:pStyle w:val="a4"/>
        <w:numPr>
          <w:ilvl w:val="1"/>
          <w:numId w:val="1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19721" cy="581025"/>
            <wp:effectExtent l="19050" t="0" r="4179" b="0"/>
            <wp:docPr id="1" name="Рисунок 3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7700" cy="565885"/>
            <wp:effectExtent l="19050" t="0" r="0" b="0"/>
            <wp:docPr id="2" name="Рисунок 20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6" cy="5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667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природа Мексики так разнообразна? С чем это связано?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535354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 «Особенности природы Мексики»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D41AAA" w:rsidP="00E735CD">
      <w:pPr>
        <w:pStyle w:val="a4"/>
        <w:numPr>
          <w:ilvl w:val="1"/>
          <w:numId w:val="6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b/>
          <w:noProof/>
          <w:lang w:eastAsia="ru-RU"/>
        </w:rPr>
        <w:pict>
          <v:shape id="_x0000_s1030" type="#_x0000_t124" style="position:absolute;left:0;text-align:left;margin-left:202.6pt;margin-top:20.25pt;width:67.5pt;height:57pt;z-index:251664384"/>
        </w:pict>
      </w:r>
      <w:r w:rsidRPr="00D41AAA">
        <w:rPr>
          <w:b/>
          <w:lang w:eastAsia="ru-RU"/>
        </w:rPr>
        <w:pict>
          <v:shape id="_x0000_i1028" type="#_x0000_t136" style="width:69pt;height:65.25pt">
            <v:shadow on="t" opacity="52429f"/>
            <v:textpath style="font-family:&quot;Arial Black&quot;;font-size:54pt;font-style:italic;v-text-kern:t" trim="t" fitpath="t" string="Р"/>
          </v:shape>
        </w:pict>
      </w:r>
      <w:r w:rsidR="00E735CD">
        <w:rPr>
          <w:b/>
          <w:lang w:eastAsia="ru-RU"/>
        </w:rPr>
        <w:t xml:space="preserve">                                                                       </w: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41AAA">
        <w:rPr>
          <w:b/>
          <w:lang w:eastAsia="ru-RU"/>
        </w:rPr>
        <w:pict>
          <v:shape id="_x0000_i1029" type="#_x0000_t136" style="width:76.5pt;height:65.25pt">
            <v:shadow on="t" opacity="52429f"/>
            <v:textpath style="font-family:&quot;Arial Black&quot;;font-size:54pt;font-style:italic;v-text-kern:t" trim="t" fitpath="t" string="Б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:rsidR="00E735CD" w:rsidRPr="00A2694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Pr="00D01AB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694A">
        <w:rPr>
          <w:b/>
          <w:lang w:eastAsia="ru-RU"/>
        </w:rPr>
        <w:t xml:space="preserve">       </w:t>
      </w:r>
      <w:r w:rsidR="00D41AAA" w:rsidRPr="00D41AA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9" type="#_x0000_t183" style="position:absolute;margin-left:84.85pt;margin-top:2.1pt;width:117.75pt;height:93pt;z-index:251663360;mso-position-horizontal-relative:text;mso-position-vertical-relative:text"/>
        </w:pict>
      </w:r>
    </w:p>
    <w:p w:rsidR="00E735CD" w:rsidRPr="00D01ABA" w:rsidRDefault="00D41AAA" w:rsidP="00E735CD">
      <w:pPr>
        <w:pStyle w:val="a4"/>
        <w:numPr>
          <w:ilvl w:val="1"/>
          <w:numId w:val="6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1" style="position:absolute;left:0;text-align:left;margin-left:258.45pt;margin-top:7.65pt;width:86.25pt;height:57.8pt;z-index:25166540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735CD" w:rsidRPr="00D01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К/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ВМ:</w:t>
      </w:r>
    </w:p>
    <w:p w:rsidR="00E735CD" w:rsidRDefault="00D41AAA" w:rsidP="00E735CD">
      <w:pPr>
        <w:pStyle w:val="a4"/>
        <w:numPr>
          <w:ilvl w:val="1"/>
          <w:numId w:val="6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 id="_x0000_i1030" type="#_x0000_t136" style="width:103.5pt;height:1in">
            <v:shadow on="t" opacity="52429f"/>
            <v:textpath style="font-family:&quot;Arial Black&quot;;font-size:54pt;font-style:italic;v-text-kern:t" trim="t" fitpath="t" string="ПЗ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Реки: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Озера:</w:t>
      </w:r>
    </w:p>
    <w:p w:rsidR="00E735CD" w:rsidRPr="00B02533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Pr="00F51B40" w:rsidRDefault="00E735CD" w:rsidP="00E735CD">
      <w:pPr>
        <w:pStyle w:val="a4"/>
        <w:numPr>
          <w:ilvl w:val="1"/>
          <w:numId w:val="6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19721" cy="581025"/>
            <wp:effectExtent l="19050" t="0" r="4179" b="0"/>
            <wp:docPr id="33" name="Рисунок 3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7700" cy="565885"/>
            <wp:effectExtent l="19050" t="0" r="0" b="0"/>
            <wp:docPr id="39" name="Рисунок 20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6" cy="5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667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рельеф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страны </w:t>
      </w:r>
      <w:r w:rsidRPr="00667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отражается на особенностях климата и разнообразии природных зон?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работа «Особенности природы Мексики»</w:t>
      </w: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D41AAA" w:rsidP="00E735CD">
      <w:pPr>
        <w:pStyle w:val="a4"/>
        <w:numPr>
          <w:ilvl w:val="1"/>
          <w:numId w:val="7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b/>
          <w:noProof/>
          <w:lang w:eastAsia="ru-RU"/>
        </w:rPr>
        <w:pict>
          <v:shape id="_x0000_s1033" type="#_x0000_t124" style="position:absolute;left:0;text-align:left;margin-left:202.6pt;margin-top:20.25pt;width:67.5pt;height:57pt;z-index:251667456"/>
        </w:pict>
      </w:r>
      <w:r w:rsidRPr="00D41AAA">
        <w:rPr>
          <w:b/>
          <w:lang w:eastAsia="ru-RU"/>
        </w:rPr>
        <w:pict>
          <v:shape id="_x0000_i1031" type="#_x0000_t136" style="width:69pt;height:65.25pt">
            <v:shadow on="t" opacity="52429f"/>
            <v:textpath style="font-family:&quot;Arial Black&quot;;font-size:54pt;font-style:italic;v-text-kern:t" trim="t" fitpath="t" string="Р"/>
          </v:shape>
        </w:pict>
      </w:r>
      <w:r w:rsidR="00E735CD">
        <w:rPr>
          <w:b/>
          <w:lang w:eastAsia="ru-RU"/>
        </w:rPr>
        <w:t xml:space="preserve">                                                                       </w: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41AAA">
        <w:rPr>
          <w:b/>
          <w:lang w:eastAsia="ru-RU"/>
        </w:rPr>
        <w:pict>
          <v:shape id="_x0000_i1032" type="#_x0000_t136" style="width:76.5pt;height:65.25pt">
            <v:shadow on="t" opacity="52429f"/>
            <v:textpath style="font-family:&quot;Arial Black&quot;;font-size:54pt;font-style:italic;v-text-kern:t" trim="t" fitpath="t" string="Б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:rsidR="00E735CD" w:rsidRPr="00A2694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Pr="00D01ABA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694A">
        <w:rPr>
          <w:b/>
          <w:lang w:eastAsia="ru-RU"/>
        </w:rPr>
        <w:t xml:space="preserve">       </w:t>
      </w:r>
      <w:r w:rsidR="00D41AAA" w:rsidRPr="00D41AA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2" type="#_x0000_t183" style="position:absolute;margin-left:84.85pt;margin-top:2.1pt;width:117.75pt;height:93pt;z-index:251666432;mso-position-horizontal-relative:text;mso-position-vertical-relative:text"/>
        </w:pict>
      </w:r>
    </w:p>
    <w:p w:rsidR="00E735CD" w:rsidRPr="00D01ABA" w:rsidRDefault="00D41AAA" w:rsidP="00E735CD">
      <w:pPr>
        <w:pStyle w:val="a4"/>
        <w:numPr>
          <w:ilvl w:val="1"/>
          <w:numId w:val="7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4" style="position:absolute;left:0;text-align:left;margin-left:258.45pt;margin-top:7.65pt;width:86.25pt;height:57.8pt;z-index:25166848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735CD" w:rsidRPr="00D01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К/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51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ВМ:</w:t>
      </w:r>
    </w:p>
    <w:p w:rsidR="00E735CD" w:rsidRDefault="00D41AAA" w:rsidP="00E735CD">
      <w:pPr>
        <w:pStyle w:val="a4"/>
        <w:numPr>
          <w:ilvl w:val="1"/>
          <w:numId w:val="7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A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 id="_x0000_i1033" type="#_x0000_t136" style="width:103.5pt;height:1in">
            <v:shadow on="t" opacity="52429f"/>
            <v:textpath style="font-family:&quot;Arial Black&quot;;font-size:54pt;font-style:italic;v-text-kern:t" trim="t" fitpath="t" string="ПЗ"/>
          </v:shape>
        </w:pict>
      </w:r>
      <w:r w:rsidR="00E7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Реки: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Озера:</w:t>
      </w:r>
    </w:p>
    <w:p w:rsidR="00E735CD" w:rsidRPr="00B02533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pStyle w:val="a4"/>
        <w:shd w:val="clear" w:color="auto" w:fill="FFFFFF"/>
        <w:spacing w:before="150" w:after="0" w:line="285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Pr="00F51B40" w:rsidRDefault="00E735CD" w:rsidP="00E735CD">
      <w:pPr>
        <w:pStyle w:val="a4"/>
        <w:numPr>
          <w:ilvl w:val="1"/>
          <w:numId w:val="7"/>
        </w:num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19721" cy="581025"/>
            <wp:effectExtent l="19050" t="0" r="4179" b="0"/>
            <wp:docPr id="40" name="Рисунок 3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Pr="0059711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7700" cy="565885"/>
            <wp:effectExtent l="19050" t="0" r="0" b="0"/>
            <wp:docPr id="41" name="Рисунок 20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6" cy="5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5CD" w:rsidRPr="0066782C" w:rsidRDefault="00E735CD" w:rsidP="00E735CD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связан столь необычайный характер растительности? Поясните?</w:t>
      </w:r>
    </w:p>
    <w:p w:rsidR="00D1625B" w:rsidRDefault="00B84AD2"/>
    <w:p w:rsidR="00B84AD2" w:rsidRDefault="00B84AD2"/>
    <w:p w:rsidR="00B84AD2" w:rsidRDefault="00B84AD2"/>
    <w:p w:rsidR="00B84AD2" w:rsidRDefault="00B84AD2" w:rsidP="00B84AD2">
      <w:pPr>
        <w:jc w:val="right"/>
      </w:pPr>
      <w:r>
        <w:lastRenderedPageBreak/>
        <w:t>Приложение 2</w:t>
      </w:r>
    </w:p>
    <w:p w:rsidR="00B84AD2" w:rsidRPr="000C19A4" w:rsidRDefault="00B84AD2" w:rsidP="00B84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A4">
        <w:rPr>
          <w:rFonts w:ascii="Times New Roman" w:hAnsi="Times New Roman" w:cs="Times New Roman"/>
          <w:b/>
          <w:sz w:val="28"/>
          <w:szCs w:val="28"/>
        </w:rPr>
        <w:t>Географическая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(рефлексия урока)</w:t>
      </w:r>
    </w:p>
    <w:p w:rsidR="00B84AD2" w:rsidRDefault="00B84AD2" w:rsidP="00B84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Мексикана</w:t>
      </w:r>
      <w:proofErr w:type="spellEnd"/>
      <w:r w:rsidRPr="000C19A4">
        <w:rPr>
          <w:rFonts w:ascii="Times New Roman" w:hAnsi="Times New Roman" w:cs="Times New Roman"/>
          <w:b/>
          <w:sz w:val="28"/>
          <w:szCs w:val="28"/>
        </w:rPr>
        <w:t>»</w:t>
      </w:r>
    </w:p>
    <w:p w:rsidR="00B84AD2" w:rsidRDefault="00B84AD2" w:rsidP="00B8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Задания:</w:t>
      </w:r>
    </w:p>
    <w:p w:rsidR="00B84AD2" w:rsidRDefault="00B84AD2" w:rsidP="00B84A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как можно больше прилагательных (существительных), характеризующих Мексику.</w:t>
      </w:r>
    </w:p>
    <w:p w:rsidR="00B84AD2" w:rsidRDefault="00B84AD2" w:rsidP="00B84A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задайте по 1 вопросу для команды – соперника о любой особенности Мексики. Предложите свой вариант ответа.</w:t>
      </w:r>
    </w:p>
    <w:p w:rsidR="00B84AD2" w:rsidRDefault="00B84AD2" w:rsidP="00B84A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образно представить Мексику? Попробуйте изобразить графически «визитную карточку» Мексики, глядя на которую, можно с легкостью догадаться, что перед нами действительно эта страна.</w:t>
      </w:r>
    </w:p>
    <w:p w:rsidR="00B84AD2" w:rsidRDefault="00B84AD2" w:rsidP="00B84A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AD2" w:rsidRDefault="00B84AD2" w:rsidP="00B84A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AD2" w:rsidRDefault="00B84AD2" w:rsidP="00B84A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AD2" w:rsidRDefault="00B84AD2" w:rsidP="00B84A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9A4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B84AD2" w:rsidRDefault="00B84AD2" w:rsidP="00B84A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84A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5BC5">
        <w:rPr>
          <w:rFonts w:ascii="Times New Roman" w:hAnsi="Times New Roman" w:cs="Times New Roman"/>
          <w:sz w:val="28"/>
          <w:szCs w:val="28"/>
        </w:rPr>
        <w:t>Теплая, гостеприимная, веселая, танцующая, поющая, южная, ключевая, острая, многонаселенная, побережная, солнечная, горная, песчаная, воздушная, работящая, приветливая</w:t>
      </w:r>
      <w:r>
        <w:rPr>
          <w:rFonts w:ascii="Times New Roman" w:hAnsi="Times New Roman" w:cs="Times New Roman"/>
          <w:sz w:val="28"/>
          <w:szCs w:val="28"/>
        </w:rPr>
        <w:t xml:space="preserve">, индейская,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испаноговорящая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фееричная, запоминающаяся.</w:t>
      </w:r>
      <w:proofErr w:type="gramEnd"/>
    </w:p>
    <w:p w:rsidR="00B84AD2" w:rsidRDefault="00B84AD2" w:rsidP="00B84A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основные хозяйственные культуры выращивают мексиканцы? (фасоль, кукурузу, специи, перец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пшеницу, табак, кофе).</w:t>
      </w:r>
      <w:proofErr w:type="gramEnd"/>
    </w:p>
    <w:p w:rsidR="00B84AD2" w:rsidRDefault="00B84AD2" w:rsidP="00B84A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Кактус, на который одето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самбреро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гитара.</w:t>
      </w:r>
    </w:p>
    <w:p w:rsidR="00B84AD2" w:rsidRDefault="00B84AD2" w:rsidP="00B84AD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обняла кактус.</w:t>
      </w:r>
    </w:p>
    <w:p w:rsidR="00B84AD2" w:rsidRPr="00CF5BC5" w:rsidRDefault="00B84AD2" w:rsidP="00B84AD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самбреро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/>
    <w:p w:rsidR="00B84AD2" w:rsidRDefault="00B84AD2" w:rsidP="00B84AD2">
      <w:pPr>
        <w:jc w:val="right"/>
      </w:pPr>
      <w:r>
        <w:lastRenderedPageBreak/>
        <w:t>Приложение 3</w:t>
      </w:r>
    </w:p>
    <w:p w:rsidR="00B84AD2" w:rsidRPr="00DA4198" w:rsidRDefault="00B84AD2" w:rsidP="00B84A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198">
        <w:rPr>
          <w:rFonts w:ascii="Times New Roman" w:hAnsi="Times New Roman" w:cs="Times New Roman"/>
          <w:b/>
          <w:bCs/>
          <w:sz w:val="28"/>
          <w:szCs w:val="28"/>
        </w:rPr>
        <w:t>Типовой план характеристики страны</w:t>
      </w:r>
    </w:p>
    <w:p w:rsidR="00B84AD2" w:rsidRPr="00DA4198" w:rsidRDefault="00B84AD2" w:rsidP="00B84A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198">
        <w:rPr>
          <w:rFonts w:ascii="Times New Roman" w:hAnsi="Times New Roman" w:cs="Times New Roman"/>
          <w:bCs/>
          <w:sz w:val="28"/>
          <w:szCs w:val="28"/>
        </w:rPr>
        <w:t>Географическое положение.</w:t>
      </w:r>
    </w:p>
    <w:p w:rsidR="00B84AD2" w:rsidRPr="00DA4198" w:rsidRDefault="00B84AD2" w:rsidP="00B84A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198">
        <w:rPr>
          <w:rFonts w:ascii="Times New Roman" w:hAnsi="Times New Roman" w:cs="Times New Roman"/>
          <w:bCs/>
          <w:sz w:val="28"/>
          <w:szCs w:val="28"/>
        </w:rPr>
        <w:t>Природные особенности.</w:t>
      </w:r>
    </w:p>
    <w:p w:rsidR="00B84AD2" w:rsidRPr="00DA4198" w:rsidRDefault="00B84AD2" w:rsidP="00B84A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198">
        <w:rPr>
          <w:rFonts w:ascii="Times New Roman" w:hAnsi="Times New Roman" w:cs="Times New Roman"/>
          <w:bCs/>
          <w:sz w:val="28"/>
          <w:szCs w:val="28"/>
        </w:rPr>
        <w:t>Население.</w:t>
      </w:r>
    </w:p>
    <w:p w:rsidR="00B84AD2" w:rsidRPr="00DA4198" w:rsidRDefault="00B84AD2" w:rsidP="00B84A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198">
        <w:rPr>
          <w:rFonts w:ascii="Times New Roman" w:hAnsi="Times New Roman" w:cs="Times New Roman"/>
          <w:bCs/>
          <w:sz w:val="28"/>
          <w:szCs w:val="28"/>
        </w:rPr>
        <w:t>Хозяйство страны.</w:t>
      </w:r>
    </w:p>
    <w:p w:rsidR="00B84AD2" w:rsidRPr="00DA4198" w:rsidRDefault="00B84AD2" w:rsidP="00B84A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198">
        <w:rPr>
          <w:rFonts w:ascii="Times New Roman" w:hAnsi="Times New Roman" w:cs="Times New Roman"/>
          <w:bCs/>
          <w:sz w:val="28"/>
          <w:szCs w:val="28"/>
        </w:rPr>
        <w:t>Культура, традиции, обычаи.</w:t>
      </w:r>
    </w:p>
    <w:p w:rsidR="00B84AD2" w:rsidRDefault="00B84AD2" w:rsidP="00B84AD2"/>
    <w:sectPr w:rsidR="00B84AD2" w:rsidSect="008F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196"/>
    <w:multiLevelType w:val="multilevel"/>
    <w:tmpl w:val="5D7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A197C"/>
    <w:multiLevelType w:val="multilevel"/>
    <w:tmpl w:val="5D7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72A1E"/>
    <w:multiLevelType w:val="multilevel"/>
    <w:tmpl w:val="134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7393B"/>
    <w:multiLevelType w:val="hybridMultilevel"/>
    <w:tmpl w:val="71A67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0F50"/>
    <w:multiLevelType w:val="hybridMultilevel"/>
    <w:tmpl w:val="7388A308"/>
    <w:lvl w:ilvl="0" w:tplc="7CF4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71BE5"/>
    <w:multiLevelType w:val="hybridMultilevel"/>
    <w:tmpl w:val="201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726"/>
    <w:multiLevelType w:val="hybridMultilevel"/>
    <w:tmpl w:val="7C94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D4A57"/>
    <w:multiLevelType w:val="multilevel"/>
    <w:tmpl w:val="5D7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0AF8"/>
    <w:multiLevelType w:val="hybridMultilevel"/>
    <w:tmpl w:val="F03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1EDD"/>
    <w:multiLevelType w:val="hybridMultilevel"/>
    <w:tmpl w:val="2E4EB056"/>
    <w:lvl w:ilvl="0" w:tplc="3F6E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6B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CD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61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20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2B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A1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8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6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10A7D"/>
    <w:multiLevelType w:val="hybridMultilevel"/>
    <w:tmpl w:val="418C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CD"/>
    <w:rsid w:val="00027F46"/>
    <w:rsid w:val="00080BAB"/>
    <w:rsid w:val="00222A27"/>
    <w:rsid w:val="002C3FF1"/>
    <w:rsid w:val="00410157"/>
    <w:rsid w:val="004356C4"/>
    <w:rsid w:val="0058750F"/>
    <w:rsid w:val="005E4C62"/>
    <w:rsid w:val="0065763D"/>
    <w:rsid w:val="00684DE7"/>
    <w:rsid w:val="00786D94"/>
    <w:rsid w:val="008F6F09"/>
    <w:rsid w:val="0091129B"/>
    <w:rsid w:val="009A2407"/>
    <w:rsid w:val="00AB1C23"/>
    <w:rsid w:val="00B84AD2"/>
    <w:rsid w:val="00B96127"/>
    <w:rsid w:val="00D41AAA"/>
    <w:rsid w:val="00E735CD"/>
    <w:rsid w:val="00EB122F"/>
    <w:rsid w:val="00EF7A92"/>
    <w:rsid w:val="00F71148"/>
    <w:rsid w:val="00FA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 Мексики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белые</c:v>
                </c:pt>
                <c:pt idx="1">
                  <c:v>метисы</c:v>
                </c:pt>
                <c:pt idx="2">
                  <c:v>индейцы</c:v>
                </c:pt>
                <c:pt idx="3">
                  <c:v>остальные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63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2013-02-25T10:08:00Z</dcterms:created>
  <dcterms:modified xsi:type="dcterms:W3CDTF">2013-05-05T12:07:00Z</dcterms:modified>
</cp:coreProperties>
</file>