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36" w:rsidRPr="00D34AD9" w:rsidRDefault="00D34AD9" w:rsidP="00D34A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AD9">
        <w:rPr>
          <w:rFonts w:ascii="Times New Roman" w:hAnsi="Times New Roman" w:cs="Times New Roman"/>
          <w:sz w:val="28"/>
          <w:szCs w:val="28"/>
        </w:rPr>
        <w:t xml:space="preserve">Открытый урок </w:t>
      </w:r>
      <w:proofErr w:type="gramStart"/>
      <w:r w:rsidRPr="00D34A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4AD9">
        <w:rPr>
          <w:rFonts w:ascii="Times New Roman" w:hAnsi="Times New Roman" w:cs="Times New Roman"/>
          <w:sz w:val="28"/>
          <w:szCs w:val="28"/>
        </w:rPr>
        <w:t xml:space="preserve"> ИЗО для учащихся 5 класса</w:t>
      </w:r>
    </w:p>
    <w:p w:rsidR="00D34AD9" w:rsidRPr="00D34AD9" w:rsidRDefault="00D34AD9" w:rsidP="00D34AD9">
      <w:pPr>
        <w:shd w:val="clear" w:color="auto" w:fill="FFFFFF"/>
        <w:spacing w:after="0" w:line="240" w:lineRule="auto"/>
        <w:ind w:right="67" w:firstLine="1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34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тему: Искусство </w:t>
      </w:r>
      <w:proofErr w:type="spellStart"/>
      <w:r w:rsidRPr="00D34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Жос</w:t>
      </w:r>
      <w:r w:rsidRPr="00D34A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</w:t>
      </w:r>
      <w:proofErr w:type="spellEnd"/>
      <w:r w:rsidRPr="00D3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Истоки и </w:t>
      </w:r>
      <w:r w:rsidRPr="00D34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современное раз</w:t>
      </w:r>
      <w:r w:rsidRPr="00D34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D34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витие промысла.</w:t>
      </w:r>
    </w:p>
    <w:p w:rsidR="00D34AD9" w:rsidRPr="00D34AD9" w:rsidRDefault="00D34AD9" w:rsidP="00D34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D34A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урока</w:t>
      </w:r>
    </w:p>
    <w:p w:rsidR="00D34AD9" w:rsidRPr="00D34AD9" w:rsidRDefault="00D34AD9" w:rsidP="00D34AD9">
      <w:pPr>
        <w:shd w:val="clear" w:color="auto" w:fill="FFFFFF"/>
        <w:tabs>
          <w:tab w:val="left" w:pos="571"/>
        </w:tabs>
        <w:spacing w:before="96"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4AD9" w:rsidRPr="00D34AD9" w:rsidRDefault="00D34AD9" w:rsidP="00D34A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D34AD9" w:rsidRPr="00D34AD9" w:rsidRDefault="00D34AD9" w:rsidP="00D34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A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B4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D34A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Садитесь.</w:t>
      </w:r>
    </w:p>
    <w:p w:rsidR="00D34AD9" w:rsidRPr="00D34AD9" w:rsidRDefault="00D34AD9" w:rsidP="00D34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пожалуйста, все ли материалы на месте?</w:t>
      </w:r>
    </w:p>
    <w:p w:rsidR="00D34AD9" w:rsidRPr="00D34AD9" w:rsidRDefault="00D34AD9" w:rsidP="00D34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всем ли пожаловала принцесса-кисточка со своими слугами – красками, подругой палитрой, верным стражем – платочком, который утешает принцессу, если она вымокнет в воде?</w:t>
      </w:r>
    </w:p>
    <w:p w:rsidR="00E0313F" w:rsidRDefault="00D34AD9" w:rsidP="00D34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порядке?</w:t>
      </w:r>
    </w:p>
    <w:p w:rsidR="00E0313F" w:rsidRDefault="00E0313F" w:rsidP="00E031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эмоционального настроя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урок</w:t>
      </w:r>
    </w:p>
    <w:p w:rsidR="00E0313F" w:rsidRDefault="00E0313F" w:rsidP="00E03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возьмите карандаш и нашу палитру настроения, поднимите макет и покажите карандашом на цвет со</w:t>
      </w:r>
      <w:r w:rsidR="00D72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ответствующий вашему настроению (Приложение №1)</w:t>
      </w:r>
    </w:p>
    <w:p w:rsidR="00E0313F" w:rsidRDefault="00E0313F" w:rsidP="00E0313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Интрига</w:t>
      </w:r>
    </w:p>
    <w:p w:rsidR="00E0313F" w:rsidRDefault="00E0313F" w:rsidP="00E03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сегодня пришли гости,  а не простые, а настоящие артисты.</w:t>
      </w:r>
      <w:r w:rsidR="00B4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прочтут вам отрывок из сказки  «Василиса Прекрасная».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сцену, встречаем.</w:t>
      </w:r>
    </w:p>
    <w:p w:rsidR="00E0313F" w:rsidRDefault="00E0313F" w:rsidP="00E03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 читают отрывок из сказки « Мачеха и падчерица»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Рассказчик</w:t>
      </w:r>
    </w:p>
    <w:p w:rsidR="00E0313F" w:rsidRPr="00E0313F" w:rsidRDefault="00B4155B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белокаменных палатах</w:t>
      </w:r>
      <w:proofErr w:type="gramStart"/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</w:t>
      </w:r>
      <w:proofErr w:type="gramEnd"/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риста лет тому назад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Жил да был купец богатый.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Торговал он всем подряд.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в красавицу влюбился -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Краше в целом мире нет.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Через год на ней женился,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Счастлив был двенадцать лет.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Нажил дочку Василису,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Так похожую на мать,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народ, как сговорился, -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Стал ее Прекрасной звать!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случилось, что нежданно</w:t>
      </w:r>
      <w:proofErr w:type="gramStart"/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 нагрянула беда -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Гостьей смерть пришла незваной.</w:t>
      </w:r>
    </w:p>
    <w:p w:rsidR="00E0313F" w:rsidRPr="00E0313F" w:rsidRDefault="00B4155B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Потужил купец как надо,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того душа велит.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Сердце ничему не радо,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День и ночь оно болит.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Дочь не бросишь без призора,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Да и сам один как перст.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его златые горы</w:t>
      </w:r>
      <w:proofErr w:type="gramStart"/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</w:t>
      </w:r>
      <w:proofErr w:type="gramEnd"/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анят, как сорок, невест.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Наконец, ему по нраву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Вдовушка одна пришлась.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Вроде, с виду не </w:t>
      </w:r>
      <w:proofErr w:type="gramStart"/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лукава</w:t>
      </w:r>
      <w:proofErr w:type="gramEnd"/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Мамой дочке быть клялась.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 нее своя - Матрена,</w:t>
      </w:r>
      <w:r w:rsidR="00E0313F"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Василисой лет одних.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горницу через левую дверь входит купец, а следом за ним Василиса, а в правую мачеха и ее дочь. Матрена прячется за свою мать.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Купец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Будьте у меня, как дома,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люблю вас всех троих...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путь пора мне собираться,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Ждут торговые дела.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Без меня не баловаться!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(мачехе)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Дочек чтобы берегла!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Мачеха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Будь спокоен, с Василисы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Глаз я, милый, не спущу.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б скорее возвратился,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не то я загрущу.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Купец обнимает свою новую жену и уходит через правую дверь. Мачеха и ее дочка подходят к Василисе.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Мачеха (гневно)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расселась, 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негодяйка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Марш крупу перебирать!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Вот проклятая лентяйка -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Дрянь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такая же, как мать!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Ну, тебе я жизнь устрою -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Мыть полы, колоть дрова!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Знай, со сводною сестрою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Разные у вас права!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Марш на кухню, я сказала,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Печку вычистишь к утру.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Ну, бегом! Чего ты встала?!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Василиса закрывает лицо руками и выбегает прочь из горницы через левую дверь.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Василиса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не вынесу, умру!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Матрена (капризно)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Мам, она меня пригожей,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Женихов всех отобьет!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Ну, а я не вышла 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рожей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...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Матрена ревет, мачеха гладит ее по голове.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Мачеха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Да совсем наоборот!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Успокойся! Что ты, что ты?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видать ей женихов -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Почернеет от работы,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Похудеет от трудов!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Ладно, мы совсем устали,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Надо, дочка, отдохнуть.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забудь про все печали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 дочь купца забудь!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Мачеха и Матрена уходят через левую дверь. Через некоторое время в горницу через правую дверь входит плачущая Василиса с куклой в руках.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Василиса (печально)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На-ка, куколка, покушай,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Угощайся всем, что есть.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Горя моего послушай,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Как его, скажи, </w:t>
      </w:r>
      <w:proofErr w:type="spell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отвесть</w:t>
      </w:r>
      <w:proofErr w:type="spell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доме не прожить родимом,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Видно, больше мне ни дня.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Мачехой я нелюбима -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Гонит со свету меня.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Твоего прошу совета,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Научи меня, как быть.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Батюшки ведь дома 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нету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Куколка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Полно, милая, 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тужить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 тебя работу справлю.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Василиса, не вздыхай!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ночь сказкой позабавлю,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же, спи да отдыхай.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Василиса берет куклу и начинает с ней </w:t>
      </w:r>
      <w:proofErr w:type="gramStart"/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кружится</w:t>
      </w:r>
      <w:proofErr w:type="gramEnd"/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комнате, а за тем выходит через правую дверь.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Рассказчик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Мачеха, как ни старалась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Василису извести,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 лишь грустно улыбалась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спешила прочь уйти.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каждым годом хорошела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Вредной мачехе назло -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Расцветала и полнела,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женихами ей везло.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Матрена подурнела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злости извелась.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каждым днем она худела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топиться собралась!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Мачеха сватов встречает,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они "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Меньшую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нам!"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хозяйка отвечает: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"Прежде старшей не отдам!"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горницу через правую дверь вбегает Василиса. За ней разъяренная мачеха. Она бьет Василису полотенцем.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Мачеха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Тоже мне, нашлась зазноба,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, злодейка! Получай!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девках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просидишь до гроба!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чем секрет твой? Отвечай!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Василиса прячется под лавку, мачеха продолжает ее бить.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Мачеха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Ах, не скажешь, 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дрянь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такая!?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Вдруг через правую кулису в горницу входит купец. Мачеха тут же начинает гладить Василису по голове.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Мачеха (елейным голосом)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Ах, ты, солнышко, мое!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(купцу)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Я </w:t>
      </w:r>
      <w:proofErr w:type="spell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пылиночки</w:t>
      </w:r>
      <w:proofErr w:type="spell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сдуваю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аждый божий день с нее.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Купец обнимает жену.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Купец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души тебе спасибо,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Заменила ты ей мать.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Мачеха (в сторону)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Вот 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мерзавку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извести бы!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Купец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Жаль, мне завтра уезжать.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Целый год меня не будет,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Ждет меня далекий путь.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горницу из-за левой двери выглядывает Матрена.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Матрена (зевая)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Пусть папаня не забудет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ривезти чего-нибудь!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Матрена и Василиса подходят к купцу, он их обнимает.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Купец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Будут вам гостинцы, дочки,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Месяц будем пировать.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Хватит вам плести веночки,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Надо замуж выдавать!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Женихи-то, чай, найдутся,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Торговаться не с руки!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Эй, Матрена, хватит дуться,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Будут, будут женихи!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Купец выходит из горницы через правую дверь. Мачеха за ним. Матрена задерживается в дверях и оборачивается к Василисе.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Матрена (шипит)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Чтоб, змея, ты околела,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Чтоб тебя чума взяла!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Чтоб ты, дура, почернела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совсем на нет сошла!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Василиса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же ты такая злая,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я сделала тебе?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Матрена (всхлипывая)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Женихов ты отбиваешь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летаешь на метле!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Василиса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придумывай напрасно,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Чепухи не говори!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Матрена (уже плача)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с тобой давно все ясно.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Матрена замахивается на Василису.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Матрена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У, проклятая! Умри!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Матрена, а за ней Василиса выходят из горницы.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Рассказчик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уже купец бывалый,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чужим плывет морям.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Покупает он товары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гостинцы дочерям.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не ведает, что дома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дочкой мачеха творит -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Спать велит ей на соломе,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 ругает да корит.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Только кукла помогает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Бедной девочке во всем -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готовит, и стирает,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Убирает двор и дом!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горницу через правую дверь входит мачеха. За ней Матрена со свечкой. Они воровато оглядываются и начинают шептаться.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Мачеха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же делать нам, Матрена?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нее управы нет.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Матрена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Дать ей, что ли, съесть паслена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отправить на тот свет?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Мачеха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нам не было заботы -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Разболтают, донесут.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Если с ней случится что-то,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Вместе мы пойдем под суд!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Лучше бы от нас с тобою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Подозренья отвести.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Надо Бабою-</w:t>
      </w:r>
      <w:proofErr w:type="spell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Ягою</w:t>
      </w:r>
      <w:proofErr w:type="spell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Василису извести!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Матрена (зевая)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Да пошли ее ты к ведьме,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Мудрено ль предлог 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сыскать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Мачеха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наш шанс с тобой последний -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Грех его нам упускать!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Мачеха и Матрена шепчутся.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Матрена (хохоча)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веселье! Вот умора!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за нею побегу.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Матрена выходит через левую дверь.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Мачеха (вдогонку)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Да не вздумай разговоры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аводить с ней про Ягу!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горницу входят Матрена и Василиса.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Мачеха (грозно)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без дела зря сидите?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работу вам найду!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Рукоделие берите!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(зевая)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устала, спать пойду.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Мачеха уходит через правую дверь. Василиса достает из-под лавки прялку.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Василиса (поет)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Ой ты, вечер-вечерок.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Ой ты, ветер-ветерок.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ответь мне, ты ответь,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 кого мне песню петь,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кого я лен пряла,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Честь девичью берегла?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Где ты, друг сердечный мой,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Почему ты не со мной?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Подари колечко -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Выйду на крылечко!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Матрена (обиженно)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Ишь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удумала чего: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"Подари колечко!"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Матрена подходит к окну.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Матрена</w:t>
      </w:r>
    </w:p>
    <w:p w:rsidR="00E0313F" w:rsidRP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A458B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нет там никого!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Ой! Задуло свечку.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Свечка падает и исчезает. В горнице становится темнее. Матрена теснит Василису к правой двери.</w:t>
      </w:r>
    </w:p>
    <w:p w:rsidR="00E0313F" w:rsidRPr="00E0313F" w:rsidRDefault="00E0313F" w:rsidP="00E03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Матрена</w:t>
      </w:r>
    </w:p>
    <w:p w:rsidR="00E0313F" w:rsidRDefault="00E0313F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огнем теперь беги</w:t>
      </w:r>
      <w:proofErr w:type="gramStart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</w:t>
      </w:r>
      <w:proofErr w:type="gramEnd"/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ведьме, в лес дремучий!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получишь от Яги,</w:t>
      </w:r>
      <w:r w:rsidRPr="00E031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меня получишь!</w:t>
      </w:r>
    </w:p>
    <w:p w:rsidR="00A458BA" w:rsidRDefault="00A458BA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8B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А огонь тот приноси  в необычной чаше, расписной </w:t>
      </w:r>
      <w:proofErr w:type="gramStart"/>
      <w:r w:rsidRPr="00A458B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узор</w:t>
      </w:r>
      <w:proofErr w:type="gramEnd"/>
      <w:r w:rsidRPr="00A458B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какого не встречали вы.</w:t>
      </w:r>
      <w:r w:rsidR="00B41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Цель для учеников изготовить подсвечник необычной красоты в традициях народа русского, чтобы помочь Василисе.</w:t>
      </w:r>
    </w:p>
    <w:p w:rsidR="00D722F5" w:rsidRDefault="00D722F5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F5"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ru-RU"/>
        </w:rPr>
        <w:t>Василиса:</w:t>
      </w:r>
      <w:r w:rsidRPr="00D722F5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 Ребята помогите. Я пойду огонь искать, а вы </w:t>
      </w:r>
      <w:proofErr w:type="spellStart"/>
      <w:r w:rsidRPr="00D722F5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изготовте</w:t>
      </w:r>
      <w:proofErr w:type="spellEnd"/>
      <w:r w:rsidRPr="00D722F5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 подсвечник необычной красоты в традициях народа русского</w:t>
      </w:r>
    </w:p>
    <w:p w:rsidR="00A458BA" w:rsidRDefault="00A458BA" w:rsidP="00A458B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Мотивационный момент.   Определение темы урока. Постановка цели урока.</w:t>
      </w:r>
    </w:p>
    <w:p w:rsidR="00A458BA" w:rsidRPr="00A458BA" w:rsidRDefault="00A458BA" w:rsidP="00A458B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знакомство с русскими народными промыслами.</w:t>
      </w:r>
    </w:p>
    <w:p w:rsidR="00A458BA" w:rsidRPr="00A458BA" w:rsidRDefault="00A458BA" w:rsidP="00A458B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Посмотрите на доску и скажите, какие предметы вам знакомы? </w:t>
      </w:r>
    </w:p>
    <w:p w:rsidR="00A458BA" w:rsidRPr="00A458BA" w:rsidRDefault="00A458BA" w:rsidP="00A458B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доске картинки с изображением предметов Гжели, Городца, </w:t>
      </w:r>
      <w:proofErr w:type="spellStart"/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Жостово</w:t>
      </w:r>
      <w:proofErr w:type="spellEnd"/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Показываем предмет и называем его. </w:t>
      </w:r>
      <w:proofErr w:type="gramStart"/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(Предполагаемые ответы детей:</w:t>
      </w:r>
      <w:proofErr w:type="gramEnd"/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Гжель. </w:t>
      </w:r>
      <w:proofErr w:type="gramStart"/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Городецкая роспись.)</w:t>
      </w:r>
      <w:proofErr w:type="gramEnd"/>
    </w:p>
    <w:p w:rsidR="00A458BA" w:rsidRPr="00A458BA" w:rsidRDefault="00A458BA" w:rsidP="00A458B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доске осталась иллюстрация с </w:t>
      </w:r>
      <w:proofErr w:type="spellStart"/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жостовским</w:t>
      </w:r>
      <w:proofErr w:type="spellEnd"/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подносом) </w:t>
      </w:r>
    </w:p>
    <w:p w:rsidR="00A458BA" w:rsidRPr="00A458BA" w:rsidRDefault="00A458BA" w:rsidP="00A458B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думаете, что это такое? (Это поднос)</w:t>
      </w:r>
    </w:p>
    <w:p w:rsidR="00A458BA" w:rsidRDefault="00A458BA" w:rsidP="00A458B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B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Сегодня на уроке мы узнаем</w:t>
      </w:r>
      <w:r w:rsidR="00B4155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</w:t>
      </w:r>
      <w:r w:rsidRPr="00A458B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где делают такие подносы, историю возникновения данного промысла и выполним практическую работу.</w:t>
      </w:r>
    </w:p>
    <w:p w:rsidR="00A458BA" w:rsidRPr="00A458BA" w:rsidRDefault="00A458BA" w:rsidP="00A458B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Кульминация.</w:t>
      </w:r>
    </w:p>
    <w:p w:rsidR="00A458BA" w:rsidRPr="00A458BA" w:rsidRDefault="00A458BA" w:rsidP="00A45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BA" w:rsidRPr="00A458BA" w:rsidRDefault="00A458BA" w:rsidP="00A45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узнаем историю возникновения данного промысла, я предлагаю посмотреть следующие кадры.  (Рассказывают заранее подготовленные учащиеся)</w:t>
      </w:r>
    </w:p>
    <w:p w:rsidR="00A458BA" w:rsidRPr="00A458BA" w:rsidRDefault="00A458BA" w:rsidP="00A45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рассказа нам нужно заполнить </w:t>
      </w:r>
      <w:r w:rsidR="00B4155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таблицу</w:t>
      </w:r>
      <w:r w:rsidR="00B4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</w:p>
    <w:p w:rsidR="00A458BA" w:rsidRPr="00A458BA" w:rsidRDefault="00A458BA" w:rsidP="00A45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2675"/>
      </w:tblGrid>
      <w:tr w:rsidR="00A458BA" w:rsidRPr="00A458BA" w:rsidTr="002A0C69">
        <w:tc>
          <w:tcPr>
            <w:tcW w:w="2676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675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Жостовская</w:t>
            </w:r>
            <w:proofErr w:type="spellEnd"/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роспись</w:t>
            </w:r>
          </w:p>
        </w:tc>
      </w:tr>
      <w:tr w:rsidR="00A458BA" w:rsidRPr="00A458BA" w:rsidTr="002A0C69">
        <w:tc>
          <w:tcPr>
            <w:tcW w:w="2676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Месторасположение</w:t>
            </w:r>
          </w:p>
        </w:tc>
        <w:tc>
          <w:tcPr>
            <w:tcW w:w="2675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BA" w:rsidRPr="00A458BA" w:rsidTr="002A0C69">
        <w:tc>
          <w:tcPr>
            <w:tcW w:w="2676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675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BA" w:rsidRPr="00A458BA" w:rsidTr="002A0C69">
        <w:tc>
          <w:tcPr>
            <w:tcW w:w="2676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</w:t>
            </w:r>
          </w:p>
        </w:tc>
        <w:tc>
          <w:tcPr>
            <w:tcW w:w="2675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BA" w:rsidRPr="00A458BA" w:rsidTr="002A0C69">
        <w:tc>
          <w:tcPr>
            <w:tcW w:w="2676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Узоры</w:t>
            </w:r>
          </w:p>
        </w:tc>
        <w:tc>
          <w:tcPr>
            <w:tcW w:w="2675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BA" w:rsidRPr="00A458BA" w:rsidTr="002A0C69">
        <w:tc>
          <w:tcPr>
            <w:tcW w:w="2676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2675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BA" w:rsidRPr="00A458BA" w:rsidTr="002A0C69">
        <w:tc>
          <w:tcPr>
            <w:tcW w:w="2676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2675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58BA" w:rsidRPr="00A458BA" w:rsidRDefault="00A458BA" w:rsidP="00A45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BA" w:rsidRPr="00A458BA" w:rsidRDefault="00A458BA" w:rsidP="00A45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BA" w:rsidRPr="00A458BA" w:rsidRDefault="00A458BA" w:rsidP="00A45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8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1 ученик</w:t>
      </w:r>
      <w:r w:rsidRPr="00A45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Недалеко от Москвы в очень живописном месте находится село </w:t>
      </w:r>
      <w:proofErr w:type="spellStart"/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Жостово</w:t>
      </w:r>
      <w:proofErr w:type="spellEnd"/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село прославилось не только в нашей стране, но и за рубежом. А знаменито оно тем, что никто лучше местных умельцев не может рисовать цветы на железных подносах.</w:t>
      </w:r>
    </w:p>
    <w:p w:rsidR="00A458BA" w:rsidRPr="00A458BA" w:rsidRDefault="00A458BA" w:rsidP="00A45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Жостовский</w:t>
      </w:r>
      <w:proofErr w:type="spellEnd"/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поднос – это крупные и сочные садовые и полевые цветы в окружении свежей листвы, как будто бы брошенные на подготовленный фон. Нередко цветы сопровождают изображения фруктов, ягод </w:t>
      </w:r>
      <w:hyperlink r:id="rId6" w:tgtFrame="_blank" w:history="1">
        <w:r w:rsidRPr="00A458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  Бортики подносов часто украшены лёгким золотым рисунком.</w:t>
      </w:r>
    </w:p>
    <w:p w:rsidR="00A458BA" w:rsidRPr="00A458BA" w:rsidRDefault="00A458BA" w:rsidP="00A4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8BA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eastAsia="ru-RU"/>
        </w:rPr>
        <w:t>2 ученик</w:t>
      </w:r>
      <w:r w:rsidRPr="00A458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 </w:t>
      </w:r>
      <w:r w:rsidRPr="00A45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возникло это удивительное ремесло? В XIX веке на Руси широкое распространение получает заморский напиток – чай. Возникла целая церемония чаепития. Вместе с самоваром на стол ставился и поднос, который также стал непременным участником русского чаепития.</w:t>
      </w:r>
    </w:p>
    <w:p w:rsidR="00A458BA" w:rsidRPr="00A458BA" w:rsidRDefault="00A458BA" w:rsidP="00A4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время в центральной России использовались подносы из папье-маше.</w:t>
      </w:r>
    </w:p>
    <w:p w:rsidR="00A458BA" w:rsidRPr="00A458BA" w:rsidRDefault="00A458BA" w:rsidP="00A458B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Надо отметить, что </w:t>
      </w:r>
      <w:proofErr w:type="spellStart"/>
      <w:r w:rsidRPr="00A45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Жостово</w:t>
      </w:r>
      <w:proofErr w:type="spellEnd"/>
      <w:r w:rsidRPr="00A45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славилось кузнецами, поэтому идея </w:t>
      </w:r>
      <w:proofErr w:type="spellStart"/>
      <w:r w:rsidRPr="00A45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жостовского</w:t>
      </w:r>
      <w:proofErr w:type="spellEnd"/>
      <w:r w:rsidRPr="00A45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подноса попала на благодатную почву. В старых книгах нашлись записи о том, что в 1825 году местный крестьянин Филипп Вишняков с сыном открыл мастерскую по изготовлению металлических расписных подносов.</w:t>
      </w:r>
      <w:r w:rsidRPr="00A4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658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Дополнительная информация «История возникновение металла»</w:t>
      </w:r>
    </w:p>
    <w:p w:rsidR="00A458BA" w:rsidRPr="00A458BA" w:rsidRDefault="00A458BA" w:rsidP="00A45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Дополнительную информацию прочитайте самостоятельно. Листочки лежат у вас на столе.</w:t>
      </w:r>
    </w:p>
    <w:p w:rsidR="00A458BA" w:rsidRPr="00A458BA" w:rsidRDefault="00A458BA" w:rsidP="00A458BA">
      <w:pPr>
        <w:spacing w:before="100" w:beforeAutospacing="1" w:after="100" w:afterAutospacing="1" w:line="188" w:lineRule="atLeast"/>
        <w:ind w:right="250"/>
        <w:rPr>
          <w:rFonts w:ascii="Times New Roman" w:eastAsia="Times New Roman" w:hAnsi="Times New Roman" w:cs="Times New Roman"/>
          <w:color w:val="32403B"/>
          <w:sz w:val="28"/>
          <w:szCs w:val="28"/>
          <w:lang w:eastAsia="ru-RU"/>
        </w:rPr>
      </w:pPr>
      <w:r w:rsidRPr="00A458BA">
        <w:rPr>
          <w:rFonts w:ascii="Times New Roman" w:eastAsia="Times New Roman" w:hAnsi="Times New Roman" w:cs="Times New Roman"/>
          <w:color w:val="32403B"/>
          <w:sz w:val="28"/>
          <w:szCs w:val="28"/>
          <w:lang w:eastAsia="ru-RU"/>
        </w:rPr>
        <w:t>- А сейчас заполним таблицу.</w:t>
      </w:r>
      <w:r w:rsidR="00D722F5">
        <w:rPr>
          <w:rFonts w:ascii="Times New Roman" w:eastAsia="Times New Roman" w:hAnsi="Times New Roman" w:cs="Times New Roman"/>
          <w:color w:val="32403B"/>
          <w:sz w:val="28"/>
          <w:szCs w:val="28"/>
          <w:lang w:eastAsia="ru-RU"/>
        </w:rPr>
        <w:t xml:space="preserve"> Приложение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2675"/>
      </w:tblGrid>
      <w:tr w:rsidR="00A458BA" w:rsidRPr="00A458BA" w:rsidTr="002A0C69">
        <w:tc>
          <w:tcPr>
            <w:tcW w:w="2676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675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Жостовская</w:t>
            </w:r>
            <w:proofErr w:type="spellEnd"/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роспись</w:t>
            </w:r>
          </w:p>
        </w:tc>
      </w:tr>
      <w:tr w:rsidR="00A458BA" w:rsidRPr="00A458BA" w:rsidTr="002A0C69">
        <w:tc>
          <w:tcPr>
            <w:tcW w:w="2676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Месторасположение</w:t>
            </w:r>
          </w:p>
        </w:tc>
        <w:tc>
          <w:tcPr>
            <w:tcW w:w="2675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область</w:t>
            </w:r>
          </w:p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Жостово</w:t>
            </w:r>
            <w:proofErr w:type="spellEnd"/>
          </w:p>
        </w:tc>
      </w:tr>
      <w:tr w:rsidR="00A458BA" w:rsidRPr="00A458BA" w:rsidTr="002A0C69">
        <w:tc>
          <w:tcPr>
            <w:tcW w:w="2676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675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Подносы</w:t>
            </w:r>
          </w:p>
        </w:tc>
      </w:tr>
      <w:tr w:rsidR="00A458BA" w:rsidRPr="00A458BA" w:rsidTr="002A0C69">
        <w:tc>
          <w:tcPr>
            <w:tcW w:w="2676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2675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Железо </w:t>
            </w:r>
          </w:p>
        </w:tc>
      </w:tr>
      <w:tr w:rsidR="00A458BA" w:rsidRPr="00A458BA" w:rsidTr="002A0C69">
        <w:tc>
          <w:tcPr>
            <w:tcW w:w="2676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Узоры</w:t>
            </w:r>
          </w:p>
        </w:tc>
        <w:tc>
          <w:tcPr>
            <w:tcW w:w="2675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Цветы, фрукты, листья</w:t>
            </w:r>
          </w:p>
        </w:tc>
      </w:tr>
      <w:tr w:rsidR="00A458BA" w:rsidRPr="00A458BA" w:rsidTr="002A0C69">
        <w:tc>
          <w:tcPr>
            <w:tcW w:w="2676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2675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A458BA" w:rsidRPr="00A458BA" w:rsidTr="002A0C69">
        <w:tc>
          <w:tcPr>
            <w:tcW w:w="2676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2675" w:type="dxa"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Букет, веночек, уголок, корзинка.</w:t>
            </w:r>
          </w:p>
        </w:tc>
      </w:tr>
    </w:tbl>
    <w:p w:rsid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proofErr w:type="spellStart"/>
      <w:r w:rsidRPr="006B7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жостовских</w:t>
      </w:r>
      <w:proofErr w:type="spellEnd"/>
      <w:r w:rsidRPr="006B7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подносов: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многоугольная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круглая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овальная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комбинированная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Цвета фона: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Чёрный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красный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Зелёный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Бордовый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Синий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Композиция: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-«веночек»,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-«букет»,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-«корзинка».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B7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6B7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Развяка</w:t>
      </w:r>
      <w:proofErr w:type="spellEnd"/>
      <w:r w:rsidRPr="006B7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приступаем к практическому заданию.</w:t>
      </w:r>
      <w:r w:rsidR="00E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уже распределены по группам, напоминаю вам правила работы в группе </w:t>
      </w:r>
      <w:proofErr w:type="gramStart"/>
      <w:r w:rsidR="00EE61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выполнить эскиз под</w:t>
      </w:r>
      <w:r w:rsidR="00EE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свечника</w:t>
      </w: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технике </w:t>
      </w:r>
      <w:r w:rsidR="00E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росписи </w:t>
      </w:r>
      <w:proofErr w:type="spellStart"/>
      <w:r w:rsidR="00E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жостовских</w:t>
      </w:r>
      <w:proofErr w:type="spellEnd"/>
      <w:r w:rsidR="00E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подносов</w:t>
      </w: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7D66" w:rsidRPr="006B7D66" w:rsidRDefault="006B7D66" w:rsidP="006B7D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Составляем композицию из цветов, </w:t>
      </w:r>
      <w:r w:rsidR="00EE613A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</w:t>
      </w: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D66" w:rsidRPr="006B7D66" w:rsidRDefault="006B7D66" w:rsidP="006B7D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Дополняем композицию листьями (работаем красками)</w:t>
      </w:r>
    </w:p>
    <w:p w:rsidR="006B7D66" w:rsidRDefault="006B7D66" w:rsidP="006B7D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окантовку.</w:t>
      </w:r>
    </w:p>
    <w:p w:rsidR="001C658F" w:rsidRPr="006B7D66" w:rsidRDefault="001C658F" w:rsidP="001C65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6B7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Эпилог.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Афиширование работ.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Василиса не может выбрать лучшую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объединят все работы в одно благодарит и уходит.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Повторение.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Жостовская</w:t>
      </w:r>
      <w:proofErr w:type="spellEnd"/>
      <w:r w:rsidR="00E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 возникла в селе….., не</w:t>
      </w: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 </w:t>
      </w:r>
      <w:proofErr w:type="gramStart"/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Мастера </w:t>
      </w:r>
      <w:proofErr w:type="spellStart"/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жостовской</w:t>
      </w:r>
      <w:proofErr w:type="spellEnd"/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 расписывали (что?)….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spellStart"/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жостовских</w:t>
      </w:r>
      <w:proofErr w:type="spellEnd"/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подносах мы можем встретить изображения….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жостовской</w:t>
      </w:r>
      <w:proofErr w:type="spellEnd"/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 используют следующие цвета….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-Композиция на подносе может быть в форме …</w:t>
      </w:r>
    </w:p>
    <w:p w:rsidR="006B7D66" w:rsidRPr="006B7D66" w:rsidRDefault="006B7D66" w:rsidP="006B7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6B7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6B7D66" w:rsidRPr="00EE613A" w:rsidRDefault="006B7D66" w:rsidP="006B7D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3A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 уроке вам сегодня понравилось?</w:t>
      </w:r>
    </w:p>
    <w:p w:rsidR="006B7D66" w:rsidRPr="00EE613A" w:rsidRDefault="006B7D66" w:rsidP="006B7D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интересного и нового вы сегодня узнали?</w:t>
      </w:r>
    </w:p>
    <w:p w:rsidR="006B7D66" w:rsidRPr="00EE613A" w:rsidRDefault="006B7D66" w:rsidP="006B7D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предметы создают </w:t>
      </w:r>
      <w:proofErr w:type="spellStart"/>
      <w:r w:rsidRPr="00E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Жостовские</w:t>
      </w:r>
      <w:proofErr w:type="spellEnd"/>
      <w:r w:rsidRPr="00E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умельцы? Что особенного в творчестве мастеров из </w:t>
      </w:r>
      <w:proofErr w:type="spellStart"/>
      <w:r w:rsidRPr="00E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Жостово</w:t>
      </w:r>
      <w:proofErr w:type="spellEnd"/>
      <w:r w:rsidRPr="00E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B7D66" w:rsidRPr="006B7D66" w:rsidRDefault="006B7D66" w:rsidP="001C658F">
      <w:pPr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много у нас в России талантливых мастеров. Мастера радуют нас своими изделиями, дарят людям красоту. Труд и талант народных умельцев придает величие нашему Российскому государству. Мы должны гордиться тем, что у нас есть такие мастера, которые поддерживают традиции своих предков, традиции народных промыслов России.</w:t>
      </w:r>
    </w:p>
    <w:p w:rsidR="006B7D66" w:rsidRPr="006B7D66" w:rsidRDefault="006B7D66" w:rsidP="006B7D66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Последействие.</w:t>
      </w:r>
    </w:p>
    <w:p w:rsidR="006B7D66" w:rsidRDefault="006B7D66" w:rsidP="006B7D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задание. </w:t>
      </w:r>
      <w:r w:rsidR="00A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на дневник </w:t>
      </w:r>
      <w:proofErr w:type="spellStart"/>
      <w:r w:rsidR="00A677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A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в виде видеосюжета и комментирование.</w:t>
      </w:r>
    </w:p>
    <w:p w:rsidR="006B7D66" w:rsidRPr="006B7D66" w:rsidRDefault="006B7D66" w:rsidP="006B7D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BA" w:rsidRPr="00A458BA" w:rsidRDefault="00A458BA" w:rsidP="00A458B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BA" w:rsidRPr="00E0313F" w:rsidRDefault="00A458BA" w:rsidP="00E0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AD9" w:rsidRPr="00E0313F" w:rsidRDefault="00D34AD9" w:rsidP="00E031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34AD9" w:rsidRPr="00D34AD9" w:rsidRDefault="00D34AD9" w:rsidP="00D34AD9">
      <w:pPr>
        <w:shd w:val="clear" w:color="auto" w:fill="FFFFFF"/>
        <w:spacing w:after="0" w:line="240" w:lineRule="auto"/>
        <w:ind w:right="67" w:firstLine="1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34AD9" w:rsidRPr="00D34AD9" w:rsidRDefault="00D34AD9" w:rsidP="00D34A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4AD9" w:rsidRPr="00D3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8B1"/>
    <w:multiLevelType w:val="hybridMultilevel"/>
    <w:tmpl w:val="DA1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4DEB"/>
    <w:multiLevelType w:val="hybridMultilevel"/>
    <w:tmpl w:val="539CFEBE"/>
    <w:lvl w:ilvl="0" w:tplc="2B7A37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65585"/>
    <w:multiLevelType w:val="hybridMultilevel"/>
    <w:tmpl w:val="539CFEBE"/>
    <w:lvl w:ilvl="0" w:tplc="2B7A37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54BF0"/>
    <w:multiLevelType w:val="hybridMultilevel"/>
    <w:tmpl w:val="3C46A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51974"/>
    <w:multiLevelType w:val="hybridMultilevel"/>
    <w:tmpl w:val="F5DA6C0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90A67"/>
    <w:multiLevelType w:val="hybridMultilevel"/>
    <w:tmpl w:val="3C46A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D9"/>
    <w:rsid w:val="001C658F"/>
    <w:rsid w:val="002B2A36"/>
    <w:rsid w:val="006B7D66"/>
    <w:rsid w:val="00A458BA"/>
    <w:rsid w:val="00A67745"/>
    <w:rsid w:val="00B4155B"/>
    <w:rsid w:val="00D34AD9"/>
    <w:rsid w:val="00D722F5"/>
    <w:rsid w:val="00D9329B"/>
    <w:rsid w:val="00E0313F"/>
    <w:rsid w:val="00EE613A"/>
    <w:rsid w:val="00F2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c.ru/misc/enc3p.nsf/ByID/NT000219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2013-12-06T21:34:00Z</dcterms:created>
  <dcterms:modified xsi:type="dcterms:W3CDTF">2014-02-11T05:47:00Z</dcterms:modified>
</cp:coreProperties>
</file>