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E5" w:rsidRPr="008D4044" w:rsidRDefault="009F79E5" w:rsidP="009F79E5">
      <w:pPr>
        <w:rPr>
          <w:rFonts w:ascii="Times New Roman" w:hAnsi="Times New Roman" w:cs="Times New Roman"/>
          <w:sz w:val="24"/>
          <w:szCs w:val="24"/>
        </w:rPr>
      </w:pPr>
      <w:r w:rsidRPr="008D4044">
        <w:rPr>
          <w:rFonts w:ascii="Times New Roman" w:hAnsi="Times New Roman" w:cs="Times New Roman"/>
          <w:sz w:val="24"/>
          <w:szCs w:val="24"/>
        </w:rPr>
        <w:t>Тема «Класс Млекопитающие, или Звери».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F79E5" w:rsidRPr="008D4044" w:rsidTr="009F79E5">
        <w:trPr>
          <w:trHeight w:val="7893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биологии </w:t>
            </w:r>
            <w:proofErr w:type="spellStart"/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Гусаковской</w:t>
            </w:r>
            <w:proofErr w:type="spellEnd"/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средней школы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sz w:val="24"/>
                <w:szCs w:val="24"/>
              </w:rPr>
              <w:t>Андриевская Ольга Владимировна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формирование познавательного интереса учащихся к изучению многообразия живых организмов, населяющих планету; об основных средах жизни; о прогрессивных чертах организации млекопитающих; объяснять принципы организации млекопитающих, выделять прогрессивные изменения в их строении и проводить сравнительный анализ с предковой группой – рептилиями.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и первичного закрепления новых знаний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учебник; рабочая тетрадь; таблицы, рисунки, фотографии с изображением утконоса, ехидны, кенгуру; таблицы, рисунки, фотографии с изображением всех изученных классов позвоночных животных; чучела млекопитающих.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урока: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класса.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Здравствуйте, ребята! Садитесь.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Посмотрите, все ли у вас готово к уроку: учебник, тетрадь, ручка, карандаш, линейка, дневник.</w:t>
            </w:r>
            <w:proofErr w:type="gramEnd"/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Сегодняшний урок мы начнем с загадок</w:t>
            </w:r>
            <w:r w:rsidRPr="008D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Не пахарь, не столяр, не кузнец не плотник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А первый на столе работник (Лошадь)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на белом. Написал, где бегал,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Рыжая почте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белого найдет (лисица и заяц)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Зеленые глаза всем мышам гроза (Кошка)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Под полом – полом шевелит хвостом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В щели глядится, вылезти боится (Мышь)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как вы </w:t>
            </w:r>
            <w:proofErr w:type="gramStart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думайте о ком идет</w:t>
            </w:r>
            <w:proofErr w:type="gramEnd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речь, какой класс объединяет этих представителей органического мира? (</w:t>
            </w: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 млекопитающие</w:t>
            </w: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материала.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Сообщение темы и цели урока.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сегодняшнем уроке мы познакомимся с классом Млекопитающие, или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стоящие на высшей ступени развития. Откройте тетради, запишите число, тему урока. В настоящее время в самых различных средах обитает около 400 тысяч млекопитающих.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 какие  среды  обитания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существует  и каких вы знаете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млекопитающих заселяющих  каждую из сред?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(На доске фотографии и иллюстрации различных млекопитающих: ехидны, собаки, лошади, мыши, летучей мыши, кита, дельфина, ежа, броненосца)</w:t>
            </w:r>
            <w:proofErr w:type="gramEnd"/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демонстрирует учащимся рисунки, таблицы, фотографии с изображениями представителей всех классов позвоночных животных.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Отберите те из них, на которых изображены млекопитающие. На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каких внешних признаков вы осуществили свой выбор? Какие ассоциации у вас вызывает слово “млекопитающие”?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(Выкармливание детенышей молоком, высокоразвитый головной мозг, высокий уровень нервной деятельности, четырехкамерное сердце, покрыты волосяным покровом, теплокровные, развиты кожные железы, другое название - звери.)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Раздел зоологии, изучающих млекопитающих называется маммологией или,  териологией.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на уроке мы должны с Вами </w:t>
            </w:r>
            <w:proofErr w:type="gramStart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  <w:proofErr w:type="gramEnd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же млекопитающих поместили на высшею ступень развития. Для этого мы должны разделиться на группы и </w:t>
            </w:r>
            <w:proofErr w:type="gramStart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задания используя</w:t>
            </w:r>
            <w:proofErr w:type="gramEnd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учебники.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 внешнее строение млекопитающих и скелет. Выделите особенности организации внешнего строения и скелета млекопитающих.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 пищеварительную и дыхательную системы. Выделите особенности организации систем органов.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 кровеносную и нервную системы. Выделите особенности организации систем органов.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 выделительную и половую системы. Выделите особенности организации систем органов.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И затем заполните «Древо знаний»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Резюме учителя </w:t>
            </w:r>
            <w:proofErr w:type="gramStart"/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8D40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особенностях организации систем органов.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я говорю положительные стороны </w:t>
            </w:r>
            <w:proofErr w:type="gramStart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gramEnd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хлопаете, если </w:t>
            </w: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отрицательные Вы топайте. 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Доброжелательность, внимательность, злопамятность, обходительность, зависть, терпимость, справедливость, мстительность, дружелюбие, </w:t>
            </w:r>
            <w:proofErr w:type="spellStart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сопережевание</w:t>
            </w:r>
            <w:proofErr w:type="spellEnd"/>
            <w:r w:rsidRPr="008D40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знаний.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- Для закрепления нового материала предлагаю выписать номера правильных утверждений.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«Да-нет-ка»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К зверям относятся все названные животные: лев, собака, лисица, лось, </w:t>
            </w:r>
            <w:proofErr w:type="spell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, корова, крот, летучая мышь.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Ноги у млекопитающих расположены под туловищем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Сердце млекопитающих </w:t>
            </w:r>
            <w:proofErr w:type="spell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. (нет)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Органы выделения у млекопитающих бобовидные почки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Ушная раковина имеется у пресмыкающихся и млекопитающих (нет)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У млекопитающих имеется грудобрюшная мышечная перегородк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диафрагма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Млечные железы – видоизмененные  потовые железы (нет)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У большинства млекопитающих постоянная и довольно высокая температура тела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Глаза млекопитающих имеют веки с ресницами (да)</w:t>
            </w:r>
          </w:p>
          <w:p w:rsidR="009F79E5" w:rsidRPr="008D4044" w:rsidRDefault="009F79E5" w:rsidP="009F79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Млекопитающие дышат легкими и дополнительными выростами бронхов (воздушными мешками) (нет)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Правильные ответы: 1,2,4,6,8,9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1группа 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- Почему к названию класса нельзя добавить частицу «</w:t>
            </w:r>
            <w:proofErr w:type="spell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-Почему звери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спят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свернувшись в клубок?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-Почему отстрел зверей разрешен зимой? 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9F79E5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55, выполните творческое задание «Животное – загадка» определите по каким признакам можно отнести Чебурашку </w:t>
            </w:r>
            <w:proofErr w:type="gramStart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4044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млекопитающих.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 Выставление оценок. Рефлексия.</w:t>
            </w:r>
          </w:p>
          <w:p w:rsidR="00514012" w:rsidRPr="008D4044" w:rsidRDefault="009F79E5" w:rsidP="009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- Какое у вас настроение на конец урока?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- Узнали ли вы что-то новое и интересное?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>- В какой форме вы бы провели этот урок?</w:t>
            </w:r>
            <w:r w:rsidRPr="008D4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вам понравилось на уроке, а что нет? </w:t>
            </w:r>
            <w:bookmarkStart w:id="0" w:name="_GoBack"/>
            <w:bookmarkEnd w:id="0"/>
          </w:p>
        </w:tc>
      </w:tr>
    </w:tbl>
    <w:p w:rsidR="009F79E5" w:rsidRPr="008D4044" w:rsidRDefault="009F79E5" w:rsidP="009F79E5">
      <w:pPr>
        <w:rPr>
          <w:rFonts w:ascii="Times New Roman" w:hAnsi="Times New Roman" w:cs="Times New Roman"/>
          <w:sz w:val="24"/>
          <w:szCs w:val="24"/>
        </w:rPr>
      </w:pPr>
    </w:p>
    <w:p w:rsidR="009F79E5" w:rsidRPr="008D4044" w:rsidRDefault="009F79E5" w:rsidP="009F79E5">
      <w:pPr>
        <w:rPr>
          <w:rFonts w:ascii="Times New Roman" w:hAnsi="Times New Roman" w:cs="Times New Roman"/>
          <w:sz w:val="24"/>
          <w:szCs w:val="24"/>
        </w:rPr>
      </w:pPr>
    </w:p>
    <w:p w:rsidR="009F79E5" w:rsidRPr="008D4044" w:rsidRDefault="009F79E5" w:rsidP="009F79E5">
      <w:pPr>
        <w:rPr>
          <w:rFonts w:ascii="Times New Roman" w:hAnsi="Times New Roman" w:cs="Times New Roman"/>
          <w:sz w:val="24"/>
          <w:szCs w:val="24"/>
        </w:rPr>
      </w:pPr>
    </w:p>
    <w:p w:rsidR="001A2A8B" w:rsidRPr="008D4044" w:rsidRDefault="001A2A8B">
      <w:pPr>
        <w:rPr>
          <w:rFonts w:ascii="Times New Roman" w:hAnsi="Times New Roman" w:cs="Times New Roman"/>
          <w:sz w:val="24"/>
          <w:szCs w:val="24"/>
        </w:rPr>
      </w:pPr>
    </w:p>
    <w:sectPr w:rsidR="001A2A8B" w:rsidRPr="008D4044" w:rsidSect="008D4044">
      <w:pgSz w:w="11906" w:h="16838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D61"/>
    <w:multiLevelType w:val="multilevel"/>
    <w:tmpl w:val="C918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A"/>
    <w:rsid w:val="000E7B3E"/>
    <w:rsid w:val="001A2A8B"/>
    <w:rsid w:val="004A6C5D"/>
    <w:rsid w:val="00514012"/>
    <w:rsid w:val="005A2A80"/>
    <w:rsid w:val="00645DA5"/>
    <w:rsid w:val="0078472D"/>
    <w:rsid w:val="007E5B3F"/>
    <w:rsid w:val="008D4044"/>
    <w:rsid w:val="009210C0"/>
    <w:rsid w:val="00936312"/>
    <w:rsid w:val="009F79E5"/>
    <w:rsid w:val="00A1202A"/>
    <w:rsid w:val="00A47A3D"/>
    <w:rsid w:val="00A67723"/>
    <w:rsid w:val="00AE4D56"/>
    <w:rsid w:val="00E715FB"/>
    <w:rsid w:val="00EB7DF4"/>
    <w:rsid w:val="00F82862"/>
    <w:rsid w:val="00FD1824"/>
    <w:rsid w:val="00FD1F24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2014-08-29T09:51:00Z</dcterms:created>
  <dcterms:modified xsi:type="dcterms:W3CDTF">2014-08-29T09:54:00Z</dcterms:modified>
</cp:coreProperties>
</file>