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3B" w:rsidRPr="0024713B" w:rsidRDefault="0024713B" w:rsidP="00247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во</w:t>
      </w: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 теме: «Права и обязанности» Чумаченко Т. В.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детям разобраться в понятиях «права» и «обязанности»; воспитывать уважение к правам других; привести в систему уже имеющиеся у детей знания о домашнем труде, формировать желание и готовность участвовать в нем.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учащихся данной школы, словарь Ожегова.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lang w:eastAsia="ru-RU"/>
        </w:rPr>
        <w:t>Ход классного часа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означают слова «права» и «обязанности»? </w:t>
      </w:r>
      <w:proofErr w:type="gram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(Выслушиваются высказывания детей.</w:t>
      </w:r>
      <w:proofErr w:type="gramEnd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словаря Ожегова: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«Право - охраняемая государством, узаконенная возможность </w:t>
      </w:r>
      <w:proofErr w:type="gram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 </w:t>
      </w:r>
      <w:proofErr w:type="spell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делать, осуществлять». Дети имеют право на получение образования, отдых, медицинское обслуживание и т. д. «Обязанность - круг действий, возложенных на кого-нибудь и безусловных для выполнения». </w:t>
      </w:r>
      <w:proofErr w:type="gram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обязаны хорошо учиться, уважать и слушаться своих родителей и т. д.)</w:t>
      </w:r>
      <w:proofErr w:type="gramEnd"/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обязанности и права есть у ученика в школе? (Ответы детей записываются на доску.)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правами и обязанностями учащихся данной школы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Зачитать и обсудить права и обязанности учащихся данной школы. Желательно распечатать их для каждого ученика.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lang w:eastAsia="ru-RU"/>
        </w:rPr>
        <w:t>Игра «Если бы директором был я»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 вы изменили в правах и обязанностях учеников и учителей, если бы стали директором?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аналогии можно провести игру «Мои права и обязанности дома, на улице» и т. д.)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Закончи предложение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дополняют окончание предложений: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я должен...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я имею право...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 я должен...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 я имею право...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улице я должен...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улице я имею право...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понимаете выражение «право на ошибку»? (Высказывания детей.)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существуют ли люди, которые не делают ошибок? Какие ошибки совершаете вы сами? (Ответы детей.)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понимаете выражение «на ошибках учатся»?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lang w:eastAsia="ru-RU"/>
        </w:rPr>
        <w:t>Вывод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ошибки - это нормально. На ошибках мы учимся. Главное - </w:t>
      </w:r>
      <w:proofErr w:type="gram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не повторять</w:t>
      </w:r>
      <w:proofErr w:type="gramEnd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ошибки в дальнейшем.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печем пшеничные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отличные.</w:t>
      </w:r>
      <w:bookmarkStart w:id="0" w:name="_GoBack"/>
      <w:bookmarkEnd w:id="0"/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придет к нам пробовать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пшеничные?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(«Приглашающие» движения руками.)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папа, брат, сестра,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 лохматый со двора.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(Указательный палец показывает на всех приглашенных.)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другие, все, кто может,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приходят с ними тоже.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(«Приглашающие» движения.)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замесили мы,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не забыли мы,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(Имитация замеса теста и добавления в него ингредиентов.)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пшеничные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печку посадили мы.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(Движение обеими руками вперед - сажают пироги в печь.)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 весело горит,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мама говорит: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Крошки, что останутся,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Воробью достанутся.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(Имитация кормления крошками птицы.)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занимались дети? Поговорим и мы о домашних обязанностях.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о домашних обязанностях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члена семьи должны быть постоянные трудовые обязанности, выполняемые для всей семьи. Вспомните и расскажите, какую работу по дому выполняют ваши близкие: мама, папа, бабушка, дедушка, брат и т. д. (Выслушиваются ответы детей.)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кого из вас есть свои обязанности по дому? Что вы делаете?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перечисляют те обязанности, которые они выполняют по Дому.)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обязанности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Уход за квартирой. Одна из домашних обязанностей всех членов семьи - создавать уют в квартире. Уютная, чистая, прибранная квартира доставляет удовольствие, ее вид повышает настроение, работоспособность, продлевает жизнь.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Можно помочь родителям вымыть пол, протереть пыль.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Если насорили, соберите мусор, подметите пол.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Соблюдайте порядок в своей комнате.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Правила, связанные с приготовлением и приемом пищи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Умейте накрывать на стол, правильно сидеть за столом, пользоваться столовым прибором, культурно есть.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Вымойте за собой посуду.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Умейте приготовить еду (несложные блюда: салат, яичницу, чай и другие).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Правила, связанные с самообслуживанием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Волосы подстригайте, причесывайте или заплетайте в косы.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Проверяйте, в порядке ли ваш костюм или платье, чистые ли ботинки. Посмотрите, все ли пуговицы на месте, если нужно, пришейте пуговицу.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Придя из школы или прогулки, повесьте костюм на плечики, удалите щеткой пыль с ботинок или вымойте их. Если ботинки мокрые, просушите. Смазывайте просушенную обувь специальным кремом.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♦ Умейте постирать носовой платок, носки.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Умейте заштопать небольшие отверстия в одежде, пришить пуговицы.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Застилайте кровать, убирайте свою комнату и проветривайте ее перед сном и после сна, перед приготовлением домашних заданий.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Содержите в порядке свое рабочее место дома. После занятий и игры положите книги, игрушки на свои места, все необходимое для уроков положите в ранец.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научился многое делать сам, никогда не будет в тягость другим, не будет чувствовать себя беспомощным. Надо освоить все виды </w:t>
      </w:r>
      <w:proofErr w:type="spell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самообслуживающего</w:t>
      </w:r>
      <w:proofErr w:type="spellEnd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домашнего труда за время учебы в школе, чтобы уметь полностью обслуживать себя.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права есть у учащихся?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есть обязанности?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домашние обязанности вы уже можете взять на себя?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lang w:eastAsia="ru-RU"/>
        </w:rPr>
        <w:t>Дополнительный материал для учителя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Нельзя!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Бездельничать, когда все трудятся.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Смеяться над старостью и старшими людьми - это невежливо; о старших надо говорить только с уважением.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Вступать в пререкания с уважаемыми и взрослыми людьми, особенно со стариками.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Выражать недовольство тем, что у тебя нет той или иной вещи. От своих родителей ты не имеешь права требовать ничего.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Делать то, что осуждают старшие, ни на глазах у них, ни где-то в стороне.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Оставлять старшего родного человека в одиночестве, особенно мать, если у нее нет никого, кроме тебя; ты сам, твоя улыбка, твое общение бывают единственной радостью в ее жизни.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Садиться обедать, не пригласив старшего.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Ожидать, пока с тобой поздоровается </w:t>
      </w:r>
      <w:proofErr w:type="gram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должен первым приветствовать его, встречаясь, а расставаясь - пожелать доброго здоровья.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право? (Правила, по которым живут люди.)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права есть у вас? (На жизнь, на семью, на учебу.)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начинается </w:t>
      </w:r>
      <w:proofErr w:type="gram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права</w:t>
      </w:r>
      <w:proofErr w:type="gramEnd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жизнь. Это - первый шаг на пути в будущее. Но такое право было не всегда. В Древней Спарте ребенка, родившегося слабым, сбрасывали со скалы в пропасть. В Париже в старину детей, которые были в тягость родителям, отдавали нищим.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Психотренинг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стоят в кругу. Глядя соседу в глаза, надо сказать: «Я </w:t>
      </w:r>
      <w:proofErr w:type="gram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</w:t>
      </w:r>
      <w:proofErr w:type="gramEnd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 право на безопасность и не стану тебя бить». Собеседник кивает головой, благодарит и говорит своему соседу (игра идет по кругу): «Я </w:t>
      </w:r>
      <w:proofErr w:type="gram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</w:t>
      </w:r>
      <w:proofErr w:type="gramEnd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 право на учебу и не стану отвлекать тебя на уроке...»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стихотворения В. Коркина «Не умею быть один».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 коллективе, обществе всем жить хорошо? (Когда все члены общества выполняют свои обязанности и не нарушают права.)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ситуации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Вспомним сказку Г.Х. Андерсена «Гадкий утенок». Все ли обитатели птичьего двора имели одинаковые права?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обижали маленького утенка? (Он был совсем не похож на других.)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ли право люди относиться так к человеку, который не похож на них цветом кожи, внешним видом, костюмом, говорит на другом языке?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горько плакал Зайчик в сказке «Лиса и Заяц»?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нельзя товарищам давать кличку, прозвище?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нельзя отправляться в поездку с незнакомыми людьми?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нельзя играть на чердаках, в подвалах?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ты будешь делать, если кто-нибудь подойдет </w:t>
      </w:r>
      <w:proofErr w:type="gramStart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входной двери и попросит тебя впустить его, чтобы позвонить по телефону?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 будешь действовать, если ты и родители потеряли друг друга?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защищает ваши права? (Государство.)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можете вы защищать свои права в общении со сверстниками? (Быть дружными.)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права ты считаешь главными для человека?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одна обязанность школьника - беречь свои вещи и учебные принадлежности.</w:t>
      </w:r>
    </w:p>
    <w:p w:rsidR="0024713B" w:rsidRPr="0024713B" w:rsidRDefault="0024713B" w:rsidP="002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 книгу!</w:t>
      </w:r>
    </w:p>
    <w:p w:rsidR="00EA6239" w:rsidRDefault="00EA6239"/>
    <w:sectPr w:rsidR="00E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B3"/>
    <w:rsid w:val="0024713B"/>
    <w:rsid w:val="004B29B3"/>
    <w:rsid w:val="00E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6330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2014-11-29T11:01:00Z</dcterms:created>
  <dcterms:modified xsi:type="dcterms:W3CDTF">2014-11-29T11:06:00Z</dcterms:modified>
</cp:coreProperties>
</file>