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7C3" w:rsidRPr="00D961BC" w:rsidRDefault="008137C3" w:rsidP="008137C3">
      <w:pPr>
        <w:contextualSpacing/>
        <w:jc w:val="center"/>
        <w:rPr>
          <w:sz w:val="32"/>
          <w:szCs w:val="32"/>
        </w:rPr>
      </w:pPr>
      <w:r w:rsidRPr="00D961BC">
        <w:rPr>
          <w:sz w:val="32"/>
          <w:szCs w:val="32"/>
        </w:rPr>
        <w:t>МОУ «Средняя общеобразовательная школа №7»</w:t>
      </w:r>
    </w:p>
    <w:p w:rsidR="008137C3" w:rsidRDefault="00D961BC" w:rsidP="008137C3">
      <w:pPr>
        <w:ind w:firstLine="539"/>
        <w:contextualSpacing/>
        <w:jc w:val="center"/>
        <w:rPr>
          <w:sz w:val="32"/>
          <w:szCs w:val="32"/>
        </w:rPr>
      </w:pPr>
      <w:r>
        <w:rPr>
          <w:sz w:val="32"/>
          <w:szCs w:val="32"/>
        </w:rPr>
        <w:t>г</w:t>
      </w:r>
      <w:r w:rsidR="008137C3" w:rsidRPr="00D961BC">
        <w:rPr>
          <w:sz w:val="32"/>
          <w:szCs w:val="32"/>
        </w:rPr>
        <w:t>.Нижнекамск, Республика Татарстан</w:t>
      </w:r>
    </w:p>
    <w:p w:rsidR="00D961BC" w:rsidRDefault="00D961BC" w:rsidP="008137C3">
      <w:pPr>
        <w:ind w:firstLine="539"/>
        <w:contextualSpacing/>
        <w:jc w:val="center"/>
        <w:rPr>
          <w:sz w:val="32"/>
          <w:szCs w:val="32"/>
        </w:rPr>
      </w:pPr>
    </w:p>
    <w:p w:rsidR="00D961BC" w:rsidRDefault="00D961BC" w:rsidP="008137C3">
      <w:pPr>
        <w:ind w:firstLine="539"/>
        <w:contextualSpacing/>
        <w:jc w:val="center"/>
        <w:rPr>
          <w:sz w:val="32"/>
          <w:szCs w:val="32"/>
        </w:rPr>
      </w:pPr>
    </w:p>
    <w:p w:rsidR="00D961BC" w:rsidRDefault="00D961BC" w:rsidP="008137C3">
      <w:pPr>
        <w:ind w:firstLine="539"/>
        <w:contextualSpacing/>
        <w:jc w:val="center"/>
        <w:rPr>
          <w:sz w:val="32"/>
          <w:szCs w:val="32"/>
        </w:rPr>
      </w:pPr>
    </w:p>
    <w:p w:rsidR="00D961BC" w:rsidRDefault="00D961BC" w:rsidP="008137C3">
      <w:pPr>
        <w:ind w:firstLine="539"/>
        <w:contextualSpacing/>
        <w:jc w:val="center"/>
        <w:rPr>
          <w:sz w:val="32"/>
          <w:szCs w:val="32"/>
        </w:rPr>
      </w:pPr>
    </w:p>
    <w:p w:rsidR="00D961BC" w:rsidRDefault="00D961BC" w:rsidP="008137C3">
      <w:pPr>
        <w:ind w:firstLine="539"/>
        <w:contextualSpacing/>
        <w:jc w:val="center"/>
        <w:rPr>
          <w:sz w:val="32"/>
          <w:szCs w:val="32"/>
        </w:rPr>
      </w:pPr>
    </w:p>
    <w:p w:rsidR="00D961BC" w:rsidRDefault="00D961BC" w:rsidP="008137C3">
      <w:pPr>
        <w:ind w:firstLine="539"/>
        <w:contextualSpacing/>
        <w:jc w:val="center"/>
        <w:rPr>
          <w:sz w:val="32"/>
          <w:szCs w:val="32"/>
        </w:rPr>
      </w:pPr>
    </w:p>
    <w:p w:rsidR="00D961BC" w:rsidRDefault="00D961BC" w:rsidP="008137C3">
      <w:pPr>
        <w:ind w:firstLine="539"/>
        <w:contextualSpacing/>
        <w:jc w:val="center"/>
        <w:rPr>
          <w:sz w:val="32"/>
          <w:szCs w:val="32"/>
        </w:rPr>
      </w:pPr>
    </w:p>
    <w:p w:rsidR="00D961BC" w:rsidRDefault="00D961BC" w:rsidP="008137C3">
      <w:pPr>
        <w:ind w:firstLine="539"/>
        <w:contextualSpacing/>
        <w:jc w:val="center"/>
        <w:rPr>
          <w:sz w:val="32"/>
          <w:szCs w:val="32"/>
        </w:rPr>
      </w:pPr>
    </w:p>
    <w:p w:rsidR="00D961BC" w:rsidRDefault="00D961BC" w:rsidP="008137C3">
      <w:pPr>
        <w:ind w:firstLine="539"/>
        <w:contextualSpacing/>
        <w:jc w:val="center"/>
        <w:rPr>
          <w:sz w:val="32"/>
          <w:szCs w:val="32"/>
        </w:rPr>
      </w:pPr>
    </w:p>
    <w:p w:rsidR="00D961BC" w:rsidRDefault="00D961BC" w:rsidP="008137C3">
      <w:pPr>
        <w:ind w:firstLine="539"/>
        <w:contextualSpacing/>
        <w:jc w:val="center"/>
        <w:rPr>
          <w:sz w:val="56"/>
          <w:szCs w:val="56"/>
        </w:rPr>
      </w:pPr>
      <w:r w:rsidRPr="00D961BC">
        <w:rPr>
          <w:sz w:val="56"/>
          <w:szCs w:val="56"/>
        </w:rPr>
        <w:t xml:space="preserve">Причины и последствия </w:t>
      </w:r>
    </w:p>
    <w:p w:rsidR="00D961BC" w:rsidRDefault="00D961BC" w:rsidP="008137C3">
      <w:pPr>
        <w:ind w:firstLine="539"/>
        <w:contextualSpacing/>
        <w:jc w:val="center"/>
        <w:rPr>
          <w:sz w:val="56"/>
          <w:szCs w:val="56"/>
        </w:rPr>
      </w:pPr>
      <w:r w:rsidRPr="00D961BC">
        <w:rPr>
          <w:sz w:val="56"/>
          <w:szCs w:val="56"/>
        </w:rPr>
        <w:t xml:space="preserve">токсичного воздействия этанола </w:t>
      </w:r>
    </w:p>
    <w:p w:rsidR="00D961BC" w:rsidRPr="00D961BC" w:rsidRDefault="00D961BC" w:rsidP="008137C3">
      <w:pPr>
        <w:ind w:firstLine="539"/>
        <w:contextualSpacing/>
        <w:jc w:val="center"/>
        <w:rPr>
          <w:sz w:val="56"/>
          <w:szCs w:val="56"/>
        </w:rPr>
      </w:pPr>
      <w:r w:rsidRPr="00D961BC">
        <w:rPr>
          <w:sz w:val="56"/>
          <w:szCs w:val="56"/>
        </w:rPr>
        <w:t>на организм человека</w:t>
      </w:r>
    </w:p>
    <w:p w:rsidR="00D961BC" w:rsidRDefault="00D961BC" w:rsidP="008137C3">
      <w:pPr>
        <w:ind w:firstLine="539"/>
        <w:contextualSpacing/>
        <w:jc w:val="center"/>
        <w:rPr>
          <w:sz w:val="32"/>
          <w:szCs w:val="32"/>
        </w:rPr>
      </w:pPr>
    </w:p>
    <w:p w:rsidR="00D961BC" w:rsidRDefault="00D961BC" w:rsidP="008137C3">
      <w:pPr>
        <w:ind w:firstLine="539"/>
        <w:contextualSpacing/>
        <w:jc w:val="center"/>
        <w:rPr>
          <w:sz w:val="32"/>
          <w:szCs w:val="32"/>
        </w:rPr>
      </w:pPr>
    </w:p>
    <w:p w:rsidR="00D961BC" w:rsidRDefault="00D961BC" w:rsidP="008137C3">
      <w:pPr>
        <w:ind w:firstLine="539"/>
        <w:contextualSpacing/>
        <w:jc w:val="center"/>
        <w:rPr>
          <w:sz w:val="32"/>
          <w:szCs w:val="32"/>
        </w:rPr>
      </w:pPr>
    </w:p>
    <w:p w:rsidR="00D961BC" w:rsidRDefault="00D961BC" w:rsidP="008137C3">
      <w:pPr>
        <w:ind w:firstLine="539"/>
        <w:contextualSpacing/>
        <w:jc w:val="center"/>
        <w:rPr>
          <w:sz w:val="32"/>
          <w:szCs w:val="32"/>
        </w:rPr>
      </w:pPr>
      <w:r>
        <w:rPr>
          <w:sz w:val="32"/>
          <w:szCs w:val="32"/>
        </w:rPr>
        <w:t>Интегрированный урок по химии и биологии</w:t>
      </w:r>
    </w:p>
    <w:p w:rsidR="00D961BC" w:rsidRDefault="00D961BC" w:rsidP="008137C3">
      <w:pPr>
        <w:ind w:firstLine="539"/>
        <w:contextualSpacing/>
        <w:jc w:val="center"/>
        <w:rPr>
          <w:sz w:val="32"/>
          <w:szCs w:val="32"/>
        </w:rPr>
      </w:pPr>
    </w:p>
    <w:p w:rsidR="00D961BC" w:rsidRDefault="00D961BC" w:rsidP="008137C3">
      <w:pPr>
        <w:ind w:firstLine="539"/>
        <w:contextualSpacing/>
        <w:jc w:val="center"/>
        <w:rPr>
          <w:sz w:val="32"/>
          <w:szCs w:val="32"/>
        </w:rPr>
      </w:pPr>
    </w:p>
    <w:p w:rsidR="00D961BC" w:rsidRDefault="00D961BC" w:rsidP="008137C3">
      <w:pPr>
        <w:ind w:firstLine="539"/>
        <w:contextualSpacing/>
        <w:jc w:val="center"/>
        <w:rPr>
          <w:sz w:val="32"/>
          <w:szCs w:val="32"/>
        </w:rPr>
      </w:pPr>
    </w:p>
    <w:p w:rsidR="00D961BC" w:rsidRPr="00D961BC" w:rsidRDefault="00D961BC" w:rsidP="008137C3">
      <w:pPr>
        <w:ind w:firstLine="539"/>
        <w:contextualSpacing/>
        <w:jc w:val="center"/>
        <w:rPr>
          <w:sz w:val="32"/>
          <w:szCs w:val="32"/>
        </w:rPr>
      </w:pPr>
    </w:p>
    <w:p w:rsidR="00D961BC" w:rsidRDefault="00D961BC" w:rsidP="00D961BC">
      <w:pPr>
        <w:ind w:firstLine="539"/>
        <w:contextualSpacing/>
        <w:jc w:val="right"/>
      </w:pPr>
    </w:p>
    <w:p w:rsidR="00D961BC" w:rsidRDefault="00D961BC" w:rsidP="00D961BC">
      <w:pPr>
        <w:ind w:firstLine="539"/>
        <w:contextualSpacing/>
        <w:jc w:val="right"/>
      </w:pPr>
    </w:p>
    <w:p w:rsidR="00D961BC" w:rsidRDefault="00D961BC" w:rsidP="00D961BC">
      <w:pPr>
        <w:ind w:firstLine="539"/>
        <w:contextualSpacing/>
        <w:jc w:val="right"/>
      </w:pPr>
    </w:p>
    <w:p w:rsidR="00D961BC" w:rsidRDefault="00D961BC" w:rsidP="00D961BC">
      <w:pPr>
        <w:ind w:firstLine="539"/>
        <w:contextualSpacing/>
        <w:jc w:val="right"/>
      </w:pPr>
    </w:p>
    <w:p w:rsidR="00D961BC" w:rsidRDefault="00D961BC" w:rsidP="00D961BC">
      <w:pPr>
        <w:ind w:firstLine="539"/>
        <w:contextualSpacing/>
        <w:jc w:val="right"/>
      </w:pPr>
    </w:p>
    <w:p w:rsidR="00D961BC" w:rsidRPr="00D961BC" w:rsidRDefault="00D961BC" w:rsidP="00D961BC">
      <w:pPr>
        <w:ind w:firstLine="539"/>
        <w:contextualSpacing/>
        <w:jc w:val="right"/>
        <w:rPr>
          <w:sz w:val="28"/>
          <w:szCs w:val="28"/>
        </w:rPr>
      </w:pPr>
      <w:r w:rsidRPr="00D961BC">
        <w:rPr>
          <w:sz w:val="28"/>
          <w:szCs w:val="28"/>
        </w:rPr>
        <w:t xml:space="preserve"> Подготовила </w:t>
      </w:r>
    </w:p>
    <w:p w:rsidR="00D961BC" w:rsidRPr="00D961BC" w:rsidRDefault="00D961BC" w:rsidP="00D961BC">
      <w:pPr>
        <w:ind w:firstLine="539"/>
        <w:contextualSpacing/>
        <w:jc w:val="right"/>
        <w:rPr>
          <w:sz w:val="28"/>
          <w:szCs w:val="28"/>
        </w:rPr>
      </w:pPr>
      <w:r w:rsidRPr="00D961BC">
        <w:rPr>
          <w:sz w:val="28"/>
          <w:szCs w:val="28"/>
        </w:rPr>
        <w:t>у</w:t>
      </w:r>
      <w:r w:rsidR="008137C3" w:rsidRPr="00D961BC">
        <w:rPr>
          <w:sz w:val="28"/>
          <w:szCs w:val="28"/>
        </w:rPr>
        <w:t xml:space="preserve">читель химии и биологии </w:t>
      </w:r>
    </w:p>
    <w:p w:rsidR="008137C3" w:rsidRPr="00D961BC" w:rsidRDefault="008137C3" w:rsidP="00D961BC">
      <w:pPr>
        <w:ind w:firstLine="539"/>
        <w:contextualSpacing/>
        <w:jc w:val="right"/>
        <w:rPr>
          <w:sz w:val="28"/>
          <w:szCs w:val="28"/>
        </w:rPr>
      </w:pPr>
      <w:r w:rsidRPr="00D961BC">
        <w:rPr>
          <w:sz w:val="28"/>
          <w:szCs w:val="28"/>
        </w:rPr>
        <w:t>Губарева Вера Александровна</w:t>
      </w:r>
    </w:p>
    <w:p w:rsidR="008137C3" w:rsidRDefault="008137C3" w:rsidP="008137C3">
      <w:pPr>
        <w:ind w:firstLine="539"/>
        <w:contextualSpacing/>
        <w:jc w:val="center"/>
      </w:pPr>
    </w:p>
    <w:p w:rsidR="00D961BC" w:rsidRDefault="00D961BC" w:rsidP="008137C3">
      <w:pPr>
        <w:ind w:firstLine="539"/>
        <w:contextualSpacing/>
        <w:jc w:val="center"/>
      </w:pPr>
    </w:p>
    <w:p w:rsidR="00D961BC" w:rsidRDefault="00D961BC" w:rsidP="008137C3">
      <w:pPr>
        <w:ind w:firstLine="539"/>
        <w:contextualSpacing/>
        <w:jc w:val="center"/>
      </w:pPr>
    </w:p>
    <w:p w:rsidR="00D961BC" w:rsidRDefault="00D961BC" w:rsidP="008137C3">
      <w:pPr>
        <w:ind w:firstLine="539"/>
        <w:contextualSpacing/>
        <w:jc w:val="center"/>
      </w:pPr>
    </w:p>
    <w:p w:rsidR="00D961BC" w:rsidRDefault="00D961BC" w:rsidP="008137C3">
      <w:pPr>
        <w:ind w:firstLine="539"/>
        <w:contextualSpacing/>
        <w:jc w:val="center"/>
      </w:pPr>
    </w:p>
    <w:p w:rsidR="00D961BC" w:rsidRDefault="00D961BC" w:rsidP="008137C3">
      <w:pPr>
        <w:ind w:firstLine="539"/>
        <w:contextualSpacing/>
        <w:jc w:val="center"/>
      </w:pPr>
    </w:p>
    <w:p w:rsidR="00D961BC" w:rsidRDefault="00D961BC" w:rsidP="008137C3">
      <w:pPr>
        <w:ind w:firstLine="539"/>
        <w:contextualSpacing/>
        <w:jc w:val="center"/>
      </w:pPr>
    </w:p>
    <w:p w:rsidR="00D961BC" w:rsidRDefault="00D961BC" w:rsidP="008137C3">
      <w:pPr>
        <w:ind w:firstLine="539"/>
        <w:contextualSpacing/>
        <w:jc w:val="center"/>
      </w:pPr>
    </w:p>
    <w:p w:rsidR="00D961BC" w:rsidRDefault="00D961BC" w:rsidP="008137C3">
      <w:pPr>
        <w:ind w:firstLine="539"/>
        <w:contextualSpacing/>
        <w:jc w:val="center"/>
      </w:pPr>
    </w:p>
    <w:p w:rsidR="00D961BC" w:rsidRDefault="00D961BC" w:rsidP="008137C3">
      <w:pPr>
        <w:ind w:firstLine="539"/>
        <w:contextualSpacing/>
        <w:jc w:val="center"/>
      </w:pPr>
    </w:p>
    <w:p w:rsidR="00D961BC" w:rsidRDefault="00D961BC" w:rsidP="008137C3">
      <w:pPr>
        <w:ind w:firstLine="539"/>
        <w:contextualSpacing/>
        <w:jc w:val="center"/>
      </w:pPr>
    </w:p>
    <w:p w:rsidR="00D961BC" w:rsidRDefault="00D961BC" w:rsidP="00D961BC">
      <w:pPr>
        <w:ind w:firstLine="539"/>
        <w:contextualSpacing/>
        <w:jc w:val="center"/>
      </w:pPr>
      <w:r>
        <w:t>2009 г</w:t>
      </w:r>
    </w:p>
    <w:p w:rsidR="00D961BC" w:rsidRDefault="00D961BC" w:rsidP="008137C3">
      <w:pPr>
        <w:contextualSpacing/>
        <w:rPr>
          <w:b/>
        </w:rPr>
      </w:pPr>
      <w:r>
        <w:rPr>
          <w:b/>
        </w:rPr>
        <w:t xml:space="preserve"> </w:t>
      </w:r>
    </w:p>
    <w:p w:rsidR="00D961BC" w:rsidRDefault="00D961BC" w:rsidP="008137C3">
      <w:pPr>
        <w:contextualSpacing/>
        <w:rPr>
          <w:b/>
        </w:rPr>
      </w:pPr>
    </w:p>
    <w:p w:rsidR="00D961BC" w:rsidRDefault="00D961BC" w:rsidP="008137C3">
      <w:pPr>
        <w:contextualSpacing/>
        <w:rPr>
          <w:b/>
        </w:rPr>
      </w:pPr>
    </w:p>
    <w:p w:rsidR="00D961BC" w:rsidRDefault="00D961BC" w:rsidP="008137C3">
      <w:pPr>
        <w:contextualSpacing/>
        <w:rPr>
          <w:b/>
        </w:rPr>
      </w:pPr>
    </w:p>
    <w:p w:rsidR="008137C3" w:rsidRPr="00247CFE" w:rsidRDefault="008137C3" w:rsidP="008137C3">
      <w:pPr>
        <w:contextualSpacing/>
      </w:pPr>
      <w:r w:rsidRPr="00247CFE">
        <w:rPr>
          <w:b/>
        </w:rPr>
        <w:t xml:space="preserve">    Тема урока</w:t>
      </w:r>
      <w:r>
        <w:t xml:space="preserve">: </w:t>
      </w:r>
      <w:r w:rsidR="00247CFE" w:rsidRPr="00247CFE">
        <w:t xml:space="preserve">Причины и последствия </w:t>
      </w:r>
      <w:r w:rsidR="00E839D5">
        <w:t>токсичного</w:t>
      </w:r>
      <w:r w:rsidR="00247CFE">
        <w:t xml:space="preserve"> воздействия этанола на организм человека.</w:t>
      </w:r>
    </w:p>
    <w:p w:rsidR="008137C3" w:rsidRPr="00247CFE" w:rsidRDefault="008137C3" w:rsidP="008137C3">
      <w:pPr>
        <w:contextualSpacing/>
      </w:pPr>
      <w:r w:rsidRPr="00247CFE">
        <w:t xml:space="preserve">      </w:t>
      </w:r>
    </w:p>
    <w:p w:rsidR="008137C3" w:rsidRDefault="008137C3" w:rsidP="008137C3">
      <w:pPr>
        <w:contextualSpacing/>
      </w:pPr>
      <w:r>
        <w:t xml:space="preserve">      </w:t>
      </w:r>
      <w:r w:rsidRPr="00247CFE">
        <w:rPr>
          <w:b/>
        </w:rPr>
        <w:t>Цели урока</w:t>
      </w:r>
      <w:r>
        <w:t>:</w:t>
      </w:r>
    </w:p>
    <w:p w:rsidR="008137C3" w:rsidRPr="00247CFE" w:rsidRDefault="008137C3" w:rsidP="008137C3">
      <w:pPr>
        <w:contextualSpacing/>
        <w:rPr>
          <w:b/>
          <w:i/>
        </w:rPr>
      </w:pPr>
      <w:r w:rsidRPr="00247CFE">
        <w:rPr>
          <w:b/>
          <w:i/>
        </w:rPr>
        <w:t>Образовательные:</w:t>
      </w:r>
    </w:p>
    <w:p w:rsidR="008137C3" w:rsidRDefault="008137C3" w:rsidP="008137C3">
      <w:pPr>
        <w:pStyle w:val="a3"/>
        <w:numPr>
          <w:ilvl w:val="0"/>
          <w:numId w:val="4"/>
        </w:numPr>
      </w:pPr>
      <w:r>
        <w:t>Повторение и обобщение ранее полученных знаний, умений и навыков по теме «Предельные одноатомные спирты»;</w:t>
      </w:r>
    </w:p>
    <w:p w:rsidR="008137C3" w:rsidRDefault="008137C3" w:rsidP="008137C3">
      <w:pPr>
        <w:pStyle w:val="a3"/>
        <w:numPr>
          <w:ilvl w:val="0"/>
          <w:numId w:val="4"/>
        </w:numPr>
      </w:pPr>
      <w:r>
        <w:t>Проведение химического эксперимента и закрепление умений решать экспериментальные задачи;</w:t>
      </w:r>
    </w:p>
    <w:p w:rsidR="008137C3" w:rsidRDefault="008137C3" w:rsidP="008137C3">
      <w:pPr>
        <w:pStyle w:val="a3"/>
        <w:numPr>
          <w:ilvl w:val="0"/>
          <w:numId w:val="4"/>
        </w:numPr>
      </w:pPr>
      <w:r>
        <w:t>Выявление причины токсичности этилового спирта и последствий действия  этанола на</w:t>
      </w:r>
      <w:r w:rsidR="005A2633">
        <w:t xml:space="preserve"> организм человека на различных уровнях его организации.</w:t>
      </w:r>
    </w:p>
    <w:p w:rsidR="008137C3" w:rsidRPr="00247CFE" w:rsidRDefault="008137C3" w:rsidP="008137C3">
      <w:pPr>
        <w:rPr>
          <w:b/>
          <w:i/>
        </w:rPr>
      </w:pPr>
      <w:r w:rsidRPr="00247CFE">
        <w:rPr>
          <w:b/>
          <w:i/>
        </w:rPr>
        <w:t>Развивающие:</w:t>
      </w:r>
    </w:p>
    <w:p w:rsidR="008137C3" w:rsidRDefault="008137C3" w:rsidP="008137C3">
      <w:pPr>
        <w:pStyle w:val="a3"/>
        <w:numPr>
          <w:ilvl w:val="0"/>
          <w:numId w:val="5"/>
        </w:numPr>
      </w:pPr>
      <w:r>
        <w:t xml:space="preserve">Развитие  навыков логического мышления учащихся на основе анализа, сравнения полученных данных </w:t>
      </w:r>
      <w:r w:rsidR="005D328D">
        <w:t>;</w:t>
      </w:r>
    </w:p>
    <w:p w:rsidR="005D328D" w:rsidRDefault="005D328D" w:rsidP="008137C3">
      <w:pPr>
        <w:pStyle w:val="a3"/>
        <w:numPr>
          <w:ilvl w:val="0"/>
          <w:numId w:val="5"/>
        </w:numPr>
      </w:pPr>
      <w:r>
        <w:t>Формирование навыков самостоятельного поиска новых знаний;</w:t>
      </w:r>
    </w:p>
    <w:p w:rsidR="005D328D" w:rsidRDefault="005D328D" w:rsidP="008137C3">
      <w:pPr>
        <w:pStyle w:val="a3"/>
        <w:numPr>
          <w:ilvl w:val="0"/>
          <w:numId w:val="5"/>
        </w:numPr>
      </w:pPr>
      <w:r>
        <w:t>Формирование  навыков работы с различными информационными источниками;</w:t>
      </w:r>
    </w:p>
    <w:p w:rsidR="005D328D" w:rsidRDefault="005D328D" w:rsidP="008137C3">
      <w:pPr>
        <w:pStyle w:val="a3"/>
        <w:numPr>
          <w:ilvl w:val="0"/>
          <w:numId w:val="5"/>
        </w:numPr>
      </w:pPr>
      <w:r>
        <w:t>Развитие творческих способностей, социальной активности учащихся;</w:t>
      </w:r>
    </w:p>
    <w:p w:rsidR="005A2633" w:rsidRDefault="005A2633" w:rsidP="008137C3">
      <w:pPr>
        <w:pStyle w:val="a3"/>
        <w:numPr>
          <w:ilvl w:val="0"/>
          <w:numId w:val="5"/>
        </w:numPr>
      </w:pPr>
      <w:r>
        <w:t>Формирование умения работать в группе;</w:t>
      </w:r>
    </w:p>
    <w:p w:rsidR="005D328D" w:rsidRDefault="005D328D" w:rsidP="008137C3">
      <w:pPr>
        <w:pStyle w:val="a3"/>
        <w:numPr>
          <w:ilvl w:val="0"/>
          <w:numId w:val="5"/>
        </w:numPr>
      </w:pPr>
      <w:r>
        <w:t>Создание целостного представления о мире через интеграцию химии с естественно-научными и гуманитарными дисциплинами;</w:t>
      </w:r>
    </w:p>
    <w:p w:rsidR="005D328D" w:rsidRDefault="005D328D" w:rsidP="005D328D">
      <w:pPr>
        <w:pStyle w:val="a3"/>
        <w:numPr>
          <w:ilvl w:val="0"/>
          <w:numId w:val="5"/>
        </w:numPr>
      </w:pPr>
      <w:r>
        <w:t>Формирование навыков и умений применять полученные знания на практике.</w:t>
      </w:r>
    </w:p>
    <w:p w:rsidR="005D328D" w:rsidRPr="00247CFE" w:rsidRDefault="005D328D" w:rsidP="005D328D">
      <w:pPr>
        <w:rPr>
          <w:b/>
          <w:i/>
        </w:rPr>
      </w:pPr>
      <w:r w:rsidRPr="00247CFE">
        <w:rPr>
          <w:b/>
          <w:i/>
        </w:rPr>
        <w:t>Воспитательные:</w:t>
      </w:r>
    </w:p>
    <w:p w:rsidR="005D328D" w:rsidRDefault="005D328D" w:rsidP="005D328D">
      <w:pPr>
        <w:pStyle w:val="a3"/>
        <w:numPr>
          <w:ilvl w:val="0"/>
          <w:numId w:val="6"/>
        </w:numPr>
      </w:pPr>
      <w:r>
        <w:t>Пропаганда здорового образа жизни;</w:t>
      </w:r>
    </w:p>
    <w:p w:rsidR="005D328D" w:rsidRDefault="005D328D" w:rsidP="005D328D">
      <w:pPr>
        <w:pStyle w:val="a3"/>
        <w:numPr>
          <w:ilvl w:val="0"/>
          <w:numId w:val="6"/>
        </w:numPr>
      </w:pPr>
      <w:r>
        <w:t>Воспитание чувства ответственности за свою и чужие жизни.</w:t>
      </w:r>
    </w:p>
    <w:p w:rsidR="00247CFE" w:rsidRDefault="00247CFE" w:rsidP="00247CFE">
      <w:pPr>
        <w:pStyle w:val="a3"/>
      </w:pPr>
    </w:p>
    <w:p w:rsidR="00C65839" w:rsidRDefault="005A2633" w:rsidP="005A2633">
      <w:pPr>
        <w:spacing w:line="360" w:lineRule="auto"/>
        <w:jc w:val="both"/>
      </w:pPr>
      <w:r w:rsidRPr="00247CFE">
        <w:rPr>
          <w:b/>
        </w:rPr>
        <w:t>Тип урока</w:t>
      </w:r>
      <w:r>
        <w:t>: обобщение изученного материала.</w:t>
      </w:r>
    </w:p>
    <w:p w:rsidR="005A2633" w:rsidRDefault="005A2633" w:rsidP="005A2633">
      <w:pPr>
        <w:spacing w:line="360" w:lineRule="auto"/>
        <w:jc w:val="both"/>
      </w:pPr>
      <w:r w:rsidRPr="00247CFE">
        <w:rPr>
          <w:b/>
        </w:rPr>
        <w:t>Методы</w:t>
      </w:r>
      <w:r>
        <w:t>: исследовательский, иллюстративный, репродуктивный, практический.</w:t>
      </w:r>
    </w:p>
    <w:p w:rsidR="005A2633" w:rsidRDefault="005A2633" w:rsidP="005A2633">
      <w:pPr>
        <w:spacing w:line="360" w:lineRule="auto"/>
        <w:jc w:val="both"/>
      </w:pPr>
      <w:r w:rsidRPr="00247CFE">
        <w:rPr>
          <w:b/>
        </w:rPr>
        <w:t>Форма урока</w:t>
      </w:r>
      <w:r>
        <w:t>: урок – исследование.</w:t>
      </w:r>
    </w:p>
    <w:p w:rsidR="005A2633" w:rsidRPr="00123851" w:rsidRDefault="005A2633" w:rsidP="005A2633">
      <w:pPr>
        <w:spacing w:line="360" w:lineRule="auto"/>
        <w:jc w:val="both"/>
      </w:pPr>
      <w:r w:rsidRPr="00247CFE">
        <w:rPr>
          <w:b/>
        </w:rPr>
        <w:t>Форма работы</w:t>
      </w:r>
      <w:r>
        <w:t>: групповая.</w:t>
      </w:r>
    </w:p>
    <w:p w:rsidR="005C6902" w:rsidRPr="00123851" w:rsidRDefault="00C65839" w:rsidP="005C6902">
      <w:pPr>
        <w:contextualSpacing/>
      </w:pPr>
      <w:r w:rsidRPr="00123851">
        <w:rPr>
          <w:b/>
        </w:rPr>
        <w:t xml:space="preserve">Оборудование: </w:t>
      </w:r>
      <w:r w:rsidR="005A2633">
        <w:t xml:space="preserve"> презентация ,</w:t>
      </w:r>
      <w:r w:rsidR="005C6902" w:rsidRPr="00123851">
        <w:t xml:space="preserve"> мультимедийный проектор, </w:t>
      </w:r>
      <w:r w:rsidR="005A2633">
        <w:t xml:space="preserve">раздаточный материал: </w:t>
      </w:r>
      <w:r w:rsidR="005C6902" w:rsidRPr="00123851">
        <w:t>зашифрованные схемы, инструкции к проведению опытов,</w:t>
      </w:r>
      <w:r w:rsidR="005A2633">
        <w:t xml:space="preserve"> научные тексты.</w:t>
      </w:r>
    </w:p>
    <w:p w:rsidR="005C6902" w:rsidRDefault="005A2633" w:rsidP="005C6902">
      <w:pPr>
        <w:contextualSpacing/>
      </w:pPr>
      <w:r>
        <w:rPr>
          <w:b/>
        </w:rPr>
        <w:t>Р</w:t>
      </w:r>
      <w:r w:rsidR="005C6902" w:rsidRPr="00123851">
        <w:rPr>
          <w:b/>
        </w:rPr>
        <w:t>еактивы</w:t>
      </w:r>
      <w:r>
        <w:rPr>
          <w:b/>
        </w:rPr>
        <w:t xml:space="preserve">: </w:t>
      </w:r>
      <w:r w:rsidR="005C6902" w:rsidRPr="00123851">
        <w:t xml:space="preserve">этиловый спирт, азотная кислота, вода, раствор яичного белка, </w:t>
      </w:r>
      <w:r>
        <w:t xml:space="preserve">кусочки печени, лабораторное оборудование: штатив  с </w:t>
      </w:r>
      <w:r w:rsidR="00247CFE">
        <w:t xml:space="preserve"> </w:t>
      </w:r>
      <w:r>
        <w:t>пробирками</w:t>
      </w:r>
      <w:r w:rsidR="00247CFE">
        <w:t xml:space="preserve">. </w:t>
      </w:r>
    </w:p>
    <w:p w:rsidR="00247CFE" w:rsidRPr="00123851" w:rsidRDefault="00247CFE" w:rsidP="005C6902">
      <w:pPr>
        <w:contextualSpacing/>
      </w:pPr>
    </w:p>
    <w:p w:rsidR="005C6902" w:rsidRPr="00123851" w:rsidRDefault="005C6902" w:rsidP="005C6902">
      <w:pPr>
        <w:jc w:val="center"/>
        <w:rPr>
          <w:b/>
        </w:rPr>
      </w:pPr>
      <w:r w:rsidRPr="00123851">
        <w:rPr>
          <w:b/>
        </w:rPr>
        <w:t>Ход урока</w:t>
      </w:r>
    </w:p>
    <w:p w:rsidR="005C6902" w:rsidRPr="00254BE1" w:rsidRDefault="005C6902" w:rsidP="00254BE1">
      <w:pPr>
        <w:pStyle w:val="a3"/>
        <w:numPr>
          <w:ilvl w:val="0"/>
          <w:numId w:val="12"/>
        </w:numPr>
        <w:rPr>
          <w:b/>
        </w:rPr>
      </w:pPr>
      <w:r w:rsidRPr="00254BE1">
        <w:rPr>
          <w:b/>
        </w:rPr>
        <w:t>Организационный момент.</w:t>
      </w:r>
    </w:p>
    <w:p w:rsidR="00E839D5" w:rsidRDefault="00A55EDF" w:rsidP="00A55EDF">
      <w:pPr>
        <w:pStyle w:val="a3"/>
        <w:ind w:left="0"/>
      </w:pPr>
      <w:r>
        <w:t xml:space="preserve">        Здравствуйте, ребята! Сегодня у нас  с вами необычный урок. </w:t>
      </w:r>
      <w:r w:rsidR="008F29E1">
        <w:t>Хочу пожелать нам всем плодотворной работы на уроке, взаимопонимания и поддержки.</w:t>
      </w:r>
    </w:p>
    <w:p w:rsidR="008F29E1" w:rsidRDefault="008F29E1" w:rsidP="00A55EDF">
      <w:pPr>
        <w:pStyle w:val="a3"/>
        <w:ind w:left="0"/>
      </w:pPr>
      <w:r>
        <w:t xml:space="preserve">        Вы сегодня исследователи, работаете в четырех группах-лабораториях. Я прошу в каждой группе выбрать «начальника лаборатории»</w:t>
      </w:r>
      <w:r w:rsidR="00493D97">
        <w:t xml:space="preserve">, который будет управлять, </w:t>
      </w:r>
      <w:r>
        <w:t xml:space="preserve"> контролировать</w:t>
      </w:r>
      <w:r w:rsidR="00493D97">
        <w:t xml:space="preserve"> и оценивать работу каждого сотрудника. </w:t>
      </w:r>
    </w:p>
    <w:p w:rsidR="005C6902" w:rsidRPr="00123851" w:rsidRDefault="005C6902" w:rsidP="00A67086">
      <w:pPr>
        <w:pStyle w:val="a3"/>
        <w:ind w:left="0"/>
      </w:pPr>
    </w:p>
    <w:p w:rsidR="005C6902" w:rsidRPr="00254BE1" w:rsidRDefault="005C6902" w:rsidP="00254BE1">
      <w:pPr>
        <w:pStyle w:val="a3"/>
        <w:numPr>
          <w:ilvl w:val="0"/>
          <w:numId w:val="12"/>
        </w:numPr>
        <w:rPr>
          <w:b/>
        </w:rPr>
      </w:pPr>
      <w:r w:rsidRPr="00254BE1">
        <w:rPr>
          <w:b/>
        </w:rPr>
        <w:t>Актуализация знаний</w:t>
      </w:r>
    </w:p>
    <w:p w:rsidR="005C6902" w:rsidRPr="00123851" w:rsidRDefault="00493D97" w:rsidP="00A67086">
      <w:pPr>
        <w:jc w:val="both"/>
      </w:pPr>
      <w:r>
        <w:t>Итак, начинаем нашу работу!  Тема урока является продолжением изучаемых вами вопросов по органической химии. Химия – это наука в веществах, их свойствах и превращениях.</w:t>
      </w:r>
      <w:r w:rsidR="00DC24E7">
        <w:t xml:space="preserve"> Я предлагаю вам </w:t>
      </w:r>
      <w:r w:rsidR="00DC24E7" w:rsidRPr="00123851">
        <w:t>определить вещество</w:t>
      </w:r>
      <w:r w:rsidR="00DC24E7">
        <w:t>, о котором сегодня пойдет речь.</w:t>
      </w:r>
    </w:p>
    <w:p w:rsidR="005C6902" w:rsidRPr="00123851" w:rsidRDefault="005C6902" w:rsidP="00A67086">
      <w:pPr>
        <w:jc w:val="both"/>
        <w:rPr>
          <w:b/>
        </w:rPr>
      </w:pPr>
      <w:r w:rsidRPr="00123851">
        <w:t xml:space="preserve">- </w:t>
      </w:r>
      <w:r w:rsidR="00493D97">
        <w:t xml:space="preserve">Есть такая восточная </w:t>
      </w:r>
      <w:r w:rsidRPr="00123851">
        <w:t xml:space="preserve"> мудрость: </w:t>
      </w:r>
      <w:r w:rsidRPr="00123851">
        <w:rPr>
          <w:b/>
        </w:rPr>
        <w:t>«Яд, который действует не сразу, не является менее опасным».</w:t>
      </w:r>
    </w:p>
    <w:p w:rsidR="005C6902" w:rsidRPr="00123851" w:rsidRDefault="005C6902" w:rsidP="00A67086">
      <w:pPr>
        <w:jc w:val="both"/>
      </w:pPr>
      <w:r w:rsidRPr="00123851">
        <w:t>Вашему вниманию предлагается научно-популярный текст.</w:t>
      </w:r>
      <w:r w:rsidR="00FD6DCF">
        <w:t xml:space="preserve"> </w:t>
      </w:r>
      <w:r w:rsidR="00FD6DCF" w:rsidRPr="00FD6DCF">
        <w:rPr>
          <w:b/>
          <w:i/>
        </w:rPr>
        <w:t>(лист №1)</w:t>
      </w:r>
      <w:r w:rsidRPr="00123851">
        <w:t xml:space="preserve"> В течение минуты Вы должны ознакомиться с этим текстом и постараться ответить на предложенный вопрос:</w:t>
      </w:r>
    </w:p>
    <w:p w:rsidR="005C6902" w:rsidRPr="00123851" w:rsidRDefault="005C6902" w:rsidP="00A67086">
      <w:pPr>
        <w:jc w:val="both"/>
      </w:pPr>
      <w:r w:rsidRPr="00123851">
        <w:rPr>
          <w:b/>
        </w:rPr>
        <w:t xml:space="preserve">- </w:t>
      </w:r>
      <w:r w:rsidRPr="00123851">
        <w:t xml:space="preserve">Как Вы считаете, о каком веществе может идти речь? </w:t>
      </w:r>
    </w:p>
    <w:p w:rsidR="005C6902" w:rsidRPr="00123851" w:rsidRDefault="005C6902" w:rsidP="00A67086">
      <w:pPr>
        <w:jc w:val="both"/>
      </w:pPr>
      <w:r w:rsidRPr="00123851">
        <w:t>Используйте предложенные варианты ответов.</w:t>
      </w:r>
    </w:p>
    <w:p w:rsidR="005C6902" w:rsidRPr="00123851" w:rsidRDefault="00420A26" w:rsidP="00420A26">
      <w:pPr>
        <w:rPr>
          <w:b/>
          <w:i/>
        </w:rPr>
      </w:pPr>
      <w:r w:rsidRPr="00420A26">
        <w:rPr>
          <w:i/>
        </w:rPr>
        <w:t>(Лист №1</w:t>
      </w:r>
      <w:r>
        <w:rPr>
          <w:i/>
        </w:rPr>
        <w:t xml:space="preserve">)                                              </w:t>
      </w:r>
      <w:r w:rsidRPr="00420A26">
        <w:rPr>
          <w:i/>
        </w:rPr>
        <w:t>)</w:t>
      </w:r>
      <w:r w:rsidR="005C6902" w:rsidRPr="00123851">
        <w:rPr>
          <w:b/>
          <w:i/>
        </w:rPr>
        <w:t>Историческая справка.</w:t>
      </w:r>
    </w:p>
    <w:p w:rsidR="005C6902" w:rsidRPr="00123851" w:rsidRDefault="005C6902" w:rsidP="00A67086">
      <w:pPr>
        <w:rPr>
          <w:b/>
          <w:i/>
        </w:rPr>
      </w:pPr>
      <w:r w:rsidRPr="00123851">
        <w:rPr>
          <w:b/>
          <w:i/>
        </w:rPr>
        <w:lastRenderedPageBreak/>
        <w:t xml:space="preserve">   Свойства этого вещества в составе напитков привлекли внимание человека еще 8000 лет до н.э. при появлении керамической посуды. В Древней Индии напиток «сома» с содержанием этого вещества пили жрецы во время ритуальных церемоний. Известный путешественник Миклухо-Маклай наблюдал папуасов Новой Гвинеи, не умевших еще добывать огонь, но уже знавшие приемы приготовления напитков с этим же веществом.</w:t>
      </w:r>
    </w:p>
    <w:p w:rsidR="005C6902" w:rsidRPr="00123851" w:rsidRDefault="005C6902" w:rsidP="00A67086">
      <w:pPr>
        <w:jc w:val="both"/>
      </w:pPr>
      <w:r w:rsidRPr="00123851">
        <w:t>Вопрос:</w:t>
      </w:r>
    </w:p>
    <w:p w:rsidR="005C6902" w:rsidRPr="00123851" w:rsidRDefault="005C6902" w:rsidP="00A67086">
      <w:pPr>
        <w:jc w:val="both"/>
      </w:pPr>
      <w:r w:rsidRPr="00123851">
        <w:t xml:space="preserve">- Как Вы считаете, о каком веществе может идти речь?   </w:t>
      </w:r>
    </w:p>
    <w:p w:rsidR="005C6902" w:rsidRPr="00123851" w:rsidRDefault="005C6902" w:rsidP="00A67086">
      <w:pPr>
        <w:jc w:val="both"/>
      </w:pPr>
      <w:r w:rsidRPr="00123851">
        <w:t xml:space="preserve">Варианты ответов:  молоко, вода, </w:t>
      </w:r>
      <w:r w:rsidRPr="00123851">
        <w:rPr>
          <w:b/>
        </w:rPr>
        <w:t>спирт</w:t>
      </w:r>
      <w:r w:rsidRPr="00123851">
        <w:t>, соки.</w:t>
      </w:r>
    </w:p>
    <w:p w:rsidR="005C6902" w:rsidRPr="00123851" w:rsidRDefault="00874BBD" w:rsidP="00A67086">
      <w:pPr>
        <w:jc w:val="both"/>
      </w:pPr>
      <w:r>
        <w:t xml:space="preserve">      </w:t>
      </w:r>
      <w:r w:rsidR="005C6902" w:rsidRPr="00123851">
        <w:t xml:space="preserve">Это винный спирт. Химики называют его этиловым спиртом или этанолом. Тема нашего урока: </w:t>
      </w:r>
    </w:p>
    <w:p w:rsidR="005C6902" w:rsidRPr="008E52A4" w:rsidRDefault="005C6902" w:rsidP="008E52A4">
      <w:r w:rsidRPr="00123851">
        <w:rPr>
          <w:b/>
        </w:rPr>
        <w:t>«</w:t>
      </w:r>
      <w:r w:rsidR="00123851">
        <w:rPr>
          <w:b/>
        </w:rPr>
        <w:t>П</w:t>
      </w:r>
      <w:r w:rsidR="00123851" w:rsidRPr="00123851">
        <w:rPr>
          <w:b/>
        </w:rPr>
        <w:t xml:space="preserve">ричины и последствия </w:t>
      </w:r>
      <w:r w:rsidR="00123851">
        <w:rPr>
          <w:b/>
        </w:rPr>
        <w:t>токсического воздействия этанола на организм человека</w:t>
      </w:r>
      <w:r w:rsidRPr="008E52A4">
        <w:t>».</w:t>
      </w:r>
      <w:r w:rsidR="008E52A4" w:rsidRPr="008E52A4">
        <w:t xml:space="preserve"> Поэтому кроме знаний по химии </w:t>
      </w:r>
      <w:r w:rsidR="008E52A4">
        <w:t xml:space="preserve"> нам понадобятся  некоторые знания и по биологии.</w:t>
      </w:r>
    </w:p>
    <w:p w:rsidR="00406B2A" w:rsidRDefault="005C6902" w:rsidP="00F44F6C">
      <w:pPr>
        <w:jc w:val="both"/>
      </w:pPr>
      <w:r w:rsidRPr="00123851">
        <w:t xml:space="preserve">На этом этапе шло формирование интереса к познанию. </w:t>
      </w:r>
    </w:p>
    <w:p w:rsidR="0037655E" w:rsidRPr="00F44F6C" w:rsidRDefault="0037655E" w:rsidP="00F44F6C">
      <w:pPr>
        <w:jc w:val="both"/>
        <w:rPr>
          <w:i/>
        </w:rPr>
      </w:pPr>
    </w:p>
    <w:p w:rsidR="0037655E" w:rsidRPr="00874BBD" w:rsidRDefault="0037655E" w:rsidP="00874BBD">
      <w:pPr>
        <w:pStyle w:val="a3"/>
        <w:numPr>
          <w:ilvl w:val="0"/>
          <w:numId w:val="12"/>
        </w:numPr>
        <w:rPr>
          <w:b/>
        </w:rPr>
      </w:pPr>
      <w:r w:rsidRPr="0037655E">
        <w:rPr>
          <w:b/>
        </w:rPr>
        <w:t>Этапы исследования поставленного вопроса.</w:t>
      </w:r>
    </w:p>
    <w:p w:rsidR="00406B2A" w:rsidRPr="00406B2A" w:rsidRDefault="00406B2A" w:rsidP="00A67086">
      <w:r w:rsidRPr="00A67086">
        <w:rPr>
          <w:b/>
        </w:rPr>
        <w:t>1 этап исследования</w:t>
      </w:r>
      <w:r>
        <w:t>.</w:t>
      </w:r>
    </w:p>
    <w:p w:rsidR="005C6902" w:rsidRPr="00247CFE" w:rsidRDefault="005C6902" w:rsidP="00A67086">
      <w:pPr>
        <w:jc w:val="both"/>
      </w:pPr>
      <w:r w:rsidRPr="00123851">
        <w:rPr>
          <w:i/>
        </w:rPr>
        <w:t xml:space="preserve">     </w:t>
      </w:r>
      <w:r w:rsidR="00A67086">
        <w:rPr>
          <w:i/>
        </w:rPr>
        <w:t xml:space="preserve">   </w:t>
      </w:r>
      <w:r w:rsidRPr="00247CFE">
        <w:t>Проследим процесс движения этилового спирта по организму человека и действие самого спирта и продуктов его окисления на клетки и органы.</w:t>
      </w:r>
    </w:p>
    <w:p w:rsidR="005C6902" w:rsidRPr="00247CFE" w:rsidRDefault="005C6902" w:rsidP="00A67086">
      <w:pPr>
        <w:jc w:val="both"/>
      </w:pPr>
      <w:r w:rsidRPr="00247CFE">
        <w:t>(Работа по таблице)</w:t>
      </w:r>
      <w:r w:rsidR="00487A39">
        <w:t xml:space="preserve"> (рис.1)</w:t>
      </w:r>
    </w:p>
    <w:p w:rsidR="005C6902" w:rsidRDefault="005C6902" w:rsidP="00A67086">
      <w:pPr>
        <w:jc w:val="both"/>
      </w:pPr>
      <w:r w:rsidRPr="00247CFE">
        <w:t xml:space="preserve">    </w:t>
      </w:r>
      <w:r w:rsidR="00A67086">
        <w:t xml:space="preserve">   </w:t>
      </w:r>
      <w:r w:rsidRPr="00247CFE">
        <w:t xml:space="preserve"> Обжигая слизистую оболочку полости рта, глотки, пищевода, его молекулы поступают в желудочно-кишечный тракт. Известно, что в отличие от многих других веществ, спирт быстро и полностью всасывается в желудке.  Через час он достигает максимальной концентрации в крови.</w:t>
      </w:r>
    </w:p>
    <w:p w:rsidR="00487A39" w:rsidRDefault="00B96B33" w:rsidP="00B96B33">
      <w:r>
        <w:t>Для сравнения: максимальное содержание глюкозы фиксируется через 1 – 1,5 часа</w:t>
      </w:r>
    </w:p>
    <w:p w:rsidR="00487A39" w:rsidRDefault="00487A39" w:rsidP="00487A39"/>
    <w:p w:rsidR="00487A39" w:rsidRPr="00487A39" w:rsidRDefault="00487A39" w:rsidP="00487A39">
      <w:pPr>
        <w:rPr>
          <w:i/>
        </w:rPr>
      </w:pPr>
      <w:r w:rsidRPr="00B96B33">
        <w:rPr>
          <w:i/>
        </w:rPr>
        <w:t xml:space="preserve">Вспомним </w:t>
      </w:r>
      <w:r w:rsidRPr="00487A39">
        <w:rPr>
          <w:i/>
        </w:rPr>
        <w:t>строение молекулы этанола  и его  физические свойства</w:t>
      </w:r>
    </w:p>
    <w:p w:rsidR="00B96B33" w:rsidRPr="00487A39" w:rsidRDefault="00487A39" w:rsidP="00487A39">
      <w:r w:rsidRPr="00487A39">
        <w:t>Выберите понятия, которые подходят для характеристики этилового спирта</w:t>
      </w:r>
      <w:r w:rsidR="00420A26">
        <w:t xml:space="preserve"> (Лист № 2)</w:t>
      </w:r>
    </w:p>
    <w:p w:rsidR="00964CF6" w:rsidRPr="00B96B33" w:rsidRDefault="00487A39" w:rsidP="00B96B33">
      <w:r>
        <w:t xml:space="preserve">     </w:t>
      </w:r>
      <w:r w:rsidRPr="00487A39">
        <w:rPr>
          <w:noProof/>
        </w:rPr>
        <w:drawing>
          <wp:inline distT="0" distB="0" distL="0" distR="0">
            <wp:extent cx="2514594" cy="942981"/>
            <wp:effectExtent l="0" t="819150" r="0" b="771519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4590" cy="942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>
        <w:t xml:space="preserve">         </w:t>
      </w:r>
      <w:r w:rsidRPr="00487A39">
        <w:object w:dxaOrig="7126" w:dyaOrig="53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2pt;height:189pt" o:ole="">
            <v:imagedata r:id="rId8" o:title=""/>
          </v:shape>
          <o:OLEObject Type="Embed" ProgID="PowerPoint.Slide.12" ShapeID="_x0000_i1025" DrawAspect="Content" ObjectID="_1347908631" r:id="rId9"/>
        </w:object>
      </w:r>
      <w:r>
        <w:t xml:space="preserve"> </w:t>
      </w:r>
    </w:p>
    <w:p w:rsidR="00B96B33" w:rsidRDefault="00487A39" w:rsidP="00A67086">
      <w:pPr>
        <w:jc w:val="both"/>
      </w:pPr>
      <w:r>
        <w:t xml:space="preserve">            Рис.1</w:t>
      </w:r>
    </w:p>
    <w:p w:rsidR="0021510D" w:rsidRDefault="00A67086" w:rsidP="00685A4E">
      <w:r>
        <w:t xml:space="preserve">      </w:t>
      </w:r>
    </w:p>
    <w:p w:rsidR="00685A4E" w:rsidRDefault="00685A4E" w:rsidP="00685A4E">
      <w:r w:rsidRPr="00123851">
        <w:t xml:space="preserve">Учащимся, работающим в группах, предлагается выявить причины (зашифрованные в схемах) </w:t>
      </w:r>
      <w:r w:rsidR="00420A26" w:rsidRPr="00420A26">
        <w:rPr>
          <w:i/>
        </w:rPr>
        <w:t>(Лист № 3)</w:t>
      </w:r>
      <w:r w:rsidR="00420A26">
        <w:t xml:space="preserve"> </w:t>
      </w:r>
      <w:r w:rsidRPr="00123851">
        <w:t xml:space="preserve">более быстрого, по сравнению с молекулами воды, проникновения молекул спирта через биологические мембраны в кровь. </w:t>
      </w:r>
      <w:r w:rsidR="00487A39">
        <w:t xml:space="preserve">Для этого вспомним строение биологической мембраны. </w:t>
      </w:r>
    </w:p>
    <w:p w:rsidR="0021510D" w:rsidRDefault="00F44F6C" w:rsidP="00685A4E">
      <w:pPr>
        <w:rPr>
          <w:i/>
        </w:rPr>
      </w:pPr>
      <w:r w:rsidRPr="00F44F6C">
        <w:rPr>
          <w:i/>
        </w:rPr>
        <w:t xml:space="preserve">     </w:t>
      </w:r>
    </w:p>
    <w:p w:rsidR="00874BBD" w:rsidRDefault="00F44F6C" w:rsidP="00685A4E">
      <w:pPr>
        <w:rPr>
          <w:i/>
        </w:rPr>
      </w:pPr>
      <w:r w:rsidRPr="00F44F6C">
        <w:rPr>
          <w:i/>
        </w:rPr>
        <w:t xml:space="preserve"> Основу мембраны составляет двойной слой молекул липидов, в котором расположены многочисленные молекулы белков. Некоторые белки находятся на поверхности липидного слоя, другие пронизывают оба слоя насквозь</w:t>
      </w:r>
    </w:p>
    <w:p w:rsidR="00874BBD" w:rsidRDefault="00874BBD" w:rsidP="00685A4E">
      <w:pPr>
        <w:rPr>
          <w:i/>
        </w:rPr>
      </w:pPr>
      <w:r>
        <w:rPr>
          <w:i/>
        </w:rPr>
        <w:t>Лист № 3.</w:t>
      </w:r>
    </w:p>
    <w:p w:rsidR="0021510D" w:rsidRPr="00F44F6C" w:rsidRDefault="0021510D" w:rsidP="00685A4E">
      <w:pPr>
        <w:rPr>
          <w:i/>
        </w:rPr>
      </w:pPr>
      <w:r w:rsidRPr="0021510D">
        <w:rPr>
          <w:i/>
          <w:noProof/>
        </w:rPr>
        <w:lastRenderedPageBreak/>
        <w:drawing>
          <wp:inline distT="0" distB="0" distL="0" distR="0">
            <wp:extent cx="5534025" cy="8553450"/>
            <wp:effectExtent l="19050" t="0" r="9525" b="0"/>
            <wp:docPr id="5" name="Рисунок 0" descr="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3.jpg"/>
                    <pic:cNvPicPr/>
                  </pic:nvPicPr>
                  <pic:blipFill>
                    <a:blip r:embed="rId10" cstate="print"/>
                    <a:srcRect l="3154" t="2292" r="13564" b="4152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855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10D" w:rsidRDefault="00685A4E" w:rsidP="00685A4E">
      <w:pPr>
        <w:jc w:val="both"/>
      </w:pPr>
      <w:r>
        <w:t xml:space="preserve">     </w:t>
      </w:r>
    </w:p>
    <w:p w:rsidR="00874BBD" w:rsidRDefault="00874BBD" w:rsidP="00685A4E">
      <w:pPr>
        <w:jc w:val="both"/>
      </w:pPr>
    </w:p>
    <w:p w:rsidR="00874BBD" w:rsidRDefault="00874BBD" w:rsidP="00685A4E">
      <w:pPr>
        <w:jc w:val="both"/>
      </w:pPr>
    </w:p>
    <w:p w:rsidR="00874BBD" w:rsidRDefault="00874BBD" w:rsidP="00685A4E">
      <w:pPr>
        <w:jc w:val="both"/>
      </w:pPr>
    </w:p>
    <w:p w:rsidR="00D961BC" w:rsidRDefault="00874BBD" w:rsidP="00685A4E">
      <w:pPr>
        <w:jc w:val="both"/>
      </w:pPr>
      <w:r>
        <w:t xml:space="preserve"> </w:t>
      </w:r>
    </w:p>
    <w:p w:rsidR="00D961BC" w:rsidRDefault="00D961BC" w:rsidP="00685A4E">
      <w:pPr>
        <w:jc w:val="both"/>
      </w:pPr>
    </w:p>
    <w:p w:rsidR="00D961BC" w:rsidRDefault="00D961BC" w:rsidP="00685A4E">
      <w:pPr>
        <w:jc w:val="both"/>
      </w:pPr>
    </w:p>
    <w:p w:rsidR="00406B2A" w:rsidRDefault="00874BBD" w:rsidP="00685A4E">
      <w:pPr>
        <w:jc w:val="both"/>
      </w:pPr>
      <w:r>
        <w:lastRenderedPageBreak/>
        <w:t xml:space="preserve">     </w:t>
      </w:r>
      <w:r w:rsidR="00685A4E">
        <w:t xml:space="preserve">  </w:t>
      </w:r>
      <w:r w:rsidR="00406B2A">
        <w:t xml:space="preserve">После работы групп </w:t>
      </w:r>
      <w:r w:rsidR="00406B2A" w:rsidRPr="00874BBD">
        <w:rPr>
          <w:b/>
          <w:i/>
        </w:rPr>
        <w:t>обобщаются результаты</w:t>
      </w:r>
      <w:r w:rsidR="00406B2A">
        <w:t>.</w:t>
      </w:r>
    </w:p>
    <w:p w:rsidR="00406B2A" w:rsidRDefault="00406B2A" w:rsidP="00685A4E">
      <w:pPr>
        <w:jc w:val="both"/>
      </w:pPr>
      <w:r>
        <w:t>Через биологические мембраны с наименьшей затратой энергии способны проходить вещества – неэлектролиты,  молекулы которых малы, обладающие свойством растворяться в жирах и разрушать белки. Поэтому беспрепятственно преодолеть биологические мембраны молекулам этилового спирта позволяет:</w:t>
      </w:r>
    </w:p>
    <w:p w:rsidR="00406B2A" w:rsidRDefault="00406B2A" w:rsidP="00406B2A">
      <w:pPr>
        <w:pStyle w:val="a3"/>
        <w:numPr>
          <w:ilvl w:val="0"/>
          <w:numId w:val="8"/>
        </w:numPr>
        <w:jc w:val="both"/>
      </w:pPr>
      <w:r>
        <w:t>Их малый радиус</w:t>
      </w:r>
      <w:r w:rsidR="00F44F6C">
        <w:t xml:space="preserve"> </w:t>
      </w:r>
      <w:r>
        <w:t>(1 лаборатория)</w:t>
      </w:r>
    </w:p>
    <w:p w:rsidR="00406B2A" w:rsidRDefault="00406B2A" w:rsidP="00406B2A">
      <w:pPr>
        <w:pStyle w:val="a3"/>
        <w:numPr>
          <w:ilvl w:val="0"/>
          <w:numId w:val="8"/>
        </w:numPr>
        <w:jc w:val="both"/>
      </w:pPr>
      <w:r>
        <w:t>Хорошая растворимость в воде за счет образования водородных связей с молекулами воды (2 лаборатория)</w:t>
      </w:r>
    </w:p>
    <w:p w:rsidR="00406B2A" w:rsidRDefault="00406B2A" w:rsidP="00406B2A">
      <w:pPr>
        <w:pStyle w:val="a3"/>
        <w:numPr>
          <w:ilvl w:val="0"/>
          <w:numId w:val="8"/>
        </w:numPr>
        <w:jc w:val="both"/>
      </w:pPr>
      <w:r>
        <w:t>Хорошая растворимость спирта в жирах (3 лаборатория)</w:t>
      </w:r>
    </w:p>
    <w:p w:rsidR="00406B2A" w:rsidRPr="00247CFE" w:rsidRDefault="00406B2A" w:rsidP="00406B2A">
      <w:pPr>
        <w:pStyle w:val="a3"/>
        <w:numPr>
          <w:ilvl w:val="0"/>
          <w:numId w:val="8"/>
        </w:numPr>
        <w:jc w:val="both"/>
      </w:pPr>
      <w:r>
        <w:t>Слабая поляризация и диссоциация молекул (4 лаборатория)</w:t>
      </w:r>
    </w:p>
    <w:p w:rsidR="006F745C" w:rsidRDefault="00F44F6C" w:rsidP="00685A4E">
      <w:r w:rsidRPr="00F44F6C">
        <w:t xml:space="preserve">Итак, </w:t>
      </w:r>
      <w:r>
        <w:t xml:space="preserve">мы рассмотрели процесс проникновения этанола </w:t>
      </w:r>
      <w:r w:rsidR="006F745C">
        <w:t>через клеточную мембрану.</w:t>
      </w:r>
    </w:p>
    <w:p w:rsidR="006F745C" w:rsidRPr="00F44F6C" w:rsidRDefault="006F745C" w:rsidP="00685A4E">
      <w:r>
        <w:t>Переходим к следующему этапу исследования.</w:t>
      </w:r>
    </w:p>
    <w:p w:rsidR="00657A16" w:rsidRPr="00123851" w:rsidRDefault="00685A4E" w:rsidP="00685A4E">
      <w:r w:rsidRPr="00A67086">
        <w:rPr>
          <w:b/>
        </w:rPr>
        <w:t>2 этап исследования</w:t>
      </w:r>
      <w:r>
        <w:t>.</w:t>
      </w:r>
    </w:p>
    <w:p w:rsidR="005C6902" w:rsidRPr="00123851" w:rsidRDefault="005C6902" w:rsidP="008A243A">
      <w:pPr>
        <w:ind w:left="360"/>
        <w:jc w:val="both"/>
      </w:pPr>
      <w:r w:rsidRPr="00123851">
        <w:t>Для выдвижения гипотезы участникам эксперимента предлагается вопрос:</w:t>
      </w:r>
    </w:p>
    <w:p w:rsidR="005C6902" w:rsidRPr="00123851" w:rsidRDefault="005C6902" w:rsidP="005C6902">
      <w:pPr>
        <w:ind w:left="360"/>
        <w:jc w:val="both"/>
      </w:pPr>
      <w:r w:rsidRPr="00123851">
        <w:t>- Как Вы считаете благоприятное или вредное воздействие оказывает спирт на клетки и ткани человеческого организма?</w:t>
      </w:r>
    </w:p>
    <w:p w:rsidR="00BD72AB" w:rsidRPr="00123851" w:rsidRDefault="00BD72AB" w:rsidP="00BD72AB">
      <w:pPr>
        <w:jc w:val="both"/>
      </w:pPr>
      <w:r w:rsidRPr="00123851">
        <w:t>Выдвижение гипотез участниками эксперимента.</w:t>
      </w:r>
    </w:p>
    <w:p w:rsidR="00BD72AB" w:rsidRPr="00123851" w:rsidRDefault="00BD72AB" w:rsidP="00BD72AB">
      <w:pPr>
        <w:jc w:val="both"/>
      </w:pPr>
      <w:r w:rsidRPr="00123851">
        <w:t>Обратимся к научно-популярной информации.</w:t>
      </w:r>
      <w:r w:rsidR="00420A26">
        <w:t xml:space="preserve"> (Лист № 4)</w:t>
      </w:r>
    </w:p>
    <w:p w:rsidR="00D961BC" w:rsidRDefault="00420A26" w:rsidP="00420A26">
      <w:r>
        <w:t>(Лист № 4)</w:t>
      </w:r>
      <w:r w:rsidR="00BD72AB" w:rsidRPr="00123851">
        <w:t xml:space="preserve">       </w:t>
      </w:r>
      <w:r>
        <w:t xml:space="preserve">                                 </w:t>
      </w:r>
      <w:r w:rsidR="00BD72AB" w:rsidRPr="00123851">
        <w:t xml:space="preserve">  </w:t>
      </w:r>
    </w:p>
    <w:p w:rsidR="00BD72AB" w:rsidRPr="00123851" w:rsidRDefault="00BD72AB" w:rsidP="00420A26">
      <w:pPr>
        <w:rPr>
          <w:i/>
        </w:rPr>
      </w:pPr>
      <w:r w:rsidRPr="00123851">
        <w:t xml:space="preserve">   </w:t>
      </w:r>
      <w:r w:rsidRPr="00123851">
        <w:rPr>
          <w:i/>
        </w:rPr>
        <w:t>Работа с текстом.</w:t>
      </w:r>
    </w:p>
    <w:p w:rsidR="00874BBD" w:rsidRPr="00123851" w:rsidRDefault="00BD72AB" w:rsidP="00BD72AB">
      <w:pPr>
        <w:jc w:val="both"/>
        <w:rPr>
          <w:b/>
          <w:i/>
        </w:rPr>
      </w:pPr>
      <w:r w:rsidRPr="00123851">
        <w:rPr>
          <w:b/>
          <w:i/>
        </w:rPr>
        <w:t xml:space="preserve">    Быстро всосавшись в кровь, хорошо растворяясь в межклеточной жидкости, спирт поступает во все клетки организма. Учеными установлено, что, нарушая функции клеток, он вызывает их гибель: при употреблении </w:t>
      </w:r>
      <w:smartTag w:uri="urn:schemas-microsoft-com:office:smarttags" w:element="metricconverter">
        <w:smartTagPr>
          <w:attr w:name="ProductID" w:val="100 г"/>
        </w:smartTagPr>
        <w:r w:rsidRPr="00123851">
          <w:rPr>
            <w:b/>
            <w:i/>
          </w:rPr>
          <w:t>100 г</w:t>
        </w:r>
      </w:smartTag>
      <w:r w:rsidRPr="00123851">
        <w:rPr>
          <w:b/>
          <w:i/>
        </w:rPr>
        <w:t xml:space="preserve"> пива погибает около 3000 клеток мозга, </w:t>
      </w:r>
      <w:smartTag w:uri="urn:schemas-microsoft-com:office:smarttags" w:element="metricconverter">
        <w:smartTagPr>
          <w:attr w:name="ProductID" w:val="100 г"/>
        </w:smartTagPr>
        <w:r w:rsidRPr="00123851">
          <w:rPr>
            <w:b/>
            <w:i/>
          </w:rPr>
          <w:t>100 г</w:t>
        </w:r>
      </w:smartTag>
      <w:r w:rsidRPr="00123851">
        <w:rPr>
          <w:b/>
          <w:i/>
        </w:rPr>
        <w:t xml:space="preserve"> вина _ 5000 клеток, </w:t>
      </w:r>
      <w:smartTag w:uri="urn:schemas-microsoft-com:office:smarttags" w:element="metricconverter">
        <w:smartTagPr>
          <w:attr w:name="ProductID" w:val="100 г"/>
        </w:smartTagPr>
        <w:r w:rsidRPr="00123851">
          <w:rPr>
            <w:b/>
            <w:i/>
          </w:rPr>
          <w:t>100 г</w:t>
        </w:r>
      </w:smartTag>
      <w:r w:rsidRPr="00123851">
        <w:rPr>
          <w:b/>
          <w:i/>
        </w:rPr>
        <w:t xml:space="preserve"> водки _ 7500, соприкосновение эритроцитов с молекулами спирта приводит к свертыванию кровяных клеток.</w:t>
      </w:r>
    </w:p>
    <w:p w:rsidR="00BD72AB" w:rsidRPr="00123851" w:rsidRDefault="00BD72AB" w:rsidP="00BD72AB">
      <w:pPr>
        <w:jc w:val="both"/>
      </w:pPr>
      <w:r w:rsidRPr="00123851">
        <w:t>Подтверждает ли эта информация нашу гипотезу? Можем ли мы считать эту информацию достоверной? Если – да, почему гибнут клетки под воздействием спирта, каков механизм этого воздействия?</w:t>
      </w:r>
    </w:p>
    <w:p w:rsidR="00BD72AB" w:rsidRPr="00874BBD" w:rsidRDefault="00BD72AB" w:rsidP="00BD72AB">
      <w:pPr>
        <w:jc w:val="both"/>
        <w:rPr>
          <w:i/>
        </w:rPr>
      </w:pPr>
      <w:r w:rsidRPr="00123851">
        <w:tab/>
        <w:t>Чтобы найти ответы на эти вопросы проведем мини-эксперимент.</w:t>
      </w:r>
      <w:r w:rsidR="00874BBD">
        <w:t xml:space="preserve"> (</w:t>
      </w:r>
      <w:r w:rsidR="00874BBD" w:rsidRPr="00874BBD">
        <w:rPr>
          <w:i/>
        </w:rPr>
        <w:t>Лист № 5)</w:t>
      </w:r>
    </w:p>
    <w:p w:rsidR="00BD72AB" w:rsidRPr="00123851" w:rsidRDefault="00BD72AB" w:rsidP="00BD72AB">
      <w:pPr>
        <w:jc w:val="both"/>
      </w:pPr>
      <w:r w:rsidRPr="00123851">
        <w:t>Каждая группа получает для работы инструктивную карту. Вам нужно</w:t>
      </w:r>
    </w:p>
    <w:p w:rsidR="00BD72AB" w:rsidRPr="00123851" w:rsidRDefault="00BD72AB" w:rsidP="00BD72AB">
      <w:pPr>
        <w:jc w:val="both"/>
      </w:pPr>
      <w:r w:rsidRPr="00123851">
        <w:t>- изучить опорные знания;</w:t>
      </w:r>
    </w:p>
    <w:p w:rsidR="00BD72AB" w:rsidRPr="00123851" w:rsidRDefault="00BD72AB" w:rsidP="00BD72AB">
      <w:pPr>
        <w:jc w:val="both"/>
      </w:pPr>
      <w:r w:rsidRPr="00123851">
        <w:t>- выяснить цель эксперимента;</w:t>
      </w:r>
    </w:p>
    <w:p w:rsidR="00BD72AB" w:rsidRPr="00123851" w:rsidRDefault="00BD72AB" w:rsidP="00BD72AB">
      <w:pPr>
        <w:jc w:val="both"/>
      </w:pPr>
      <w:r w:rsidRPr="00123851">
        <w:t>- используя алгоритм, провести эксперимент;</w:t>
      </w:r>
    </w:p>
    <w:p w:rsidR="00BD72AB" w:rsidRPr="00123851" w:rsidRDefault="00BD72AB" w:rsidP="00BD72AB">
      <w:pPr>
        <w:jc w:val="both"/>
      </w:pPr>
      <w:r w:rsidRPr="00123851">
        <w:t>- постараться ответить на предложенный вопрос.</w:t>
      </w:r>
    </w:p>
    <w:p w:rsidR="00BD72AB" w:rsidRDefault="00BD72AB" w:rsidP="00BD72AB">
      <w:pPr>
        <w:jc w:val="both"/>
      </w:pPr>
      <w:r w:rsidRPr="00123851">
        <w:t>Каждой группе необходимо выбрать представителя, который познакомит нас с результатами эксперимента и постарается ответить на вопрос инструктивной карты.</w:t>
      </w:r>
    </w:p>
    <w:p w:rsidR="006F745C" w:rsidRDefault="006F745C" w:rsidP="00BD72AB">
      <w:pPr>
        <w:jc w:val="both"/>
        <w:rPr>
          <w:b/>
          <w:i/>
        </w:rPr>
      </w:pPr>
      <w:r w:rsidRPr="006F745C">
        <w:rPr>
          <w:b/>
          <w:i/>
        </w:rPr>
        <w:t>Техника безопасности</w:t>
      </w:r>
    </w:p>
    <w:p w:rsidR="006F745C" w:rsidRDefault="006F745C" w:rsidP="006F745C">
      <w:pPr>
        <w:numPr>
          <w:ilvl w:val="1"/>
          <w:numId w:val="10"/>
        </w:numPr>
        <w:autoSpaceDE w:val="0"/>
        <w:autoSpaceDN w:val="0"/>
        <w:adjustRightInd w:val="0"/>
        <w:jc w:val="both"/>
      </w:pPr>
      <w:r>
        <w:t>Во время работы в кабинете химии необходимо соблюдать чи</w:t>
      </w:r>
      <w:r>
        <w:softHyphen/>
        <w:t>стоту, тишину и порядок на рабочем месте.</w:t>
      </w:r>
    </w:p>
    <w:p w:rsidR="006F745C" w:rsidRDefault="006F745C" w:rsidP="006F745C">
      <w:pPr>
        <w:numPr>
          <w:ilvl w:val="1"/>
          <w:numId w:val="10"/>
        </w:numPr>
        <w:autoSpaceDE w:val="0"/>
        <w:autoSpaceDN w:val="0"/>
        <w:adjustRightInd w:val="0"/>
        <w:jc w:val="both"/>
      </w:pPr>
      <w:r>
        <w:t>Запрещается пробовать на вкус любые вещества. Нюхать ве</w:t>
      </w:r>
      <w:r>
        <w:softHyphen/>
        <w:t>щества можно, лишь осторожно направляя на себя пары или газы лёгким движением руки, а не наклоняясь к сосуду и не вдыхая полной грудью.</w:t>
      </w:r>
    </w:p>
    <w:p w:rsidR="006F745C" w:rsidRDefault="006F745C" w:rsidP="006F745C">
      <w:pPr>
        <w:numPr>
          <w:ilvl w:val="1"/>
          <w:numId w:val="10"/>
        </w:numPr>
        <w:autoSpaceDE w:val="0"/>
        <w:autoSpaceDN w:val="0"/>
        <w:adjustRightInd w:val="0"/>
        <w:jc w:val="both"/>
      </w:pPr>
      <w:r>
        <w:t>В процессе работы необходимо следить, чтобы вещества не попадали на кожу лица и рук, так как многие вещества вызы</w:t>
      </w:r>
      <w:r>
        <w:softHyphen/>
        <w:t>вают раздражение кожи и слизистых оболочек.</w:t>
      </w:r>
    </w:p>
    <w:p w:rsidR="00EE4FE0" w:rsidRDefault="00EE4FE0" w:rsidP="006F745C">
      <w:pPr>
        <w:numPr>
          <w:ilvl w:val="1"/>
          <w:numId w:val="10"/>
        </w:numPr>
        <w:autoSpaceDE w:val="0"/>
        <w:autoSpaceDN w:val="0"/>
        <w:adjustRightInd w:val="0"/>
        <w:jc w:val="both"/>
      </w:pPr>
      <w:r>
        <w:t>Особую осторожность соблюдать при работе с кислотами.</w:t>
      </w:r>
    </w:p>
    <w:p w:rsidR="006F745C" w:rsidRDefault="006F745C" w:rsidP="006F745C">
      <w:pPr>
        <w:numPr>
          <w:ilvl w:val="1"/>
          <w:numId w:val="10"/>
        </w:numPr>
        <w:autoSpaceDE w:val="0"/>
        <w:autoSpaceDN w:val="0"/>
        <w:adjustRightInd w:val="0"/>
        <w:jc w:val="both"/>
      </w:pPr>
      <w:r>
        <w:t>Опыты нужно проводить только в чистой посуде.</w:t>
      </w:r>
    </w:p>
    <w:p w:rsidR="009B4D2C" w:rsidRDefault="006F745C" w:rsidP="009B4D2C">
      <w:pPr>
        <w:numPr>
          <w:ilvl w:val="1"/>
          <w:numId w:val="10"/>
        </w:numPr>
        <w:autoSpaceDN w:val="0"/>
        <w:jc w:val="both"/>
      </w:pPr>
      <w:r>
        <w:t>Растворы необходимо наливать из сосудов так, чтобы при на</w:t>
      </w:r>
      <w:r>
        <w:softHyphen/>
        <w:t>клоне этикетка оказывалась сверху (этикетку — в ладонь!). Каплю, оставшуюся на горлышке сосуда, снимают верхним краем той посуды, куда наливается жидкость.</w:t>
      </w:r>
    </w:p>
    <w:p w:rsidR="00874BBD" w:rsidRPr="00874BBD" w:rsidRDefault="006F745C" w:rsidP="00874BBD">
      <w:pPr>
        <w:numPr>
          <w:ilvl w:val="1"/>
          <w:numId w:val="10"/>
        </w:numPr>
        <w:autoSpaceDN w:val="0"/>
        <w:jc w:val="both"/>
      </w:pPr>
      <w:r w:rsidRPr="009B4D2C">
        <w:rPr>
          <w:b/>
          <w:bCs/>
        </w:rPr>
        <w:t>Недопустимо убирать осколки разбитой посуды незащищен</w:t>
      </w:r>
      <w:r w:rsidRPr="009B4D2C">
        <w:rPr>
          <w:b/>
          <w:bCs/>
        </w:rPr>
        <w:softHyphen/>
        <w:t>ными руками!</w:t>
      </w:r>
      <w:r>
        <w:t xml:space="preserve"> Осколки необходимо убирать с помощью щетки и совка.</w:t>
      </w:r>
    </w:p>
    <w:p w:rsidR="00D961BC" w:rsidRDefault="00D961BC" w:rsidP="006F745C">
      <w:pPr>
        <w:jc w:val="center"/>
        <w:rPr>
          <w:b/>
          <w:i/>
        </w:rPr>
      </w:pPr>
    </w:p>
    <w:p w:rsidR="00D961BC" w:rsidRDefault="00D961BC" w:rsidP="006F745C">
      <w:pPr>
        <w:jc w:val="center"/>
        <w:rPr>
          <w:b/>
          <w:i/>
        </w:rPr>
      </w:pPr>
    </w:p>
    <w:p w:rsidR="00D961BC" w:rsidRDefault="00D961BC" w:rsidP="006F745C">
      <w:pPr>
        <w:jc w:val="center"/>
        <w:rPr>
          <w:b/>
          <w:i/>
        </w:rPr>
      </w:pPr>
    </w:p>
    <w:p w:rsidR="00D961BC" w:rsidRDefault="00D961BC" w:rsidP="006F745C">
      <w:pPr>
        <w:jc w:val="center"/>
        <w:rPr>
          <w:b/>
          <w:i/>
        </w:rPr>
      </w:pPr>
    </w:p>
    <w:p w:rsidR="006F745C" w:rsidRPr="006F745C" w:rsidRDefault="006F745C" w:rsidP="006F745C">
      <w:pPr>
        <w:jc w:val="center"/>
        <w:rPr>
          <w:b/>
          <w:i/>
        </w:rPr>
      </w:pPr>
      <w:r w:rsidRPr="006F745C">
        <w:rPr>
          <w:b/>
          <w:i/>
        </w:rPr>
        <w:lastRenderedPageBreak/>
        <w:t>Лабораторная работа.</w:t>
      </w:r>
    </w:p>
    <w:p w:rsidR="006F745C" w:rsidRDefault="006F745C" w:rsidP="00874BBD">
      <w:r>
        <w:t>Тема:</w:t>
      </w:r>
    </w:p>
    <w:p w:rsidR="006F745C" w:rsidRPr="00123851" w:rsidRDefault="006F745C" w:rsidP="00BD72AB">
      <w:pPr>
        <w:jc w:val="both"/>
      </w:pPr>
      <w:r>
        <w:t>Ход работы:</w:t>
      </w:r>
      <w:r w:rsidR="00874BBD">
        <w:t xml:space="preserve">                                                </w:t>
      </w:r>
      <w:r>
        <w:t>Наблюдения:</w:t>
      </w:r>
      <w:r w:rsidR="00874BBD">
        <w:t xml:space="preserve">                                         </w:t>
      </w:r>
      <w:r>
        <w:t>Выводы:</w:t>
      </w:r>
    </w:p>
    <w:p w:rsidR="00BD72AB" w:rsidRPr="008A243A" w:rsidRDefault="00BD72AB" w:rsidP="008A243A">
      <w:pPr>
        <w:jc w:val="both"/>
      </w:pPr>
      <w:r w:rsidRPr="00123851">
        <w:t xml:space="preserve"> </w:t>
      </w:r>
      <w:r>
        <w:t xml:space="preserve">                                                                                         </w:t>
      </w:r>
    </w:p>
    <w:tbl>
      <w:tblPr>
        <w:tblStyle w:val="a4"/>
        <w:tblW w:w="0" w:type="auto"/>
        <w:tblLook w:val="01E0"/>
      </w:tblPr>
      <w:tblGrid>
        <w:gridCol w:w="4785"/>
        <w:gridCol w:w="4785"/>
      </w:tblGrid>
      <w:tr w:rsidR="00BD72AB" w:rsidTr="008A243A">
        <w:trPr>
          <w:trHeight w:val="6495"/>
        </w:trPr>
        <w:tc>
          <w:tcPr>
            <w:tcW w:w="4785" w:type="dxa"/>
          </w:tcPr>
          <w:p w:rsidR="00BD72AB" w:rsidRDefault="00BD72AB" w:rsidP="0083670F">
            <w:pPr>
              <w:jc w:val="both"/>
              <w:rPr>
                <w:b/>
              </w:rPr>
            </w:pPr>
          </w:p>
          <w:p w:rsidR="00BD72AB" w:rsidRPr="005A41B9" w:rsidRDefault="00BD72AB" w:rsidP="0083670F">
            <w:pPr>
              <w:jc w:val="both"/>
              <w:rPr>
                <w:b/>
              </w:rPr>
            </w:pPr>
            <w:r w:rsidRPr="005A41B9">
              <w:rPr>
                <w:b/>
              </w:rPr>
              <w:t>Инструктивная карта № 1.</w:t>
            </w:r>
          </w:p>
          <w:p w:rsidR="00BD72AB" w:rsidRPr="005A41B9" w:rsidRDefault="00BD72AB" w:rsidP="0083670F">
            <w:pPr>
              <w:jc w:val="both"/>
              <w:rPr>
                <w:b/>
                <w:i/>
              </w:rPr>
            </w:pPr>
            <w:r w:rsidRPr="005A41B9">
              <w:rPr>
                <w:b/>
                <w:i/>
              </w:rPr>
              <w:t>Влияние этанола на молекулы белков</w:t>
            </w:r>
          </w:p>
          <w:p w:rsidR="00BD72AB" w:rsidRDefault="00BD72AB" w:rsidP="0083670F">
            <w:pPr>
              <w:jc w:val="both"/>
              <w:rPr>
                <w:b/>
              </w:rPr>
            </w:pPr>
          </w:p>
          <w:p w:rsidR="00BD72AB" w:rsidRPr="005A41B9" w:rsidRDefault="00BD72AB" w:rsidP="0083670F">
            <w:pPr>
              <w:jc w:val="both"/>
              <w:rPr>
                <w:b/>
              </w:rPr>
            </w:pPr>
            <w:r w:rsidRPr="005A41B9">
              <w:rPr>
                <w:b/>
              </w:rPr>
              <w:t>Опорные знания:</w:t>
            </w:r>
          </w:p>
          <w:p w:rsidR="00BD72AB" w:rsidRDefault="00BD72AB" w:rsidP="0083670F">
            <w:pPr>
              <w:jc w:val="both"/>
            </w:pPr>
            <w:r>
              <w:t xml:space="preserve">  Мембрана (клеточная оболочка) представлена двумя слоями жироподобных веществ, которые не пропускают ни молекулы воды, ни молекулы других веществ. Специальные белки образуют тончайшие каналы, по которым в клетку и из клетки могут проходить очень маленькие частицы.</w:t>
            </w:r>
          </w:p>
          <w:p w:rsidR="00BD72AB" w:rsidRDefault="00BD72AB" w:rsidP="0083670F">
            <w:pPr>
              <w:jc w:val="both"/>
            </w:pPr>
            <w:r>
              <w:t xml:space="preserve"> Более крупные частицы через мембранные каналы пройти не могут. </w:t>
            </w:r>
          </w:p>
          <w:p w:rsidR="00BD72AB" w:rsidRDefault="00BD72AB" w:rsidP="0083670F">
            <w:pPr>
              <w:jc w:val="both"/>
            </w:pPr>
          </w:p>
          <w:p w:rsidR="00BD72AB" w:rsidRDefault="00BD72AB" w:rsidP="0083670F">
            <w:pPr>
              <w:jc w:val="both"/>
            </w:pPr>
          </w:p>
        </w:tc>
        <w:tc>
          <w:tcPr>
            <w:tcW w:w="4785" w:type="dxa"/>
          </w:tcPr>
          <w:p w:rsidR="00BD72AB" w:rsidRDefault="00BD72AB" w:rsidP="0083670F">
            <w:pPr>
              <w:jc w:val="both"/>
              <w:rPr>
                <w:b/>
              </w:rPr>
            </w:pPr>
          </w:p>
          <w:p w:rsidR="00BD72AB" w:rsidRPr="005A41B9" w:rsidRDefault="00BD72AB" w:rsidP="0083670F">
            <w:pPr>
              <w:jc w:val="both"/>
              <w:rPr>
                <w:b/>
              </w:rPr>
            </w:pPr>
            <w:r w:rsidRPr="005A41B9">
              <w:rPr>
                <w:b/>
              </w:rPr>
              <w:t>Цель эксперимент</w:t>
            </w:r>
            <w:r>
              <w:rPr>
                <w:b/>
              </w:rPr>
              <w:t>а</w:t>
            </w:r>
            <w:r w:rsidRPr="005A41B9">
              <w:rPr>
                <w:b/>
              </w:rPr>
              <w:t>:</w:t>
            </w:r>
          </w:p>
          <w:p w:rsidR="00BD72AB" w:rsidRDefault="00BD72AB" w:rsidP="0083670F">
            <w:pPr>
              <w:jc w:val="both"/>
            </w:pPr>
            <w:r>
              <w:t>Выявить причину нарушения проницаемости клеточных мембран (клеточных оболочек) – исчезновения барьера для крупных молекул и выхода из клетки необходимых ей веществ в результате воздействия спирта на мембраны.</w:t>
            </w:r>
          </w:p>
          <w:p w:rsidR="00BD72AB" w:rsidRDefault="00BD72AB" w:rsidP="0083670F">
            <w:pPr>
              <w:jc w:val="both"/>
            </w:pPr>
          </w:p>
          <w:p w:rsidR="00BD72AB" w:rsidRPr="005A41B9" w:rsidRDefault="00BD72AB" w:rsidP="0083670F">
            <w:pPr>
              <w:jc w:val="both"/>
              <w:rPr>
                <w:b/>
              </w:rPr>
            </w:pPr>
            <w:r w:rsidRPr="005A41B9">
              <w:rPr>
                <w:b/>
              </w:rPr>
              <w:t>Ход эксперимента:</w:t>
            </w:r>
          </w:p>
          <w:p w:rsidR="00BD72AB" w:rsidRDefault="00BD72AB" w:rsidP="0083670F">
            <w:pPr>
              <w:jc w:val="both"/>
            </w:pPr>
            <w:r>
              <w:t>Добавьте в 3 пробирки с яичным белком:</w:t>
            </w:r>
          </w:p>
          <w:p w:rsidR="00BD72AB" w:rsidRDefault="00BD72AB" w:rsidP="0083670F">
            <w:pPr>
              <w:jc w:val="both"/>
            </w:pPr>
            <w:r>
              <w:t>5 мл воды, этиловый спирт, азотную кислоту.</w:t>
            </w:r>
          </w:p>
          <w:p w:rsidR="00BD72AB" w:rsidRDefault="00BD72AB" w:rsidP="0083670F">
            <w:pPr>
              <w:jc w:val="both"/>
            </w:pPr>
            <w:r>
              <w:t xml:space="preserve">     Сравните содержимое пробирок. Что Вы наблюдаете? Что происходит с молекулами белков под действием спирта и кислоты?</w:t>
            </w:r>
          </w:p>
          <w:p w:rsidR="00BD72AB" w:rsidRDefault="00BD72AB" w:rsidP="0083670F">
            <w:pPr>
              <w:jc w:val="both"/>
            </w:pPr>
            <w:r>
              <w:t>(Процесс свертывания белка называется денатурация)</w:t>
            </w:r>
          </w:p>
          <w:p w:rsidR="00BD72AB" w:rsidRDefault="00BD72AB" w:rsidP="0083670F">
            <w:pPr>
              <w:jc w:val="both"/>
            </w:pPr>
            <w:r>
              <w:t xml:space="preserve">    Ответьте на вопрос:</w:t>
            </w:r>
          </w:p>
          <w:p w:rsidR="00BD72AB" w:rsidRDefault="00BD72AB" w:rsidP="0083670F">
            <w:pPr>
              <w:jc w:val="both"/>
            </w:pPr>
            <w:r>
              <w:t>- Почему нарушается проницаемость клеточной оболочки (мембраны) под воздействием спирта?</w:t>
            </w:r>
          </w:p>
          <w:p w:rsidR="00BD72AB" w:rsidRDefault="00BD72AB" w:rsidP="0083670F">
            <w:pPr>
              <w:jc w:val="both"/>
            </w:pPr>
          </w:p>
          <w:p w:rsidR="00BD72AB" w:rsidRDefault="00BD72AB" w:rsidP="0083670F">
            <w:pPr>
              <w:jc w:val="both"/>
            </w:pPr>
          </w:p>
        </w:tc>
      </w:tr>
    </w:tbl>
    <w:p w:rsidR="00614484" w:rsidRDefault="00614484" w:rsidP="00BD72AB"/>
    <w:p w:rsidR="009B4D2C" w:rsidRDefault="009B4D2C" w:rsidP="00BD72AB"/>
    <w:p w:rsidR="009B4D2C" w:rsidRDefault="00254BE1" w:rsidP="00BD72AB">
      <w:r>
        <w:t>---------------------------------------------------------------------------------------------------------------------------------</w:t>
      </w:r>
    </w:p>
    <w:p w:rsidR="009B4D2C" w:rsidRDefault="009B4D2C" w:rsidP="00BD72AB"/>
    <w:tbl>
      <w:tblPr>
        <w:tblStyle w:val="a4"/>
        <w:tblW w:w="0" w:type="auto"/>
        <w:tblLook w:val="01E0"/>
      </w:tblPr>
      <w:tblGrid>
        <w:gridCol w:w="4785"/>
        <w:gridCol w:w="4785"/>
      </w:tblGrid>
      <w:tr w:rsidR="00BD72AB" w:rsidTr="0083670F">
        <w:tc>
          <w:tcPr>
            <w:tcW w:w="4785" w:type="dxa"/>
          </w:tcPr>
          <w:p w:rsidR="00BD72AB" w:rsidRDefault="00BD72AB" w:rsidP="0083670F">
            <w:pPr>
              <w:jc w:val="both"/>
              <w:rPr>
                <w:b/>
              </w:rPr>
            </w:pPr>
          </w:p>
          <w:p w:rsidR="00BD72AB" w:rsidRPr="005A41B9" w:rsidRDefault="00BD72AB" w:rsidP="0083670F">
            <w:pPr>
              <w:jc w:val="both"/>
              <w:rPr>
                <w:b/>
              </w:rPr>
            </w:pPr>
            <w:r>
              <w:rPr>
                <w:b/>
              </w:rPr>
              <w:t>Инструктивная карта № 2</w:t>
            </w:r>
            <w:r w:rsidRPr="005A41B9">
              <w:rPr>
                <w:b/>
              </w:rPr>
              <w:t>.</w:t>
            </w:r>
          </w:p>
          <w:p w:rsidR="00BD72AB" w:rsidRPr="005A41B9" w:rsidRDefault="00BD72AB" w:rsidP="0083670F">
            <w:pPr>
              <w:jc w:val="both"/>
              <w:rPr>
                <w:b/>
                <w:i/>
              </w:rPr>
            </w:pPr>
            <w:r w:rsidRPr="005A41B9">
              <w:rPr>
                <w:b/>
                <w:i/>
              </w:rPr>
              <w:t>Влияние этанола на молекулы белков</w:t>
            </w:r>
          </w:p>
          <w:p w:rsidR="00BD72AB" w:rsidRDefault="00BD72AB" w:rsidP="0083670F">
            <w:pPr>
              <w:jc w:val="both"/>
              <w:rPr>
                <w:b/>
              </w:rPr>
            </w:pPr>
          </w:p>
          <w:p w:rsidR="00BD72AB" w:rsidRDefault="00BD72AB" w:rsidP="0083670F">
            <w:pPr>
              <w:jc w:val="both"/>
              <w:rPr>
                <w:b/>
              </w:rPr>
            </w:pPr>
            <w:r w:rsidRPr="005A41B9">
              <w:rPr>
                <w:b/>
              </w:rPr>
              <w:t>Опорные знания:</w:t>
            </w:r>
          </w:p>
          <w:p w:rsidR="00BD72AB" w:rsidRPr="00B03E01" w:rsidRDefault="00BD72AB" w:rsidP="0083670F">
            <w:pPr>
              <w:jc w:val="both"/>
            </w:pPr>
            <w:r>
              <w:t>Число различных реакций, протекающих в клетке, достигает нескольких тысяч. Почти каждая химическая реакция в клетке идет с участием катализаторов. Они ускоряют реакции в десятки, сотни миллионов раз. Клеточные катализаторы называются ферментами.   По химической структуре ферменты – белки. В клетке присутствует несколько тысяч ферментов.</w:t>
            </w:r>
          </w:p>
          <w:p w:rsidR="00BD72AB" w:rsidRDefault="00BD72AB" w:rsidP="0083670F">
            <w:pPr>
              <w:jc w:val="both"/>
            </w:pPr>
          </w:p>
        </w:tc>
        <w:tc>
          <w:tcPr>
            <w:tcW w:w="4785" w:type="dxa"/>
          </w:tcPr>
          <w:p w:rsidR="00BD72AB" w:rsidRDefault="00BD72AB" w:rsidP="0083670F">
            <w:pPr>
              <w:jc w:val="both"/>
              <w:rPr>
                <w:b/>
              </w:rPr>
            </w:pPr>
          </w:p>
          <w:p w:rsidR="00BD72AB" w:rsidRPr="002D2E2A" w:rsidRDefault="00BD72AB" w:rsidP="0083670F">
            <w:pPr>
              <w:jc w:val="both"/>
              <w:rPr>
                <w:b/>
              </w:rPr>
            </w:pPr>
            <w:r w:rsidRPr="002D2E2A">
              <w:rPr>
                <w:b/>
              </w:rPr>
              <w:t>Цель эксперимента:</w:t>
            </w:r>
          </w:p>
          <w:p w:rsidR="00BD72AB" w:rsidRDefault="00BD72AB" w:rsidP="0083670F">
            <w:pPr>
              <w:jc w:val="both"/>
            </w:pPr>
            <w:r>
              <w:t xml:space="preserve">     Выявить последствия воздействия спирта на молекулы ферментов, находящихся в клетке.</w:t>
            </w:r>
          </w:p>
          <w:p w:rsidR="00BD72AB" w:rsidRDefault="00BD72AB" w:rsidP="0083670F">
            <w:pPr>
              <w:jc w:val="both"/>
            </w:pPr>
          </w:p>
          <w:p w:rsidR="00BD72AB" w:rsidRPr="005A41B9" w:rsidRDefault="00BD72AB" w:rsidP="0083670F">
            <w:pPr>
              <w:jc w:val="both"/>
              <w:rPr>
                <w:b/>
              </w:rPr>
            </w:pPr>
            <w:r w:rsidRPr="005A41B9">
              <w:rPr>
                <w:b/>
              </w:rPr>
              <w:t>Ход эксперимента:</w:t>
            </w:r>
          </w:p>
          <w:p w:rsidR="00BD72AB" w:rsidRDefault="00BD72AB" w:rsidP="0083670F">
            <w:pPr>
              <w:jc w:val="both"/>
            </w:pPr>
            <w:r>
              <w:t>Добавьте в 3 пробирки с яичным белком:</w:t>
            </w:r>
          </w:p>
          <w:p w:rsidR="00BD72AB" w:rsidRDefault="00BD72AB" w:rsidP="0083670F">
            <w:pPr>
              <w:jc w:val="both"/>
            </w:pPr>
            <w:r>
              <w:t>5 мл воды, этиловый спирт, азотную кислоту.</w:t>
            </w:r>
          </w:p>
          <w:p w:rsidR="00BD72AB" w:rsidRDefault="00BD72AB" w:rsidP="0083670F">
            <w:pPr>
              <w:jc w:val="both"/>
            </w:pPr>
            <w:r>
              <w:t xml:space="preserve">     Сравните содержимое пробирок. Что Вы наблюдаете? Что происходит с молекулами белков под действием спирта и кислоты?</w:t>
            </w:r>
          </w:p>
          <w:p w:rsidR="00BD72AB" w:rsidRDefault="00BD72AB" w:rsidP="0083670F">
            <w:pPr>
              <w:jc w:val="both"/>
            </w:pPr>
            <w:r>
              <w:t>(Процесс свертывания белка называется денатурация)</w:t>
            </w:r>
          </w:p>
          <w:p w:rsidR="00BD72AB" w:rsidRDefault="00BD72AB" w:rsidP="0083670F">
            <w:pPr>
              <w:jc w:val="both"/>
            </w:pPr>
            <w:r>
              <w:t xml:space="preserve">    Ответьте на вопрос:</w:t>
            </w:r>
          </w:p>
          <w:p w:rsidR="00BD72AB" w:rsidRDefault="00BD72AB" w:rsidP="0083670F">
            <w:pPr>
              <w:jc w:val="both"/>
            </w:pPr>
            <w:r>
              <w:t>-  Каковы последствия воздействия спирта на молекулы ферментов, находящихся в клетке?</w:t>
            </w:r>
          </w:p>
          <w:p w:rsidR="00BD72AB" w:rsidRDefault="00BD72AB" w:rsidP="0083670F">
            <w:pPr>
              <w:jc w:val="both"/>
            </w:pPr>
          </w:p>
          <w:p w:rsidR="00BD72AB" w:rsidRDefault="00BD72AB" w:rsidP="0083670F">
            <w:pPr>
              <w:jc w:val="both"/>
            </w:pPr>
          </w:p>
        </w:tc>
      </w:tr>
    </w:tbl>
    <w:p w:rsidR="009B4D2C" w:rsidRDefault="009B4D2C" w:rsidP="00BD72AB">
      <w:pPr>
        <w:rPr>
          <w:sz w:val="28"/>
          <w:szCs w:val="28"/>
        </w:rPr>
      </w:pPr>
    </w:p>
    <w:tbl>
      <w:tblPr>
        <w:tblStyle w:val="a4"/>
        <w:tblW w:w="0" w:type="auto"/>
        <w:tblLook w:val="01E0"/>
      </w:tblPr>
      <w:tblGrid>
        <w:gridCol w:w="4785"/>
        <w:gridCol w:w="4785"/>
      </w:tblGrid>
      <w:tr w:rsidR="00BD72AB" w:rsidTr="0083670F">
        <w:tc>
          <w:tcPr>
            <w:tcW w:w="4785" w:type="dxa"/>
          </w:tcPr>
          <w:p w:rsidR="00BD72AB" w:rsidRDefault="00BD72AB" w:rsidP="0083670F">
            <w:pPr>
              <w:jc w:val="both"/>
              <w:rPr>
                <w:b/>
              </w:rPr>
            </w:pPr>
          </w:p>
          <w:p w:rsidR="00BD72AB" w:rsidRPr="005A41B9" w:rsidRDefault="00BD72AB" w:rsidP="0083670F">
            <w:pPr>
              <w:jc w:val="both"/>
              <w:rPr>
                <w:b/>
              </w:rPr>
            </w:pPr>
            <w:r>
              <w:rPr>
                <w:b/>
              </w:rPr>
              <w:t>Инструктивная карта № 3</w:t>
            </w:r>
            <w:r w:rsidRPr="005A41B9">
              <w:rPr>
                <w:b/>
              </w:rPr>
              <w:t>.</w:t>
            </w:r>
          </w:p>
          <w:p w:rsidR="00BD72AB" w:rsidRPr="005A41B9" w:rsidRDefault="00BD72AB" w:rsidP="0083670F">
            <w:pPr>
              <w:jc w:val="both"/>
              <w:rPr>
                <w:b/>
                <w:i/>
              </w:rPr>
            </w:pPr>
            <w:r w:rsidRPr="005A41B9">
              <w:rPr>
                <w:b/>
                <w:i/>
              </w:rPr>
              <w:t>Влияние этанола на молекулы белков</w:t>
            </w:r>
          </w:p>
          <w:p w:rsidR="00BD72AB" w:rsidRDefault="00BD72AB" w:rsidP="0083670F">
            <w:pPr>
              <w:jc w:val="both"/>
              <w:rPr>
                <w:b/>
              </w:rPr>
            </w:pPr>
          </w:p>
          <w:p w:rsidR="00BD72AB" w:rsidRPr="005A41B9" w:rsidRDefault="00BD72AB" w:rsidP="0083670F">
            <w:pPr>
              <w:jc w:val="both"/>
              <w:rPr>
                <w:b/>
              </w:rPr>
            </w:pPr>
            <w:r w:rsidRPr="005A41B9">
              <w:rPr>
                <w:b/>
              </w:rPr>
              <w:t>Опорные знания:</w:t>
            </w:r>
          </w:p>
          <w:p w:rsidR="00BD72AB" w:rsidRDefault="00BD72AB" w:rsidP="0083670F">
            <w:pPr>
              <w:jc w:val="both"/>
            </w:pPr>
            <w:r>
              <w:t>В состав клеток крови - эритроцитов входит белковое вещество гемоглобин, которое определяет красный цвет крови. Поэтому эритроциты называют красными кровяными клетками. Гемоглобин состоит из двух частей: белковой – глобина и железосодержащей – гемма. Гемоглобин отвечает за транспорт кислорода и углекислого газа.</w:t>
            </w:r>
          </w:p>
        </w:tc>
        <w:tc>
          <w:tcPr>
            <w:tcW w:w="4785" w:type="dxa"/>
          </w:tcPr>
          <w:p w:rsidR="00BD72AB" w:rsidRDefault="00BD72AB" w:rsidP="0083670F">
            <w:pPr>
              <w:jc w:val="both"/>
              <w:rPr>
                <w:b/>
              </w:rPr>
            </w:pPr>
          </w:p>
          <w:p w:rsidR="00BD72AB" w:rsidRPr="00361EDE" w:rsidRDefault="00BD72AB" w:rsidP="0083670F">
            <w:pPr>
              <w:jc w:val="both"/>
              <w:rPr>
                <w:b/>
              </w:rPr>
            </w:pPr>
            <w:r w:rsidRPr="00361EDE">
              <w:rPr>
                <w:b/>
              </w:rPr>
              <w:t>Цель эксперимента:</w:t>
            </w:r>
          </w:p>
          <w:p w:rsidR="00BD72AB" w:rsidRDefault="00BD72AB" w:rsidP="0083670F">
            <w:pPr>
              <w:jc w:val="both"/>
            </w:pPr>
            <w:r>
              <w:t xml:space="preserve">    Выявить причину разрушения молекулами спирта красных кровяных клеток и последствия этого процесса.</w:t>
            </w:r>
          </w:p>
          <w:p w:rsidR="00BD72AB" w:rsidRDefault="00BD72AB" w:rsidP="0083670F">
            <w:pPr>
              <w:jc w:val="both"/>
            </w:pPr>
          </w:p>
          <w:p w:rsidR="00BD72AB" w:rsidRPr="005A41B9" w:rsidRDefault="00BD72AB" w:rsidP="0083670F">
            <w:pPr>
              <w:jc w:val="both"/>
              <w:rPr>
                <w:b/>
              </w:rPr>
            </w:pPr>
            <w:r w:rsidRPr="005A41B9">
              <w:rPr>
                <w:b/>
              </w:rPr>
              <w:t>Ход эксперимента:</w:t>
            </w:r>
          </w:p>
          <w:p w:rsidR="00BD72AB" w:rsidRDefault="00BD72AB" w:rsidP="0083670F">
            <w:pPr>
              <w:jc w:val="both"/>
            </w:pPr>
            <w:r>
              <w:t>Добавьте в 3 пробирки с яичным белком:</w:t>
            </w:r>
          </w:p>
          <w:p w:rsidR="00BD72AB" w:rsidRDefault="00BD72AB" w:rsidP="0083670F">
            <w:pPr>
              <w:jc w:val="both"/>
            </w:pPr>
            <w:r>
              <w:t>5 мл воды, этиловый спирт, азотную кислоту.</w:t>
            </w:r>
          </w:p>
          <w:p w:rsidR="00BD72AB" w:rsidRDefault="00BD72AB" w:rsidP="0083670F">
            <w:pPr>
              <w:jc w:val="both"/>
            </w:pPr>
            <w:r>
              <w:t xml:space="preserve">     Сравните содержимое пробирок. Что Вы наблюдаете? Что происходит с молекулами белков под действием спирта и кислоты?</w:t>
            </w:r>
          </w:p>
          <w:p w:rsidR="00BD72AB" w:rsidRDefault="00BD72AB" w:rsidP="0083670F">
            <w:pPr>
              <w:jc w:val="both"/>
            </w:pPr>
            <w:r>
              <w:t>(Процесс свертывания белка называется денатурация)</w:t>
            </w:r>
          </w:p>
          <w:p w:rsidR="00BD72AB" w:rsidRDefault="00BD72AB" w:rsidP="0083670F">
            <w:pPr>
              <w:jc w:val="both"/>
            </w:pPr>
            <w:r>
              <w:t xml:space="preserve">    Ответьте на вопрос:</w:t>
            </w:r>
          </w:p>
          <w:p w:rsidR="00BD72AB" w:rsidRDefault="00BD72AB" w:rsidP="0083670F">
            <w:pPr>
              <w:jc w:val="both"/>
            </w:pPr>
            <w:r>
              <w:t>- Какова причина разрушения молекулами спирта красных кровяных клеток, каковы последствия этого процесса?</w:t>
            </w:r>
          </w:p>
          <w:p w:rsidR="00BD72AB" w:rsidRDefault="00BD72AB" w:rsidP="0083670F">
            <w:pPr>
              <w:jc w:val="both"/>
            </w:pPr>
          </w:p>
        </w:tc>
      </w:tr>
    </w:tbl>
    <w:p w:rsidR="00614484" w:rsidRDefault="00614484" w:rsidP="00BD72AB"/>
    <w:p w:rsidR="009B4D2C" w:rsidRDefault="009B4D2C" w:rsidP="00BD72AB"/>
    <w:p w:rsidR="009B4D2C" w:rsidRDefault="009B4D2C" w:rsidP="00BD72AB"/>
    <w:p w:rsidR="009B4D2C" w:rsidRDefault="00254BE1" w:rsidP="00BD72AB">
      <w:r>
        <w:t>---------------------------------------------------------------------------------------------------------------------------------</w:t>
      </w:r>
    </w:p>
    <w:p w:rsidR="009B4D2C" w:rsidRDefault="009B4D2C" w:rsidP="00BD72AB"/>
    <w:tbl>
      <w:tblPr>
        <w:tblStyle w:val="a4"/>
        <w:tblW w:w="0" w:type="auto"/>
        <w:tblLook w:val="01E0"/>
      </w:tblPr>
      <w:tblGrid>
        <w:gridCol w:w="4785"/>
        <w:gridCol w:w="4785"/>
      </w:tblGrid>
      <w:tr w:rsidR="00BD72AB" w:rsidTr="0083670F">
        <w:tc>
          <w:tcPr>
            <w:tcW w:w="4785" w:type="dxa"/>
          </w:tcPr>
          <w:p w:rsidR="00BD72AB" w:rsidRDefault="00BD72AB" w:rsidP="0083670F">
            <w:pPr>
              <w:jc w:val="both"/>
              <w:rPr>
                <w:b/>
              </w:rPr>
            </w:pPr>
          </w:p>
          <w:p w:rsidR="00BD72AB" w:rsidRPr="005A41B9" w:rsidRDefault="00BD72AB" w:rsidP="0083670F">
            <w:pPr>
              <w:jc w:val="both"/>
              <w:rPr>
                <w:b/>
              </w:rPr>
            </w:pPr>
            <w:r>
              <w:rPr>
                <w:b/>
              </w:rPr>
              <w:t>Инструктивная карта № 4</w:t>
            </w:r>
            <w:r w:rsidRPr="005A41B9">
              <w:rPr>
                <w:b/>
              </w:rPr>
              <w:t>.</w:t>
            </w:r>
          </w:p>
          <w:p w:rsidR="00BD72AB" w:rsidRPr="005A41B9" w:rsidRDefault="00BD72AB" w:rsidP="0083670F">
            <w:pPr>
              <w:jc w:val="both"/>
              <w:rPr>
                <w:b/>
                <w:i/>
              </w:rPr>
            </w:pPr>
            <w:r w:rsidRPr="005A41B9">
              <w:rPr>
                <w:b/>
                <w:i/>
              </w:rPr>
              <w:t>Влияние этанола на молекулы белков</w:t>
            </w:r>
          </w:p>
          <w:p w:rsidR="00BD72AB" w:rsidRDefault="00BD72AB" w:rsidP="0083670F">
            <w:pPr>
              <w:jc w:val="both"/>
              <w:rPr>
                <w:b/>
              </w:rPr>
            </w:pPr>
          </w:p>
          <w:p w:rsidR="00BD72AB" w:rsidRPr="005A41B9" w:rsidRDefault="00BD72AB" w:rsidP="0083670F">
            <w:pPr>
              <w:jc w:val="both"/>
              <w:rPr>
                <w:b/>
              </w:rPr>
            </w:pPr>
            <w:r w:rsidRPr="005A41B9">
              <w:rPr>
                <w:b/>
              </w:rPr>
              <w:t>Опорные знания:</w:t>
            </w:r>
          </w:p>
          <w:p w:rsidR="00BD72AB" w:rsidRDefault="00BD72AB" w:rsidP="0083670F">
            <w:pPr>
              <w:jc w:val="both"/>
            </w:pPr>
            <w:r>
              <w:t xml:space="preserve">       Бактерии имеют очень малые размеры (в длину они достигают от 1 до 10 мкм) и различную форму. Снаружи бактериальная клетка окружена плотной оболочкой. </w:t>
            </w:r>
          </w:p>
          <w:p w:rsidR="00BD72AB" w:rsidRDefault="00BD72AB" w:rsidP="0083670F">
            <w:pPr>
              <w:jc w:val="both"/>
            </w:pPr>
            <w:r>
              <w:t xml:space="preserve">   Внутри бактериальная клетка содержит богатый набор ферментов, которые ускоряют реакции в десятки, сотни миллионов раз и биологически активных веществ. По химической структуре ферменты – белки.</w:t>
            </w:r>
          </w:p>
        </w:tc>
        <w:tc>
          <w:tcPr>
            <w:tcW w:w="4785" w:type="dxa"/>
          </w:tcPr>
          <w:p w:rsidR="00BD72AB" w:rsidRDefault="00BD72AB" w:rsidP="0083670F">
            <w:pPr>
              <w:jc w:val="both"/>
            </w:pPr>
          </w:p>
          <w:p w:rsidR="00BD72AB" w:rsidRPr="00CD0E7F" w:rsidRDefault="00BD72AB" w:rsidP="0083670F">
            <w:pPr>
              <w:jc w:val="both"/>
              <w:rPr>
                <w:b/>
              </w:rPr>
            </w:pPr>
            <w:r w:rsidRPr="00CD0E7F">
              <w:rPr>
                <w:b/>
              </w:rPr>
              <w:t>Цель эксперимента:</w:t>
            </w:r>
          </w:p>
          <w:p w:rsidR="00BD72AB" w:rsidRDefault="00BD72AB" w:rsidP="0083670F">
            <w:pPr>
              <w:jc w:val="both"/>
            </w:pPr>
            <w:r>
              <w:t>Объяснить, почему спирт обладает дезинфицирующими свойствами (вызывает гибель бактериальных клеток).</w:t>
            </w:r>
          </w:p>
          <w:p w:rsidR="00BD72AB" w:rsidRDefault="00BD72AB" w:rsidP="0083670F">
            <w:pPr>
              <w:jc w:val="both"/>
            </w:pPr>
          </w:p>
          <w:p w:rsidR="00BD72AB" w:rsidRPr="005A41B9" w:rsidRDefault="00BD72AB" w:rsidP="0083670F">
            <w:pPr>
              <w:jc w:val="both"/>
              <w:rPr>
                <w:b/>
              </w:rPr>
            </w:pPr>
            <w:r w:rsidRPr="005A41B9">
              <w:rPr>
                <w:b/>
              </w:rPr>
              <w:t>Ход эксперимента:</w:t>
            </w:r>
          </w:p>
          <w:p w:rsidR="00BD72AB" w:rsidRDefault="00BD72AB" w:rsidP="0083670F">
            <w:pPr>
              <w:jc w:val="both"/>
            </w:pPr>
            <w:r>
              <w:t>Добавьте в 3 пробирки с яичным белком:</w:t>
            </w:r>
          </w:p>
          <w:p w:rsidR="00BD72AB" w:rsidRDefault="00BD72AB" w:rsidP="0083670F">
            <w:pPr>
              <w:jc w:val="both"/>
            </w:pPr>
            <w:r>
              <w:t>5 мл воды, этиловый спирт, азотную кислоту.</w:t>
            </w:r>
          </w:p>
          <w:p w:rsidR="00BD72AB" w:rsidRDefault="00BD72AB" w:rsidP="0083670F">
            <w:pPr>
              <w:jc w:val="both"/>
            </w:pPr>
            <w:r>
              <w:t xml:space="preserve">     Сравните содержимое пробирок. Что Вы наблюдаете? Что происходит с молекулами белков под действием спирта и кислоты?</w:t>
            </w:r>
          </w:p>
          <w:p w:rsidR="00BD72AB" w:rsidRDefault="00BD72AB" w:rsidP="0083670F">
            <w:pPr>
              <w:jc w:val="both"/>
            </w:pPr>
            <w:r>
              <w:t>(Процесс свертывания белка называется денатурация)</w:t>
            </w:r>
          </w:p>
          <w:p w:rsidR="00BD72AB" w:rsidRDefault="00BD72AB" w:rsidP="0083670F">
            <w:pPr>
              <w:jc w:val="both"/>
            </w:pPr>
            <w:r>
              <w:t xml:space="preserve">    Ответьте на вопрос:</w:t>
            </w:r>
          </w:p>
          <w:p w:rsidR="00BD72AB" w:rsidRDefault="00BD72AB" w:rsidP="0083670F">
            <w:pPr>
              <w:jc w:val="both"/>
            </w:pPr>
            <w:r>
              <w:t>- Почему спирт обладает дезинфицирующими свойствами (вызывает гибель бактериальных клеток).</w:t>
            </w:r>
          </w:p>
          <w:p w:rsidR="00BD72AB" w:rsidRDefault="00BD72AB" w:rsidP="0083670F">
            <w:pPr>
              <w:jc w:val="both"/>
            </w:pPr>
          </w:p>
          <w:p w:rsidR="00BD72AB" w:rsidRDefault="00BD72AB" w:rsidP="0083670F">
            <w:pPr>
              <w:jc w:val="both"/>
            </w:pPr>
          </w:p>
        </w:tc>
      </w:tr>
    </w:tbl>
    <w:p w:rsidR="009B4D2C" w:rsidRDefault="009B4D2C" w:rsidP="00BD72AB">
      <w:pPr>
        <w:rPr>
          <w:sz w:val="28"/>
          <w:szCs w:val="28"/>
        </w:rPr>
      </w:pPr>
    </w:p>
    <w:p w:rsidR="00D961BC" w:rsidRDefault="00D961BC" w:rsidP="00A10D27"/>
    <w:p w:rsidR="00A10D27" w:rsidRDefault="00A10D27" w:rsidP="00A10D27">
      <w:r>
        <w:t>Вместе с ребятами обсуждаются причины и последствия необратимой денатурации белковых молекул для любого живого организма.</w:t>
      </w:r>
    </w:p>
    <w:p w:rsidR="00A10D27" w:rsidRDefault="00A10D27" w:rsidP="00A10D27">
      <w:r>
        <w:t xml:space="preserve">После этого каждая группа выступает с результатами своего исследования по схеме: </w:t>
      </w:r>
    </w:p>
    <w:p w:rsidR="00A10D27" w:rsidRDefault="00A10D27" w:rsidP="00A10D27">
      <w:pPr>
        <w:jc w:val="center"/>
      </w:pPr>
      <w:r>
        <w:t>цель—&gt; выводы—&gt; аргументы.</w:t>
      </w:r>
    </w:p>
    <w:p w:rsidR="00685A4E" w:rsidRDefault="00685A4E" w:rsidP="00685A4E">
      <w:pPr>
        <w:pStyle w:val="a3"/>
        <w:numPr>
          <w:ilvl w:val="0"/>
          <w:numId w:val="9"/>
        </w:numPr>
      </w:pPr>
      <w:r>
        <w:t xml:space="preserve">Учащиеся первой группы выявляли причину проницаемости клеточных мембран и исчезновения барьера для крупных молекул, выхода их клетки необходимых ей веществ в результате </w:t>
      </w:r>
      <w:r w:rsidR="0086606B">
        <w:t xml:space="preserve"> воздействия спирта на мембраны (</w:t>
      </w:r>
      <w:r w:rsidR="0086606B" w:rsidRPr="0086606B">
        <w:rPr>
          <w:i/>
        </w:rPr>
        <w:t>денатурация белков мембранного слоя</w:t>
      </w:r>
      <w:r w:rsidR="0086606B">
        <w:t>);</w:t>
      </w:r>
    </w:p>
    <w:p w:rsidR="0086606B" w:rsidRDefault="0086606B" w:rsidP="00685A4E">
      <w:pPr>
        <w:pStyle w:val="a3"/>
        <w:numPr>
          <w:ilvl w:val="0"/>
          <w:numId w:val="9"/>
        </w:numPr>
      </w:pPr>
      <w:r>
        <w:lastRenderedPageBreak/>
        <w:t xml:space="preserve">Вторая группа – последствия действия спирта на молекулы ферментов, находящихся в клетках организма человека ( </w:t>
      </w:r>
      <w:r w:rsidRPr="0086606B">
        <w:rPr>
          <w:i/>
        </w:rPr>
        <w:t>денатурация белков-ферментов и потеря ими своих функций</w:t>
      </w:r>
      <w:r>
        <w:t>);</w:t>
      </w:r>
    </w:p>
    <w:p w:rsidR="0086606B" w:rsidRDefault="0086606B" w:rsidP="00685A4E">
      <w:pPr>
        <w:pStyle w:val="a3"/>
        <w:numPr>
          <w:ilvl w:val="0"/>
          <w:numId w:val="9"/>
        </w:numPr>
        <w:rPr>
          <w:i/>
        </w:rPr>
      </w:pPr>
      <w:r>
        <w:t>Третья группа – причину разрушения молекулами этанола красных кровяных клеток – эритроцитов и последствия данного процесса (</w:t>
      </w:r>
      <w:r w:rsidRPr="0086606B">
        <w:rPr>
          <w:i/>
        </w:rPr>
        <w:t>денатурация белковой части гемоглобина и потеря ими своих функций);</w:t>
      </w:r>
    </w:p>
    <w:p w:rsidR="0086606B" w:rsidRPr="0086606B" w:rsidRDefault="0086606B" w:rsidP="00685A4E">
      <w:pPr>
        <w:pStyle w:val="a3"/>
        <w:numPr>
          <w:ilvl w:val="0"/>
          <w:numId w:val="9"/>
        </w:numPr>
        <w:rPr>
          <w:i/>
        </w:rPr>
      </w:pPr>
      <w:r>
        <w:t>Четвертой группе необходимо было объяснить причину дезинфицирующих свойств спирта.</w:t>
      </w:r>
    </w:p>
    <w:p w:rsidR="0086606B" w:rsidRPr="0086606B" w:rsidRDefault="0086606B" w:rsidP="0086606B">
      <w:pPr>
        <w:pStyle w:val="a3"/>
        <w:rPr>
          <w:i/>
        </w:rPr>
      </w:pPr>
    </w:p>
    <w:p w:rsidR="00A10D27" w:rsidRDefault="00A10D27" w:rsidP="00A10D27">
      <w:r>
        <w:t xml:space="preserve">На </w:t>
      </w:r>
      <w:r w:rsidRPr="00A10D27">
        <w:rPr>
          <w:b/>
        </w:rPr>
        <w:t>III этапе</w:t>
      </w:r>
      <w:r>
        <w:t xml:space="preserve"> урока наблюдаются процессы, происходящие с этанолом в печени. Обезвреживание ядовитых веществ, поступивших в кровь, происходит именно здесь. Этот орган врачи называют “мишенью для алкоголя”, так как 90 % этанола обезвреживается в печени, где происходят химические процессы окисления этилового спирта. </w:t>
      </w:r>
    </w:p>
    <w:p w:rsidR="00B40F09" w:rsidRDefault="00B40F09" w:rsidP="00A10D27"/>
    <w:p w:rsidR="00B40F09" w:rsidRDefault="00B40F09" w:rsidP="00A10D27">
      <w:r w:rsidRPr="00B40F09">
        <w:rPr>
          <w:i/>
        </w:rPr>
        <w:t xml:space="preserve">     Ребята, найдите  на табличках, размещенных по стенам кабинета, формулы веществ, относящихся к различным этапам окисления этанола</w:t>
      </w:r>
      <w:r>
        <w:t>. (для справки – учебник стр.151)</w:t>
      </w:r>
    </w:p>
    <w:p w:rsidR="00B40F09" w:rsidRDefault="00B40F09" w:rsidP="00A10D27"/>
    <w:p w:rsidR="00B40F09" w:rsidRDefault="00A10D27" w:rsidP="00A10D27">
      <w:r>
        <w:t>Ребята восстанавливают этапы окисления этилового спирта, которые изображены на экране через мультимедийный проектор:</w:t>
      </w:r>
      <w:r w:rsidR="00685A4E">
        <w:t xml:space="preserve">     </w:t>
      </w:r>
    </w:p>
    <w:p w:rsidR="00A10D27" w:rsidRDefault="00B40F09" w:rsidP="00A10D27">
      <w:r>
        <w:t xml:space="preserve"> </w:t>
      </w:r>
      <w:r w:rsidR="00685A4E">
        <w:t xml:space="preserve">                                       </w:t>
      </w:r>
      <w:r>
        <w:t xml:space="preserve">                      Видео</w:t>
      </w:r>
      <w:r w:rsidR="00685A4E">
        <w:t>опыт «Окисление этанола до альдегида»</w:t>
      </w:r>
    </w:p>
    <w:p w:rsidR="00A10D27" w:rsidRDefault="0002044C" w:rsidP="00A10D27">
      <w:r>
        <w:t>Записать уравнение реакции окисления спирта оксидом меди. (ученик записывает на доске)</w:t>
      </w:r>
      <w:r w:rsidR="00A10D27">
        <w:rPr>
          <w:noProof/>
        </w:rPr>
        <w:drawing>
          <wp:inline distT="0" distB="0" distL="0" distR="0">
            <wp:extent cx="3657600" cy="14763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D27" w:rsidRDefault="00A10D27" w:rsidP="00A10D27">
      <w:r>
        <w:t>Этиловый спирт окисляется до конечных продуктов распада только в том случае, если суточное потребление этанола составляет 20 граммов; при увеличении дозы в организме накапливаются промежуточные продукты распада.</w:t>
      </w:r>
    </w:p>
    <w:p w:rsidR="00D54609" w:rsidRDefault="00D54609" w:rsidP="00A10D27">
      <w:r>
        <w:t>--------------------------------------------------------------</w:t>
      </w:r>
    </w:p>
    <w:p w:rsidR="00A10D27" w:rsidRDefault="00A10D27" w:rsidP="00A10D27">
      <w:r>
        <w:t xml:space="preserve">На каждую парту раздается схема “Метаболизм алкоголя в печени” и ребята работают в паре, анализируют схему, затем каждая пара обобщает свои выводы. </w:t>
      </w:r>
    </w:p>
    <w:p w:rsidR="00666056" w:rsidRDefault="00666056" w:rsidP="00A10D27"/>
    <w:p w:rsidR="00A10D27" w:rsidRDefault="00A10D27" w:rsidP="00A10D27">
      <w:r>
        <w:rPr>
          <w:noProof/>
        </w:rPr>
        <w:drawing>
          <wp:inline distT="0" distB="0" distL="0" distR="0">
            <wp:extent cx="3505200" cy="195150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95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2C5" w:rsidRDefault="00614484" w:rsidP="00A10D27">
      <w:r>
        <w:t>------------------------------------------------------------------------------------------------------</w:t>
      </w:r>
    </w:p>
    <w:p w:rsidR="00A10D27" w:rsidRDefault="00D54609" w:rsidP="00A10D27">
      <w:r>
        <w:t xml:space="preserve">Это приводит к  целому </w:t>
      </w:r>
      <w:r w:rsidR="00A10D27">
        <w:t xml:space="preserve"> ряд</w:t>
      </w:r>
      <w:r>
        <w:t>у</w:t>
      </w:r>
      <w:r w:rsidR="00A10D27">
        <w:t xml:space="preserve"> побочных, отрицательных эффектов: повышенному образованию жира и накоплению его в клетках печени, накоплению перекисных соединений, способных разрушать клеточные мембраны, в результате чего содержимое клеток “вытекает” через образовавшиеся поры, и другим весьма нежелательным явлениям, вся совокупность которых приводит к разрушению печени – циррозу. </w:t>
      </w:r>
    </w:p>
    <w:p w:rsidR="0086606B" w:rsidRDefault="0086606B" w:rsidP="00A10D27">
      <w:r>
        <w:t xml:space="preserve">Опыт – </w:t>
      </w:r>
      <w:r w:rsidR="00EF424A">
        <w:t>«В</w:t>
      </w:r>
      <w:r>
        <w:t xml:space="preserve">лияние этанола на </w:t>
      </w:r>
      <w:r w:rsidR="0002044C">
        <w:t>белки печени</w:t>
      </w:r>
      <w:r w:rsidR="00EF424A">
        <w:t>»</w:t>
      </w:r>
      <w:r w:rsidR="00482DB4">
        <w:t>. Наблюдения. Выводы.</w:t>
      </w:r>
      <w:r w:rsidR="0002044C">
        <w:t xml:space="preserve"> Печень, помещенная в спирт выглядит как вареная, это говорит о разрушении клеток печени. Печень как орган уже не может нормально функционировать.</w:t>
      </w:r>
    </w:p>
    <w:p w:rsidR="00482DB4" w:rsidRDefault="00482DB4" w:rsidP="00A10D27"/>
    <w:p w:rsidR="00BD72AB" w:rsidRDefault="00614484" w:rsidP="00BD72AB">
      <w:r w:rsidRPr="00614484">
        <w:rPr>
          <w:b/>
        </w:rPr>
        <w:lastRenderedPageBreak/>
        <w:t>На IV этапе</w:t>
      </w:r>
      <w:r>
        <w:t xml:space="preserve"> молекулы этилового спирта, не обезвреженные печенью, и ядовитые продукты его распада вновь поступают в кровь и разносятся по всему организму, надолго оставаясь в нем. Например, в головном мозге спирт обнаруживается в неизменном виде в течение 20 дней после его принятия.</w:t>
      </w:r>
    </w:p>
    <w:p w:rsidR="00453BCE" w:rsidRDefault="00482DB4" w:rsidP="00BD72AB">
      <w:r>
        <w:t xml:space="preserve">        Итак, мы с вами подошли к заключительному этапу урока. </w:t>
      </w:r>
      <w:r w:rsidR="00453BCE">
        <w:t xml:space="preserve">Мы рассмотрели влияние этанола на организм человека на разных уровнях его организации: </w:t>
      </w:r>
    </w:p>
    <w:p w:rsidR="00482DB4" w:rsidRDefault="00453BCE" w:rsidP="00BD72AB">
      <w:r>
        <w:t>молекулярном – действие на белки;</w:t>
      </w:r>
    </w:p>
    <w:p w:rsidR="00453BCE" w:rsidRDefault="00453BCE" w:rsidP="00BD72AB">
      <w:r>
        <w:t xml:space="preserve">клеточном – </w:t>
      </w:r>
    </w:p>
    <w:p w:rsidR="00453BCE" w:rsidRDefault="00453BCE" w:rsidP="00BD72AB">
      <w:r>
        <w:t xml:space="preserve">органном – действие на печень </w:t>
      </w:r>
    </w:p>
    <w:p w:rsidR="0037655E" w:rsidRDefault="0037655E" w:rsidP="00BD72AB"/>
    <w:p w:rsidR="0037655E" w:rsidRDefault="0037655E" w:rsidP="0037655E">
      <w:pPr>
        <w:pStyle w:val="a3"/>
        <w:numPr>
          <w:ilvl w:val="0"/>
          <w:numId w:val="12"/>
        </w:numPr>
        <w:rPr>
          <w:b/>
        </w:rPr>
      </w:pPr>
      <w:r w:rsidRPr="0037655E">
        <w:rPr>
          <w:b/>
        </w:rPr>
        <w:t>Закрепление материала.</w:t>
      </w:r>
    </w:p>
    <w:p w:rsidR="0037655E" w:rsidRPr="0037655E" w:rsidRDefault="0037655E" w:rsidP="0037655E">
      <w:pPr>
        <w:pStyle w:val="a3"/>
        <w:rPr>
          <w:b/>
        </w:rPr>
      </w:pPr>
    </w:p>
    <w:p w:rsidR="00453BCE" w:rsidRDefault="00453BCE" w:rsidP="0037655E">
      <w:r>
        <w:t xml:space="preserve"> В качестве закрепления учащиеся заполняют таблицу:</w:t>
      </w:r>
    </w:p>
    <w:p w:rsidR="00453BCE" w:rsidRPr="00453BCE" w:rsidRDefault="00453BCE" w:rsidP="00453BCE">
      <w:pPr>
        <w:rPr>
          <w:b/>
          <w:i/>
        </w:rPr>
      </w:pPr>
      <w:r w:rsidRPr="00453BCE">
        <w:rPr>
          <w:b/>
          <w:i/>
        </w:rPr>
        <w:t>Токсичное воздействие этилового спирта на различные уровни организации живой материи</w:t>
      </w:r>
    </w:p>
    <w:p w:rsidR="00453BCE" w:rsidRPr="008A243A" w:rsidRDefault="00453BCE" w:rsidP="00BD72AB"/>
    <w:tbl>
      <w:tblPr>
        <w:tblStyle w:val="a4"/>
        <w:tblW w:w="0" w:type="auto"/>
        <w:tblLook w:val="04A0"/>
      </w:tblPr>
      <w:tblGrid>
        <w:gridCol w:w="5279"/>
        <w:gridCol w:w="5274"/>
      </w:tblGrid>
      <w:tr w:rsidR="00453BCE" w:rsidTr="00453BCE">
        <w:tc>
          <w:tcPr>
            <w:tcW w:w="5341" w:type="dxa"/>
          </w:tcPr>
          <w:p w:rsidR="00453BCE" w:rsidRDefault="00453BCE" w:rsidP="00BD72AB">
            <w:r>
              <w:t>Уровень организации живой материи</w:t>
            </w:r>
          </w:p>
        </w:tc>
        <w:tc>
          <w:tcPr>
            <w:tcW w:w="5341" w:type="dxa"/>
          </w:tcPr>
          <w:p w:rsidR="00453BCE" w:rsidRDefault="00453BCE" w:rsidP="00BD72AB">
            <w:r>
              <w:t>Проявление токсичных свойств спирта</w:t>
            </w:r>
          </w:p>
        </w:tc>
      </w:tr>
      <w:tr w:rsidR="00453BCE" w:rsidTr="00453BCE">
        <w:tc>
          <w:tcPr>
            <w:tcW w:w="5341" w:type="dxa"/>
          </w:tcPr>
          <w:p w:rsidR="00453BCE" w:rsidRDefault="00453BCE" w:rsidP="00BD72AB">
            <w:r>
              <w:t>Молекулярный уровень</w:t>
            </w:r>
          </w:p>
        </w:tc>
        <w:tc>
          <w:tcPr>
            <w:tcW w:w="5341" w:type="dxa"/>
          </w:tcPr>
          <w:p w:rsidR="00453BCE" w:rsidRDefault="00453BCE" w:rsidP="00BD72AB"/>
        </w:tc>
      </w:tr>
      <w:tr w:rsidR="00453BCE" w:rsidTr="00453BCE">
        <w:tc>
          <w:tcPr>
            <w:tcW w:w="5341" w:type="dxa"/>
          </w:tcPr>
          <w:p w:rsidR="00453BCE" w:rsidRDefault="00453BCE" w:rsidP="00BD72AB">
            <w:r>
              <w:t>Клеточный уровень</w:t>
            </w:r>
          </w:p>
        </w:tc>
        <w:tc>
          <w:tcPr>
            <w:tcW w:w="5341" w:type="dxa"/>
          </w:tcPr>
          <w:p w:rsidR="00453BCE" w:rsidRDefault="00453BCE" w:rsidP="00BD72AB"/>
        </w:tc>
      </w:tr>
      <w:tr w:rsidR="00453BCE" w:rsidTr="00453BCE">
        <w:tc>
          <w:tcPr>
            <w:tcW w:w="5341" w:type="dxa"/>
          </w:tcPr>
          <w:p w:rsidR="00453BCE" w:rsidRDefault="00453BCE" w:rsidP="00BD72AB">
            <w:r>
              <w:t>Уровень органов</w:t>
            </w:r>
          </w:p>
        </w:tc>
        <w:tc>
          <w:tcPr>
            <w:tcW w:w="5341" w:type="dxa"/>
          </w:tcPr>
          <w:p w:rsidR="00453BCE" w:rsidRDefault="00453BCE" w:rsidP="00BD72AB"/>
        </w:tc>
      </w:tr>
      <w:tr w:rsidR="00453BCE" w:rsidTr="00453BCE">
        <w:tc>
          <w:tcPr>
            <w:tcW w:w="5341" w:type="dxa"/>
          </w:tcPr>
          <w:p w:rsidR="00453BCE" w:rsidRDefault="00453BCE" w:rsidP="00BD72AB">
            <w:r>
              <w:t>Организм в целом</w:t>
            </w:r>
          </w:p>
        </w:tc>
        <w:tc>
          <w:tcPr>
            <w:tcW w:w="5341" w:type="dxa"/>
          </w:tcPr>
          <w:p w:rsidR="00453BCE" w:rsidRDefault="00453BCE" w:rsidP="00BD72AB"/>
        </w:tc>
      </w:tr>
    </w:tbl>
    <w:p w:rsidR="00453BCE" w:rsidRPr="008A243A" w:rsidRDefault="00453BCE" w:rsidP="00BD72AB"/>
    <w:p w:rsidR="00453BCE" w:rsidRDefault="00453BCE" w:rsidP="00453BCE">
      <w:r>
        <w:t>В заключение обращается внимание ребят на то, как спирт и продукты его распада выводятся из организма:</w:t>
      </w:r>
    </w:p>
    <w:p w:rsidR="00453BCE" w:rsidRDefault="00453BCE" w:rsidP="00453BCE">
      <w:r>
        <w:t>10% в неизменном виде через лёгкие, почки, кожу</w:t>
      </w:r>
    </w:p>
    <w:p w:rsidR="00453BCE" w:rsidRDefault="00453BCE" w:rsidP="00453BCE">
      <w:r w:rsidRPr="00453BCE">
        <w:rPr>
          <w:noProof/>
        </w:rPr>
        <w:drawing>
          <wp:inline distT="0" distB="0" distL="0" distR="0">
            <wp:extent cx="4676775" cy="552450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A26" w:rsidRDefault="00420A26" w:rsidP="00453BCE"/>
    <w:p w:rsidR="00453BCE" w:rsidRPr="00420A26" w:rsidRDefault="0037655E" w:rsidP="0037655E">
      <w:pPr>
        <w:pStyle w:val="a3"/>
        <w:numPr>
          <w:ilvl w:val="0"/>
          <w:numId w:val="12"/>
        </w:numPr>
        <w:rPr>
          <w:b/>
        </w:rPr>
      </w:pPr>
      <w:r w:rsidRPr="00420A26">
        <w:rPr>
          <w:b/>
        </w:rPr>
        <w:t>Домашнее задание.</w:t>
      </w:r>
    </w:p>
    <w:p w:rsidR="00F37E5D" w:rsidRPr="00420A26" w:rsidRDefault="00F37E5D" w:rsidP="00F37E5D">
      <w:pPr>
        <w:rPr>
          <w:i/>
        </w:rPr>
      </w:pPr>
      <w:r w:rsidRPr="00420A26">
        <w:rPr>
          <w:i/>
        </w:rPr>
        <w:t>Задание №1.</w:t>
      </w:r>
    </w:p>
    <w:p w:rsidR="0037655E" w:rsidRDefault="0037655E" w:rsidP="0037655E">
      <w:r>
        <w:t>1 группа :  Выявить причины и последствия  токсического воздействия метанола на организм.</w:t>
      </w:r>
    </w:p>
    <w:p w:rsidR="0037655E" w:rsidRDefault="0037655E" w:rsidP="0037655E">
      <w:r>
        <w:t xml:space="preserve">2 группа : Выявить причины и последствия  токсического воздействия </w:t>
      </w:r>
      <w:r w:rsidR="00874BBD">
        <w:t xml:space="preserve"> </w:t>
      </w:r>
      <w:r>
        <w:t>пропанола и бутанола на организм.</w:t>
      </w:r>
    </w:p>
    <w:p w:rsidR="0037655E" w:rsidRDefault="0037655E" w:rsidP="0037655E">
      <w:r>
        <w:t>3 группа : Выявить причины и последствия  воздействия многоатомных спиртов на организм.</w:t>
      </w:r>
    </w:p>
    <w:p w:rsidR="0037655E" w:rsidRDefault="0037655E" w:rsidP="0037655E">
      <w:r>
        <w:t>4 группа: Выявить причины и последствия  токсического воздействия</w:t>
      </w:r>
      <w:r w:rsidR="00F37E5D">
        <w:t xml:space="preserve"> фенола на организм.</w:t>
      </w:r>
    </w:p>
    <w:p w:rsidR="00F37E5D" w:rsidRPr="00420A26" w:rsidRDefault="00F37E5D" w:rsidP="0037655E">
      <w:pPr>
        <w:rPr>
          <w:i/>
        </w:rPr>
      </w:pPr>
      <w:r w:rsidRPr="00420A26">
        <w:rPr>
          <w:i/>
        </w:rPr>
        <w:t>Задание № 2.</w:t>
      </w:r>
    </w:p>
    <w:p w:rsidR="00F37E5D" w:rsidRDefault="00F37E5D" w:rsidP="0037655E">
      <w:r>
        <w:t>Подготовить рефераты:</w:t>
      </w:r>
    </w:p>
    <w:p w:rsidR="00F37E5D" w:rsidRDefault="00F37E5D" w:rsidP="00982917">
      <w:pPr>
        <w:pStyle w:val="a3"/>
        <w:numPr>
          <w:ilvl w:val="0"/>
          <w:numId w:val="13"/>
        </w:numPr>
      </w:pPr>
      <w:r>
        <w:t>Влияние алкоголя на сердечно-сосудистую систему человека.</w:t>
      </w:r>
    </w:p>
    <w:p w:rsidR="00F37E5D" w:rsidRDefault="00F37E5D" w:rsidP="00982917">
      <w:pPr>
        <w:pStyle w:val="a3"/>
        <w:numPr>
          <w:ilvl w:val="0"/>
          <w:numId w:val="13"/>
        </w:numPr>
      </w:pPr>
      <w:r>
        <w:t>Влияние алкоголя на нервную систему и головной мозг человека.</w:t>
      </w:r>
    </w:p>
    <w:p w:rsidR="00F37E5D" w:rsidRDefault="00F37E5D" w:rsidP="00982917">
      <w:pPr>
        <w:pStyle w:val="a3"/>
        <w:numPr>
          <w:ilvl w:val="0"/>
          <w:numId w:val="13"/>
        </w:numPr>
      </w:pPr>
      <w:r>
        <w:t>Влияние алкоголя на развитие зародыша и плода .</w:t>
      </w:r>
    </w:p>
    <w:p w:rsidR="00F37E5D" w:rsidRDefault="00F37E5D" w:rsidP="00982917">
      <w:pPr>
        <w:pStyle w:val="a3"/>
        <w:numPr>
          <w:ilvl w:val="0"/>
          <w:numId w:val="13"/>
        </w:numPr>
      </w:pPr>
      <w:r>
        <w:t>Алкоголизм и общественная среда.</w:t>
      </w:r>
    </w:p>
    <w:p w:rsidR="00F37E5D" w:rsidRPr="00420A26" w:rsidRDefault="00F37E5D" w:rsidP="0037655E">
      <w:pPr>
        <w:rPr>
          <w:i/>
        </w:rPr>
      </w:pPr>
      <w:r w:rsidRPr="00420A26">
        <w:rPr>
          <w:i/>
        </w:rPr>
        <w:t xml:space="preserve">Задание № 3. </w:t>
      </w:r>
    </w:p>
    <w:p w:rsidR="00F37E5D" w:rsidRDefault="00F37E5D" w:rsidP="0037655E">
      <w:r>
        <w:t>По учебнику: §17</w:t>
      </w:r>
      <w:r w:rsidR="00420A26">
        <w:t xml:space="preserve"> стр.155,</w:t>
      </w:r>
      <w:r w:rsidR="00721AA6" w:rsidRPr="00721AA6">
        <w:t xml:space="preserve"> </w:t>
      </w:r>
      <w:r w:rsidR="00721AA6">
        <w:t>§</w:t>
      </w:r>
      <w:r w:rsidR="00420A26">
        <w:t xml:space="preserve">18 . </w:t>
      </w:r>
    </w:p>
    <w:p w:rsidR="00420A26" w:rsidRPr="00666056" w:rsidRDefault="00420A26" w:rsidP="00BD72AB">
      <w:pPr>
        <w:jc w:val="both"/>
        <w:rPr>
          <w:sz w:val="28"/>
          <w:szCs w:val="28"/>
        </w:rPr>
      </w:pPr>
    </w:p>
    <w:p w:rsidR="00420A26" w:rsidRDefault="00420A26" w:rsidP="00420A26">
      <w:pPr>
        <w:pStyle w:val="a3"/>
        <w:numPr>
          <w:ilvl w:val="0"/>
          <w:numId w:val="12"/>
        </w:numPr>
        <w:jc w:val="both"/>
        <w:rPr>
          <w:b/>
        </w:rPr>
      </w:pPr>
      <w:r w:rsidRPr="00420A26">
        <w:rPr>
          <w:b/>
        </w:rPr>
        <w:t>Рефлексия</w:t>
      </w:r>
      <w:r>
        <w:rPr>
          <w:b/>
        </w:rPr>
        <w:t>.</w:t>
      </w:r>
      <w:r w:rsidRPr="00420A26">
        <w:rPr>
          <w:b/>
        </w:rPr>
        <w:t xml:space="preserve"> </w:t>
      </w:r>
    </w:p>
    <w:p w:rsidR="00420A26" w:rsidRPr="00420A26" w:rsidRDefault="00420A26" w:rsidP="00420A26">
      <w:pPr>
        <w:jc w:val="both"/>
        <w:rPr>
          <w:i/>
        </w:rPr>
      </w:pPr>
      <w:r>
        <w:t xml:space="preserve">      </w:t>
      </w:r>
      <w:r w:rsidRPr="00420A26">
        <w:t xml:space="preserve">В начале урока </w:t>
      </w:r>
      <w:r>
        <w:t>я привела слова восточной мудрости «</w:t>
      </w:r>
      <w:r w:rsidRPr="00123851">
        <w:rPr>
          <w:b/>
        </w:rPr>
        <w:t>Яд, который действует не сразу, не является менее опасным».</w:t>
      </w:r>
      <w:r>
        <w:rPr>
          <w:b/>
        </w:rPr>
        <w:t xml:space="preserve">  </w:t>
      </w:r>
      <w:r w:rsidRPr="00420A26">
        <w:rPr>
          <w:i/>
        </w:rPr>
        <w:t>Смогли ли мы на уроке доказать эти слова?</w:t>
      </w:r>
    </w:p>
    <w:p w:rsidR="00BD72AB" w:rsidRPr="008A243A" w:rsidRDefault="00BD72AB" w:rsidP="00BD72AB">
      <w:pPr>
        <w:jc w:val="both"/>
      </w:pPr>
      <w:r w:rsidRPr="008A243A">
        <w:t>Мы подошли к этапу рефлексии. Вашему вниманию предлагаются  несколько пословиц. Какая из них по Вашему мнению наиболее полно отражает суть проблемы влияния этилового спирта на человеческий организм?</w:t>
      </w:r>
    </w:p>
    <w:p w:rsidR="00BD72AB" w:rsidRPr="008A243A" w:rsidRDefault="00BD72AB" w:rsidP="00BD72AB">
      <w:pPr>
        <w:jc w:val="center"/>
        <w:rPr>
          <w:b/>
          <w:i/>
        </w:rPr>
      </w:pPr>
      <w:r w:rsidRPr="008A243A">
        <w:rPr>
          <w:b/>
          <w:i/>
        </w:rPr>
        <w:t>Кто вино любит, тот сам себя погубит.</w:t>
      </w:r>
    </w:p>
    <w:p w:rsidR="00BD72AB" w:rsidRPr="008A243A" w:rsidRDefault="00BD72AB" w:rsidP="00BD72AB">
      <w:pPr>
        <w:jc w:val="center"/>
        <w:rPr>
          <w:b/>
          <w:i/>
        </w:rPr>
      </w:pPr>
      <w:r w:rsidRPr="008A243A">
        <w:rPr>
          <w:b/>
          <w:i/>
        </w:rPr>
        <w:t>Тот себе вредит, кто в рюмку глядит.</w:t>
      </w:r>
    </w:p>
    <w:p w:rsidR="00BD72AB" w:rsidRPr="00453BCE" w:rsidRDefault="00BD72AB" w:rsidP="00BD72AB">
      <w:pPr>
        <w:ind w:left="2736" w:hanging="2736"/>
        <w:jc w:val="center"/>
        <w:rPr>
          <w:b/>
          <w:i/>
          <w:u w:val="single"/>
        </w:rPr>
      </w:pPr>
      <w:r w:rsidRPr="008A243A">
        <w:rPr>
          <w:b/>
          <w:i/>
        </w:rPr>
        <w:t xml:space="preserve">   </w:t>
      </w:r>
      <w:r w:rsidRPr="00453BCE">
        <w:rPr>
          <w:b/>
          <w:i/>
          <w:u w:val="single"/>
        </w:rPr>
        <w:t>Где больше пьют, там больше и болеют.</w:t>
      </w:r>
    </w:p>
    <w:p w:rsidR="00BD72AB" w:rsidRPr="008A243A" w:rsidRDefault="00BD72AB" w:rsidP="00BD72AB">
      <w:pPr>
        <w:jc w:val="center"/>
        <w:rPr>
          <w:b/>
          <w:i/>
        </w:rPr>
      </w:pPr>
      <w:r w:rsidRPr="008A243A">
        <w:rPr>
          <w:b/>
          <w:i/>
        </w:rPr>
        <w:t>Кто бражкой упивается, тот слезами умывается.</w:t>
      </w:r>
    </w:p>
    <w:p w:rsidR="00BD72AB" w:rsidRPr="008A243A" w:rsidRDefault="00BD72AB" w:rsidP="008A243A">
      <w:pPr>
        <w:jc w:val="center"/>
        <w:rPr>
          <w:b/>
          <w:i/>
        </w:rPr>
      </w:pPr>
      <w:r w:rsidRPr="008A243A">
        <w:rPr>
          <w:b/>
          <w:i/>
        </w:rPr>
        <w:t>Где опьянение, там и преступление.</w:t>
      </w:r>
    </w:p>
    <w:p w:rsidR="008A243A" w:rsidRDefault="008A243A" w:rsidP="00BD72AB">
      <w:pPr>
        <w:jc w:val="center"/>
      </w:pPr>
    </w:p>
    <w:p w:rsidR="005C6902" w:rsidRPr="008A243A" w:rsidRDefault="00BD72AB" w:rsidP="008A243A">
      <w:pPr>
        <w:jc w:val="center"/>
      </w:pPr>
      <w:r w:rsidRPr="008A243A">
        <w:t>Благодарю Вас за внимание.</w:t>
      </w:r>
    </w:p>
    <w:p w:rsidR="00024A9E" w:rsidRPr="008A243A" w:rsidRDefault="00024A9E" w:rsidP="008A243A">
      <w:pPr>
        <w:jc w:val="both"/>
      </w:pPr>
      <w:r w:rsidRPr="008A243A">
        <w:t>Учащиеся выполняют рефлексивный тест, который не подписывают. В случае согласия с утверждением ставят знак «+» напротив него.</w:t>
      </w:r>
    </w:p>
    <w:p w:rsidR="00024A9E" w:rsidRPr="008A243A" w:rsidRDefault="00024A9E" w:rsidP="00024A9E">
      <w:r w:rsidRPr="008A243A">
        <w:t>Рефлексивный тест:</w:t>
      </w:r>
    </w:p>
    <w:p w:rsidR="00024A9E" w:rsidRPr="008A243A" w:rsidRDefault="00024A9E" w:rsidP="00024A9E">
      <w:r w:rsidRPr="008A243A">
        <w:t>1. Мне это пригодится в жизни.</w:t>
      </w:r>
    </w:p>
    <w:p w:rsidR="00024A9E" w:rsidRPr="008A243A" w:rsidRDefault="00024A9E" w:rsidP="00024A9E">
      <w:r w:rsidRPr="008A243A">
        <w:t>2. На уроке было над чем подумать.</w:t>
      </w:r>
    </w:p>
    <w:p w:rsidR="00024A9E" w:rsidRPr="008A243A" w:rsidRDefault="00024A9E" w:rsidP="00024A9E">
      <w:r w:rsidRPr="008A243A">
        <w:t>3. На все возникшие у меня вопросы я получил(а) ответы.</w:t>
      </w:r>
    </w:p>
    <w:p w:rsidR="00024A9E" w:rsidRPr="008A243A" w:rsidRDefault="00024A9E" w:rsidP="00024A9E">
      <w:r w:rsidRPr="008A243A">
        <w:t>4. На уроке я поработал(а) добросовестно.</w:t>
      </w:r>
    </w:p>
    <w:p w:rsidR="00024A9E" w:rsidRPr="008A243A" w:rsidRDefault="00024A9E" w:rsidP="00024A9E"/>
    <w:p w:rsidR="00C80763" w:rsidRDefault="00E839D5">
      <w:r>
        <w:t>Литература:</w:t>
      </w:r>
    </w:p>
    <w:p w:rsidR="00E839D5" w:rsidRDefault="00E839D5">
      <w:r>
        <w:t>Химия. Нестандартные уроки. 8-11 классы / Авт.-сост.С.Ю.Игнатьева.-Волгоград: Учитель, 2004</w:t>
      </w:r>
    </w:p>
    <w:sectPr w:rsidR="00E839D5" w:rsidSect="00D961BC">
      <w:headerReference w:type="default" r:id="rId14"/>
      <w:footerReference w:type="default" r:id="rId15"/>
      <w:pgSz w:w="11906" w:h="16838"/>
      <w:pgMar w:top="674" w:right="849" w:bottom="568" w:left="720" w:header="284" w:footer="0" w:gutter="0"/>
      <w:pgBorders w:display="firstPage" w:offsetFrom="page">
        <w:top w:val="twistedLines1" w:sz="18" w:space="24" w:color="215868" w:themeColor="accent5" w:themeShade="80"/>
        <w:left w:val="twistedLines1" w:sz="18" w:space="24" w:color="215868" w:themeColor="accent5" w:themeShade="80"/>
        <w:bottom w:val="twistedLines1" w:sz="18" w:space="24" w:color="215868" w:themeColor="accent5" w:themeShade="80"/>
        <w:right w:val="twistedLines1" w:sz="18" w:space="24" w:color="215868" w:themeColor="accent5" w:themeShade="80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5F3D" w:rsidRDefault="00665F3D" w:rsidP="00874BBD">
      <w:r>
        <w:separator/>
      </w:r>
    </w:p>
  </w:endnote>
  <w:endnote w:type="continuationSeparator" w:id="0">
    <w:p w:rsidR="00665F3D" w:rsidRDefault="00665F3D" w:rsidP="00874B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217689"/>
      <w:docPartObj>
        <w:docPartGallery w:val="Page Numbers (Bottom of Page)"/>
        <w:docPartUnique/>
      </w:docPartObj>
    </w:sdtPr>
    <w:sdtContent>
      <w:p w:rsidR="00D961BC" w:rsidRDefault="00D961BC">
        <w:pPr>
          <w:pStyle w:val="a9"/>
          <w:jc w:val="right"/>
        </w:pPr>
        <w:fldSimple w:instr=" PAGE   \* MERGEFORMAT ">
          <w:r>
            <w:rPr>
              <w:noProof/>
            </w:rPr>
            <w:t>10</w:t>
          </w:r>
        </w:fldSimple>
      </w:p>
    </w:sdtContent>
  </w:sdt>
  <w:p w:rsidR="00D961BC" w:rsidRDefault="00D961B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5F3D" w:rsidRDefault="00665F3D" w:rsidP="00874BBD">
      <w:r>
        <w:separator/>
      </w:r>
    </w:p>
  </w:footnote>
  <w:footnote w:type="continuationSeparator" w:id="0">
    <w:p w:rsidR="00665F3D" w:rsidRDefault="00665F3D" w:rsidP="00874B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61BC" w:rsidRDefault="00D961BC" w:rsidP="00D961BC">
    <w:pPr>
      <w:pStyle w:val="a7"/>
      <w:tabs>
        <w:tab w:val="clear" w:pos="4677"/>
        <w:tab w:val="clear" w:pos="9355"/>
        <w:tab w:val="left" w:pos="2715"/>
      </w:tabs>
    </w:pPr>
    <w:r>
      <w:t>Губарева В.А.</w:t>
    </w:r>
    <w:r>
      <w:tab/>
    </w:r>
  </w:p>
  <w:p w:rsidR="00D961BC" w:rsidRDefault="00D961BC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33ED3"/>
    <w:multiLevelType w:val="hybridMultilevel"/>
    <w:tmpl w:val="E80E0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121923"/>
    <w:multiLevelType w:val="hybridMultilevel"/>
    <w:tmpl w:val="FC341F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143F17"/>
    <w:multiLevelType w:val="hybridMultilevel"/>
    <w:tmpl w:val="6C58D8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846C8A"/>
    <w:multiLevelType w:val="hybridMultilevel"/>
    <w:tmpl w:val="B2808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A44871"/>
    <w:multiLevelType w:val="hybridMultilevel"/>
    <w:tmpl w:val="862EF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8D7A00"/>
    <w:multiLevelType w:val="hybridMultilevel"/>
    <w:tmpl w:val="43684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EB5DDC"/>
    <w:multiLevelType w:val="hybridMultilevel"/>
    <w:tmpl w:val="2CB8FD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2F02B5"/>
    <w:multiLevelType w:val="hybridMultilevel"/>
    <w:tmpl w:val="64FEE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F750E1"/>
    <w:multiLevelType w:val="hybridMultilevel"/>
    <w:tmpl w:val="F9641696"/>
    <w:lvl w:ilvl="0" w:tplc="04190001">
      <w:start w:val="1"/>
      <w:numFmt w:val="bullet"/>
      <w:lvlText w:val=""/>
      <w:lvlJc w:val="left"/>
      <w:pPr>
        <w:tabs>
          <w:tab w:val="num" w:pos="1404"/>
        </w:tabs>
        <w:ind w:left="14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4"/>
        </w:tabs>
        <w:ind w:left="2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4"/>
        </w:tabs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4"/>
        </w:tabs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4"/>
        </w:tabs>
        <w:ind w:left="42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4"/>
        </w:tabs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4"/>
        </w:tabs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4"/>
        </w:tabs>
        <w:ind w:left="6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4"/>
        </w:tabs>
        <w:ind w:left="7164" w:hanging="360"/>
      </w:pPr>
      <w:rPr>
        <w:rFonts w:ascii="Wingdings" w:hAnsi="Wingdings" w:hint="default"/>
      </w:rPr>
    </w:lvl>
  </w:abstractNum>
  <w:abstractNum w:abstractNumId="9">
    <w:nsid w:val="4A0F743E"/>
    <w:multiLevelType w:val="hybridMultilevel"/>
    <w:tmpl w:val="70D8B208"/>
    <w:lvl w:ilvl="0" w:tplc="04190001">
      <w:start w:val="1"/>
      <w:numFmt w:val="bullet"/>
      <w:lvlText w:val=""/>
      <w:lvlJc w:val="left"/>
      <w:pPr>
        <w:tabs>
          <w:tab w:val="num" w:pos="899"/>
        </w:tabs>
        <w:ind w:left="89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</w:lvl>
  </w:abstractNum>
  <w:abstractNum w:abstractNumId="10">
    <w:nsid w:val="4F2B588D"/>
    <w:multiLevelType w:val="hybridMultilevel"/>
    <w:tmpl w:val="A2123BD2"/>
    <w:lvl w:ilvl="0" w:tplc="398C422E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b w:val="0"/>
        <w:i w:val="0"/>
      </w:rPr>
    </w:lvl>
    <w:lvl w:ilvl="1" w:tplc="4DFACADC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b w:val="0"/>
        <w:i w:val="0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C665130"/>
    <w:multiLevelType w:val="hybridMultilevel"/>
    <w:tmpl w:val="B5E6AFF4"/>
    <w:lvl w:ilvl="0" w:tplc="7EAE3C9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9481494"/>
    <w:multiLevelType w:val="hybridMultilevel"/>
    <w:tmpl w:val="93860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12"/>
  </w:num>
  <w:num w:numId="4">
    <w:abstractNumId w:val="0"/>
  </w:num>
  <w:num w:numId="5">
    <w:abstractNumId w:val="2"/>
  </w:num>
  <w:num w:numId="6">
    <w:abstractNumId w:val="7"/>
  </w:num>
  <w:num w:numId="7">
    <w:abstractNumId w:val="3"/>
  </w:num>
  <w:num w:numId="8">
    <w:abstractNumId w:val="6"/>
  </w:num>
  <w:num w:numId="9">
    <w:abstractNumId w:val="5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5839"/>
    <w:rsid w:val="000173CE"/>
    <w:rsid w:val="0002044C"/>
    <w:rsid w:val="00024A9E"/>
    <w:rsid w:val="00123851"/>
    <w:rsid w:val="001D1AEA"/>
    <w:rsid w:val="00210D85"/>
    <w:rsid w:val="0021510D"/>
    <w:rsid w:val="00247CFE"/>
    <w:rsid w:val="002512C2"/>
    <w:rsid w:val="00254BE1"/>
    <w:rsid w:val="00273BDD"/>
    <w:rsid w:val="002B32C5"/>
    <w:rsid w:val="0037655E"/>
    <w:rsid w:val="00406B2A"/>
    <w:rsid w:val="00420A26"/>
    <w:rsid w:val="00453BCE"/>
    <w:rsid w:val="00482DB4"/>
    <w:rsid w:val="00487A39"/>
    <w:rsid w:val="00493D97"/>
    <w:rsid w:val="005A2633"/>
    <w:rsid w:val="005C34ED"/>
    <w:rsid w:val="005C6902"/>
    <w:rsid w:val="005D328D"/>
    <w:rsid w:val="00614484"/>
    <w:rsid w:val="00657A16"/>
    <w:rsid w:val="00665F3D"/>
    <w:rsid w:val="00666056"/>
    <w:rsid w:val="00685A4E"/>
    <w:rsid w:val="006A2807"/>
    <w:rsid w:val="006E2190"/>
    <w:rsid w:val="006F745C"/>
    <w:rsid w:val="00721AA6"/>
    <w:rsid w:val="008137C3"/>
    <w:rsid w:val="0086606B"/>
    <w:rsid w:val="00874BBD"/>
    <w:rsid w:val="008A243A"/>
    <w:rsid w:val="008E52A4"/>
    <w:rsid w:val="008F29E1"/>
    <w:rsid w:val="00912270"/>
    <w:rsid w:val="00964CF6"/>
    <w:rsid w:val="00964FD5"/>
    <w:rsid w:val="00982917"/>
    <w:rsid w:val="009B4D2C"/>
    <w:rsid w:val="009F7A80"/>
    <w:rsid w:val="00A1029C"/>
    <w:rsid w:val="00A10D27"/>
    <w:rsid w:val="00A347B8"/>
    <w:rsid w:val="00A400AE"/>
    <w:rsid w:val="00A55EDF"/>
    <w:rsid w:val="00A67086"/>
    <w:rsid w:val="00B40F09"/>
    <w:rsid w:val="00B521FD"/>
    <w:rsid w:val="00B96B33"/>
    <w:rsid w:val="00BD72AB"/>
    <w:rsid w:val="00C65839"/>
    <w:rsid w:val="00C80763"/>
    <w:rsid w:val="00CB0C57"/>
    <w:rsid w:val="00D54609"/>
    <w:rsid w:val="00D961BC"/>
    <w:rsid w:val="00DC24E7"/>
    <w:rsid w:val="00E839D5"/>
    <w:rsid w:val="00EE4FE0"/>
    <w:rsid w:val="00EF424A"/>
    <w:rsid w:val="00F37E5D"/>
    <w:rsid w:val="00F44F6C"/>
    <w:rsid w:val="00FD6D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8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6902"/>
    <w:pPr>
      <w:ind w:left="720"/>
      <w:contextualSpacing/>
    </w:pPr>
  </w:style>
  <w:style w:type="table" w:styleId="a4">
    <w:name w:val="Table Grid"/>
    <w:basedOn w:val="a1"/>
    <w:rsid w:val="00BD72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10D2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0D2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874BB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74B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874BB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74BB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28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6947DC"/>
    <w:rsid w:val="00070434"/>
    <w:rsid w:val="006947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743A2A2099847448978C7B98F190694">
    <w:name w:val="4743A2A2099847448978C7B98F190694"/>
    <w:rsid w:val="006947DC"/>
  </w:style>
  <w:style w:type="paragraph" w:customStyle="1" w:styleId="A0A3EB2C4F4A4583BD70F4592DD6211C">
    <w:name w:val="A0A3EB2C4F4A4583BD70F4592DD6211C"/>
    <w:rsid w:val="006947D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1048</TotalTime>
  <Pages>1</Pages>
  <Words>2673</Words>
  <Characters>15238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Губарева Вера</dc:creator>
  <cp:keywords/>
  <dc:description/>
  <cp:lastModifiedBy>user</cp:lastModifiedBy>
  <cp:revision>15</cp:revision>
  <cp:lastPrinted>2009-02-15T12:34:00Z</cp:lastPrinted>
  <dcterms:created xsi:type="dcterms:W3CDTF">2009-02-10T16:52:00Z</dcterms:created>
  <dcterms:modified xsi:type="dcterms:W3CDTF">2010-10-06T18:17:00Z</dcterms:modified>
</cp:coreProperties>
</file>