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66E6D" w:rsidP="00816382">
      <w:pPr>
        <w:pStyle w:val="Defaul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15pt;margin-top:3.15pt;width:438pt;height:159pt;z-index:-251656192" fillcolor="#369" stroked="f">
            <v:shadow on="t" color="#b2b2b2" opacity="52429f" offset="3pt"/>
            <v:textpath style="font-family:&quot;Times New Roman&quot;;font-size:44pt;v-text-kern:t" trim="t" fitpath="t" string="Среда &#10;программирования &#10;Basic-256"/>
          </v:shape>
        </w:pict>
      </w: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F7C98" w:rsidP="008163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5F06526E" wp14:editId="10951EAE">
            <wp:simplePos x="0" y="0"/>
            <wp:positionH relativeFrom="column">
              <wp:posOffset>672465</wp:posOffset>
            </wp:positionH>
            <wp:positionV relativeFrom="paragraph">
              <wp:posOffset>183515</wp:posOffset>
            </wp:positionV>
            <wp:extent cx="4438650" cy="1885950"/>
            <wp:effectExtent l="19050" t="0" r="0" b="0"/>
            <wp:wrapTopAndBottom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Pr="002746FA" w:rsidRDefault="002746FA" w:rsidP="00816382">
      <w:pPr>
        <w:pStyle w:val="Default"/>
        <w:jc w:val="both"/>
        <w:rPr>
          <w:rFonts w:ascii="Times New Roman" w:hAnsi="Times New Roman" w:cs="Times New Roman"/>
        </w:rPr>
      </w:pPr>
    </w:p>
    <w:p w:rsidR="002F7C98" w:rsidRDefault="002F7C98" w:rsidP="00E16CB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ЗАН</w:t>
      </w:r>
      <w:r w:rsidR="005049B5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>ТИЕ 1.</w:t>
      </w:r>
    </w:p>
    <w:p w:rsidR="002F7C98" w:rsidRPr="002746FA" w:rsidRDefault="002F7C98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Default="002746FA" w:rsidP="0081638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746FA">
        <w:rPr>
          <w:rFonts w:ascii="Times New Roman" w:hAnsi="Times New Roman" w:cs="Times New Roman"/>
          <w:b/>
          <w:bCs/>
        </w:rPr>
        <w:t xml:space="preserve">Знакомство со средой программирования Basic-256 </w:t>
      </w:r>
    </w:p>
    <w:p w:rsidR="002F7C98" w:rsidRPr="002746FA" w:rsidRDefault="002F7C98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Pr="002746FA" w:rsidRDefault="002746FA" w:rsidP="00E16CBD">
      <w:pPr>
        <w:pStyle w:val="Default"/>
        <w:numPr>
          <w:ilvl w:val="0"/>
          <w:numId w:val="2"/>
        </w:numPr>
        <w:spacing w:after="10"/>
        <w:jc w:val="both"/>
        <w:rPr>
          <w:rFonts w:ascii="Times New Roman" w:hAnsi="Times New Roman" w:cs="Times New Roman"/>
        </w:rPr>
      </w:pPr>
      <w:r w:rsidRPr="002746FA">
        <w:rPr>
          <w:rFonts w:ascii="Times New Roman" w:hAnsi="Times New Roman" w:cs="Times New Roman"/>
        </w:rPr>
        <w:t xml:space="preserve">Запустите среду программирования </w:t>
      </w:r>
      <w:r w:rsidRPr="002746FA">
        <w:rPr>
          <w:rFonts w:ascii="Times New Roman" w:hAnsi="Times New Roman" w:cs="Times New Roman"/>
          <w:b/>
          <w:bCs/>
        </w:rPr>
        <w:t>Basic-256</w:t>
      </w:r>
      <w:r w:rsidRPr="002746FA">
        <w:rPr>
          <w:rFonts w:ascii="Times New Roman" w:hAnsi="Times New Roman" w:cs="Times New Roman"/>
        </w:rPr>
        <w:t xml:space="preserve">. </w:t>
      </w:r>
    </w:p>
    <w:p w:rsidR="002746FA" w:rsidRPr="002746FA" w:rsidRDefault="002746FA" w:rsidP="00E16CB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46FA">
        <w:rPr>
          <w:rFonts w:ascii="Times New Roman" w:hAnsi="Times New Roman" w:cs="Times New Roman"/>
        </w:rPr>
        <w:t xml:space="preserve">Перед вами окно программы </w:t>
      </w:r>
      <w:r w:rsidRPr="002746FA">
        <w:rPr>
          <w:rFonts w:ascii="Times New Roman" w:hAnsi="Times New Roman" w:cs="Times New Roman"/>
          <w:b/>
          <w:bCs/>
        </w:rPr>
        <w:t>Basic-256</w:t>
      </w:r>
      <w:r w:rsidRPr="002746FA">
        <w:rPr>
          <w:rFonts w:ascii="Times New Roman" w:hAnsi="Times New Roman" w:cs="Times New Roman"/>
        </w:rPr>
        <w:t xml:space="preserve">. Рассмотрите его основные элементы: строку заголовка, строку меню, панели инструментов, окно текстового редактора, окно текстового вывода, окно графического вывода. </w:t>
      </w: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D03">
        <w:rPr>
          <w:rFonts w:ascii="Times New Roman" w:hAnsi="Times New Roman" w:cs="Times New Roman"/>
          <w:b/>
          <w:i/>
          <w:sz w:val="24"/>
          <w:szCs w:val="24"/>
        </w:rPr>
        <w:t xml:space="preserve">Окно BASIC-256.  </w:t>
      </w: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D03">
        <w:rPr>
          <w:rFonts w:ascii="Times New Roman" w:hAnsi="Times New Roman" w:cs="Times New Roman"/>
          <w:sz w:val="24"/>
          <w:szCs w:val="24"/>
        </w:rPr>
        <w:t>Окно BASIC-256 разделено на 5 секций: строка меню, панель инструментов, область текста программы, окно ввода-вывода текста, окно вывода графики (см. рис. 1).</w:t>
      </w:r>
    </w:p>
    <w:p w:rsidR="00E16CBD" w:rsidRDefault="00E16CBD" w:rsidP="00E16CB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C1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3D121" wp14:editId="0C7AD561">
            <wp:extent cx="2857500" cy="2247900"/>
            <wp:effectExtent l="0" t="0" r="0" b="0"/>
            <wp:docPr id="14" name="Рисунок 14" descr="Рис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D03">
        <w:rPr>
          <w:rFonts w:ascii="Times New Roman" w:hAnsi="Times New Roman" w:cs="Times New Roman"/>
          <w:sz w:val="24"/>
          <w:szCs w:val="24"/>
        </w:rPr>
        <w:br/>
      </w:r>
      <w:r w:rsidRPr="00BC1D03">
        <w:rPr>
          <w:rFonts w:ascii="Times New Roman" w:hAnsi="Times New Roman" w:cs="Times New Roman"/>
          <w:i/>
          <w:sz w:val="24"/>
          <w:szCs w:val="24"/>
        </w:rPr>
        <w:t>Рисунок 1. Экран BASIC-256</w:t>
      </w: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D03">
        <w:rPr>
          <w:rFonts w:ascii="Times New Roman" w:hAnsi="Times New Roman" w:cs="Times New Roman"/>
          <w:sz w:val="24"/>
          <w:szCs w:val="24"/>
        </w:rPr>
        <w:br/>
      </w:r>
      <w:r w:rsidRPr="00BC1D03">
        <w:rPr>
          <w:rFonts w:ascii="Times New Roman" w:hAnsi="Times New Roman" w:cs="Times New Roman"/>
          <w:b/>
          <w:i/>
          <w:sz w:val="24"/>
          <w:szCs w:val="24"/>
        </w:rPr>
        <w:t>Верхнее меню</w:t>
      </w:r>
    </w:p>
    <w:p w:rsidR="00E16CBD" w:rsidRDefault="00E16CBD" w:rsidP="00E16CB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D03">
        <w:rPr>
          <w:rFonts w:ascii="Times New Roman" w:hAnsi="Times New Roman" w:cs="Times New Roman"/>
          <w:sz w:val="24"/>
          <w:szCs w:val="24"/>
        </w:rPr>
        <w:t>Верхнее меню содержит несколько различных раскрывающихся меню. Она включает в себя: «Файл», «Правка», «Просмотр», «Старт», «Справка». Меню «Файл» позволит вам сохранять и загружать сохраненные ранее программы, печатать и выходить из BASIC-256. Меню «Правка» позволяет вырезать, копировать, вставлять текст и изображения из программы, текстового и графического окна. Меню «Просмотр» позволит просмотреть или скрыть различные окна BASIC-256. Меню «Старт» позволит выполнять и отлаживать вашу программу. Меню «Справка» покажет окно с информацией о BASIC-256, также какую версию вы сейчас используете.</w:t>
      </w: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D03">
        <w:rPr>
          <w:rFonts w:ascii="Times New Roman" w:hAnsi="Times New Roman" w:cs="Times New Roman"/>
          <w:b/>
          <w:i/>
          <w:sz w:val="24"/>
          <w:szCs w:val="24"/>
        </w:rPr>
        <w:t>Панель инструментов</w:t>
      </w: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D03">
        <w:rPr>
          <w:rFonts w:ascii="Times New Roman" w:hAnsi="Times New Roman" w:cs="Times New Roman"/>
          <w:sz w:val="24"/>
          <w:szCs w:val="24"/>
        </w:rPr>
        <w:t>Большинство пунктов меню, которые вы будете использовать, доступны на панели инструментов.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133"/>
      </w:tblGrid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589D6A" wp14:editId="659BC7AB">
                  <wp:extent cx="228600" cy="228600"/>
                  <wp:effectExtent l="0" t="0" r="0" b="0"/>
                  <wp:docPr id="13" name="Рисунок 13" descr="http://freeschool.altlinux.ru/wp-content/uploads/2010/11/basic256-g1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reeschool.altlinux.ru/wp-content/uploads/2010/11/basic256-g1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Новый – начать новую программу.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7D4FF" wp14:editId="72C3075C">
                  <wp:extent cx="228600" cy="228600"/>
                  <wp:effectExtent l="0" t="0" r="0" b="0"/>
                  <wp:docPr id="12" name="Рисунок 12" descr="http://freeschool.altlinux.ru/wp-content/uploads/2010/11/basic256-g1-o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reeschool.altlinux.ru/wp-content/uploads/2010/11/basic256-g1-op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Открыть – загрузить сохраненную программу.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FE54A0" wp14:editId="3E014FDF">
                  <wp:extent cx="228600" cy="228600"/>
                  <wp:effectExtent l="0" t="0" r="0" b="0"/>
                  <wp:docPr id="11" name="Рисунок 11" descr="http://freeschool.altlinux.ru/wp-content/uploads/2010/11/basic256-g1-s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reeschool.altlinux.ru/wp-content/uploads/2010/11/basic256-g1-sa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Сохранить – сохраняет программу на диск или USB устройство.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1FE5E" wp14:editId="71684C9D">
                  <wp:extent cx="228600" cy="228600"/>
                  <wp:effectExtent l="0" t="0" r="0" b="0"/>
                  <wp:docPr id="10" name="Рисунок 10" descr="http://freeschool.altlinux.ru/wp-content/uploads/2010/11/basic256-g1-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reeschool.altlinux.ru/wp-content/uploads/2010/11/basic256-g1-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Старт – выполняет текущую программу.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01586" wp14:editId="2056A480">
                  <wp:extent cx="228600" cy="228600"/>
                  <wp:effectExtent l="0" t="0" r="0" b="0"/>
                  <wp:docPr id="6" name="Рисунок 6" descr="http://freeschool.altlinux.ru/wp-content/uploads/2010/11/basic256-g1-deb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reeschool.altlinux.ru/wp-content/uploads/2010/11/basic256-g1-deb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Отладка – начинает построчное выполнение программы.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18EC7" wp14:editId="6BFF3EAF">
                  <wp:extent cx="228600" cy="228600"/>
                  <wp:effectExtent l="0" t="0" r="0" b="0"/>
                  <wp:docPr id="8" name="Рисунок 8" descr="http://freeschool.altlinux.ru/wp-content/uploads/2010/11/basic256-g1-st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reeschool.altlinux.ru/wp-content/uploads/2010/11/basic256-g1-st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Шаг – при отладке – перейти на новую строку.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4A9F9" wp14:editId="45C98C99">
                  <wp:extent cx="228600" cy="228600"/>
                  <wp:effectExtent l="0" t="0" r="0" b="0"/>
                  <wp:docPr id="7" name="Рисунок 7" descr="http://freeschool.altlinux.ru/wp-content/uploads/2010/11/basic256-g1-s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reeschool.altlinux.ru/wp-content/uploads/2010/11/basic256-g1-s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Стоп – прекращает выполнение текущую программу.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3ACEF" wp14:editId="53AE477B">
                  <wp:extent cx="228600" cy="228600"/>
                  <wp:effectExtent l="0" t="0" r="0" b="0"/>
                  <wp:docPr id="15" name="Рисунок 15" descr="http://freeschool.altlinux.ru/wp-content/uploads/2010/11/basic256-g1-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reeschool.altlinux.ru/wp-content/uploads/2010/11/basic256-g1-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Отмена – отменяет последнее изменение в программе.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920C9" wp14:editId="736B9675">
                  <wp:extent cx="228600" cy="228600"/>
                  <wp:effectExtent l="0" t="0" r="0" b="0"/>
                  <wp:docPr id="16" name="Рисунок 16" descr="http://freeschool.altlinux.ru/wp-content/uploads/2010/11/basic256-g1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reeschool.altlinux.ru/wp-content/uploads/2010/11/basic256-g1-rep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Повтор – возвращает последнее отмененное изменение.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17805BC" wp14:editId="7480C141">
                  <wp:extent cx="228600" cy="228600"/>
                  <wp:effectExtent l="0" t="0" r="0" b="0"/>
                  <wp:docPr id="17" name="Рисунок 17" descr="http://freeschool.altlinux.ru/wp-content/uploads/2010/11/basic256-g1-c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reeschool.altlinux.ru/wp-content/uploads/2010/11/basic256-g1-c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Вырезать – переносит выделенный текст в буфер обмена.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2D128" wp14:editId="579E91D2">
                  <wp:extent cx="228600" cy="228600"/>
                  <wp:effectExtent l="0" t="0" r="0" b="0"/>
                  <wp:docPr id="18" name="Рисунок 18" descr="http://freeschool.altlinux.ru/wp-content/uploads/2010/11/basic256-g1-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reeschool.altlinux.ru/wp-content/uploads/2010/11/basic256-g1-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Копировать – помещает копию выделенного текста в буфер обмена.</w:t>
            </w:r>
          </w:p>
        </w:tc>
      </w:tr>
      <w:tr w:rsidR="00E16CBD" w:rsidRPr="00BC1D03" w:rsidTr="000159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4CF828" wp14:editId="18D912B1">
                  <wp:extent cx="228600" cy="228600"/>
                  <wp:effectExtent l="0" t="0" r="0" b="0"/>
                  <wp:docPr id="1" name="Рисунок 1" descr="http://freeschool.altlinux.ru/wp-content/uploads/2010/11/basic256-g1-ins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reeschool.altlinux.ru/wp-content/uploads/2010/11/basic256-g1-ins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6CBD" w:rsidRPr="00BC1D03" w:rsidRDefault="00E16CBD" w:rsidP="0001591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03">
              <w:rPr>
                <w:rFonts w:ascii="Times New Roman" w:hAnsi="Times New Roman" w:cs="Times New Roman"/>
                <w:sz w:val="24"/>
                <w:szCs w:val="24"/>
              </w:rPr>
              <w:t> Вставить – вставляет текст из буфера обмена в необходимое место.</w:t>
            </w:r>
          </w:p>
        </w:tc>
      </w:tr>
    </w:tbl>
    <w:p w:rsidR="00E16CBD" w:rsidRDefault="00E16CBD" w:rsidP="00E16CB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D03">
        <w:rPr>
          <w:rFonts w:ascii="Times New Roman" w:hAnsi="Times New Roman" w:cs="Times New Roman"/>
          <w:b/>
          <w:i/>
          <w:sz w:val="24"/>
          <w:szCs w:val="24"/>
        </w:rPr>
        <w:t>Окно текста программы</w:t>
      </w: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D03">
        <w:rPr>
          <w:rFonts w:ascii="Times New Roman" w:hAnsi="Times New Roman" w:cs="Times New Roman"/>
          <w:sz w:val="24"/>
          <w:szCs w:val="24"/>
        </w:rPr>
        <w:t>Текст программы состоит из инструкций, которые указывают компьютеру, что и как нужно делать. Вы будете набирать текст программ, изменять и исправлять их код именно в этом окне, а также загружать сюда сохраненные ранее программы.</w:t>
      </w: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D03">
        <w:rPr>
          <w:rFonts w:ascii="Times New Roman" w:hAnsi="Times New Roman" w:cs="Times New Roman"/>
          <w:b/>
          <w:i/>
          <w:sz w:val="24"/>
          <w:szCs w:val="24"/>
        </w:rPr>
        <w:t>Окно ввода-вывода текста</w:t>
      </w:r>
    </w:p>
    <w:p w:rsidR="00E16CBD" w:rsidRDefault="00E16CBD" w:rsidP="00E16CB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D03">
        <w:rPr>
          <w:rFonts w:ascii="Times New Roman" w:hAnsi="Times New Roman" w:cs="Times New Roman"/>
          <w:sz w:val="24"/>
          <w:szCs w:val="24"/>
        </w:rPr>
        <w:t>Эта окно будет отображать вывод текста из ваших программ. Это могут быть и слова и числа. Если программа захочет задать вам вопрос, то вопрос (а также и то, что вы напечатаете в ответ) тоже появится здесь.</w:t>
      </w: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D03">
        <w:rPr>
          <w:rFonts w:ascii="Times New Roman" w:hAnsi="Times New Roman" w:cs="Times New Roman"/>
          <w:b/>
          <w:i/>
          <w:sz w:val="24"/>
          <w:szCs w:val="24"/>
        </w:rPr>
        <w:t>Окно вывода графики</w:t>
      </w:r>
    </w:p>
    <w:p w:rsidR="00E16CBD" w:rsidRPr="00BC1D03" w:rsidRDefault="00E16CBD" w:rsidP="00E16CB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D03">
        <w:rPr>
          <w:rFonts w:ascii="Times New Roman" w:hAnsi="Times New Roman" w:cs="Times New Roman"/>
          <w:sz w:val="24"/>
          <w:szCs w:val="24"/>
        </w:rPr>
        <w:t>BASIC-256 – это язык, умеющий управлять графикой (в дальнейшем вы это увидите). Картинки, формы и образы, созданные вами, будут отображаться в этом окне.</w:t>
      </w:r>
    </w:p>
    <w:p w:rsidR="002F7C98" w:rsidRPr="002746FA" w:rsidRDefault="002F7C98" w:rsidP="00816382">
      <w:pPr>
        <w:pStyle w:val="Default"/>
        <w:jc w:val="both"/>
        <w:rPr>
          <w:rFonts w:ascii="Times New Roman" w:hAnsi="Times New Roman" w:cs="Times New Roman"/>
        </w:rPr>
      </w:pPr>
    </w:p>
    <w:p w:rsidR="002746FA" w:rsidRPr="002746FA" w:rsidRDefault="002746FA" w:rsidP="00E16CBD">
      <w:pPr>
        <w:pStyle w:val="Defaul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</w:rPr>
      </w:pPr>
      <w:r w:rsidRPr="002746FA">
        <w:rPr>
          <w:rFonts w:ascii="Times New Roman" w:hAnsi="Times New Roman" w:cs="Times New Roman"/>
        </w:rPr>
        <w:t xml:space="preserve">Выполните команду </w:t>
      </w:r>
      <w:r w:rsidRPr="002746FA">
        <w:rPr>
          <w:rFonts w:ascii="Times New Roman" w:hAnsi="Times New Roman" w:cs="Times New Roman"/>
          <w:i/>
          <w:iCs/>
        </w:rPr>
        <w:t>Файл – Открыть</w:t>
      </w:r>
      <w:r w:rsidRPr="002746FA">
        <w:rPr>
          <w:rFonts w:ascii="Times New Roman" w:hAnsi="Times New Roman" w:cs="Times New Roman"/>
        </w:rPr>
        <w:t xml:space="preserve">. В папке </w:t>
      </w:r>
      <w:r w:rsidRPr="002746FA">
        <w:rPr>
          <w:rFonts w:ascii="Times New Roman" w:hAnsi="Times New Roman" w:cs="Times New Roman"/>
          <w:b/>
          <w:bCs/>
        </w:rPr>
        <w:t xml:space="preserve">Заготовки </w:t>
      </w:r>
      <w:r w:rsidRPr="002746FA">
        <w:rPr>
          <w:rFonts w:ascii="Times New Roman" w:hAnsi="Times New Roman" w:cs="Times New Roman"/>
        </w:rPr>
        <w:t xml:space="preserve">найдите файл </w:t>
      </w:r>
      <w:r w:rsidRPr="002746FA">
        <w:rPr>
          <w:rFonts w:ascii="Times New Roman" w:hAnsi="Times New Roman" w:cs="Times New Roman"/>
          <w:b/>
          <w:bCs/>
        </w:rPr>
        <w:t>Рис1.kbs</w:t>
      </w:r>
      <w:r w:rsidRPr="002746FA">
        <w:rPr>
          <w:rFonts w:ascii="Times New Roman" w:hAnsi="Times New Roman" w:cs="Times New Roman"/>
        </w:rPr>
        <w:t>, щ</w:t>
      </w:r>
      <w:r w:rsidR="00B756C4">
        <w:rPr>
          <w:rFonts w:ascii="Times New Roman" w:hAnsi="Times New Roman" w:cs="Times New Roman"/>
        </w:rPr>
        <w:t>е</w:t>
      </w:r>
      <w:r w:rsidRPr="002746FA">
        <w:rPr>
          <w:rFonts w:ascii="Times New Roman" w:hAnsi="Times New Roman" w:cs="Times New Roman"/>
        </w:rPr>
        <w:t>лкните на н</w:t>
      </w:r>
      <w:r w:rsidR="00B756C4">
        <w:rPr>
          <w:rFonts w:ascii="Times New Roman" w:hAnsi="Times New Roman" w:cs="Times New Roman"/>
        </w:rPr>
        <w:t>е</w:t>
      </w:r>
      <w:r w:rsidRPr="002746FA">
        <w:rPr>
          <w:rFonts w:ascii="Times New Roman" w:hAnsi="Times New Roman" w:cs="Times New Roman"/>
        </w:rPr>
        <w:t>м (он должен выделиться), затем щ</w:t>
      </w:r>
      <w:r w:rsidR="00B756C4">
        <w:rPr>
          <w:rFonts w:ascii="Times New Roman" w:hAnsi="Times New Roman" w:cs="Times New Roman"/>
        </w:rPr>
        <w:t>е</w:t>
      </w:r>
      <w:r w:rsidRPr="002746FA">
        <w:rPr>
          <w:rFonts w:ascii="Times New Roman" w:hAnsi="Times New Roman" w:cs="Times New Roman"/>
        </w:rPr>
        <w:t xml:space="preserve">лкните на кнопке </w:t>
      </w:r>
      <w:r w:rsidRPr="002746FA">
        <w:rPr>
          <w:rFonts w:ascii="Times New Roman" w:hAnsi="Times New Roman" w:cs="Times New Roman"/>
          <w:i/>
          <w:iCs/>
        </w:rPr>
        <w:t>Открыть</w:t>
      </w:r>
      <w:r w:rsidRPr="002746FA">
        <w:rPr>
          <w:rFonts w:ascii="Times New Roman" w:hAnsi="Times New Roman" w:cs="Times New Roman"/>
        </w:rPr>
        <w:t xml:space="preserve">. </w:t>
      </w:r>
    </w:p>
    <w:p w:rsidR="002746FA" w:rsidRPr="002746FA" w:rsidRDefault="002746FA" w:rsidP="00E16CBD">
      <w:pPr>
        <w:pStyle w:val="Defaul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</w:rPr>
      </w:pPr>
      <w:r w:rsidRPr="002746FA">
        <w:rPr>
          <w:rFonts w:ascii="Times New Roman" w:hAnsi="Times New Roman" w:cs="Times New Roman"/>
        </w:rPr>
        <w:t xml:space="preserve">Проследите за изменениями, произошедшими на экране: в строке заголовка появилось название открытой вами программы, в окне текстового редактора – </w:t>
      </w:r>
      <w:proofErr w:type="spellStart"/>
      <w:r w:rsidRPr="002746FA">
        <w:rPr>
          <w:rFonts w:ascii="Times New Roman" w:hAnsi="Times New Roman" w:cs="Times New Roman"/>
        </w:rPr>
        <w:t>еѐ</w:t>
      </w:r>
      <w:proofErr w:type="spellEnd"/>
      <w:r w:rsidRPr="002746FA">
        <w:rPr>
          <w:rFonts w:ascii="Times New Roman" w:hAnsi="Times New Roman" w:cs="Times New Roman"/>
        </w:rPr>
        <w:t xml:space="preserve"> текст. </w:t>
      </w:r>
    </w:p>
    <w:p w:rsidR="002746FA" w:rsidRPr="002746FA" w:rsidRDefault="002746FA" w:rsidP="00E16CBD">
      <w:pPr>
        <w:pStyle w:val="Defaul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</w:rPr>
      </w:pPr>
      <w:r w:rsidRPr="002746FA">
        <w:rPr>
          <w:rFonts w:ascii="Times New Roman" w:hAnsi="Times New Roman" w:cs="Times New Roman"/>
        </w:rPr>
        <w:t xml:space="preserve">Запустите программу на выполнение с помощью команды </w:t>
      </w:r>
      <w:r w:rsidRPr="002746FA">
        <w:rPr>
          <w:rFonts w:ascii="Times New Roman" w:hAnsi="Times New Roman" w:cs="Times New Roman"/>
          <w:i/>
          <w:iCs/>
        </w:rPr>
        <w:t>Старт</w:t>
      </w:r>
      <w:r w:rsidRPr="002746FA">
        <w:rPr>
          <w:rFonts w:ascii="Times New Roman" w:hAnsi="Times New Roman" w:cs="Times New Roman"/>
        </w:rPr>
        <w:t xml:space="preserve">. В окне графического вывода появится композиция, составленная из отрезков и кругов. Такого рода рисунки вы скоро сможете выполнять самостоятельно. </w:t>
      </w:r>
    </w:p>
    <w:p w:rsidR="002746FA" w:rsidRPr="002746FA" w:rsidRDefault="002746FA" w:rsidP="00E16CBD">
      <w:pPr>
        <w:pStyle w:val="Defaul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</w:rPr>
      </w:pPr>
      <w:r w:rsidRPr="002746FA">
        <w:rPr>
          <w:rFonts w:ascii="Times New Roman" w:hAnsi="Times New Roman" w:cs="Times New Roman"/>
        </w:rPr>
        <w:t xml:space="preserve">Запустите программу повторно с помощью команды </w:t>
      </w:r>
      <w:r w:rsidRPr="002746FA">
        <w:rPr>
          <w:rFonts w:ascii="Times New Roman" w:hAnsi="Times New Roman" w:cs="Times New Roman"/>
          <w:i/>
          <w:iCs/>
        </w:rPr>
        <w:t xml:space="preserve">Отладка. </w:t>
      </w:r>
      <w:r w:rsidRPr="002746FA">
        <w:rPr>
          <w:rFonts w:ascii="Times New Roman" w:hAnsi="Times New Roman" w:cs="Times New Roman"/>
        </w:rPr>
        <w:t xml:space="preserve">Для перехода к выполнению очередной команды программы используйте кнопку </w:t>
      </w:r>
      <w:r w:rsidRPr="002746FA">
        <w:rPr>
          <w:rFonts w:ascii="Times New Roman" w:hAnsi="Times New Roman" w:cs="Times New Roman"/>
          <w:i/>
          <w:iCs/>
        </w:rPr>
        <w:t>Шаг</w:t>
      </w:r>
      <w:r w:rsidRPr="002746FA">
        <w:rPr>
          <w:rFonts w:ascii="Times New Roman" w:hAnsi="Times New Roman" w:cs="Times New Roman"/>
        </w:rPr>
        <w:t xml:space="preserve">. </w:t>
      </w:r>
    </w:p>
    <w:p w:rsidR="002746FA" w:rsidRPr="002746FA" w:rsidRDefault="002746FA" w:rsidP="00E16CB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746FA">
        <w:rPr>
          <w:rFonts w:ascii="Times New Roman" w:hAnsi="Times New Roman" w:cs="Times New Roman"/>
        </w:rPr>
        <w:t xml:space="preserve">Выполните команду </w:t>
      </w:r>
      <w:r w:rsidRPr="002746FA">
        <w:rPr>
          <w:rFonts w:ascii="Times New Roman" w:hAnsi="Times New Roman" w:cs="Times New Roman"/>
          <w:i/>
          <w:iCs/>
        </w:rPr>
        <w:t>Файл – Новый</w:t>
      </w:r>
      <w:r w:rsidRPr="002746FA">
        <w:rPr>
          <w:rFonts w:ascii="Times New Roman" w:hAnsi="Times New Roman" w:cs="Times New Roman"/>
        </w:rPr>
        <w:t xml:space="preserve">. В очистившемся окне текстового редактора наберите следующую программу: 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E65">
        <w:rPr>
          <w:rFonts w:ascii="Times New Roman" w:hAnsi="Times New Roman" w:cs="Times New Roman"/>
          <w:sz w:val="24"/>
          <w:szCs w:val="24"/>
          <w:lang w:val="en-US"/>
        </w:rPr>
        <w:t>clg</w:t>
      </w:r>
      <w:proofErr w:type="spellEnd"/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red 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plot 40, 90 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green 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plot 70, 70 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blue 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plot 100, 70 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orange </w:t>
      </w:r>
    </w:p>
    <w:p w:rsidR="002746FA" w:rsidRPr="00816382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82">
        <w:rPr>
          <w:rFonts w:ascii="Times New Roman" w:hAnsi="Times New Roman" w:cs="Times New Roman"/>
          <w:sz w:val="24"/>
          <w:szCs w:val="24"/>
          <w:lang w:val="en-US"/>
        </w:rPr>
        <w:t xml:space="preserve">plot 130, 70 </w:t>
      </w:r>
    </w:p>
    <w:p w:rsidR="002746FA" w:rsidRPr="00816382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82">
        <w:rPr>
          <w:rFonts w:ascii="Times New Roman" w:hAnsi="Times New Roman" w:cs="Times New Roman"/>
          <w:sz w:val="24"/>
          <w:szCs w:val="24"/>
          <w:lang w:val="en-US"/>
        </w:rPr>
        <w:t xml:space="preserve">color cyan </w:t>
      </w:r>
    </w:p>
    <w:p w:rsidR="002746FA" w:rsidRPr="00816382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82">
        <w:rPr>
          <w:rFonts w:ascii="Times New Roman" w:hAnsi="Times New Roman" w:cs="Times New Roman"/>
          <w:sz w:val="24"/>
          <w:szCs w:val="24"/>
          <w:lang w:val="en-US"/>
        </w:rPr>
        <w:t xml:space="preserve">plot 160, 80 </w:t>
      </w:r>
    </w:p>
    <w:p w:rsidR="007C3FEA" w:rsidRPr="00816382" w:rsidRDefault="002746FA" w:rsidP="00E16CBD">
      <w:pPr>
        <w:pStyle w:val="aa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82">
        <w:rPr>
          <w:rFonts w:ascii="Times New Roman" w:hAnsi="Times New Roman" w:cs="Times New Roman"/>
          <w:sz w:val="24"/>
          <w:szCs w:val="24"/>
          <w:lang w:val="en-US"/>
        </w:rPr>
        <w:t>color purple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5E65">
        <w:rPr>
          <w:rFonts w:ascii="Times New Roman" w:hAnsi="Times New Roman" w:cs="Times New Roman"/>
          <w:color w:val="000000"/>
          <w:sz w:val="24"/>
          <w:szCs w:val="24"/>
        </w:rPr>
        <w:t>plot</w:t>
      </w:r>
      <w:proofErr w:type="spellEnd"/>
      <w:r w:rsidRPr="00675E65">
        <w:rPr>
          <w:rFonts w:ascii="Times New Roman" w:hAnsi="Times New Roman" w:cs="Times New Roman"/>
          <w:color w:val="000000"/>
          <w:sz w:val="24"/>
          <w:szCs w:val="24"/>
        </w:rPr>
        <w:t xml:space="preserve"> 230, 70 </w:t>
      </w:r>
    </w:p>
    <w:p w:rsidR="002746FA" w:rsidRPr="00675E65" w:rsidRDefault="002746FA" w:rsidP="00E16CBD">
      <w:pPr>
        <w:pStyle w:val="aa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5E65">
        <w:rPr>
          <w:rFonts w:ascii="Times New Roman" w:hAnsi="Times New Roman" w:cs="Times New Roman"/>
          <w:color w:val="000000"/>
          <w:sz w:val="24"/>
          <w:szCs w:val="24"/>
        </w:rPr>
        <w:t>color</w:t>
      </w:r>
      <w:proofErr w:type="spellEnd"/>
      <w:r w:rsidRPr="0067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5E65">
        <w:rPr>
          <w:rFonts w:ascii="Times New Roman" w:hAnsi="Times New Roman" w:cs="Times New Roman"/>
          <w:color w:val="000000"/>
          <w:sz w:val="24"/>
          <w:szCs w:val="24"/>
        </w:rPr>
        <w:t>black</w:t>
      </w:r>
      <w:proofErr w:type="spellEnd"/>
      <w:r w:rsidRPr="00675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5E65" w:rsidRPr="00675E65" w:rsidRDefault="00675E65" w:rsidP="00E16CBD">
      <w:pPr>
        <w:pStyle w:val="aa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220, 30</w:t>
      </w:r>
    </w:p>
    <w:p w:rsidR="002746FA" w:rsidRP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использованы команды: </w:t>
      </w:r>
    </w:p>
    <w:p w:rsidR="002746FA" w:rsidRP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clg</w:t>
      </w:r>
      <w:proofErr w:type="spellEnd"/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– очистка окна графического вывода; </w:t>
      </w:r>
    </w:p>
    <w:p w:rsidR="002746FA" w:rsidRP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color</w:t>
      </w:r>
      <w:proofErr w:type="spellEnd"/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– установка цвета; </w:t>
      </w:r>
    </w:p>
    <w:p w:rsidR="002746FA" w:rsidRP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plot</w:t>
      </w:r>
      <w:proofErr w:type="spellEnd"/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– высвечивание текущим цветом точки с указанными координатами. </w:t>
      </w:r>
    </w:p>
    <w:p w:rsidR="002746FA" w:rsidRP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При вводе строк программы помните: </w:t>
      </w:r>
    </w:p>
    <w:p w:rsidR="002746FA" w:rsidRPr="00E16CBD" w:rsidRDefault="002746FA" w:rsidP="00E16CB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команды программы набираются латинскими буквами; </w:t>
      </w:r>
    </w:p>
    <w:p w:rsidR="002746FA" w:rsidRPr="00E16CBD" w:rsidRDefault="002746FA" w:rsidP="00E16CB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ввод каждой команды завершается нажатием клавиши </w:t>
      </w:r>
      <w:proofErr w:type="spellStart"/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Enter</w:t>
      </w:r>
      <w:proofErr w:type="spellEnd"/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746FA" w:rsidRPr="00E16CBD" w:rsidRDefault="002746FA" w:rsidP="00E16CBD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вы заметили ошибку, допущенную</w:t>
      </w:r>
      <w:r w:rsidR="00E16CBD">
        <w:rPr>
          <w:rFonts w:ascii="Times New Roman" w:hAnsi="Times New Roman" w:cs="Times New Roman"/>
          <w:color w:val="000000"/>
          <w:sz w:val="24"/>
          <w:szCs w:val="24"/>
        </w:rPr>
        <w:t xml:space="preserve"> при наборе программы, то для ее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 ис</w:t>
      </w:r>
      <w:r w:rsidR="00E16CBD">
        <w:rPr>
          <w:rFonts w:ascii="Times New Roman" w:hAnsi="Times New Roman" w:cs="Times New Roman"/>
          <w:color w:val="000000"/>
          <w:sz w:val="24"/>
          <w:szCs w:val="24"/>
        </w:rPr>
        <w:t>правления следует применять прие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мы, известные вам по работе в текстовых редакторах. </w:t>
      </w:r>
    </w:p>
    <w:p w:rsidR="002746FA" w:rsidRPr="00E16CBD" w:rsidRDefault="002746FA" w:rsidP="00E16CB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>Запустите набранную вами программу на выполнение. В окне графического вывода разноцветными точками</w:t>
      </w:r>
      <w:r w:rsidR="00E16CBD">
        <w:rPr>
          <w:rFonts w:ascii="Times New Roman" w:hAnsi="Times New Roman" w:cs="Times New Roman"/>
          <w:color w:val="000000"/>
          <w:sz w:val="24"/>
          <w:szCs w:val="24"/>
        </w:rPr>
        <w:t xml:space="preserve"> будут высвечены изображения зве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зд, образующих созвездие Большой Медведицы. </w:t>
      </w:r>
    </w:p>
    <w:p w:rsidR="002746FA" w:rsidRPr="002746FA" w:rsidRDefault="00675E6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4A6D4F90" wp14:editId="5E922186">
            <wp:simplePos x="0" y="0"/>
            <wp:positionH relativeFrom="column">
              <wp:posOffset>996315</wp:posOffset>
            </wp:positionH>
            <wp:positionV relativeFrom="paragraph">
              <wp:posOffset>140970</wp:posOffset>
            </wp:positionV>
            <wp:extent cx="4067175" cy="188595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6FA" w:rsidRPr="00E16CBD" w:rsidRDefault="002746FA" w:rsidP="00E16CB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>Если при выполнении вашей программы компьютер обнаружит ошибку, то в окне текстового вывода появится соответствующее сообщение. В этом случае следует внести исправления в текст программы и запустить е</w:t>
      </w:r>
      <w:r w:rsidR="00E16C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повторно. </w:t>
      </w:r>
    </w:p>
    <w:p w:rsidR="002746FA" w:rsidRPr="00E16CBD" w:rsidRDefault="002746FA" w:rsidP="00E16CB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программы </w:t>
      </w:r>
      <w:r w:rsidRPr="00E16C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Файл – Сохранить как 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сохраните программу в своей папке под именем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Созвездие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6FA" w:rsidRPr="00E16CBD" w:rsidRDefault="002746FA" w:rsidP="00E16CB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>Зв</w:t>
      </w:r>
      <w:r w:rsidR="00E16CBD" w:rsidRPr="00E16C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зды-точки столь малы, что их трудно разглядеть. Изобразите их небольшими кружками с помощью команды </w:t>
      </w:r>
      <w:proofErr w:type="spellStart"/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circle</w:t>
      </w:r>
      <w:proofErr w:type="spellEnd"/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x, y, r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Здесь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x, y 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– координаты центра соответствующей окружности,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</w:t>
      </w:r>
      <w:r w:rsidR="00E16CBD">
        <w:rPr>
          <w:rFonts w:ascii="Times New Roman" w:hAnsi="Times New Roman" w:cs="Times New Roman"/>
          <w:color w:val="000000"/>
          <w:sz w:val="24"/>
          <w:szCs w:val="24"/>
        </w:rPr>
        <w:t>– ее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 радиус. Программа будет иметь вид: </w:t>
      </w:r>
    </w:p>
    <w:p w:rsidR="002746FA" w:rsidRPr="00E16CBD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5E65">
        <w:rPr>
          <w:rFonts w:ascii="Times New Roman" w:hAnsi="Times New Roman" w:cs="Times New Roman"/>
          <w:sz w:val="24"/>
          <w:szCs w:val="24"/>
          <w:lang w:val="en-US"/>
        </w:rPr>
        <w:t>clg</w:t>
      </w:r>
      <w:proofErr w:type="spellEnd"/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red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circle 40, 90, 2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green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circle 70, 70, 2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blue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circle 100, 70, 2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orange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circle 130, 70, 2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cyan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circle 160, 80, 2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color purple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E65">
        <w:rPr>
          <w:rFonts w:ascii="Times New Roman" w:hAnsi="Times New Roman" w:cs="Times New Roman"/>
          <w:sz w:val="24"/>
          <w:szCs w:val="24"/>
          <w:lang w:val="en-US"/>
        </w:rPr>
        <w:t xml:space="preserve">circle 230, 70, 2 </w:t>
      </w:r>
    </w:p>
    <w:p w:rsidR="002746FA" w:rsidRPr="00675E6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E65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67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65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67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4C5" w:rsidRDefault="002746FA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E65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675E65">
        <w:rPr>
          <w:rFonts w:ascii="Times New Roman" w:hAnsi="Times New Roman" w:cs="Times New Roman"/>
          <w:sz w:val="24"/>
          <w:szCs w:val="24"/>
        </w:rPr>
        <w:t xml:space="preserve"> 220, 30, 2 </w:t>
      </w:r>
    </w:p>
    <w:p w:rsidR="00E16CBD" w:rsidRPr="00675E65" w:rsidRDefault="00E16CBD" w:rsidP="00E16CBD">
      <w:pPr>
        <w:pStyle w:val="aa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746FA" w:rsidRP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Внесите соответствующие исправления в программу и сохраните </w:t>
      </w:r>
      <w:proofErr w:type="spellStart"/>
      <w:r w:rsidRPr="002746FA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 в своей папке под именем </w:t>
      </w:r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Созвездие1</w:t>
      </w:r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6FA" w:rsidRPr="00E16CBD" w:rsidRDefault="002746FA" w:rsidP="00E16CB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Завершите работу со средой программирования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6CBD" w:rsidRDefault="00E16C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75E65" w:rsidRDefault="00604C63" w:rsidP="0081638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ЗАНЯ</w:t>
      </w:r>
      <w:r w:rsidR="00675E65">
        <w:rPr>
          <w:rFonts w:ascii="Times New Roman" w:hAnsi="Times New Roman" w:cs="Times New Roman"/>
          <w:b/>
          <w:bCs/>
        </w:rPr>
        <w:t>ТИЕ 2.</w:t>
      </w:r>
    </w:p>
    <w:p w:rsidR="00675E65" w:rsidRDefault="00675E6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4C63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Исполнитель LINE </w:t>
      </w:r>
    </w:p>
    <w:p w:rsidR="00983DC5" w:rsidRPr="00604C63" w:rsidRDefault="00983DC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46FA" w:rsidRDefault="00604C63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746FA"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</w:t>
      </w:r>
      <w:r w:rsidR="002746FA"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: написать программу для исполнителя LINE, с помощью которой в окне графического вывода будет построен следующий рисунок: </w:t>
      </w:r>
    </w:p>
    <w:p w:rsidR="001414C5" w:rsidRPr="002746FA" w:rsidRDefault="00604C63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A411EB3" wp14:editId="4F43733F">
            <wp:simplePos x="0" y="0"/>
            <wp:positionH relativeFrom="column">
              <wp:posOffset>1043940</wp:posOffset>
            </wp:positionH>
            <wp:positionV relativeFrom="paragraph">
              <wp:posOffset>95250</wp:posOffset>
            </wp:positionV>
            <wp:extent cx="3733800" cy="16859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6FA" w:rsidRPr="00E16CBD" w:rsidRDefault="002746FA" w:rsidP="00E16CB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Запустите среду программирования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6FA" w:rsidRPr="00E16CBD" w:rsidRDefault="002746FA" w:rsidP="00E16CB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Откройте файл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Созвездие1.kbs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6FA" w:rsidRPr="00E16CBD" w:rsidRDefault="002746FA" w:rsidP="00E16CB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Удалите из текста программы все операторы </w:t>
      </w:r>
      <w:proofErr w:type="spellStart"/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color</w:t>
      </w:r>
      <w:proofErr w:type="spellEnd"/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>и запустите программу на выполнение – все круги будут ч</w:t>
      </w:r>
      <w:r w:rsidR="00E16CB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рными. </w:t>
      </w:r>
    </w:p>
    <w:p w:rsidR="002746FA" w:rsidRDefault="002746FA" w:rsidP="00816382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операторов </w:t>
      </w:r>
      <w:proofErr w:type="spellStart"/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</w:t>
      </w:r>
      <w:proofErr w:type="spellEnd"/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>изобразит</w:t>
      </w:r>
      <w:r w:rsidR="00E16CBD">
        <w:rPr>
          <w:rFonts w:ascii="Times New Roman" w:hAnsi="Times New Roman" w:cs="Times New Roman"/>
          <w:color w:val="000000"/>
          <w:sz w:val="24"/>
          <w:szCs w:val="24"/>
        </w:rPr>
        <w:t>е отрезки, соединяющие круги-зве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зды. Программа может иметь следующий вид: </w:t>
      </w:r>
    </w:p>
    <w:p w:rsidR="00604C63" w:rsidRPr="00604C63" w:rsidRDefault="00604C63" w:rsidP="0060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FA" w:rsidRPr="00604C63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04C63">
        <w:rPr>
          <w:rFonts w:ascii="Times New Roman" w:hAnsi="Times New Roman" w:cs="Times New Roman"/>
          <w:color w:val="000000"/>
          <w:sz w:val="24"/>
          <w:szCs w:val="24"/>
          <w:lang w:val="en-US"/>
        </w:rPr>
        <w:t>clg</w:t>
      </w:r>
      <w:proofErr w:type="spellEnd"/>
      <w:r w:rsidRPr="00604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746FA" w:rsidRPr="00604C63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4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40, 90, 2 </w:t>
      </w:r>
    </w:p>
    <w:p w:rsidR="002746FA" w:rsidRPr="00604C63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4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70, 70, 2 </w:t>
      </w:r>
    </w:p>
    <w:p w:rsidR="002746FA" w:rsidRPr="00604C63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4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100, 70, 2 </w:t>
      </w:r>
    </w:p>
    <w:p w:rsidR="002746FA" w:rsidRPr="00604C63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4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130, 70, 2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160, 80, 2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230, 70, 2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220, 30, 2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line 40, 90, 70, 70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line 70, 70, 130, 70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6FA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 130, 70, 160, 80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6FA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 160, 80, 230, 70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6FA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 230, 70, 220, 30 </w:t>
      </w:r>
    </w:p>
    <w:p w:rsidR="001414C5" w:rsidRDefault="002746FA" w:rsidP="00604C6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46FA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 220, 30, 130, 70 </w:t>
      </w:r>
    </w:p>
    <w:p w:rsidR="00604C63" w:rsidRPr="002746FA" w:rsidRDefault="00604C63" w:rsidP="00604C63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FA" w:rsidRPr="00E16CBD" w:rsidRDefault="002746FA" w:rsidP="00E16CB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Отладьте набранную вами программу. </w:t>
      </w:r>
    </w:p>
    <w:p w:rsidR="002746FA" w:rsidRPr="00E16CBD" w:rsidRDefault="002746FA" w:rsidP="00E16CB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Сохраните программу в своей папке под именем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Созвездие2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4C63" w:rsidRPr="00983DC5" w:rsidRDefault="002746FA" w:rsidP="00604C6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Завершите работу со средой программирования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3DC5" w:rsidRDefault="00604C63" w:rsidP="0060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04C63" w:rsidRPr="002746FA" w:rsidRDefault="00604C63" w:rsidP="00604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 w:rsidRPr="00604C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написать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для исполнителя LINE, с помощью которой в окне графического вывода (желательно, «одним росчерком») будет построен следующий рисунок: </w:t>
      </w:r>
    </w:p>
    <w:p w:rsidR="00675E65" w:rsidRDefault="00604C63" w:rsidP="0060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395F489">
            <wp:extent cx="3009900" cy="202707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9" t="5434" r="11019" b="4914"/>
                    <a:stretch/>
                  </pic:blipFill>
                  <pic:spPr bwMode="auto">
                    <a:xfrm>
                      <a:off x="0" y="0"/>
                      <a:ext cx="3011909" cy="202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C63" w:rsidRDefault="00604C63" w:rsidP="0060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4C63" w:rsidRPr="00E16CBD" w:rsidRDefault="00604C63" w:rsidP="00604C6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Запустите среду программирования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4C63" w:rsidRPr="00E16CBD" w:rsidRDefault="00604C63" w:rsidP="00604C6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Введите команду очистки окна графического вывода. </w:t>
      </w:r>
    </w:p>
    <w:p w:rsidR="00604C63" w:rsidRPr="00E16CBD" w:rsidRDefault="00604C63" w:rsidP="00604C6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Продумайте план вычерчивания фигуры и наберите соответствующие команды. </w:t>
      </w:r>
    </w:p>
    <w:p w:rsidR="00604C63" w:rsidRPr="00E16CBD" w:rsidRDefault="00604C63" w:rsidP="00604C6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Отладьте набранную вами программу. </w:t>
      </w:r>
    </w:p>
    <w:p w:rsidR="00604C63" w:rsidRPr="00E16CBD" w:rsidRDefault="00604C63" w:rsidP="00604C6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Сохраните программу в своей папке под именем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Елочка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4C63" w:rsidRPr="00E16CBD" w:rsidRDefault="00604C63" w:rsidP="00604C63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Завершите работу со средой программирования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4C63" w:rsidRDefault="00604C6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5E65" w:rsidRDefault="00675E65" w:rsidP="0081638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ЗАН</w:t>
      </w:r>
      <w:r w:rsidR="005049B5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>ТИЕ 3.</w:t>
      </w:r>
    </w:p>
    <w:p w:rsidR="00675E65" w:rsidRPr="002746FA" w:rsidRDefault="00675E6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E65" w:rsidRPr="00604C63" w:rsidRDefault="00604C63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C63">
        <w:rPr>
          <w:rFonts w:ascii="Times New Roman" w:hAnsi="Times New Roman"/>
          <w:b/>
          <w:sz w:val="24"/>
          <w:szCs w:val="24"/>
        </w:rPr>
        <w:t>Создание графических объектов с помощью исполнителя LINE.</w:t>
      </w:r>
    </w:p>
    <w:p w:rsidR="00604C63" w:rsidRPr="002746FA" w:rsidRDefault="00604C63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C63" w:rsidRDefault="00675E65" w:rsidP="00B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CA4F9C" wp14:editId="0D5CE246">
            <wp:simplePos x="0" y="0"/>
            <wp:positionH relativeFrom="column">
              <wp:posOffset>872490</wp:posOffset>
            </wp:positionH>
            <wp:positionV relativeFrom="paragraph">
              <wp:posOffset>674370</wp:posOffset>
            </wp:positionV>
            <wp:extent cx="3905250" cy="181927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6FA"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</w:t>
      </w:r>
      <w:r w:rsidR="002746FA" w:rsidRPr="002746FA">
        <w:rPr>
          <w:rFonts w:ascii="Times New Roman" w:hAnsi="Times New Roman" w:cs="Times New Roman"/>
          <w:color w:val="000000"/>
          <w:sz w:val="24"/>
          <w:szCs w:val="24"/>
        </w:rPr>
        <w:t>: написать программу для исполнителя LINE, с помощью которой в окне графического вывода (желательно, «одним росчерком»)</w:t>
      </w:r>
      <w:r w:rsidR="00604C63">
        <w:rPr>
          <w:rFonts w:ascii="Times New Roman" w:hAnsi="Times New Roman" w:cs="Times New Roman"/>
          <w:color w:val="000000"/>
          <w:sz w:val="24"/>
          <w:szCs w:val="24"/>
        </w:rPr>
        <w:t xml:space="preserve"> будет построен следующий рисун</w:t>
      </w:r>
      <w:r w:rsidR="002746FA" w:rsidRPr="002746F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04C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746FA" w:rsidRPr="002746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04C63" w:rsidRDefault="00604C63" w:rsidP="0060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01561D">
            <wp:extent cx="4057650" cy="178358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5" r="5477" b="5325"/>
                    <a:stretch/>
                  </pic:blipFill>
                  <pic:spPr bwMode="auto">
                    <a:xfrm>
                      <a:off x="0" y="0"/>
                      <a:ext cx="4057650" cy="178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C63" w:rsidRDefault="00604C63" w:rsidP="0060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56C4" w:rsidRDefault="00B756C4" w:rsidP="0060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5E65" w:rsidRDefault="00604C63" w:rsidP="0060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03630A6" wp14:editId="49F52533">
            <wp:extent cx="4266565" cy="23050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C63" w:rsidRPr="00E16CBD" w:rsidRDefault="00604C63" w:rsidP="00604C6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Запустите среду программирования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4C63" w:rsidRPr="00E16CBD" w:rsidRDefault="00604C63" w:rsidP="00604C6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Введите команду очистки окна графического вывода. </w:t>
      </w:r>
    </w:p>
    <w:p w:rsidR="00604C63" w:rsidRPr="00E16CBD" w:rsidRDefault="00604C63" w:rsidP="00604C6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Продумайте план вычерчивания фигуры и наберите соответствующие команды. </w:t>
      </w:r>
    </w:p>
    <w:p w:rsidR="00604C63" w:rsidRPr="00E16CBD" w:rsidRDefault="00604C63" w:rsidP="00604C6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Отладьте набранную вами программу. </w:t>
      </w:r>
    </w:p>
    <w:p w:rsidR="00604C63" w:rsidRPr="00E16CBD" w:rsidRDefault="00604C63" w:rsidP="00604C6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>Сохраните про</w:t>
      </w:r>
      <w:r w:rsidR="00B756C4">
        <w:rPr>
          <w:rFonts w:ascii="Times New Roman" w:hAnsi="Times New Roman" w:cs="Times New Roman"/>
          <w:color w:val="000000"/>
          <w:sz w:val="24"/>
          <w:szCs w:val="24"/>
        </w:rPr>
        <w:t>граммы в своей папке под соответствующими именами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4C63" w:rsidRPr="00E16CBD" w:rsidRDefault="00604C63" w:rsidP="00604C6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Завершите работу со средой программирования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6CBD" w:rsidRDefault="00E16C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5E65" w:rsidRDefault="00675E65" w:rsidP="0081638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ЗАН</w:t>
      </w:r>
      <w:r w:rsidR="005049B5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ТИЕ </w:t>
      </w:r>
      <w:r w:rsidR="001414C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:rsidR="00675E65" w:rsidRPr="002746FA" w:rsidRDefault="00675E6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Исполнитель CIRCLE </w:t>
      </w:r>
    </w:p>
    <w:p w:rsidR="001414C5" w:rsidRPr="002746FA" w:rsidRDefault="001414C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</w:t>
      </w:r>
      <w:r w:rsidRPr="002746FA">
        <w:rPr>
          <w:rFonts w:ascii="Times New Roman" w:hAnsi="Times New Roman" w:cs="Times New Roman"/>
          <w:color w:val="000000"/>
          <w:sz w:val="24"/>
          <w:szCs w:val="24"/>
        </w:rPr>
        <w:t>: на основании информации из таблицы получить представленный ниже рисунок.</w:t>
      </w:r>
    </w:p>
    <w:p w:rsidR="00675E65" w:rsidRPr="002746FA" w:rsidRDefault="00675E6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033"/>
        <w:gridCol w:w="1275"/>
        <w:gridCol w:w="1134"/>
        <w:gridCol w:w="1701"/>
      </w:tblGrid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 x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 y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b/>
                <w:sz w:val="24"/>
                <w:szCs w:val="24"/>
              </w:rPr>
              <w:t>Радиус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b/>
                <w:sz w:val="24"/>
                <w:szCs w:val="24"/>
              </w:rPr>
              <w:t>Цвет круга</w:t>
            </w:r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darkred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darkred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darkred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darkred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darkred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darkred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darkred</w:t>
            </w:r>
            <w:proofErr w:type="spellEnd"/>
          </w:p>
        </w:tc>
      </w:tr>
      <w:tr w:rsidR="002746FA" w:rsidRPr="00675E65" w:rsidTr="00983DC5">
        <w:trPr>
          <w:trHeight w:val="227"/>
        </w:trPr>
        <w:tc>
          <w:tcPr>
            <w:tcW w:w="63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3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746FA" w:rsidRPr="00675E65" w:rsidRDefault="002746FA" w:rsidP="00983DC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E6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</w:tr>
    </w:tbl>
    <w:p w:rsidR="00E16CBD" w:rsidRDefault="00983DC5" w:rsidP="00E16C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134620</wp:posOffset>
            </wp:positionV>
            <wp:extent cx="1987550" cy="2127885"/>
            <wp:effectExtent l="0" t="0" r="0" b="0"/>
            <wp:wrapTight wrapText="bothSides">
              <wp:wrapPolygon edited="0">
                <wp:start x="0" y="0"/>
                <wp:lineTo x="0" y="21465"/>
                <wp:lineTo x="21324" y="21465"/>
                <wp:lineTo x="2132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6FA" w:rsidRPr="00E16CBD" w:rsidRDefault="002746FA" w:rsidP="00E16CBD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16CBD">
        <w:rPr>
          <w:rFonts w:ascii="Times New Roman" w:hAnsi="Times New Roman" w:cs="Times New Roman"/>
          <w:sz w:val="24"/>
          <w:szCs w:val="24"/>
        </w:rPr>
        <w:t xml:space="preserve">Запустите среду программирования </w:t>
      </w:r>
      <w:r w:rsidRPr="00E16CBD">
        <w:rPr>
          <w:rFonts w:ascii="Times New Roman" w:hAnsi="Times New Roman" w:cs="Times New Roman"/>
          <w:b/>
          <w:bCs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6FA" w:rsidRDefault="002746FA" w:rsidP="00E16CBD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Введите команду очистки окна графического вывода. </w:t>
      </w:r>
    </w:p>
    <w:p w:rsidR="002746FA" w:rsidRPr="00E16CBD" w:rsidRDefault="002746FA" w:rsidP="00E16CBD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>Для изображения круга определ</w:t>
      </w:r>
      <w:r w:rsidR="00B756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нного цвета сначала необходимо задать этот цвет с помощью команды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color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1. Затем в операторе </w:t>
      </w:r>
      <w:proofErr w:type="spellStart"/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circle</w:t>
      </w:r>
      <w:proofErr w:type="spellEnd"/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задаются координаты центра и радиус круга. Так, для изображения кругов, соответствующим строкам 1–3 таблицы, следует выполнить фрагмент программы: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color </w:t>
      </w:r>
      <w:proofErr w:type="spellStart"/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>darkred</w:t>
      </w:r>
      <w:proofErr w:type="spellEnd"/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50, 75, 25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100, 75, 25 </w:t>
      </w:r>
    </w:p>
    <w:p w:rsidR="002746FA" w:rsidRPr="002746FA" w:rsidRDefault="002746FA" w:rsidP="00E16CB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746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circle 150, 75, 25 </w:t>
      </w:r>
    </w:p>
    <w:p w:rsidR="002746FA" w:rsidRPr="00E16CBD" w:rsidRDefault="002746FA" w:rsidP="00983DC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Самостоятельно наберите команды, соответствующие строкам 4–11 таблицы. </w:t>
      </w:r>
    </w:p>
    <w:p w:rsidR="002746FA" w:rsidRPr="00E16CBD" w:rsidRDefault="002746FA" w:rsidP="00983DC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Отладьте набранную вами программу. </w:t>
      </w:r>
    </w:p>
    <w:p w:rsidR="002746FA" w:rsidRPr="00E16CBD" w:rsidRDefault="002746FA" w:rsidP="00983DC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Сохраните программу в своей папке под именем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Чебурашка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6FA" w:rsidRPr="00E16CBD" w:rsidRDefault="002746FA" w:rsidP="00983DC5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Завершите работу со средой программирования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4C5" w:rsidRDefault="001414C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4C5" w:rsidRDefault="001414C5" w:rsidP="0081638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ЗАН</w:t>
      </w:r>
      <w:r w:rsidR="005049B5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>ТИЕ 5.</w:t>
      </w:r>
    </w:p>
    <w:p w:rsidR="001414C5" w:rsidRPr="002746FA" w:rsidRDefault="001414C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4C5" w:rsidRPr="00983DC5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Круги </w:t>
      </w:r>
      <w:bookmarkStart w:id="0" w:name="_GoBack"/>
      <w:bookmarkEnd w:id="0"/>
    </w:p>
    <w:p w:rsidR="002746FA" w:rsidRPr="002746FA" w:rsidRDefault="002746FA" w:rsidP="008163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</w:t>
      </w:r>
      <w:r w:rsidRPr="002746FA">
        <w:rPr>
          <w:rFonts w:ascii="Times New Roman" w:hAnsi="Times New Roman" w:cs="Times New Roman"/>
          <w:color w:val="000000"/>
          <w:sz w:val="24"/>
          <w:szCs w:val="24"/>
        </w:rPr>
        <w:t>: написать программу на основании информации, представленной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701"/>
        <w:gridCol w:w="1701"/>
        <w:gridCol w:w="1030"/>
        <w:gridCol w:w="1521"/>
      </w:tblGrid>
      <w:tr w:rsidR="002746FA" w:rsidRPr="001414C5" w:rsidTr="001414C5">
        <w:trPr>
          <w:trHeight w:val="98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 x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 y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b/>
                <w:sz w:val="24"/>
                <w:szCs w:val="24"/>
              </w:rPr>
              <w:t>Радиус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b/>
                <w:sz w:val="24"/>
                <w:szCs w:val="24"/>
              </w:rPr>
              <w:t>Цвет круга</w:t>
            </w:r>
          </w:p>
        </w:tc>
      </w:tr>
      <w:tr w:rsidR="002746FA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2746FA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2746FA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2746FA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1414C5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1414C5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  <w:proofErr w:type="spellEnd"/>
          </w:p>
        </w:tc>
      </w:tr>
      <w:tr w:rsidR="001414C5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</w:tr>
      <w:tr w:rsidR="001414C5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</w:tr>
      <w:tr w:rsidR="001414C5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</w:tr>
      <w:tr w:rsidR="001414C5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</w:tr>
      <w:tr w:rsidR="001414C5" w:rsidRPr="001414C5" w:rsidTr="001414C5">
        <w:trPr>
          <w:trHeight w:val="100"/>
          <w:jc w:val="center"/>
        </w:trPr>
        <w:tc>
          <w:tcPr>
            <w:tcW w:w="777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746FA" w:rsidRPr="001414C5" w:rsidRDefault="002746FA" w:rsidP="0081638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C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</w:p>
        </w:tc>
      </w:tr>
    </w:tbl>
    <w:p w:rsidR="002746FA" w:rsidRPr="00E16CBD" w:rsidRDefault="002746FA" w:rsidP="00E16CB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Запустите среду программирования Basic-256. </w:t>
      </w:r>
    </w:p>
    <w:p w:rsidR="002746FA" w:rsidRPr="00E16CBD" w:rsidRDefault="002746FA" w:rsidP="00E16CB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Введите команду очистки окна графического вывода. </w:t>
      </w:r>
    </w:p>
    <w:p w:rsidR="002746FA" w:rsidRPr="00E16CBD" w:rsidRDefault="002746FA" w:rsidP="00E16CB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наберите команды, соответствующие строкам 1–11 таблицы. </w:t>
      </w:r>
    </w:p>
    <w:p w:rsidR="002746FA" w:rsidRPr="00E16CBD" w:rsidRDefault="002746FA" w:rsidP="00E16CB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Отладьте набранную вами программу. </w:t>
      </w:r>
    </w:p>
    <w:p w:rsidR="002746FA" w:rsidRPr="00E16CBD" w:rsidRDefault="002746FA" w:rsidP="00E16CB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Сохраните программу в своей папке под именем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Свинка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6FA" w:rsidRPr="00E16CBD" w:rsidRDefault="002746FA" w:rsidP="00E16CB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Завершите работу со средой программирования </w:t>
      </w:r>
      <w:r w:rsidRPr="00E1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Basic-256</w:t>
      </w: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6CBD" w:rsidRDefault="00E16C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4C5" w:rsidRDefault="00E16CBD" w:rsidP="0081638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ЗАН</w:t>
      </w:r>
      <w:r w:rsidR="005049B5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>ТИЯ</w:t>
      </w:r>
      <w:r w:rsidR="001414C5">
        <w:rPr>
          <w:rFonts w:ascii="Times New Roman" w:hAnsi="Times New Roman" w:cs="Times New Roman"/>
          <w:b/>
          <w:bCs/>
        </w:rPr>
        <w:t xml:space="preserve"> 6</w:t>
      </w:r>
      <w:r>
        <w:rPr>
          <w:rFonts w:ascii="Times New Roman" w:hAnsi="Times New Roman" w:cs="Times New Roman"/>
          <w:b/>
          <w:bCs/>
        </w:rPr>
        <w:t xml:space="preserve"> - 8. (ИТОГОВЫ</w:t>
      </w:r>
      <w:r w:rsidR="001414C5">
        <w:rPr>
          <w:rFonts w:ascii="Times New Roman" w:hAnsi="Times New Roman" w:cs="Times New Roman"/>
          <w:b/>
          <w:bCs/>
        </w:rPr>
        <w:t>Е)</w:t>
      </w:r>
    </w:p>
    <w:p w:rsidR="001414C5" w:rsidRDefault="001414C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4C5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Рисунок на свободную тему</w:t>
      </w:r>
      <w:r w:rsidR="00141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46FA" w:rsidRPr="002746FA" w:rsidRDefault="002746FA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46FA" w:rsidRPr="00E16CBD" w:rsidRDefault="002746FA" w:rsidP="00E16C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Придумайте свой рисунок из кругов и отрезков. </w:t>
      </w:r>
    </w:p>
    <w:p w:rsidR="002746FA" w:rsidRPr="00E16CBD" w:rsidRDefault="002746FA" w:rsidP="00E16C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Представьте его описание в табличной форме. </w:t>
      </w:r>
    </w:p>
    <w:p w:rsidR="002746FA" w:rsidRPr="00E16CBD" w:rsidRDefault="002746FA" w:rsidP="00E16C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Напишите и отладьте программу. </w:t>
      </w:r>
    </w:p>
    <w:p w:rsidR="002746FA" w:rsidRPr="00E16CBD" w:rsidRDefault="002746FA" w:rsidP="00E16CBD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CBD">
        <w:rPr>
          <w:rFonts w:ascii="Times New Roman" w:hAnsi="Times New Roman" w:cs="Times New Roman"/>
          <w:color w:val="000000"/>
          <w:sz w:val="24"/>
          <w:szCs w:val="24"/>
        </w:rPr>
        <w:t xml:space="preserve">Сохраните результат работы в своей папке. </w:t>
      </w:r>
    </w:p>
    <w:p w:rsidR="00816382" w:rsidRDefault="00816382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FA" w:rsidRDefault="001414C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6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ТЕПЕРЬ МЫ УМЕЕМ: </w:t>
      </w:r>
    </w:p>
    <w:p w:rsidR="001414C5" w:rsidRPr="002746FA" w:rsidRDefault="001414C5" w:rsidP="00816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FA" w:rsidRPr="001414C5" w:rsidRDefault="002746FA" w:rsidP="0081638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C5">
        <w:rPr>
          <w:rFonts w:ascii="Times New Roman" w:hAnsi="Times New Roman" w:cs="Times New Roman"/>
          <w:color w:val="000000"/>
          <w:sz w:val="24"/>
          <w:szCs w:val="24"/>
        </w:rPr>
        <w:t xml:space="preserve">запускать среду программирования Basic-256; </w:t>
      </w:r>
    </w:p>
    <w:p w:rsidR="002746FA" w:rsidRPr="001414C5" w:rsidRDefault="002746FA" w:rsidP="0081638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C5">
        <w:rPr>
          <w:rFonts w:ascii="Times New Roman" w:hAnsi="Times New Roman" w:cs="Times New Roman"/>
          <w:color w:val="000000"/>
          <w:sz w:val="24"/>
          <w:szCs w:val="24"/>
        </w:rPr>
        <w:t xml:space="preserve">открывать и запускать на выполнение программы в Basic-256; </w:t>
      </w:r>
    </w:p>
    <w:p w:rsidR="002746FA" w:rsidRPr="001414C5" w:rsidRDefault="002746FA" w:rsidP="0081638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C5">
        <w:rPr>
          <w:rFonts w:ascii="Times New Roman" w:hAnsi="Times New Roman" w:cs="Times New Roman"/>
          <w:color w:val="000000"/>
          <w:sz w:val="24"/>
          <w:szCs w:val="24"/>
        </w:rPr>
        <w:t xml:space="preserve">записывать отдельные команды для исполнителя CIRCLE в среде программирования Basic-256; </w:t>
      </w:r>
    </w:p>
    <w:p w:rsidR="002746FA" w:rsidRPr="001414C5" w:rsidRDefault="002746FA" w:rsidP="0081638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C5">
        <w:rPr>
          <w:rFonts w:ascii="Times New Roman" w:hAnsi="Times New Roman" w:cs="Times New Roman"/>
          <w:color w:val="000000"/>
          <w:sz w:val="24"/>
          <w:szCs w:val="24"/>
        </w:rPr>
        <w:t xml:space="preserve">записывать отдельные команды для исполнителя LINE в среде программирования Basic-256; </w:t>
      </w:r>
    </w:p>
    <w:p w:rsidR="002746FA" w:rsidRPr="001414C5" w:rsidRDefault="002746FA" w:rsidP="0081638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C5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последовательность действий исполнителей CIRCLE и LINE по созданию заданного рисунка из кругов и отрезков; </w:t>
      </w:r>
    </w:p>
    <w:p w:rsidR="002746FA" w:rsidRPr="001414C5" w:rsidRDefault="002746FA" w:rsidP="0081638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4C5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графические линейные программы для исполнителей CIRCLE и LINE. </w:t>
      </w:r>
    </w:p>
    <w:p w:rsidR="002746FA" w:rsidRPr="001414C5" w:rsidRDefault="002746FA" w:rsidP="0081638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4C5">
        <w:rPr>
          <w:rFonts w:ascii="Times New Roman" w:hAnsi="Times New Roman" w:cs="Times New Roman"/>
          <w:color w:val="000000"/>
          <w:sz w:val="24"/>
          <w:szCs w:val="24"/>
        </w:rPr>
        <w:t>завершать работу со средой программирования Basic-256.</w:t>
      </w:r>
    </w:p>
    <w:sectPr w:rsidR="002746FA" w:rsidRPr="001414C5" w:rsidSect="00816382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6D" w:rsidRDefault="00266E6D" w:rsidP="002746FA">
      <w:pPr>
        <w:spacing w:after="0" w:line="240" w:lineRule="auto"/>
      </w:pPr>
      <w:r>
        <w:separator/>
      </w:r>
    </w:p>
  </w:endnote>
  <w:endnote w:type="continuationSeparator" w:id="0">
    <w:p w:rsidR="00266E6D" w:rsidRDefault="00266E6D" w:rsidP="0027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040348"/>
      <w:docPartObj>
        <w:docPartGallery w:val="Page Numbers (Bottom of Page)"/>
        <w:docPartUnique/>
      </w:docPartObj>
    </w:sdtPr>
    <w:sdtContent>
      <w:p w:rsidR="001978EA" w:rsidRDefault="001978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C5">
          <w:rPr>
            <w:noProof/>
          </w:rPr>
          <w:t>8</w:t>
        </w:r>
        <w:r>
          <w:fldChar w:fldCharType="end"/>
        </w:r>
      </w:p>
    </w:sdtContent>
  </w:sdt>
  <w:p w:rsidR="002746FA" w:rsidRDefault="002746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79530"/>
      <w:docPartObj>
        <w:docPartGallery w:val="Page Numbers (Bottom of Page)"/>
        <w:docPartUnique/>
      </w:docPartObj>
    </w:sdtPr>
    <w:sdtContent>
      <w:p w:rsidR="001978EA" w:rsidRDefault="001978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C5">
          <w:rPr>
            <w:noProof/>
          </w:rPr>
          <w:t>7</w:t>
        </w:r>
        <w:r>
          <w:fldChar w:fldCharType="end"/>
        </w:r>
      </w:p>
    </w:sdtContent>
  </w:sdt>
  <w:p w:rsidR="002746FA" w:rsidRDefault="002746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6D" w:rsidRDefault="00266E6D" w:rsidP="002746FA">
      <w:pPr>
        <w:spacing w:after="0" w:line="240" w:lineRule="auto"/>
      </w:pPr>
      <w:r>
        <w:separator/>
      </w:r>
    </w:p>
  </w:footnote>
  <w:footnote w:type="continuationSeparator" w:id="0">
    <w:p w:rsidR="00266E6D" w:rsidRDefault="00266E6D" w:rsidP="0027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B56"/>
    <w:multiLevelType w:val="hybridMultilevel"/>
    <w:tmpl w:val="C5C83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52D6"/>
    <w:multiLevelType w:val="hybridMultilevel"/>
    <w:tmpl w:val="6080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64A"/>
    <w:multiLevelType w:val="hybridMultilevel"/>
    <w:tmpl w:val="7D3A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7235"/>
    <w:multiLevelType w:val="hybridMultilevel"/>
    <w:tmpl w:val="9C40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7B17"/>
    <w:multiLevelType w:val="hybridMultilevel"/>
    <w:tmpl w:val="D97E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11A87"/>
    <w:multiLevelType w:val="hybridMultilevel"/>
    <w:tmpl w:val="E1AC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104E"/>
    <w:multiLevelType w:val="hybridMultilevel"/>
    <w:tmpl w:val="7E5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15B76"/>
    <w:multiLevelType w:val="hybridMultilevel"/>
    <w:tmpl w:val="916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54ADC"/>
    <w:multiLevelType w:val="hybridMultilevel"/>
    <w:tmpl w:val="17F8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B1AD0"/>
    <w:multiLevelType w:val="hybridMultilevel"/>
    <w:tmpl w:val="7E5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37963"/>
    <w:multiLevelType w:val="hybridMultilevel"/>
    <w:tmpl w:val="56E2B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E52C1"/>
    <w:multiLevelType w:val="hybridMultilevel"/>
    <w:tmpl w:val="F630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71782"/>
    <w:multiLevelType w:val="hybridMultilevel"/>
    <w:tmpl w:val="FD5E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56A"/>
    <w:multiLevelType w:val="hybridMultilevel"/>
    <w:tmpl w:val="5F04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03FB1"/>
    <w:multiLevelType w:val="hybridMultilevel"/>
    <w:tmpl w:val="F1CC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6FA"/>
    <w:rsid w:val="00022678"/>
    <w:rsid w:val="00025C0C"/>
    <w:rsid w:val="001414C5"/>
    <w:rsid w:val="0016227D"/>
    <w:rsid w:val="001978EA"/>
    <w:rsid w:val="001A20ED"/>
    <w:rsid w:val="002247A4"/>
    <w:rsid w:val="00266E6D"/>
    <w:rsid w:val="002746FA"/>
    <w:rsid w:val="002F7C98"/>
    <w:rsid w:val="00454609"/>
    <w:rsid w:val="005049B5"/>
    <w:rsid w:val="00604C63"/>
    <w:rsid w:val="00675E65"/>
    <w:rsid w:val="007C3FEA"/>
    <w:rsid w:val="00805555"/>
    <w:rsid w:val="00816382"/>
    <w:rsid w:val="00983DC5"/>
    <w:rsid w:val="00B4350C"/>
    <w:rsid w:val="00B756C4"/>
    <w:rsid w:val="00BE3C0A"/>
    <w:rsid w:val="00CF275A"/>
    <w:rsid w:val="00D82643"/>
    <w:rsid w:val="00E13A7E"/>
    <w:rsid w:val="00E16CBD"/>
    <w:rsid w:val="00E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0C"/>
  </w:style>
  <w:style w:type="paragraph" w:styleId="3">
    <w:name w:val="heading 3"/>
    <w:basedOn w:val="a"/>
    <w:link w:val="30"/>
    <w:uiPriority w:val="9"/>
    <w:qFormat/>
    <w:rsid w:val="00B43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5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4350C"/>
    <w:rPr>
      <w:b/>
      <w:bCs/>
    </w:rPr>
  </w:style>
  <w:style w:type="paragraph" w:customStyle="1" w:styleId="Default">
    <w:name w:val="Default"/>
    <w:rsid w:val="00274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6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6FA"/>
  </w:style>
  <w:style w:type="paragraph" w:styleId="a8">
    <w:name w:val="footer"/>
    <w:basedOn w:val="a"/>
    <w:link w:val="a9"/>
    <w:uiPriority w:val="99"/>
    <w:unhideWhenUsed/>
    <w:rsid w:val="0027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6FA"/>
  </w:style>
  <w:style w:type="paragraph" w:styleId="aa">
    <w:name w:val="No Spacing"/>
    <w:uiPriority w:val="1"/>
    <w:qFormat/>
    <w:rsid w:val="002F7C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reeschool.altlinux.ru/wp-content/uploads/2010/11/basic256-g1-p1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2014-04-23T12:59:00Z</cp:lastPrinted>
  <dcterms:created xsi:type="dcterms:W3CDTF">2012-04-17T14:56:00Z</dcterms:created>
  <dcterms:modified xsi:type="dcterms:W3CDTF">2014-04-23T12:59:00Z</dcterms:modified>
</cp:coreProperties>
</file>