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B" w:rsidRPr="00422C79" w:rsidRDefault="0052704B" w:rsidP="0052704B">
      <w:pPr>
        <w:widowControl w:val="0"/>
        <w:spacing w:after="121" w:line="200" w:lineRule="exact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  <w:t>ПОЯСНИТЕЛЬНАЯ ЗАПИСКА</w:t>
      </w:r>
    </w:p>
    <w:p w:rsidR="0052704B" w:rsidRPr="00422C79" w:rsidRDefault="0052704B" w:rsidP="0052704B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рабочая программа составлена на основании следующих нормативных документов: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образовании»;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(второго поколения);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 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Обществознание. 5 – 9 классы.  М., Просвещение, 2010. (Стандарты второго поколения).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Обществознание. 5- 9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/ Боголюбов (ФГОС) Авторы: Боголюбов Л. Н., Городецкая Н. И., Иванова Л. Ф. и др. М. «Просвещение» 2011 г.</w:t>
      </w:r>
    </w:p>
    <w:p w:rsidR="0052704B" w:rsidRPr="00422C79" w:rsidRDefault="0052704B" w:rsidP="0052704B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о включённых в Федеральный перечень 2014 – 2015 учебниках обществознания для 5-9 классов издательства «Пр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свещение».</w:t>
      </w:r>
    </w:p>
    <w:p w:rsidR="0052704B" w:rsidRPr="00422C79" w:rsidRDefault="0052704B" w:rsidP="0052704B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Рабочая программа ориентирована на использование учебно-методического комплекта </w:t>
      </w:r>
    </w:p>
    <w:p w:rsidR="0052704B" w:rsidRPr="00422C79" w:rsidRDefault="0052704B" w:rsidP="0052704B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1.«Обществознание» 5 класс. Боголюбов Л.Н., Иванова Л. Ф.  Издательство «Просвещение» 2012 г.</w:t>
      </w:r>
    </w:p>
    <w:p w:rsidR="0052704B" w:rsidRPr="00422C79" w:rsidRDefault="0052704B" w:rsidP="0052704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2.Обществознание 5 класс. Рабочая тетрадь. Автор: Иванова Л.Ф.,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Хотеенкова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Я.В, М. «Просвещение»2012 г.</w:t>
      </w:r>
    </w:p>
    <w:p w:rsidR="0052704B" w:rsidRPr="00422C79" w:rsidRDefault="0052704B" w:rsidP="0052704B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Также данная программа написана с использованием научных,  научно-методических и методических рекомендаций:</w:t>
      </w:r>
    </w:p>
    <w:p w:rsidR="0052704B" w:rsidRPr="00422C79" w:rsidRDefault="0052704B" w:rsidP="0052704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образования/ Рос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наук, Рос. акад. образования; под ред. В.В. Козлова, А.М.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М., Просвещение, 2011. – 79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</w:t>
      </w:r>
    </w:p>
    <w:p w:rsidR="0052704B" w:rsidRPr="00422C79" w:rsidRDefault="0052704B" w:rsidP="0052704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Просвещение, 2011. – 159 с.</w:t>
      </w:r>
    </w:p>
    <w:p w:rsidR="0052704B" w:rsidRPr="00422C79" w:rsidRDefault="0052704B" w:rsidP="0052704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М., Просвещение, 2011 г. - 96 с.  (Работаем по новым стандартам).</w:t>
      </w:r>
    </w:p>
    <w:p w:rsidR="0052704B" w:rsidRPr="00422C79" w:rsidRDefault="0052704B" w:rsidP="0052704B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4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призвано соз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условия для полноценного выполнения выпускником ти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пичных для подростка 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ролей; общей ориентации в актуальных общественных событиях и процессах; нравствен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правовой оценки конкретных поступков людей; реали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защиты прав человека и гражданина, осознанного вы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гражданских обязанностей; первичного анализа и ис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полное представление о возмож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ностях, которые существуют в современном российском обще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для продолжения образования и работы, для самореализа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многообразных видах деятельности, а также об условиях достижения успеха в различных сферах жизни общества. Курс пр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 помогать </w:t>
      </w: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422C79" w:rsidRDefault="00422C79" w:rsidP="0052704B">
      <w:pPr>
        <w:widowControl w:val="0"/>
        <w:spacing w:after="139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012A60" w:rsidRDefault="00012A60" w:rsidP="0052704B">
      <w:pPr>
        <w:widowControl w:val="0"/>
        <w:spacing w:after="139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012A60" w:rsidRDefault="00012A60" w:rsidP="0052704B">
      <w:pPr>
        <w:widowControl w:val="0"/>
        <w:spacing w:after="139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139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lastRenderedPageBreak/>
        <w:t>ОБЩАЯ ХАРАКТЕРИСТИКА ПРОГРАММЫ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проектов Феде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жательными компонентами курса являются: социальные на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выки, умения, совокупность моральных норм и гуманистиче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ценностей; прав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нормы, лежащие в основе право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и практических задач, отражающих типичные социальные ситуации; учебную коммуникацию, опыт проектной деятельности в уче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и соци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практике.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52704B" w:rsidRPr="00422C79" w:rsidRDefault="0052704B" w:rsidP="0052704B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79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развитие 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сов, критического мы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ш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ления в процессе восприятия социаль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ной (в том числе экономической и правовой) информации и 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позиции; нравственной и право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вой культуры, экономического образа мышления, способно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сти к самоопределению и самореализации;</w:t>
      </w:r>
    </w:p>
    <w:p w:rsidR="0052704B" w:rsidRPr="00422C79" w:rsidRDefault="0052704B" w:rsidP="0052704B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воспитание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2704B" w:rsidRPr="00422C79" w:rsidRDefault="0052704B" w:rsidP="0052704B">
      <w:pPr>
        <w:widowControl w:val="0"/>
        <w:numPr>
          <w:ilvl w:val="0"/>
          <w:numId w:val="1"/>
        </w:numPr>
        <w:tabs>
          <w:tab w:val="left" w:pos="60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освоение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стемы </w:t>
      </w: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знаний,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ролях; о позитивно оценива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веческой деятельности; способах регулирования общественных отноше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механизмах реализации и защиты прав человека и граж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данина;</w:t>
      </w:r>
    </w:p>
    <w:p w:rsidR="0052704B" w:rsidRPr="00422C79" w:rsidRDefault="0052704B" w:rsidP="0052704B">
      <w:pPr>
        <w:widowControl w:val="0"/>
        <w:numPr>
          <w:ilvl w:val="0"/>
          <w:numId w:val="1"/>
        </w:numPr>
        <w:tabs>
          <w:tab w:val="left" w:pos="606"/>
        </w:tabs>
        <w:spacing w:after="409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формирование опыта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экономической и гра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данско-общественной деятельно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познавательной деятельности; правоотношений; семейно-бытовых отношений</w:t>
      </w:r>
    </w:p>
    <w:p w:rsidR="0052704B" w:rsidRPr="00422C79" w:rsidRDefault="0052704B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9" w:rsidRDefault="00422C79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9" w:rsidRDefault="00422C79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9" w:rsidRDefault="00422C79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A60" w:rsidRDefault="00012A60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A60" w:rsidRDefault="00012A60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A60" w:rsidRDefault="00012A60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КУРСА</w:t>
      </w:r>
    </w:p>
    <w:p w:rsidR="0052704B" w:rsidRPr="00422C79" w:rsidRDefault="0052704B" w:rsidP="0052704B">
      <w:pPr>
        <w:widowControl w:val="0"/>
        <w:spacing w:after="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6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Структура курса и последовательность предъявления материала</w:t>
      </w:r>
    </w:p>
    <w:p w:rsidR="0052704B" w:rsidRPr="00422C79" w:rsidRDefault="0052704B" w:rsidP="0052704B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предлагаемая в рабочей программе по обществознанию для основной школы, обусловлена,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 курса для школьников-подростков.</w:t>
      </w:r>
    </w:p>
    <w:p w:rsidR="0052704B" w:rsidRPr="00422C79" w:rsidRDefault="0052704B" w:rsidP="0052704B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особенностей учащихся.</w:t>
      </w:r>
    </w:p>
    <w:p w:rsidR="0052704B" w:rsidRPr="00422C79" w:rsidRDefault="0052704B" w:rsidP="0052704B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первого этапа курса (5—7 классы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обращённое к младшему подростковому возрасту, посвящено актуальным для растущей 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проблемам жизни человека в социуме. Даются элементарные научные представления об обществе, о социальном окружении, Родине. Эти 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должны быть раскрыты через противопоставление добра и зла, справедли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 и несправедливости. Основой содержания являются 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тиры, формирующего образцы достойного поведения.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 5 классе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содержание курса носит преимущественно про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педевтический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связанный с проблемами социали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младших подростков. На этом этапе необходимо обе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спечить преемственность по отношению к курсу «Окружаю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свойства человека.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последовательно вводит ученика в расширя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крут социальных институтов: от самого близкого и эмоционально значимого — тема «Семья» и «Школа» через раскрытие важнейшей стор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человече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жизни в теме «Труд» до самого общественно значимо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— тема «Родина».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расширяют круг сведений не только о 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нейших социальных институтах и их обществен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назначении, но и о качествах человека, проявляющихся во взаимодействии с ними.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возвращает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личности и её социальных качествах, о ч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деятельности, включая познавательную. Проблеме ка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честв, свойственных человеку, посвящена и следующая тема — «Нравственные 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жизни», а тема «Человек среди людей» характеризует его взаимоотношения с другими людьми.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 xml:space="preserve"> школьники проходят важный рубеж своего соци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ной мере упорядоченных знаний о роли соц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альных норм в жизни человека и общества. Материал темы включает сюже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на, о пр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вах человека и, отдельно, о правах ребёнка. Спе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softHyphen/>
        <w:t>явлениях экономической жизни общества, как произво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2C79">
        <w:rPr>
          <w:rFonts w:ascii="Times New Roman" w:eastAsia="Times New Roman" w:hAnsi="Times New Roman" w:cs="Times New Roman"/>
          <w:sz w:val="24"/>
          <w:szCs w:val="24"/>
        </w:rPr>
        <w:t xml:space="preserve">ство,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обмен, потребление. Особое внимание уделено рассмотрению основы экономики — производству, в процессе которого реа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лизуется её 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роль в обществе — создание матери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благ для удовлетворения потребностей людей. При изучении экономических явлений акцент 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лается на раскры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этапе курса для старших подростков (8—9 клас</w:t>
      </w: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его содержательные компоненты (социально-психо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логические, морально-этические, социологические, экономи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8 классе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четыре темы. Первая — «Личность и общество» — вводит в круг проблем современного обще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общественных 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ношений. Следующая тема — «Сфера духовной жизни» — вводит ученика в круг проблем морали, важных для осознания себя как существа нра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ственного. Кроме того, в этой теме учащиеся получают возможность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знакомиться с функционированием в обществе системы обра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нятий. Изучаются понятия относительно высокой степени обо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щённости, охватывающие широкий спектр разнообраз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явлений экономической жизни (экономическая система, рынок, собственность, огран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ченность ресурсов). Преимуще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отдано рассмотрению вопросов микроэкономики — эко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номическим отношениям между отдельными хозяйств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субъектами (потребители, производители, фирмы). Специ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ботицу, международную торговлю.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национальные отношения.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основе характеризуются 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циальные отношения в современном обществе.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 9 классе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лами общества. Заключительная тема «Право», на которую отводится наибольший в 9 классе объём учебного времени,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учащихся в сложный и обширный мир права и закона. Часть уроков 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вопросам теории права, другая — от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раслям права. Особое внимание уделено элементам конститу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лённой мере систематизированные знания о праве.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курса по обществознанию в основной школе должно осуществляться во взаимосвязи с содержанием программ дополн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образования, деятельностью дет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наркомании, другим негативным явлениям.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целей, успешное овладение учеб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содержанием данного предмета предполагают использова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разнообразных средств и </w:t>
      </w:r>
      <w:r w:rsidRPr="00422C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методов обучения.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особое значение приобретают методы, помогающие рас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крытию и конкретизации рассматриваемых понятий и положе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детей и с их уже сложившим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представлениями (а воз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можно, и со стереотипами и с предубеждениями) о социальной жизни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в обществе. Развитию у уч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5—9 классов готовности к правомерному и нравственно одо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бряемому поведению поможет реконструкция и анализ с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 норм морали и права типичных социальных ситуаций, сложившихся практик поведения.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требует использование в учебном про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цессе компьютерных технологий. Учителю важно хорошо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себе их образ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возможности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отчётливо осознавать границы их применения, уметь органи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сочетать эти технологии с традиционн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методиками.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обществознанию для основной школы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звана помочь выпускникам основной школы осуществить осознанный выбор путей пр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должения образования, а также будущей профессиональной деятельности.</w:t>
      </w:r>
    </w:p>
    <w:p w:rsidR="0052704B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Место учебного предмета «Обществознание» в базис</w:t>
      </w:r>
      <w:r w:rsidRPr="00422C79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softHyphen/>
        <w:t>ном учебном (образовательном) плане.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Предмет «Обще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 составляет 1 час. При этом на долю инвариантной части предмета отводится 75 % учебного времени.</w:t>
      </w:r>
    </w:p>
    <w:p w:rsidR="00012A60" w:rsidRDefault="00012A60" w:rsidP="0052704B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СОДЕРЖАНИЕ КУРСА</w:t>
      </w:r>
    </w:p>
    <w:p w:rsidR="0052704B" w:rsidRPr="00422C79" w:rsidRDefault="0052704B" w:rsidP="0052704B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178" w:line="180" w:lineRule="exact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СОЦИАЛЬНАЯ СУЩНОСТЬ ЛИЧНОСТИ (27 ч)</w:t>
      </w:r>
    </w:p>
    <w:p w:rsidR="0052704B" w:rsidRPr="00422C79" w:rsidRDefault="0052704B" w:rsidP="0052704B">
      <w:pPr>
        <w:widowControl w:val="0"/>
        <w:numPr>
          <w:ilvl w:val="0"/>
          <w:numId w:val="3"/>
        </w:numPr>
        <w:tabs>
          <w:tab w:val="left" w:pos="598"/>
        </w:tabs>
        <w:spacing w:after="59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социальном измерении (18 ч)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быми потребностями.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познаёт мир и самого себя. Образование и са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становление человека: как усваиваются соци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нормы. Социальные «параметры личности».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личности в обществе: от чего оно зависит. Ста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тус. Типичные социальные роли.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«социальный пол». Различия в поведении маль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 и девочек.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принадлежность: влияет ли она на социаль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положение личности.</w:t>
      </w:r>
    </w:p>
    <w:p w:rsidR="0052704B" w:rsidRPr="00422C79" w:rsidRDefault="0052704B" w:rsidP="0052704B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права человек получает от рождения.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0" w:name="bookmark0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Ближайшее социальное окружение (9 ч)</w:t>
      </w:r>
      <w:bookmarkEnd w:id="0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детей, оставшихся без попечения родителей.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малой группе. Ученический коллектив, группа сверстников.</w:t>
      </w:r>
    </w:p>
    <w:p w:rsidR="0052704B" w:rsidRPr="00422C79" w:rsidRDefault="0052704B" w:rsidP="0052704B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 Общение. Межличностные конфликты и пути их разрешения.</w:t>
      </w:r>
    </w:p>
    <w:p w:rsidR="0052704B" w:rsidRPr="00422C79" w:rsidRDefault="0052704B" w:rsidP="0052704B">
      <w:pPr>
        <w:widowControl w:val="0"/>
        <w:spacing w:after="3" w:line="240" w:lineRule="auto"/>
        <w:ind w:right="2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СОВРЕМЕННОЕ ОБЩЕСТВО (27 ч)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8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1" w:name="bookmark1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Общество — большой «дом» человечества (12 ч)</w:t>
      </w:r>
      <w:bookmarkEnd w:id="1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связывает людей в общество. Устойчивость и изменчи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в развитии общества. Основные типы обществ. Обще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прогресс.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общественной жизни, их взаимосвязь.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образ жизни людей: как создаются материальные блага. Экономика.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различия в обществе: причины их возникно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вения и проявления. Социальные общности и группы.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власть, её роль в управлении обществен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жизнью.</w:t>
      </w:r>
    </w:p>
    <w:p w:rsidR="0052704B" w:rsidRPr="00422C79" w:rsidRDefault="0052704B" w:rsidP="0052704B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складывается духовная культура общества. Духов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богатства общества: создание, сохранение, распростране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усвоение.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2" w:name="bookmark2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Общество, в котором мы живём (15 ч)</w:t>
      </w:r>
      <w:bookmarkEnd w:id="2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как единое целое. Ускорение мирового общественного развития.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связи и коммуникации, их влияние на нашу жизнь.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современности. Экологическая си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 в современном глобальном мире: как спасти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общество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возможности развития нашей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за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стоят перед отечественной экономикой.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Российской Федерации. Го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Духовные ценности российского народа. Культурные до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народов России: как их сохранить и приумножить.</w:t>
      </w:r>
    </w:p>
    <w:p w:rsidR="0052704B" w:rsidRPr="00422C79" w:rsidRDefault="0052704B" w:rsidP="0052704B">
      <w:pPr>
        <w:widowControl w:val="0"/>
        <w:spacing w:after="449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среди других государств мира.</w:t>
      </w:r>
    </w:p>
    <w:p w:rsidR="0052704B" w:rsidRPr="00422C79" w:rsidRDefault="0052704B" w:rsidP="0052704B">
      <w:pPr>
        <w:widowControl w:val="0"/>
        <w:spacing w:after="118" w:line="240" w:lineRule="auto"/>
        <w:ind w:right="16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СОЦИАЛЬНЫЕ НОРМЫ (27 ч)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6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3" w:name="bookmark3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Регулирование поведения людей в обществе (18 ч)</w:t>
      </w:r>
      <w:bookmarkEnd w:id="3"/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и правила общественной жизни. Об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традиции и обычаи.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ценности. Гражданственность и патриотизм.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устоев на развитие общества и человека.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 и обязанностей.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и правоспособность человека. Правоотно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шения, субъекты права.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граждан.</w:t>
      </w:r>
    </w:p>
    <w:p w:rsidR="0052704B" w:rsidRPr="00422C79" w:rsidRDefault="0052704B" w:rsidP="0052704B">
      <w:pPr>
        <w:widowControl w:val="0"/>
        <w:tabs>
          <w:tab w:val="left" w:pos="5585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защищаются права человека в России.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C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52704B" w:rsidRPr="00422C79" w:rsidRDefault="0052704B" w:rsidP="0052704B">
      <w:pPr>
        <w:widowControl w:val="0"/>
        <w:spacing w:after="49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российского гражданина. Обя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занность платить налоги. Обязанность бережно относиться к природным бога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ствам. Защита Отечества — долг и обязан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7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4" w:name="bookmark4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Основы российского законодательства (9 ч)</w:t>
      </w:r>
      <w:bookmarkEnd w:id="4"/>
    </w:p>
    <w:p w:rsidR="0052704B" w:rsidRPr="00422C79" w:rsidRDefault="0052704B" w:rsidP="0052704B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Гражданско-правовые споры.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Права и обязанности родите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детей. Защита прав и интересов детей, оставшихся без родителей.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Права, обязанности и ответ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работника и работодателя. Особенности положе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несовершеннолетних в трудовых правоотношениях.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наказание. Правовая ответственность не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совершеннолетних.</w:t>
      </w:r>
    </w:p>
    <w:p w:rsidR="0052704B" w:rsidRPr="00422C79" w:rsidRDefault="0052704B" w:rsidP="0052704B">
      <w:pPr>
        <w:widowControl w:val="0"/>
        <w:spacing w:after="449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система.</w:t>
      </w:r>
    </w:p>
    <w:p w:rsidR="00422C79" w:rsidRDefault="00422C79" w:rsidP="0052704B">
      <w:pPr>
        <w:widowControl w:val="0"/>
        <w:spacing w:after="118" w:line="240" w:lineRule="auto"/>
        <w:ind w:left="20" w:firstLine="3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52704B" w:rsidRPr="00422C79" w:rsidRDefault="0052704B" w:rsidP="0052704B">
      <w:pPr>
        <w:widowControl w:val="0"/>
        <w:spacing w:after="118" w:line="240" w:lineRule="auto"/>
        <w:ind w:left="20" w:firstLine="30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ЭКОНОМИКА И СОЦИАЛЬНЫЕ ОТНОШЕНИЯ (27 ч)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87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5" w:name="bookmark5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Мир экономики (12 ч)</w:t>
      </w:r>
      <w:bookmarkEnd w:id="5"/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номического развития.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Современное производство. Факторы производства. Новые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их возможности. Предприятия и их современ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экономических систем. Собственность и её формы.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Рыночное регулирование экономики: возможности и гра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ницы. Виды рынков. Законы рыночной экономики.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функции. Инфляция. Роль банков в эконо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рыночной экономике. Государственный бюджет. Налоги.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и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52704B" w:rsidRPr="00422C79" w:rsidRDefault="0052704B" w:rsidP="0052704B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России.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6" w:name="bookmark6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экономических отношениях (6 ч)</w:t>
      </w:r>
      <w:bookmarkEnd w:id="6"/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 экономики — производители и потре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бители. Роль человеческого фактора в развитии экономики.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современной экономике. Профессионализм и про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фессиональная успешность. Трудовая этика. Заработная плата.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Предприниматель. Этика предпринимательства.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 Прожиточный минимум. Семейное по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требление.</w:t>
      </w:r>
    </w:p>
    <w:p w:rsidR="0052704B" w:rsidRPr="00422C79" w:rsidRDefault="0052704B" w:rsidP="0052704B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7" w:name="bookmark7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Мир социальных отношений (9 ч)</w:t>
      </w:r>
      <w:bookmarkEnd w:id="7"/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неоднородность общества: причины и про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социальной структуры общества с переходом в постиндустриальное общество. Влияние экономики на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52704B" w:rsidRPr="00422C79" w:rsidRDefault="0052704B" w:rsidP="0052704B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52704B" w:rsidRPr="00422C79" w:rsidRDefault="0052704B" w:rsidP="0052704B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толерантности.</w:t>
      </w:r>
    </w:p>
    <w:p w:rsidR="0052704B" w:rsidRPr="00422C79" w:rsidRDefault="0052704B" w:rsidP="0052704B">
      <w:pPr>
        <w:widowControl w:val="0"/>
        <w:spacing w:after="3" w:line="240" w:lineRule="auto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ahoma" w:hAnsi="Times New Roman" w:cs="Times New Roman"/>
          <w:sz w:val="24"/>
          <w:szCs w:val="24"/>
          <w:lang w:eastAsia="ru-RU"/>
        </w:rPr>
        <w:t>ПОЛИТИКА. КУЛЬТУРА (27 ч)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8" w:name="bookmark8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Политическая жизнь общества (16 ч)</w:t>
      </w:r>
      <w:bookmarkEnd w:id="8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государство — Российская Федерация. Государствен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устройство России. Гражданство Российской Федерации.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Демократия. Парламентаризм.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Республика. Выборы и избирательные системы. Политиче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ские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Верховенство права. Разделение вла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власти Российской Федерации. Органы законода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власти. Органы исполнительной власти. Правоохра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 органы. Судебная система.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Межгосударственные отношения. Международные полити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организации.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и вооружённые конфликты. Национальная безопас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Сепаратизм. Международно-правовая защита жертв во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оружённых конфликтов.</w:t>
      </w:r>
    </w:p>
    <w:p w:rsidR="0052704B" w:rsidRPr="00422C79" w:rsidRDefault="0052704B" w:rsidP="0052704B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и её противоречия.</w:t>
      </w:r>
    </w:p>
    <w:p w:rsidR="0052704B" w:rsidRPr="00422C79" w:rsidRDefault="0052704B" w:rsidP="0052704B">
      <w:pPr>
        <w:widowControl w:val="0"/>
        <w:spacing w:after="64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889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9" w:name="bookmark9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Культурно-информационная среда общественной жизни (8 ч)</w:t>
      </w:r>
      <w:bookmarkEnd w:id="9"/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способы её распространения. Средства массовой информации. Интернет.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52704B" w:rsidRPr="00422C79" w:rsidRDefault="0052704B" w:rsidP="0052704B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52704B" w:rsidRPr="00422C79" w:rsidRDefault="0052704B" w:rsidP="0052704B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2704B" w:rsidRPr="00422C79" w:rsidRDefault="0052704B" w:rsidP="0052704B">
      <w:pPr>
        <w:keepNext/>
        <w:keepLines/>
        <w:widowControl w:val="0"/>
        <w:numPr>
          <w:ilvl w:val="0"/>
          <w:numId w:val="3"/>
        </w:numPr>
        <w:tabs>
          <w:tab w:val="left" w:pos="86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10" w:name="bookmark10"/>
      <w:r w:rsidRPr="00422C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Человек в меняющемся обществе (3 ч)</w:t>
      </w:r>
      <w:bookmarkEnd w:id="10"/>
    </w:p>
    <w:p w:rsidR="004E5A79" w:rsidRPr="00422C79" w:rsidRDefault="0052704B" w:rsidP="0052704B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Можно ли предвидеть будущее? Как приспособиться к бы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ровье. Мода и спорт. Будущее создаётся молодыми.</w:t>
      </w: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763B" w:rsidRDefault="001C763B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B5749" w:rsidRPr="00BB5749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BB5749">
        <w:rPr>
          <w:rFonts w:ascii="Times New Roman" w:hAnsi="Times New Roman" w:cs="Times New Roman"/>
          <w:b/>
          <w:color w:val="000000"/>
          <w:sz w:val="32"/>
          <w:szCs w:val="24"/>
        </w:rPr>
        <w:lastRenderedPageBreak/>
        <w:t>Содержание учебного предмета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При разработке содержания  курса учитывались не только особенности психологии пятиклассников, но и уровень зна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ний и умений, достигн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тый ими в начальной школе. Преемствен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ность обеспечивается сохранением в структуре учебника основ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ных рубрик, имеющихся в учебниках по «Окружающему миру», характером заданий для организации активной познавательной де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учащихся. Для того чтобы педагогический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тенциал курса обществоведения в 5 классе был реализован, крайне важно не допустить как излишнего усложнения, так и примити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визма содержания. Поскольку речь идет об изучении предмета «Обществоведе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ние»,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нужно обратить внимание на особен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ности социального развития младших подростков.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Как и переход из дошкольного детства в младший школьный возраст, подростковый период называют критическим, перелом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ным, трудным. Если приход дошкольника в школу связан с воз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никновением новых социальных ролей (ученик, школьник), с дру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гой деятельностью (учебной), с 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стемой других взаимоотношений (член классного коллектива), то подростковый возраст характе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ризуется иной, принципиально важной тенденцией — </w:t>
      </w:r>
      <w:r w:rsidRPr="00A25B5E">
        <w:rPr>
          <w:rFonts w:ascii="Times New Roman" w:hAnsi="Times New Roman" w:cs="Times New Roman"/>
          <w:bCs/>
          <w:color w:val="000000"/>
          <w:sz w:val="24"/>
          <w:szCs w:val="24"/>
        </w:rPr>
        <w:t>переходом из детства к взрослости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Все стороны развития (физического, интеллектуального, нравственного и др.) подчиняются этой тен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денции.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Почему это новообразование становится главным для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кового возраста? У подростка возникает ощущение, что он уже не ребенок, он чувствует себя другим, ему хочется скорее стать взрослым, скрыто или явно он уже отвергает свою принадлеж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ность к детям (я не маленький!). 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тет его сознание, на более высоком уровне находится ответственность, целеустремленность, самостоятельность, умение контролировать свои п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ступки и дея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тельность.</w:t>
      </w:r>
    </w:p>
    <w:p w:rsidR="00BB5749" w:rsidRPr="00A25B5E" w:rsidRDefault="00BB5749" w:rsidP="00BB57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Подросток становится более активным участником жизни взрос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лых, особенно в семье: на нем лежат определенные обязан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ности, часто весьма серьезные (прогулки с малышом, уборка квар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тиры, уход за животным, мелкий ремонт одежды, приготовление пищи и др.). Ученики дежурят по классу, по школе, активно уча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ствуют в субботниках, играют с младшими школьниками, опе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кают дошкольников.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Меняется и отношение взрослых к подросткам: непосредст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опека заменяется советами, а поручения принимают ха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рактер обязанностей. Изменяется стиль общения, он приобрета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ет черты равноправного обсуждения проблемы.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Вместе с тем проце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сс взр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>осления часто скрыт, проявляется не в явной форме. Внешние проявления 10—11-летних под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 еще очень п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хожи на поведение младших школьников: они любят играть в шумные игры, проказничать; они непосед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ливы и активны; часто совершают поступки, не думая об их последствиях. Неправильно понятая самостоятельность оборачи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некоторым анархизмом поведения, что вызывает раздра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жение взрослых и часто их неправильную реакцию. Это явление М. Горький называл «глупое молодечество», приводя примеры из своего детства, когда он поднимал непосильные тяжести «в пря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мом и переносном смысле, физически и духовно, и только бла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годаря какой-то случайности не надорвался насмерть, не изуро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довал себя на всю жизнь».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Младший подросток уже перестает при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на веру слова взрослого, часто подвергает их сомнению, и это нужно рассматривать как дост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инство становления лично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сти школьника и использовать его во благо.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Почему это так важно? Это дает возможность развивать кри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тическое мышление, которое является условием формирования неординарной, творческой, целеустремленной личности, сильного характера. Биографии выдающихся людей показывают, что никто из них не был конформистом. Умение сомневаться,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искать дру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гие пути в творческой деятельности было характерно для этих людей и позволило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им перейти из разряда «обыкн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венных» в разряд «гениальных».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На страницах учебника идет разговор о том, как нужно от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носиться к людям, приводятся примеры добрых, благородных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рассказ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вается о духовной связи людей между собой. Тут же обсуждаются проблемы: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бывают ли люди бесчеловеч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ными? Каковы причины людской злобы, жадности, ненави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сти? Что должно стать правилом поведения в обществе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человеколюбие или недоброжелательность и вражда?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Пятиклассникам предоставляется право вы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сказать свое мнение о проблемах доброты, нравственности, всем вместе ответить на вопросы: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чему правила морали живут много тысяч лет? Каких людей на свете больше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добрых или злых? Какие черты доброго человека ты считаешь са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мыми главными? Почему?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Такой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методический подход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отражен и в других главах учебника. В учебнике постепенно усложняют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подобные задания. Например, дети обсуждают такие сложные понятия, как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смелость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25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подходят к элементарному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ниманию философской мудрости — скажи, что для тебя самое важное в жизни, и я скажу, кто ты.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Назначение обществоведческого курса в основной школе — содействие выработке системы жизненных ценностей, социальной компетентн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сти человека в период его личностного становления.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Опираясь на положения концепции обществоведческого обра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 условиях модернизации содержания общего среднего образования, данная программа является элементом целостной системы. Она преемственна содержанию обществоведческого 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в начальной школе.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Данная программа учитывает, что учащиеся к началу обуче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ния в основной школе владеют пропедевтическими представле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ниями о большой и малой родине (России, своем крае: районе, городе, селе), гражданстве и гражданских правах, о правах ре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бенка, правилах и нормах жизни в обществе, поведении на ули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це, в школе, общественном месте, о правилах взаимоотношений между людьми, о составе семьи, родословной, об отношении к природе, образцах позитивного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 Задача данной про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граммы — закрепить и углубить эти знания на новом учебном материале, чтобы 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биться свободного оперирования ими в по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и практической деятельности учащихся.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основной школы при изучении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обществознания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даются знания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граждановедческого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нову которых 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ставляют наиболее актуальные для учащихся под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росткового возраста проблемы жизни личности и общества, жиз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ненные ценности, нравственные и правовые нормы, правила поведения, в том числе взаимоотношения ребенка с семьей, уче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ническим коллективом, взрослыми; знания о правах чел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века и способах их защиты, этические нормы, первичные знания о 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 и законах. Изучение данного материала направлено на содействие первичной социализации подростков.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Ку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>оится с учетом того, что именно в начале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кового возраста деятельность общения, сознательное эксперимен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тирование в со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ственных отношениях с другими людьми (поиски друзей, конфликты, выяснение отношений, смена компании) выделяются в относительно самост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ятельную область жизни. Дети в отроческом возрасте обладают высокой степенью само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стоятельности и инициативности при недостаточной крити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сти и привычке просчитывать отдаленные последствия своих поступков.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Предлагаемая программа ориентирована на развитие мораль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ных суждений, которое, по данным психологов, в это время осу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на конвенциональном уровне. Моральные нормы сво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ей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референтной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группы: семьи, класса, компании — усваиваются и соблюдаются ребенком некр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тично, как истина в последней ин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станции. Норма выполняется ради того, чтобы получить одобре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ние или избежать наказания, а не в силу ценности нормы, как таковой. Действия на основе узаконенных группой правил поведения дают ребенку основания считать себя «хорошим». Эти пра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вила, не выработанные самим ребенком, не являются итогом его свободного выбора, а принимаются как норма той человеческой общности, с которой реб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нок идентифицируется. Задача общест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воведческого курса — содействовать становлению позитивных 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ральных установок.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Еще одной особенностью данной программы является ориен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тация на современные представления о развитии личности ребен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 в возрасте 11 —14 лет. В этот период партнером ребенка ста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новится общественный взрослый, воплощенный в системе социальных ролей и частично персониф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цированный в учителе, наставнике. Вместе с ним растущий человек осваивает правила, понятия, принципы деятельности во всех сферах обществе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ного сознания: в науке, искусстве, религии, праве, морали. Именно на этой ступени человек впервые осознает себя автором собствен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ной биографии. Ведущим новообразованием этого периода явля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ется «чувство взрослости». Через него подросток сравнивает и отождествляет себя с другими (взро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лыми или товарищами), на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ходит образцы для подражания, строит свои отношения с други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ми людьми, перестраивает свою деятельность. Инициат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ва обще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 в этом процессе проявляется в предъявлении социальных ожиданий взросления (ценностей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самостояния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самоопределенности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>). Иниц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атива отроков в постановке задач самоопределения требует совместного поиска способов решения социальных и лич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задач. В результате происходит разрушение отношений зависимости, возникает возможность построения отношений 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венства. Вот почему в содержание курса вкл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чены значимые для актуальной и перспективной жизни подростков объекты и явле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ситуации, рассмотрение которых в процессе индивидуальной групповой работы призвано помочь становлению </w:t>
      </w:r>
      <w:proofErr w:type="spell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A25B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Особая роль в становлении эмоциональной сферы подрост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ков, необходимого условия развития человека как личности, при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надлежит 5—8 классам.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Программа строится с учетом того, что в онтогенезе чувства появляются позже, чем ситуативные эмоции. Они формируются по мере разв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тия индивидуального сознания под влиянием вос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питательных воздействий семьи, школы, искусства и других 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институтов. Предмет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ми чувств </w:t>
      </w:r>
      <w:proofErr w:type="gramStart"/>
      <w:r w:rsidRPr="00A25B5E">
        <w:rPr>
          <w:rFonts w:ascii="Times New Roman" w:hAnsi="Times New Roman" w:cs="Times New Roman"/>
          <w:color w:val="000000"/>
          <w:sz w:val="24"/>
          <w:szCs w:val="24"/>
        </w:rPr>
        <w:t>становятся</w:t>
      </w:r>
      <w:proofErr w:type="gramEnd"/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те явления и условия, от которых зависит развитие собы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тий, значимых для личности, и поэтому они восприн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маются эмо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Программа 5 класса является вводно-пропедевтической по от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ношению к основной школе. С одной стороны, она во многом строится на тех же дидактических единицах, что и в. начальной школе, с другой стороны, вводит новые единицы содержания. Ло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гика программы в 5 классе предпол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гает восхождение от част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ного к общему.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Первая тема курса «Человек» раскрывает отношение челове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ка к себе и к своему ближайшему окружению. Она ориентирует на осмысление необходимости быть толерантным в своем микро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мире. Тема позволяет ввести школьников в мир отношений меж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 людьми, включая такие качества человека, как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альтруизм,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товность бескорыстно действовать на пользу другим, не считаясь со своим личным интересом;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великодушие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снисх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дительность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к другим;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деликатность, вежливость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и мягкость в обращении;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доброжелательность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к другим людям;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отзывчивость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на чужое го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ре и радость.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Последующие темы курса «Семья», «Школа», «Труд», «Ро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дина» вводят ученика в расширяющийся круг социальных инсти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тутов: от самого близкого и эмоционально значимого (семьи) че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рез наиболее актуальный учебный институт (школа) до самого общественно значимого (родина и государство). Учащиеся рас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ширяют круг сведений не только о самих этих институтах и их общественном назначении, но и о качествах человека, проявля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ющихся во взаимодействии с ними. К ним относятся: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верность, стойкость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в исполнении долга;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патриотизм,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любовь к родине;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свободол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бие; стремление к независимости.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Тема «Труд» включает азы экономических знаний в сочетании с показом общественного значения труда и отношения к труду и его результ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там. В этой главе уделяется большое внимание та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качествам человека, как: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бережливость, экономность, уме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ренность, умение ценить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резул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таты труда, 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трудолюбие, добро</w:t>
      </w: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совестность, усердие.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Каждая тема программы 5 класса предполагает выделение спе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уроков-практикумов, на которых учащиеся выполняют задания, ра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вивают свои практические умения, закрепляют на практике усвоенное содержание.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Человек (5 часов)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Жизнь — великое чудо. Зачем человек рождается. Возраст человека. Что человек наследует от своих родителей.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Человек и другие люди. Как мы относимся к другим людям. Как люди общаются. Бывают ли люди бесчеловечными.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общаться. Учимся быть терпимыми. Учимся творчеству.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Семья (5 часов)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Сколько «Я» в слове «семья». Какие бывают семьи.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Семейные заботы. Семейное хозяйство. Как распределить обя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в семье. Как правильно вести хозяйство.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Дому нужен хозяин. Домохозяйство и домоводство. Каким дол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жен быть хозяин дома.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Делу время, потехе час. Что такое свободное время. Движе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ние полезное и бесполезное. Домашний мастер. Что такое хоб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би. Свободное время и тел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визор.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быть рачительными хозяевами. Учимся помо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гать семье.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Школа (6 часов)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Профессия — ученик. Школьное образование. Чему учит шко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ла. Учись учиться. Как учили в прежние времена.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Учимся дружно жить в классе.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Труд (6 часов)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Труд — основа жизни. Каким бывает труд. Что создается тру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дом. Как оценивается труд. Богатство и бедность. Богатство обязывает. Благотвор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тельность и меценатство.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Труд и творчество. Кого можно назвать мастером. Творчест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во в искусстве.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трудиться и уважать труд. Учимся твор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честву.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Родина (10 часов)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Наша родина -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Россия,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йская Федерация. Русский язык -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государственный. Что значит быть патриотом. За что мы любим свою родину.</w:t>
      </w:r>
    </w:p>
    <w:p w:rsidR="00BB5749" w:rsidRPr="00A25B5E" w:rsidRDefault="00BB5749" w:rsidP="00BB574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Символика России. Герб России в прошлом и теперь. Россий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ский флаг. Гимн.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анин - О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течества достойный сын. Кого называют граж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softHyphen/>
        <w:t>данином. Права граждан России. Обязанности граждан РФ.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>многонациональ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ный народ.  Народы России</w:t>
      </w:r>
      <w:r w:rsidRPr="00A25B5E">
        <w:rPr>
          <w:rFonts w:ascii="Times New Roman" w:hAnsi="Times New Roman" w:cs="Times New Roman"/>
          <w:color w:val="000000"/>
          <w:sz w:val="24"/>
          <w:szCs w:val="24"/>
        </w:rPr>
        <w:t xml:space="preserve"> одна семья. Многонациональная культура России. Что такое национальность.</w:t>
      </w:r>
    </w:p>
    <w:p w:rsidR="00BB5749" w:rsidRPr="00A25B5E" w:rsidRDefault="00BB5749" w:rsidP="00BB5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быть достойными гражданами. Учимся ува</w:t>
      </w:r>
      <w:r w:rsidRPr="00A25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жать людей любой национальности.</w:t>
      </w:r>
    </w:p>
    <w:p w:rsidR="00BB5749" w:rsidRDefault="00BB5749" w:rsidP="00BB5749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2704B" w:rsidRDefault="0052704B" w:rsidP="0052704B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B5749" w:rsidRDefault="00BB5749" w:rsidP="0052704B">
      <w:pPr>
        <w:pStyle w:val="3"/>
        <w:widowControl w:val="0"/>
        <w:ind w:left="-426" w:firstLine="142"/>
        <w:jc w:val="center"/>
        <w:rPr>
          <w:b/>
          <w:sz w:val="32"/>
          <w:szCs w:val="24"/>
        </w:rPr>
      </w:pPr>
    </w:p>
    <w:p w:rsidR="0052704B" w:rsidRPr="00185BC3" w:rsidRDefault="0052704B" w:rsidP="00BB5749">
      <w:pPr>
        <w:pStyle w:val="3"/>
        <w:widowControl w:val="0"/>
        <w:jc w:val="center"/>
        <w:rPr>
          <w:b/>
          <w:sz w:val="32"/>
          <w:szCs w:val="24"/>
        </w:rPr>
      </w:pPr>
      <w:proofErr w:type="spellStart"/>
      <w:r w:rsidRPr="00185BC3">
        <w:rPr>
          <w:b/>
          <w:sz w:val="32"/>
          <w:szCs w:val="24"/>
        </w:rPr>
        <w:lastRenderedPageBreak/>
        <w:t>Учебно</w:t>
      </w:r>
      <w:proofErr w:type="spellEnd"/>
      <w:r w:rsidRPr="00185BC3">
        <w:rPr>
          <w:b/>
          <w:sz w:val="32"/>
          <w:szCs w:val="24"/>
        </w:rPr>
        <w:t xml:space="preserve"> – тематический план</w:t>
      </w:r>
    </w:p>
    <w:p w:rsidR="0052704B" w:rsidRDefault="0052704B" w:rsidP="0052704B">
      <w:pPr>
        <w:pStyle w:val="3"/>
        <w:widowControl w:val="0"/>
        <w:ind w:left="-426" w:firstLine="142"/>
        <w:jc w:val="center"/>
        <w:rPr>
          <w:b/>
          <w:sz w:val="24"/>
          <w:szCs w:val="24"/>
        </w:rPr>
      </w:pPr>
    </w:p>
    <w:tbl>
      <w:tblPr>
        <w:tblStyle w:val="a6"/>
        <w:tblW w:w="15702" w:type="dxa"/>
        <w:tblLook w:val="04A0" w:firstRow="1" w:lastRow="0" w:firstColumn="1" w:lastColumn="0" w:noHBand="0" w:noVBand="1"/>
      </w:tblPr>
      <w:tblGrid>
        <w:gridCol w:w="827"/>
        <w:gridCol w:w="6567"/>
        <w:gridCol w:w="3771"/>
        <w:gridCol w:w="2269"/>
        <w:gridCol w:w="2268"/>
      </w:tblGrid>
      <w:tr w:rsidR="0052704B" w:rsidRPr="00AD4A06" w:rsidTr="00AF22CF">
        <w:trPr>
          <w:trHeight w:val="380"/>
        </w:trPr>
        <w:tc>
          <w:tcPr>
            <w:tcW w:w="827" w:type="dxa"/>
            <w:vMerge w:val="restart"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567" w:type="dxa"/>
            <w:vMerge w:val="restart"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771" w:type="dxa"/>
            <w:vMerge w:val="restart"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537" w:type="dxa"/>
            <w:gridSpan w:val="2"/>
          </w:tcPr>
          <w:p w:rsidR="0052704B" w:rsidRPr="00422C79" w:rsidRDefault="0052704B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2704B" w:rsidRPr="00AD4A06" w:rsidTr="00AF22CF">
        <w:trPr>
          <w:trHeight w:val="329"/>
        </w:trPr>
        <w:tc>
          <w:tcPr>
            <w:tcW w:w="827" w:type="dxa"/>
            <w:vMerge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7" w:type="dxa"/>
            <w:vMerge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52704B" w:rsidRPr="00422C79" w:rsidRDefault="0052704B" w:rsidP="001C328B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52704B" w:rsidRPr="00422C79" w:rsidRDefault="0052704B" w:rsidP="001C328B">
            <w:pPr>
              <w:pStyle w:val="3"/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22C79">
              <w:rPr>
                <w:rFonts w:eastAsia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2268" w:type="dxa"/>
          </w:tcPr>
          <w:p w:rsidR="0052704B" w:rsidRPr="00422C79" w:rsidRDefault="0052704B" w:rsidP="001C328B">
            <w:pPr>
              <w:pStyle w:val="3"/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22C79">
              <w:rPr>
                <w:rFonts w:eastAsia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52704B" w:rsidRPr="00AD4A06" w:rsidTr="00AF22CF">
        <w:trPr>
          <w:trHeight w:val="505"/>
        </w:trPr>
        <w:tc>
          <w:tcPr>
            <w:tcW w:w="827" w:type="dxa"/>
          </w:tcPr>
          <w:p w:rsidR="0052704B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52704B" w:rsidRPr="00422C79" w:rsidRDefault="0052704B" w:rsidP="001C3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771" w:type="dxa"/>
          </w:tcPr>
          <w:p w:rsidR="0052704B" w:rsidRPr="00422C79" w:rsidRDefault="00422C79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</w:tcPr>
          <w:p w:rsidR="0052704B" w:rsidRPr="00422C79" w:rsidRDefault="0052704B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52704B" w:rsidRPr="00422C79" w:rsidRDefault="0052704B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Человек</w:t>
            </w:r>
            <w:r w:rsidRPr="00422C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Загадка человека</w:t>
            </w: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 w:val="restart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2C79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299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6567" w:type="dxa"/>
          </w:tcPr>
          <w:p w:rsidR="00425D91" w:rsidRPr="00422C79" w:rsidRDefault="00425D91" w:rsidP="0042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 – особая пора жизни</w:t>
            </w: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243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1 час</w:t>
            </w: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Семья</w:t>
            </w:r>
          </w:p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Семья и семейные отношения</w:t>
            </w:r>
          </w:p>
        </w:tc>
        <w:tc>
          <w:tcPr>
            <w:tcW w:w="3771" w:type="dxa"/>
            <w:vMerge w:val="restart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22C7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2. Семейное хозяйство</w:t>
            </w: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280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79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3. Свободное время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281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2C7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Школа</w:t>
            </w:r>
            <w:r w:rsidRPr="00422C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5D91" w:rsidRPr="00422C79" w:rsidRDefault="00425D91" w:rsidP="00422C79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 xml:space="preserve">Тема 1. </w:t>
            </w:r>
            <w:r>
              <w:rPr>
                <w:b/>
                <w:sz w:val="24"/>
                <w:szCs w:val="24"/>
              </w:rPr>
              <w:t>Образование в жизни человека</w:t>
            </w:r>
            <w:r w:rsidRPr="00422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 w:val="restart"/>
          </w:tcPr>
          <w:p w:rsidR="00425D91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</w:p>
          <w:p w:rsidR="00425D91" w:rsidRPr="00422C79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</w:p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22C7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Образование и </w:t>
            </w:r>
            <w:proofErr w:type="spellStart"/>
            <w:r>
              <w:rPr>
                <w:b/>
                <w:sz w:val="24"/>
                <w:szCs w:val="24"/>
              </w:rPr>
              <w:t>самоообразование</w:t>
            </w:r>
            <w:proofErr w:type="spellEnd"/>
            <w:r w:rsidRPr="00422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67" w:type="dxa"/>
          </w:tcPr>
          <w:p w:rsidR="00425D91" w:rsidRPr="00422C79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 xml:space="preserve">Тема 3. </w:t>
            </w:r>
            <w:r>
              <w:rPr>
                <w:b/>
                <w:sz w:val="24"/>
                <w:szCs w:val="24"/>
              </w:rPr>
              <w:t>Одноклассники, сверстники, друзья</w:t>
            </w:r>
            <w:r w:rsidRPr="00422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430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67" w:type="dxa"/>
          </w:tcPr>
          <w:p w:rsidR="00425D91" w:rsidRPr="00422C79" w:rsidRDefault="00425D91" w:rsidP="001C3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1 час</w:t>
            </w: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6567" w:type="dxa"/>
          </w:tcPr>
          <w:p w:rsidR="00425D91" w:rsidRPr="00545F8B" w:rsidRDefault="00425D91" w:rsidP="001C32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545F8B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545F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5D91" w:rsidRPr="00422C79" w:rsidRDefault="00425D91" w:rsidP="001C32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 Труд – основа жизни</w:t>
            </w:r>
            <w:r w:rsidRPr="00422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 w:val="restart"/>
          </w:tcPr>
          <w:p w:rsidR="00425D91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</w:p>
          <w:p w:rsidR="00425D91" w:rsidRPr="00422C79" w:rsidRDefault="00425D91" w:rsidP="00545F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22C7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2C79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6567" w:type="dxa"/>
          </w:tcPr>
          <w:p w:rsidR="00425D91" w:rsidRPr="00422C79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 xml:space="preserve">Тема 2. </w:t>
            </w:r>
            <w:r>
              <w:rPr>
                <w:b/>
                <w:sz w:val="24"/>
                <w:szCs w:val="24"/>
              </w:rPr>
              <w:t>Труд и творчество</w:t>
            </w:r>
            <w:r w:rsidRPr="00422C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2C79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5D91" w:rsidRPr="00AD4A06" w:rsidTr="00AF22CF">
        <w:trPr>
          <w:trHeight w:val="411"/>
        </w:trPr>
        <w:tc>
          <w:tcPr>
            <w:tcW w:w="827" w:type="dxa"/>
          </w:tcPr>
          <w:p w:rsidR="00425D91" w:rsidRPr="00422C79" w:rsidRDefault="00E11825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6567" w:type="dxa"/>
          </w:tcPr>
          <w:p w:rsidR="00425D91" w:rsidRPr="00422C79" w:rsidRDefault="00425D91" w:rsidP="00545F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теме «Труд»</w:t>
            </w:r>
          </w:p>
        </w:tc>
        <w:tc>
          <w:tcPr>
            <w:tcW w:w="3771" w:type="dxa"/>
            <w:vMerge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D91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2C7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D559B2" w:rsidRPr="00AD4A06" w:rsidTr="00AF22CF">
        <w:trPr>
          <w:trHeight w:val="420"/>
        </w:trPr>
        <w:tc>
          <w:tcPr>
            <w:tcW w:w="827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6567" w:type="dxa"/>
          </w:tcPr>
          <w:p w:rsidR="00D559B2" w:rsidRDefault="00D559B2" w:rsidP="00AF22CF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Родина</w:t>
            </w:r>
          </w:p>
          <w:p w:rsidR="00D559B2" w:rsidRDefault="00D559B2" w:rsidP="00AF22CF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Наша Родина - Россия</w:t>
            </w:r>
          </w:p>
          <w:p w:rsidR="00D559B2" w:rsidRPr="00422C79" w:rsidRDefault="00D559B2" w:rsidP="00AF22CF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vMerge w:val="restart"/>
          </w:tcPr>
          <w:p w:rsidR="00D559B2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D559B2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D559B2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2269" w:type="dxa"/>
          </w:tcPr>
          <w:p w:rsidR="00D559B2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9B2" w:rsidRPr="00AD4A06" w:rsidTr="00AF22CF">
        <w:tc>
          <w:tcPr>
            <w:tcW w:w="827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6567" w:type="dxa"/>
          </w:tcPr>
          <w:p w:rsidR="00D559B2" w:rsidRPr="00422C79" w:rsidRDefault="00D559B2" w:rsidP="001C328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Государственные символы России</w:t>
            </w:r>
          </w:p>
        </w:tc>
        <w:tc>
          <w:tcPr>
            <w:tcW w:w="3771" w:type="dxa"/>
            <w:vMerge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9B2" w:rsidRPr="00AD4A06" w:rsidTr="00AF22CF">
        <w:tc>
          <w:tcPr>
            <w:tcW w:w="827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6567" w:type="dxa"/>
          </w:tcPr>
          <w:p w:rsidR="00D559B2" w:rsidRPr="00422C79" w:rsidRDefault="00D559B2" w:rsidP="00AF22CF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Гражданин России</w:t>
            </w:r>
          </w:p>
        </w:tc>
        <w:tc>
          <w:tcPr>
            <w:tcW w:w="3771" w:type="dxa"/>
            <w:vMerge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D559B2" w:rsidRPr="00422C79" w:rsidRDefault="00D559B2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59B2" w:rsidTr="00AF22CF">
        <w:tc>
          <w:tcPr>
            <w:tcW w:w="827" w:type="dxa"/>
          </w:tcPr>
          <w:p w:rsidR="00D559B2" w:rsidRPr="00E11825" w:rsidRDefault="00D559B2" w:rsidP="005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5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6567" w:type="dxa"/>
          </w:tcPr>
          <w:p w:rsidR="00D559B2" w:rsidRPr="00AF22CF" w:rsidRDefault="00D559B2" w:rsidP="005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Мы – многонациональный народ</w:t>
            </w:r>
          </w:p>
        </w:tc>
        <w:tc>
          <w:tcPr>
            <w:tcW w:w="3771" w:type="dxa"/>
            <w:vMerge/>
          </w:tcPr>
          <w:p w:rsidR="00D559B2" w:rsidRDefault="00D559B2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59B2" w:rsidRPr="00425D91" w:rsidRDefault="00D559B2" w:rsidP="0042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D559B2" w:rsidRDefault="00D559B2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B2" w:rsidTr="00AF22CF">
        <w:tc>
          <w:tcPr>
            <w:tcW w:w="827" w:type="dxa"/>
          </w:tcPr>
          <w:p w:rsidR="00D559B2" w:rsidRPr="00E11825" w:rsidRDefault="00D559B2" w:rsidP="005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5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6567" w:type="dxa"/>
          </w:tcPr>
          <w:p w:rsidR="00D559B2" w:rsidRPr="00AF22CF" w:rsidRDefault="00D559B2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  <w:r w:rsidRPr="00AF22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71" w:type="dxa"/>
            <w:vMerge/>
          </w:tcPr>
          <w:p w:rsidR="00D559B2" w:rsidRDefault="00D559B2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59B2" w:rsidRDefault="00D559B2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9B2" w:rsidRPr="00425D91" w:rsidRDefault="00D559B2" w:rsidP="0042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F22CF" w:rsidTr="00AF22CF">
        <w:tc>
          <w:tcPr>
            <w:tcW w:w="827" w:type="dxa"/>
          </w:tcPr>
          <w:p w:rsidR="00AF22CF" w:rsidRPr="00E11825" w:rsidRDefault="00E11825" w:rsidP="005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5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6567" w:type="dxa"/>
          </w:tcPr>
          <w:p w:rsidR="00AF22CF" w:rsidRPr="00425D91" w:rsidRDefault="00425D91" w:rsidP="005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3771" w:type="dxa"/>
          </w:tcPr>
          <w:p w:rsidR="00AF22CF" w:rsidRPr="00425D91" w:rsidRDefault="00425D91" w:rsidP="0042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269" w:type="dxa"/>
          </w:tcPr>
          <w:p w:rsidR="00AF22CF" w:rsidRPr="00425D91" w:rsidRDefault="00425D91" w:rsidP="0042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AF22CF" w:rsidRDefault="00AF22CF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CF" w:rsidTr="00AF22CF">
        <w:tc>
          <w:tcPr>
            <w:tcW w:w="827" w:type="dxa"/>
          </w:tcPr>
          <w:p w:rsidR="00AF22CF" w:rsidRDefault="00AF22CF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AF22CF" w:rsidRPr="00422C79" w:rsidRDefault="00AF22CF" w:rsidP="001C328B">
            <w:pPr>
              <w:pStyle w:val="3"/>
              <w:widowControl w:val="0"/>
              <w:jc w:val="right"/>
              <w:rPr>
                <w:b/>
                <w:sz w:val="24"/>
                <w:szCs w:val="24"/>
              </w:rPr>
            </w:pPr>
            <w:r w:rsidRPr="00422C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771" w:type="dxa"/>
          </w:tcPr>
          <w:p w:rsidR="00AF22CF" w:rsidRPr="00422C79" w:rsidRDefault="00425D91" w:rsidP="001C328B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F22CF" w:rsidRPr="00422C7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9" w:type="dxa"/>
          </w:tcPr>
          <w:p w:rsidR="00AF22CF" w:rsidRDefault="00AF22CF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2CF" w:rsidRDefault="00AF22CF" w:rsidP="0052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4B" w:rsidRPr="0052704B" w:rsidRDefault="0052704B" w:rsidP="0052704B">
      <w:pPr>
        <w:rPr>
          <w:rFonts w:ascii="Times New Roman" w:hAnsi="Times New Roman" w:cs="Times New Roman"/>
          <w:sz w:val="28"/>
          <w:szCs w:val="28"/>
        </w:rPr>
      </w:pPr>
    </w:p>
    <w:p w:rsidR="0052704B" w:rsidRDefault="0052704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BD5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63B" w:rsidRDefault="001C763B" w:rsidP="00BD5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63B" w:rsidRDefault="001C763B" w:rsidP="001C7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178D"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</w:t>
      </w:r>
    </w:p>
    <w:tbl>
      <w:tblPr>
        <w:tblStyle w:val="a6"/>
        <w:tblpPr w:leftFromText="180" w:rightFromText="180" w:vertAnchor="text" w:horzAnchor="margin" w:tblpXSpec="center" w:tblpY="646"/>
        <w:tblW w:w="15978" w:type="dxa"/>
        <w:tblLayout w:type="fixed"/>
        <w:tblLook w:val="04A0" w:firstRow="1" w:lastRow="0" w:firstColumn="1" w:lastColumn="0" w:noHBand="0" w:noVBand="1"/>
      </w:tblPr>
      <w:tblGrid>
        <w:gridCol w:w="817"/>
        <w:gridCol w:w="2250"/>
        <w:gridCol w:w="12"/>
        <w:gridCol w:w="792"/>
        <w:gridCol w:w="2684"/>
        <w:gridCol w:w="7"/>
        <w:gridCol w:w="3179"/>
        <w:gridCol w:w="1559"/>
        <w:gridCol w:w="1843"/>
        <w:gridCol w:w="1559"/>
        <w:gridCol w:w="1276"/>
      </w:tblGrid>
      <w:tr w:rsidR="001C763B" w:rsidTr="001C763B">
        <w:trPr>
          <w:trHeight w:val="610"/>
        </w:trPr>
        <w:tc>
          <w:tcPr>
            <w:tcW w:w="817" w:type="dxa"/>
            <w:vMerge w:val="restart"/>
          </w:tcPr>
          <w:p w:rsidR="001C763B" w:rsidRPr="00A245BC" w:rsidRDefault="001C763B" w:rsidP="001C763B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2" w:type="dxa"/>
            <w:gridSpan w:val="2"/>
            <w:vMerge w:val="restart"/>
          </w:tcPr>
          <w:p w:rsidR="001C763B" w:rsidRPr="00A245BC" w:rsidRDefault="001C763B" w:rsidP="001C7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тип </w:t>
            </w: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92" w:type="dxa"/>
            <w:vMerge w:val="restart"/>
          </w:tcPr>
          <w:p w:rsidR="001C763B" w:rsidRPr="00A245BC" w:rsidRDefault="001C763B" w:rsidP="001C7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70" w:type="dxa"/>
            <w:gridSpan w:val="3"/>
          </w:tcPr>
          <w:p w:rsidR="001C763B" w:rsidRDefault="001C763B" w:rsidP="001C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образовательные результаты</w:t>
            </w:r>
          </w:p>
        </w:tc>
        <w:tc>
          <w:tcPr>
            <w:tcW w:w="1559" w:type="dxa"/>
            <w:vMerge w:val="restart"/>
          </w:tcPr>
          <w:p w:rsidR="001C763B" w:rsidRDefault="001C763B" w:rsidP="001C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1C763B" w:rsidRPr="008441BE" w:rsidRDefault="001C763B" w:rsidP="001C76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</w:p>
          <w:p w:rsidR="001C763B" w:rsidRDefault="001C763B" w:rsidP="001C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Ц</w:t>
            </w: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ОР</w:t>
            </w:r>
          </w:p>
        </w:tc>
        <w:tc>
          <w:tcPr>
            <w:tcW w:w="1559" w:type="dxa"/>
            <w:vMerge w:val="restart"/>
          </w:tcPr>
          <w:p w:rsidR="001C763B" w:rsidRPr="008441BE" w:rsidRDefault="001C763B" w:rsidP="001C76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Подготовка к ГИА, ЕГЭ</w:t>
            </w:r>
          </w:p>
        </w:tc>
        <w:tc>
          <w:tcPr>
            <w:tcW w:w="1276" w:type="dxa"/>
            <w:vMerge w:val="restart"/>
          </w:tcPr>
          <w:p w:rsidR="001C763B" w:rsidRPr="008441BE" w:rsidRDefault="001C763B" w:rsidP="001C76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gramStart"/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з</w:t>
            </w:r>
            <w:proofErr w:type="gramEnd"/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дание</w:t>
            </w:r>
          </w:p>
        </w:tc>
      </w:tr>
      <w:tr w:rsidR="001C763B" w:rsidTr="001C763B">
        <w:trPr>
          <w:trHeight w:val="520"/>
        </w:trPr>
        <w:tc>
          <w:tcPr>
            <w:tcW w:w="817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1C763B" w:rsidRDefault="001C763B" w:rsidP="001C7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1C763B" w:rsidRDefault="001C763B" w:rsidP="001C76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1C763B" w:rsidRDefault="001C763B" w:rsidP="001C7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1C763B" w:rsidRDefault="001C763B" w:rsidP="001C76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3B" w:rsidTr="001C763B">
        <w:tc>
          <w:tcPr>
            <w:tcW w:w="817" w:type="dxa"/>
          </w:tcPr>
          <w:p w:rsidR="001C763B" w:rsidRPr="00344B9E" w:rsidRDefault="001C763B" w:rsidP="001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</w:tcPr>
          <w:p w:rsidR="001C763B" w:rsidRDefault="001C763B" w:rsidP="001C7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763B" w:rsidRPr="0082753A" w:rsidRDefault="001C763B" w:rsidP="001C7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</w:t>
            </w:r>
          </w:p>
          <w:p w:rsidR="001C763B" w:rsidRPr="00455C38" w:rsidRDefault="001C763B" w:rsidP="001C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763B" w:rsidRPr="00885107" w:rsidRDefault="001C763B" w:rsidP="001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1C763B" w:rsidRPr="008441BE" w:rsidRDefault="001C763B" w:rsidP="001C7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Знать значение, 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пользование термина «обществознание».</w:t>
            </w:r>
          </w:p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Иметь представление о связи обществознания с другими науками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1C763B" w:rsidRPr="00517EC1" w:rsidRDefault="001C763B" w:rsidP="001C76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 УУД:</w:t>
            </w:r>
          </w:p>
          <w:p w:rsidR="001C763B" w:rsidRPr="00517EC1" w:rsidRDefault="001C763B" w:rsidP="001C763B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Осознавать какое значение и смысл имеет для меня уч</w:t>
            </w: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ние.</w:t>
            </w:r>
          </w:p>
          <w:p w:rsidR="001C763B" w:rsidRPr="00517EC1" w:rsidRDefault="001C763B" w:rsidP="001C76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C763B" w:rsidRPr="00517EC1" w:rsidRDefault="001C763B" w:rsidP="001C76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Извлекать информацию из текста</w:t>
            </w:r>
          </w:p>
          <w:p w:rsidR="001C763B" w:rsidRPr="00517EC1" w:rsidRDefault="001C763B" w:rsidP="001C76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C763B" w:rsidRDefault="001C763B" w:rsidP="001C763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Составлять целое из частей, работая в группах</w:t>
            </w:r>
            <w:r w:rsidRPr="00517EC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1C763B" w:rsidRDefault="001C763B" w:rsidP="001C763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Pr="00517E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C763B" w:rsidRPr="00517EC1" w:rsidRDefault="001C763B" w:rsidP="001C763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Составлять план своих де</w:t>
            </w: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517EC1">
              <w:rPr>
                <w:rFonts w:ascii="Times New Roman" w:hAnsi="Times New Roman" w:cs="Times New Roman"/>
                <w:sz w:val="24"/>
                <w:szCs w:val="28"/>
              </w:rPr>
              <w:t>ствий</w:t>
            </w:r>
          </w:p>
        </w:tc>
        <w:tc>
          <w:tcPr>
            <w:tcW w:w="1559" w:type="dxa"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3B" w:rsidRPr="0082753A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763B" w:rsidRDefault="001C7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763B" w:rsidRDefault="00AD263B" w:rsidP="001C7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С. 3-8</w:t>
            </w:r>
          </w:p>
        </w:tc>
      </w:tr>
      <w:tr w:rsidR="001C763B" w:rsidTr="001C763B">
        <w:tc>
          <w:tcPr>
            <w:tcW w:w="15978" w:type="dxa"/>
            <w:gridSpan w:val="11"/>
          </w:tcPr>
          <w:p w:rsidR="001C763B" w:rsidRDefault="001C763B" w:rsidP="001C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Человек (5 ч.)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человека.</w:t>
            </w:r>
          </w:p>
          <w:p w:rsidR="00AD263B" w:rsidRPr="00455C38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455C38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Default="00AD263B" w:rsidP="00AD263B">
            <w:pPr>
              <w:ind w:right="283"/>
              <w:rPr>
                <w:rFonts w:ascii="Times New Roman" w:hAnsi="Times New Roman"/>
                <w:sz w:val="24"/>
                <w:szCs w:val="20"/>
              </w:rPr>
            </w:pPr>
            <w:r w:rsidRPr="00B97DDE">
              <w:rPr>
                <w:rFonts w:ascii="Times New Roman" w:hAnsi="Times New Roman"/>
                <w:sz w:val="24"/>
                <w:szCs w:val="20"/>
              </w:rPr>
              <w:t>Объяснять, как пр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исходило развитие первобытного чел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ве</w:t>
            </w:r>
            <w:r w:rsidRPr="00B97DDE">
              <w:rPr>
                <w:rFonts w:ascii="Times New Roman" w:hAnsi="Times New Roman"/>
                <w:sz w:val="24"/>
                <w:szCs w:val="20"/>
              </w:rPr>
              <w:softHyphen/>
              <w:t>ка в человека</w:t>
            </w:r>
          </w:p>
          <w:p w:rsidR="00AD263B" w:rsidRPr="00B97DDE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  <w:r w:rsidRPr="00B97DDE">
              <w:rPr>
                <w:rFonts w:ascii="Times New Roman" w:hAnsi="Times New Roman"/>
                <w:sz w:val="24"/>
                <w:szCs w:val="20"/>
              </w:rPr>
              <w:t>разумного современн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го вида. Характериз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вать особенности п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знания человеком окру</w:t>
            </w:r>
            <w:r w:rsidRPr="00B97DDE">
              <w:rPr>
                <w:rFonts w:ascii="Times New Roman" w:hAnsi="Times New Roman"/>
                <w:sz w:val="24"/>
                <w:szCs w:val="20"/>
              </w:rPr>
              <w:softHyphen/>
              <w:t>жающего мира и сам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го себя. Раскрывать значение труда в разв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и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тии</w:t>
            </w:r>
            <w:proofErr w:type="gramStart"/>
            <w:r w:rsidRPr="00B97DDE">
              <w:rPr>
                <w:rFonts w:ascii="Times New Roman" w:hAnsi="Times New Roman"/>
                <w:sz w:val="24"/>
                <w:szCs w:val="20"/>
              </w:rPr>
              <w:t xml:space="preserve">  Ф</w:t>
            </w:r>
            <w:proofErr w:type="gramEnd"/>
            <w:r w:rsidRPr="00B97DDE">
              <w:rPr>
                <w:rFonts w:ascii="Times New Roman" w:hAnsi="Times New Roman"/>
                <w:sz w:val="24"/>
                <w:szCs w:val="20"/>
              </w:rPr>
              <w:t xml:space="preserve">ормулировать, что такое способности </w:t>
            </w:r>
            <w:r w:rsidRPr="00B97DDE">
              <w:rPr>
                <w:rFonts w:ascii="Times New Roman" w:hAnsi="Times New Roman"/>
                <w:sz w:val="24"/>
                <w:szCs w:val="20"/>
              </w:rPr>
              <w:lastRenderedPageBreak/>
              <w:t>человека, и какие сп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собности проявляли первобытные люди. Сравнивать способн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сти первобытного ч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е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ловека и человека с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временного XXI в. Оценивать роль тво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р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чества в развитии чел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о</w:t>
            </w:r>
            <w:r w:rsidRPr="00B97DDE">
              <w:rPr>
                <w:rFonts w:ascii="Times New Roman" w:hAnsi="Times New Roman"/>
                <w:sz w:val="24"/>
                <w:szCs w:val="20"/>
              </w:rPr>
              <w:t>века.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DE">
              <w:rPr>
                <w:rFonts w:ascii="Times New Roman" w:hAnsi="Times New Roman"/>
                <w:sz w:val="24"/>
                <w:szCs w:val="20"/>
              </w:rPr>
              <w:t>человека</w:t>
            </w:r>
          </w:p>
        </w:tc>
        <w:tc>
          <w:tcPr>
            <w:tcW w:w="3179" w:type="dxa"/>
          </w:tcPr>
          <w:p w:rsidR="00AD263B" w:rsidRPr="00517EC1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517EC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ложения о том, зачем чел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век рождается и каковы ценности человеческой жизни.</w:t>
            </w:r>
            <w:r w:rsidRPr="00517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263B" w:rsidRPr="00517EC1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517EC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своих выводов об отличиях человека и животного, ра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сматривая схему.</w:t>
            </w:r>
          </w:p>
          <w:p w:rsidR="00AD263B" w:rsidRPr="00517EC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конкретных примерах цели и ценность 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жизни.</w:t>
            </w:r>
          </w:p>
          <w:p w:rsidR="00AD263B" w:rsidRPr="00517EC1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 xml:space="preserve">тизировать конкретными примерами </w:t>
            </w:r>
            <w:proofErr w:type="gramStart"/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517E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7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Готовить коллективный о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вет на вопрос: «Как на п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ведение живого существа влияют инстинкты?»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Pr="00D559B2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D263B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4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 – ос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бая пора жизни.</w:t>
            </w:r>
          </w:p>
          <w:p w:rsidR="00AD263B" w:rsidRPr="00455C38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885107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Характеризовать черты подросткового возра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та; уметь объяснять может ли самосто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я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тельность быть отриц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тельным качеством.</w:t>
            </w:r>
          </w:p>
        </w:tc>
        <w:tc>
          <w:tcPr>
            <w:tcW w:w="3179" w:type="dxa"/>
          </w:tcPr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Сравнивать свои чувства, настроения, черты характера с тем, что происходит с тв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ими сверстниками.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Описывать отрочество как особую пору жизни.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схему правил общения.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Приводить примеры, когда мечты и целеустремле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ность человека помогли ему достичь в жизни значител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ных успехов, используя д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полнительные источники или опираясь на жизненный опыт близких знакомых.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Понимать смысл высказ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вания и приводить примеры из собственной жизни.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сценки из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Общение взросл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го и подростка, раздели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шись на группы».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7B6DC1" w:rsidRDefault="00AD263B" w:rsidP="00AD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2, зад. 3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ме «Человек».</w:t>
            </w:r>
          </w:p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63B" w:rsidRPr="00455C38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Урок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 умений 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и рефле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C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Характеризовать черты подросткового возра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та; уметь объяснять может ли самосто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я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тельность быть отриц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 w:rsidRPr="00B97DDE">
              <w:rPr>
                <w:rFonts w:ascii="Times New Roman" w:eastAsia="Calibri" w:hAnsi="Times New Roman" w:cs="Times New Roman"/>
                <w:sz w:val="24"/>
                <w:szCs w:val="20"/>
              </w:rPr>
              <w:t>тельным качеством.</w:t>
            </w:r>
          </w:p>
        </w:tc>
        <w:tc>
          <w:tcPr>
            <w:tcW w:w="3179" w:type="dxa"/>
          </w:tcPr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мнение. Почему очень часто дети хотят поскорее стать взро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лыми, а многие взрослые не прочь вернуться в детство.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Находить основную мысль прочитанного текста и зап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сывать ее.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Инсценировать жизненные ситуации, работая в группах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</w:t>
            </w: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7B6DC1" w:rsidRDefault="00AD263B" w:rsidP="00AD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Гл.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1, зад. 6-8</w:t>
            </w:r>
          </w:p>
          <w:p w:rsidR="00AD263B" w:rsidRPr="00F936D5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15978" w:type="dxa"/>
            <w:gridSpan w:val="11"/>
          </w:tcPr>
          <w:p w:rsidR="00AD263B" w:rsidRDefault="00AD263B" w:rsidP="00AD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Семья (5 ч.)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DB634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пон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я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тие «семья».                Показывать роль и зн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чимость семьи в жизни любого чело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века, т. е. то, что называют «с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мейные ценности». Сравнивать особенн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сти семей современных и существовав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ших в России ранее, горо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д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ских и деревенских;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двухпоколенных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тре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х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поколенных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>. Характ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ризовать причины во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никновения семейных конф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ликтов, предлагать пути их разрешения. Называть основной д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кумент, регулирующий семейные отношения, — Семейный кодекс РФ. Описывать семе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й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ные обычаи, традиции.</w:t>
            </w:r>
          </w:p>
        </w:tc>
        <w:tc>
          <w:tcPr>
            <w:tcW w:w="3179" w:type="dxa"/>
          </w:tcPr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Составить свой кодекс с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мейных отношений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слов, используя справочную л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 xml:space="preserve">тературу или материалы Интернета.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то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ку зрения на значение с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совместные отв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 xml:space="preserve">ты на вопросы, работая в парах.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план</w:t>
            </w:r>
          </w:p>
        </w:tc>
        <w:tc>
          <w:tcPr>
            <w:tcW w:w="1559" w:type="dxa"/>
          </w:tcPr>
          <w:p w:rsidR="00AD263B" w:rsidRPr="00224329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родословное дерево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зад.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хозя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ство.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DB634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Описывать совмес</w:t>
            </w: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т</w:t>
            </w: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ный труд членов с</w:t>
            </w: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мьи.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Характеризовать статьи се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мейного бю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жета; объяснять прав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ла ведения семейного хозяйства; выпол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нять творческие задания по изученной 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Формировать свою позицию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рассказ о роли техники в быту. 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Описывать собственные обязанности в ведении с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мейного хозяйства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Характеризовать совмес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ный труд членов семьи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Сравнивать домашнее х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зяйство городского и сел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ского жителя, работая в группах</w:t>
            </w:r>
          </w:p>
          <w:p w:rsidR="00AD263B" w:rsidRPr="00A53C9F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</w:tcPr>
          <w:p w:rsidR="00AD263B" w:rsidRPr="00224329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вание ситу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ции, их ан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4, зад. 1- 4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DB6341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какое время можно назвать свобо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ным, какие движения губи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тельны для орг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низма, а какие - по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лезны и ценны для ра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вития и совер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 xml:space="preserve">шенствования человека; что досуговая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деятел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ность - это сфера сам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воспи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тания и сам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определения.</w:t>
            </w:r>
          </w:p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179" w:type="dxa"/>
          </w:tcPr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мнение.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текста.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из св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его опыта, когда время л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тит очень быстро и тянется очень медленно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занные с проведением по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ростками свободного вр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мени, работая в группах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Составлять план своего 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бочего дня и выполнять его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9F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план.</w:t>
            </w:r>
          </w:p>
        </w:tc>
        <w:tc>
          <w:tcPr>
            <w:tcW w:w="1559" w:type="dxa"/>
          </w:tcPr>
          <w:p w:rsidR="00AD263B" w:rsidRPr="00224329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проект «Свободное время </w:t>
            </w:r>
            <w:r w:rsidRPr="0022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AD263B" w:rsidRDefault="00AD263B" w:rsidP="00AD263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5, зад. 1- 3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ме «Семья».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885107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новные положения ра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л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>ды, отв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чать на вопросы, выск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те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сту, документу.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Составлять коллективный портрет рачительного хоз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ина.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рассказ по группам.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7C6C0A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Планировать свой режим для будничного дня и свои занятия во время каникул. Проверять и оценивать 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зультаты работы</w:t>
            </w:r>
            <w:r w:rsidRPr="0078398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D263B" w:rsidRPr="00224329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AD263B" w:rsidRPr="00224329" w:rsidRDefault="00AD263B" w:rsidP="00AD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. Гл. 2;</w:t>
            </w:r>
          </w:p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зад. 6- 8</w:t>
            </w:r>
          </w:p>
          <w:p w:rsidR="00AD263B" w:rsidRPr="00F936D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63B" w:rsidTr="001C763B">
        <w:tc>
          <w:tcPr>
            <w:tcW w:w="15978" w:type="dxa"/>
            <w:gridSpan w:val="11"/>
          </w:tcPr>
          <w:p w:rsidR="00AD263B" w:rsidRDefault="00AD263B" w:rsidP="00AD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Школа (6 ч.)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жизни человека.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Промежуточный </w:t>
            </w:r>
            <w:r w:rsidRPr="00E54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мониторинг.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Pr="00885107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Характеризовать задачи школы. Рассказывать о значении школы в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судьбе каждого челов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ка. Раскрывать роль школы в развитии р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бенка. Показывать, к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кое место в системе 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б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разования занимает школа. Объяснять, п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чему образование так важно для современн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го человека. Описывать возможности личного развити</w:t>
            </w:r>
            <w:r>
              <w:rPr>
                <w:rFonts w:ascii="Times New Roman" w:hAnsi="Times New Roman"/>
                <w:sz w:val="24"/>
                <w:szCs w:val="20"/>
              </w:rPr>
              <w:t>я, которые предо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ставляет образ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>вание.</w:t>
            </w:r>
          </w:p>
        </w:tc>
        <w:tc>
          <w:tcPr>
            <w:tcW w:w="3179" w:type="dxa"/>
          </w:tcPr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мнение, с каким настроением ходишь 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в школу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туации из жизни человека и общества, раскрывающие значимость образования в наше время и в прошлом.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Описывать ступени школ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Соотносить то, что известно и неизвестно, применяя м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тод незаконченных предл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559" w:type="dxa"/>
          </w:tcPr>
          <w:p w:rsidR="00AD263B" w:rsidRPr="00224329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2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  <w:r w:rsidRPr="00224329">
              <w:rPr>
                <w:rFonts w:ascii="Times New Roman" w:hAnsi="Times New Roman" w:cs="Times New Roman"/>
                <w:sz w:val="24"/>
                <w:szCs w:val="24"/>
              </w:rPr>
              <w:t xml:space="preserve"> «Школа»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6, зад.2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и самообразование. 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Pr="00885107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Характеризовать учёбу как основной труд школьника.</w:t>
            </w:r>
          </w:p>
          <w:p w:rsidR="00AD263B" w:rsidRPr="008441BE" w:rsidRDefault="00AD263B" w:rsidP="00AD2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Опираясь на примеры из художественных прои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ведений, вы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softHyphen/>
              <w:t>являть поз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тивные результаты уч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ния. С опорой на ко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н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 xml:space="preserve">кретные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примеры хара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к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теризовать значение с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мообразования для чел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века.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Оценивать со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б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ственное умение учит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ся и возможности его развития.</w:t>
            </w:r>
          </w:p>
          <w:p w:rsidR="00AD263B" w:rsidRPr="008441BE" w:rsidRDefault="00AD263B" w:rsidP="00AD263B">
            <w:pPr>
              <w:shd w:val="clear" w:color="auto" w:fill="FFFFFF"/>
              <w:ind w:left="10" w:firstLine="2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Выявлять возможности практического примен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ния получа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емых в шк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lastRenderedPageBreak/>
              <w:t>ле знаний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Выявлять мотив деятельн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сти: зачем я учусь.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Характеризовать учебу как основной труд школьника.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Выявлять позитивные 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зультаты учения, опираясь на примеры из худож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ственных произведений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вень подготовки.</w:t>
            </w:r>
          </w:p>
        </w:tc>
        <w:tc>
          <w:tcPr>
            <w:tcW w:w="1559" w:type="dxa"/>
          </w:tcPr>
          <w:p w:rsidR="00AD263B" w:rsidRPr="007B6DC1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D263B" w:rsidRPr="007B6DC1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7, зад. 7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сверстники, др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зья.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элементы причинно-следственного анализа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 xml:space="preserve">при характеристике социальных связей младшего подростка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одноклассниками, сверстниками, друзь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Иллюстрировать примерами значимость товарищеской под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держки сверстников для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Оцен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вать собственное ум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ние общаться с одн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классника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ми и друзь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я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</w:t>
            </w:r>
            <w:proofErr w:type="spellStart"/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E165C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 при характеристике социальных связей младш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го подростка с одноклас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никами, сверстниками, др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зьями.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Описывать случай из своей жизни, который говорил бы о настоящем товариществе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Проводить игру по кома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дам, продекламировав ку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лет любой известной песни о дружбе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EE165C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умения общаться с одн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классниками и друзьями.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65C">
              <w:rPr>
                <w:rFonts w:ascii="Times New Roman" w:hAnsi="Times New Roman" w:cs="Times New Roman"/>
                <w:sz w:val="24"/>
                <w:szCs w:val="24"/>
              </w:rPr>
              <w:t>зультаты работы</w:t>
            </w:r>
          </w:p>
        </w:tc>
        <w:tc>
          <w:tcPr>
            <w:tcW w:w="1559" w:type="dxa"/>
          </w:tcPr>
          <w:p w:rsidR="00AD263B" w:rsidRPr="007B6DC1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D263B" w:rsidRPr="007B6DC1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П. 8. зад.1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ме «Школа».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новные положения ра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дела;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>ды, отв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чать на вопросы, выск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собственную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по жизненным ситуациям.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Готовить рассказ на тему «как учились раньше», оп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раясь на жизненный опыт родных.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презентацию «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 нас и нашем классе», ра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пределяя задания в группах.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559" w:type="dxa"/>
          </w:tcPr>
          <w:p w:rsidR="00AD263B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</w:t>
            </w:r>
          </w:p>
          <w:p w:rsidR="00AD263B" w:rsidRPr="007B6DC1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C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12F7D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зад. 4-7 раб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чая те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AD263B" w:rsidTr="001C763B">
        <w:tc>
          <w:tcPr>
            <w:tcW w:w="15978" w:type="dxa"/>
            <w:gridSpan w:val="11"/>
          </w:tcPr>
          <w:p w:rsidR="00AD263B" w:rsidRDefault="00AD263B" w:rsidP="00AD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 Труд (6 ч.)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Труд – основа жизни.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Объяснять значение трудовой деятельности для личности и общ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ства.</w:t>
            </w:r>
          </w:p>
          <w:p w:rsidR="00AD263B" w:rsidRPr="008441BE" w:rsidRDefault="00AD263B" w:rsidP="00AD26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Характеризовать ос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бенности труда как 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ного из основных видов деятельности 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сти труда как одного из 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новных видов деятельности человека.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Составлять синонимы со словом «Труд».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Инсценировать труд раба, крепостного крестьянина и свободного человека.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в группах ответ на вопрос: кого называют людьми творческих </w:t>
            </w:r>
            <w:proofErr w:type="gramStart"/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gramEnd"/>
            <w:r w:rsidRPr="007D40E5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примеры людей таких профессий.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материальное 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делие и услугу по рисункам, заполняя таблицу.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свои правила труда.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кластер «Труд»</w:t>
            </w:r>
          </w:p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П. 9,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2,3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Труд и творч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ство.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Pr="00885107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Различать творчество и ремесло.</w:t>
            </w:r>
          </w:p>
          <w:p w:rsidR="00AD263B" w:rsidRPr="008441BE" w:rsidRDefault="00AD263B" w:rsidP="00AD263B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Раскрывать признаки мастерства на примерах творений из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вестных м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стеров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.</w:t>
            </w:r>
          </w:p>
          <w:p w:rsidR="00AD263B" w:rsidRPr="008441BE" w:rsidRDefault="00AD263B" w:rsidP="00AD263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св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ей трудовой деятельности.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Заполнять сравнительную таблицу «Труд» животных и труд человека.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пословиц о труде.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Оформлять выставку на т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му «Труд и красота».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месло, рассматривая рису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зультаты работы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D263B" w:rsidRPr="00B51151" w:rsidRDefault="00AD263B" w:rsidP="00AD263B">
            <w:pPr>
              <w:spacing w:before="240"/>
              <w:rPr>
                <w:sz w:val="20"/>
                <w:szCs w:val="20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</w:p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зад 2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ме «Труд».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развивающ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с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новные положения ра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дела;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>ды, отв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чать на вопросы, выск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Осознавать какое значение и смысл для меня имеет труд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Готовить проект «Творч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ство в науке и искусстве».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Соотносить то, что известно и что неизвестно, применяя метод незаконченных пре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ложений.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зультаты работы.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</w:t>
            </w:r>
          </w:p>
          <w:p w:rsidR="00AD263B" w:rsidRPr="00B51151" w:rsidRDefault="00AD263B" w:rsidP="00AD263B">
            <w:pPr>
              <w:spacing w:before="240"/>
              <w:rPr>
                <w:sz w:val="20"/>
                <w:szCs w:val="20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 xml:space="preserve"> Гл. 4, зад.7-9 рабочая тетрадь</w:t>
            </w:r>
          </w:p>
        </w:tc>
      </w:tr>
      <w:tr w:rsidR="00AD263B" w:rsidTr="001C763B">
        <w:tc>
          <w:tcPr>
            <w:tcW w:w="15978" w:type="dxa"/>
            <w:gridSpan w:val="11"/>
          </w:tcPr>
          <w:p w:rsidR="00AD263B" w:rsidRDefault="00AD263B" w:rsidP="00AD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5. Родина (10 ч.)</w:t>
            </w:r>
          </w:p>
        </w:tc>
      </w:tr>
      <w:tr w:rsidR="00AD263B" w:rsidTr="001C763B">
        <w:tc>
          <w:tcPr>
            <w:tcW w:w="817" w:type="dxa"/>
          </w:tcPr>
          <w:p w:rsidR="00AD263B" w:rsidRDefault="00AD263B" w:rsidP="00AD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344B9E" w:rsidRDefault="00AD263B" w:rsidP="00AD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50" w:type="dxa"/>
          </w:tcPr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Родина – </w:t>
            </w:r>
          </w:p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Россия.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AD263B" w:rsidRPr="008441BE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пон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я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тие «малая родина». Объяснять, что оно значит для человека. Описывать свою малую родину. Рассказать о своей стране — Родине. Объяснять, почему л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ю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ди любят свою Отчи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ну.</w:t>
            </w:r>
          </w:p>
          <w:p w:rsidR="00AD263B" w:rsidRPr="008441BE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субъект Российской Фед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сти России как многонаци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нального государства.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русск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го языка как государстве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Отбирать информацию из источника.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Подбирать синонимы к сл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ву «Родина».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по группам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вень усвоения.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«Р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дина»</w:t>
            </w:r>
          </w:p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11, зад.1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-4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shd w:val="clear" w:color="auto" w:fill="FFFFFF"/>
              <w:ind w:left="48" w:right="27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Объяснять смысл понятия «госуда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р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ственные символы», для чего они ну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ж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ны.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 xml:space="preserve">Рассказывать,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lastRenderedPageBreak/>
              <w:t xml:space="preserve">когда применяются государственные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символы.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Рассказ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ы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вать историю ро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с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сийского герба и флага.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Описывать Государственный герб РФ.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Описывать Государственный флаг РФ, над какими здания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ми он поднят постоянно.</w:t>
            </w:r>
          </w:p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Объяснять, когда и п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чему были приняты Федеральные за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коны о государственных си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м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волах России.</w:t>
            </w:r>
          </w:p>
        </w:tc>
        <w:tc>
          <w:tcPr>
            <w:tcW w:w="3179" w:type="dxa"/>
          </w:tcPr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Придумывать свой личный герб, нарисовав его и оп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сав.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дополнител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ные источники информации для создания коротких 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материалов, посвященных государстве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ным символам России.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информационные матери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лы о Москве – столице Ро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текста. 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7D40E5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E5">
              <w:rPr>
                <w:rFonts w:ascii="Times New Roman" w:hAnsi="Times New Roman" w:cs="Times New Roman"/>
                <w:sz w:val="24"/>
                <w:szCs w:val="24"/>
              </w:rPr>
              <w:t>зультаты работы.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AD263B" w:rsidRPr="00B51151" w:rsidRDefault="00AD263B" w:rsidP="00AD263B">
            <w:pPr>
              <w:spacing w:before="240"/>
              <w:rPr>
                <w:sz w:val="20"/>
                <w:szCs w:val="20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зад.1,2 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сии.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AD263B" w:rsidRPr="008441BE" w:rsidRDefault="00AD263B" w:rsidP="00AD263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Объяснять и конкрет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зировать примерами смысл понятия </w:t>
            </w:r>
            <w:r w:rsidRPr="008441BE"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>«гра</w:t>
            </w:r>
            <w:r w:rsidRPr="008441BE"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>ж</w:t>
            </w:r>
            <w:r w:rsidRPr="008441BE"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>данин».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>Называть и и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>л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>люстрировать пример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>а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 xml:space="preserve">ми основные права </w:t>
            </w:r>
            <w:r w:rsidRPr="008441BE"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t>граждан РФ.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8441BE">
              <w:rPr>
                <w:rFonts w:ascii="Times New Roman" w:eastAsia="Calibri" w:hAnsi="Times New Roman" w:cs="Times New Roman"/>
                <w:spacing w:val="1"/>
                <w:sz w:val="24"/>
                <w:szCs w:val="20"/>
              </w:rPr>
              <w:t>Называть основные обязанности граждан РФ.</w:t>
            </w:r>
          </w:p>
        </w:tc>
        <w:tc>
          <w:tcPr>
            <w:tcW w:w="3179" w:type="dxa"/>
          </w:tcPr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по поводу участия в реш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дел в России таким же способом, как в Древних Афинах.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вать примерами смысл п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нятия «гражданин»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Заполнять таблицу, испол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зуя словосочетания из пр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веденного ниже списка.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раб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AD263B" w:rsidRPr="00B51151" w:rsidRDefault="00AD263B" w:rsidP="00AD263B">
            <w:pPr>
              <w:spacing w:before="240"/>
              <w:rPr>
                <w:sz w:val="20"/>
                <w:szCs w:val="20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F936D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936D5">
              <w:rPr>
                <w:rFonts w:ascii="Times New Roman" w:hAnsi="Times New Roman" w:cs="Times New Roman"/>
                <w:sz w:val="24"/>
                <w:szCs w:val="24"/>
              </w:rPr>
              <w:t>13. зад.3</w:t>
            </w:r>
          </w:p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Мы – многонац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ональный народ.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AD263B" w:rsidRPr="00E54115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11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AD263B" w:rsidRPr="008441BE" w:rsidRDefault="00AD263B" w:rsidP="00AD263B">
            <w:pPr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Знать, как называется наша страна. Рассказ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ы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вать о главном бога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т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стве нашей страны — ее народе. Характер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зовать Россию как мн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гонациональное гос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у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дарство. Раскрывать особенности многон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ционального госуда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р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ства. Перечислять, к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кие народы проживают в нашей стране, как они называются все вместе.</w:t>
            </w:r>
          </w:p>
        </w:tc>
        <w:tc>
          <w:tcPr>
            <w:tcW w:w="3186" w:type="dxa"/>
            <w:gridSpan w:val="2"/>
          </w:tcPr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Приведите конкретные пр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меры из своей жизни о том, люди каких национальн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proofErr w:type="gramStart"/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свои вопросы к кроссворду.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Анализировать карту, о чем она тебе расскажет.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тизировать примерами э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нические и национальные различия.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Выполнять проект «русский язык – язык межнационал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ного общения», используя высказывания из книг и м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териалы из Интернета, по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готовив плакат или компь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терную презентацию.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Соотносить то, что известно и неизвестно, используя м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тод незаконченных предл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Работа с картой по заданиям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14. зад. 1, 3-5 р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по теме «Родина»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Высказывать со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б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е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ния, умение вести ди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lastRenderedPageBreak/>
              <w:t>лог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.</w:t>
            </w:r>
          </w:p>
        </w:tc>
        <w:tc>
          <w:tcPr>
            <w:tcW w:w="3186" w:type="dxa"/>
            <w:gridSpan w:val="2"/>
          </w:tcPr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Принимать личное участие в озеленении школьного дв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улиц села.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 и д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полнительной литературой.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Готовить плакаты на тему «с чего начинается Родина».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«Участие гражданина в д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лах государства».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«Главные обязанности гражданина».</w:t>
            </w:r>
          </w:p>
          <w:p w:rsidR="00AD263B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вень подготовки и оцен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вать результаты работы.</w:t>
            </w:r>
          </w:p>
        </w:tc>
        <w:tc>
          <w:tcPr>
            <w:tcW w:w="1559" w:type="dxa"/>
          </w:tcPr>
          <w:p w:rsidR="00AD263B" w:rsidRPr="0082753A" w:rsidRDefault="00AD263B" w:rsidP="00AD26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</w:t>
            </w:r>
          </w:p>
          <w:p w:rsidR="00AD263B" w:rsidRPr="00B51151" w:rsidRDefault="00AD263B" w:rsidP="00AD263B">
            <w:pPr>
              <w:spacing w:before="240"/>
              <w:rPr>
                <w:sz w:val="20"/>
                <w:szCs w:val="20"/>
              </w:rPr>
            </w:pPr>
            <w:r w:rsidRPr="008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53A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Pr="00812F7D" w:rsidRDefault="00AD263B" w:rsidP="00AD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. Гл. 5, зад. 8-11 р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бочая тетрадь</w:t>
            </w:r>
          </w:p>
        </w:tc>
      </w:tr>
      <w:tr w:rsidR="00AD263B" w:rsidTr="001C763B">
        <w:tc>
          <w:tcPr>
            <w:tcW w:w="817" w:type="dxa"/>
          </w:tcPr>
          <w:p w:rsidR="00AD263B" w:rsidRPr="00344B9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50" w:type="dxa"/>
          </w:tcPr>
          <w:p w:rsidR="00AD263B" w:rsidRPr="0082753A" w:rsidRDefault="00AD263B" w:rsidP="00AD263B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2753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Заключительные уроки</w:t>
            </w:r>
          </w:p>
        </w:tc>
        <w:tc>
          <w:tcPr>
            <w:tcW w:w="804" w:type="dxa"/>
            <w:gridSpan w:val="2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AD263B" w:rsidRDefault="00AD263B" w:rsidP="00AD2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Знать основные  пол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о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жения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 xml:space="preserve">курса.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А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нализ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и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ровать, делать вы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воды, отвечать на 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просы.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В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ысказывать со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б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зрения или обосновы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вать и</w:t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з</w:t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вест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ные,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работать с текстом учебни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ка,   в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ы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делять   главное.</w:t>
            </w:r>
          </w:p>
        </w:tc>
        <w:tc>
          <w:tcPr>
            <w:tcW w:w="3186" w:type="dxa"/>
            <w:gridSpan w:val="2"/>
          </w:tcPr>
          <w:p w:rsidR="00AD263B" w:rsidRPr="00A25B5E" w:rsidRDefault="00AD263B" w:rsidP="00AD2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 </w:t>
            </w:r>
          </w:p>
          <w:p w:rsidR="00AD263B" w:rsidRPr="00A25B5E" w:rsidRDefault="00AD263B" w:rsidP="00AD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Формировать личностные качества, патриотизм, сам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5E">
              <w:rPr>
                <w:rFonts w:ascii="Times New Roman" w:hAnsi="Times New Roman" w:cs="Times New Roman"/>
                <w:sz w:val="24"/>
                <w:szCs w:val="24"/>
              </w:rPr>
              <w:t>отверженность.</w:t>
            </w:r>
          </w:p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63B" w:rsidRDefault="00AD263B" w:rsidP="00AD2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4EB" w:rsidRPr="000C178D" w:rsidRDefault="00DA04EB" w:rsidP="00BD5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1825" w:rsidRDefault="00E11825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9" w:rsidRDefault="00BB5749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9" w:rsidRDefault="00BB5749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9" w:rsidRDefault="00BB5749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9" w:rsidRDefault="00BB5749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9" w:rsidRPr="00422C79" w:rsidRDefault="00BB5749" w:rsidP="00BB574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ОБУЧЕНИЯ И ОСВОЕНИЯ СОДЕРЖАНИЯ КУРСА ПО ОБЩЕСТВОЗНАНИЮ</w:t>
      </w:r>
    </w:p>
    <w:p w:rsidR="00BB5749" w:rsidRPr="00422C79" w:rsidRDefault="00BB5749" w:rsidP="00BB574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749" w:rsidRPr="00422C79" w:rsidRDefault="00BB5749" w:rsidP="00BB5749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     </w:t>
      </w: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Личностными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жизни общества;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необходимости поддер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единства; признании равноправия народов, единства разно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культур; убеждённости в важности для общества семьи и семейных трад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 осознании своей ответственно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BB5749" w:rsidRPr="00422C79" w:rsidRDefault="00BB5749" w:rsidP="00BB5749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результаты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(от постановки цели до получения и оценки результата);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шихся реалий и возможных перспектив;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социальные ситу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ации, выбирать адекватные способы деятельности и </w:t>
      </w:r>
      <w:r w:rsidRPr="00422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 ел и поведения в рамках ре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лизуемых основных социальных ролей, свойственных подросткам;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диалога;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выполнять познавательные и практические за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3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зависимо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екта; выбор верных критериев для сравнения, сопоставле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оценки объектов;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гую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текста в таблицу, из аудиовизуального ряда в текст и др.);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2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знаковых систем адекватно познавательной и коммуникативной ситуации;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изученных положений конкретными при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мерами;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в окру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среде; выполнение в повседневной жизни этиче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правовых норм, экологических требований;</w:t>
      </w:r>
    </w:p>
    <w:p w:rsidR="00BB5749" w:rsidRPr="00422C79" w:rsidRDefault="00BB5749" w:rsidP="00BB5749">
      <w:pPr>
        <w:widowControl w:val="0"/>
        <w:numPr>
          <w:ilvl w:val="0"/>
          <w:numId w:val="2"/>
        </w:numPr>
        <w:tabs>
          <w:tab w:val="left" w:pos="602"/>
        </w:tabs>
        <w:spacing w:after="18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жизни, формулирование своей точки зрения.</w:t>
      </w:r>
    </w:p>
    <w:p w:rsidR="00BB5749" w:rsidRPr="00422C79" w:rsidRDefault="00BB5749" w:rsidP="00BB5749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Предметными результатами 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содержания программы по обществознанию являются: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низмах и регуляторах деятел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 отобранных источниках; адекватно её восприни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применяя основные обществоведческие термины и поня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лизировать, обобщать, систематизировать, конкр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российском обществе социальных ценностей;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t>стве, правовых норм, регулирую</w:t>
      </w:r>
      <w:r w:rsidRPr="00422C7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щих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несовершеннолетних;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для общества;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 соотнесении с другими способами познания;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сравнении с другими видами деятельности;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ветствующую информацию; умение различать факты, аргу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оценочные суждения;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собственную точку зрения;</w:t>
      </w:r>
    </w:p>
    <w:p w:rsidR="00BB5749" w:rsidRPr="00422C79" w:rsidRDefault="00BB5749" w:rsidP="00BB5749">
      <w:pPr>
        <w:widowControl w:val="0"/>
        <w:numPr>
          <w:ilvl w:val="0"/>
          <w:numId w:val="1"/>
        </w:numPr>
        <w:tabs>
          <w:tab w:val="left" w:pos="572"/>
        </w:tabs>
        <w:spacing w:after="673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приёмами и техниками пре</w:t>
      </w:r>
      <w:r w:rsidRPr="00422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одоления конфликтов.</w:t>
      </w:r>
    </w:p>
    <w:p w:rsidR="00BB5749" w:rsidRPr="00422C79" w:rsidRDefault="00BB5749" w:rsidP="00BB5749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b/>
          <w:sz w:val="24"/>
          <w:szCs w:val="24"/>
        </w:rPr>
      </w:pPr>
      <w:r w:rsidRPr="00422C79">
        <w:rPr>
          <w:b/>
          <w:sz w:val="24"/>
          <w:szCs w:val="24"/>
        </w:rPr>
        <w:t>Способы контроля и оценивания образовательных достижений учащихся.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217" w:line="240" w:lineRule="auto"/>
        <w:ind w:left="320" w:right="180"/>
        <w:jc w:val="both"/>
        <w:rPr>
          <w:sz w:val="24"/>
          <w:szCs w:val="24"/>
        </w:rPr>
      </w:pPr>
      <w:r w:rsidRPr="00422C79">
        <w:rPr>
          <w:b/>
          <w:sz w:val="24"/>
          <w:szCs w:val="24"/>
        </w:rPr>
        <w:t>Оценка личностных результатов</w:t>
      </w:r>
      <w:r w:rsidRPr="00422C79">
        <w:rPr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прилежание и ответственность за результаты обучения;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lastRenderedPageBreak/>
        <w:t>- готовности и способности делать осознанный выбор своей образовательной траектории;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b/>
          <w:sz w:val="24"/>
          <w:szCs w:val="24"/>
        </w:rPr>
      </w:pPr>
      <w:r w:rsidRPr="00422C79">
        <w:rPr>
          <w:b/>
          <w:sz w:val="24"/>
          <w:szCs w:val="24"/>
        </w:rPr>
        <w:t xml:space="preserve">Оценивание </w:t>
      </w:r>
      <w:proofErr w:type="spellStart"/>
      <w:r w:rsidRPr="00422C79">
        <w:rPr>
          <w:b/>
          <w:sz w:val="24"/>
          <w:szCs w:val="24"/>
        </w:rPr>
        <w:t>метапредметных</w:t>
      </w:r>
      <w:proofErr w:type="spellEnd"/>
      <w:r w:rsidRPr="00422C79">
        <w:rPr>
          <w:b/>
          <w:sz w:val="24"/>
          <w:szCs w:val="24"/>
        </w:rPr>
        <w:t xml:space="preserve"> результатов ведется по следующим позициям: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способность к сотрудничеству и коммуникации;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 xml:space="preserve">- способность к самоорганизации, </w:t>
      </w:r>
      <w:proofErr w:type="spellStart"/>
      <w:r w:rsidRPr="00422C79">
        <w:rPr>
          <w:sz w:val="24"/>
          <w:szCs w:val="24"/>
        </w:rPr>
        <w:t>саморегуляции</w:t>
      </w:r>
      <w:proofErr w:type="spellEnd"/>
      <w:r w:rsidRPr="00422C79">
        <w:rPr>
          <w:sz w:val="24"/>
          <w:szCs w:val="24"/>
        </w:rPr>
        <w:t xml:space="preserve"> и рефлексии.</w:t>
      </w:r>
    </w:p>
    <w:p w:rsidR="00BB5749" w:rsidRPr="00422C79" w:rsidRDefault="00BB5749" w:rsidP="00BB5749">
      <w:pPr>
        <w:pStyle w:val="2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 xml:space="preserve">Оценка достижения учеником </w:t>
      </w:r>
      <w:proofErr w:type="spellStart"/>
      <w:r w:rsidRPr="00422C79">
        <w:rPr>
          <w:sz w:val="24"/>
          <w:szCs w:val="24"/>
        </w:rPr>
        <w:t>метапредметных</w:t>
      </w:r>
      <w:proofErr w:type="spellEnd"/>
      <w:r w:rsidRPr="00422C79">
        <w:rPr>
          <w:sz w:val="24"/>
          <w:szCs w:val="24"/>
        </w:rPr>
        <w:t xml:space="preserve"> результатов может осуществляться по итогам выполнения проверочных работ, в рамках сист</w:t>
      </w:r>
      <w:r w:rsidRPr="00422C79">
        <w:rPr>
          <w:sz w:val="24"/>
          <w:szCs w:val="24"/>
        </w:rPr>
        <w:t>е</w:t>
      </w:r>
      <w:r w:rsidRPr="00422C79">
        <w:rPr>
          <w:sz w:val="24"/>
          <w:szCs w:val="24"/>
        </w:rPr>
        <w:t xml:space="preserve">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422C79">
        <w:rPr>
          <w:sz w:val="24"/>
          <w:szCs w:val="24"/>
        </w:rPr>
        <w:t>метапредметных</w:t>
      </w:r>
      <w:proofErr w:type="spellEnd"/>
      <w:r w:rsidRPr="00422C79">
        <w:rPr>
          <w:sz w:val="24"/>
          <w:szCs w:val="24"/>
        </w:rPr>
        <w:t xml:space="preserve"> результатов является защита итогового </w:t>
      </w:r>
      <w:proofErr w:type="gramStart"/>
      <w:r w:rsidRPr="00422C79">
        <w:rPr>
          <w:sz w:val="24"/>
          <w:szCs w:val="24"/>
        </w:rPr>
        <w:t>индивидуального проекта</w:t>
      </w:r>
      <w:proofErr w:type="gramEnd"/>
      <w:r w:rsidRPr="00422C79">
        <w:rPr>
          <w:sz w:val="24"/>
          <w:szCs w:val="24"/>
        </w:rPr>
        <w:t xml:space="preserve">. </w:t>
      </w:r>
    </w:p>
    <w:p w:rsidR="00BB5749" w:rsidRPr="00422C79" w:rsidRDefault="00BB5749" w:rsidP="00BB5749">
      <w:pPr>
        <w:jc w:val="both"/>
        <w:rPr>
          <w:rFonts w:ascii="Times New Roman" w:hAnsi="Times New Roman"/>
          <w:sz w:val="24"/>
          <w:szCs w:val="24"/>
        </w:rPr>
      </w:pPr>
      <w:r w:rsidRPr="00422C79">
        <w:rPr>
          <w:rFonts w:ascii="Times New Roman" w:hAnsi="Times New Roman"/>
          <w:b/>
          <w:sz w:val="24"/>
          <w:szCs w:val="24"/>
        </w:rPr>
        <w:t xml:space="preserve">Основным объектом оценки предметных результатов </w:t>
      </w:r>
      <w:r w:rsidRPr="00422C79">
        <w:rPr>
          <w:rFonts w:ascii="Times New Roman" w:hAnsi="Times New Roman"/>
          <w:sz w:val="24"/>
          <w:szCs w:val="24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</w:t>
      </w:r>
      <w:proofErr w:type="gramStart"/>
      <w:r w:rsidRPr="00422C79">
        <w:rPr>
          <w:rFonts w:ascii="Times New Roman" w:hAnsi="Times New Roman"/>
          <w:sz w:val="24"/>
          <w:szCs w:val="24"/>
        </w:rPr>
        <w:t>Виды контроля учебных достижений по предмету: устный опрос, тест, самопроверка, взаимопр</w:t>
      </w:r>
      <w:r w:rsidRPr="00422C79">
        <w:rPr>
          <w:rFonts w:ascii="Times New Roman" w:hAnsi="Times New Roman"/>
          <w:sz w:val="24"/>
          <w:szCs w:val="24"/>
        </w:rPr>
        <w:t>о</w:t>
      </w:r>
      <w:r w:rsidRPr="00422C79">
        <w:rPr>
          <w:rFonts w:ascii="Times New Roman" w:hAnsi="Times New Roman"/>
          <w:sz w:val="24"/>
          <w:szCs w:val="24"/>
        </w:rPr>
        <w:t>верка, самостоятельная работа, терминологический диктант, хронологический  диктант, словарная работа, контрольная работа, работа по карточкам, решение исторических задач, кроссвордов и т.д.</w:t>
      </w:r>
      <w:proofErr w:type="gramEnd"/>
    </w:p>
    <w:p w:rsidR="00BB5749" w:rsidRPr="00422C79" w:rsidRDefault="00BB5749" w:rsidP="00BB5749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422C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BB5749" w:rsidRPr="00422C79" w:rsidRDefault="00BB5749" w:rsidP="00BB5749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749" w:rsidRPr="00422C79" w:rsidRDefault="00BB5749" w:rsidP="00BB5749">
      <w:pPr>
        <w:tabs>
          <w:tab w:val="left" w:pos="357"/>
        </w:tabs>
        <w:suppressAutoHyphens/>
        <w:jc w:val="both"/>
        <w:rPr>
          <w:sz w:val="24"/>
          <w:szCs w:val="24"/>
        </w:rPr>
      </w:pPr>
      <w:r w:rsidRPr="00422C79">
        <w:rPr>
          <w:sz w:val="24"/>
          <w:szCs w:val="24"/>
        </w:rPr>
        <w:t>1.</w:t>
      </w:r>
      <w:r w:rsidRPr="00422C79">
        <w:rPr>
          <w:rFonts w:ascii="Times New Roman" w:hAnsi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</w:t>
      </w:r>
      <w:r w:rsidRPr="00422C79">
        <w:rPr>
          <w:sz w:val="24"/>
          <w:szCs w:val="24"/>
        </w:rPr>
        <w:t>.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 xml:space="preserve">2.Результат проектной деятельности должен иметь практическую направленность. 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Результатом (продуктом) проектной деятельности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любая из следующих работ: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 w:rsidRPr="00422C79">
        <w:rPr>
          <w:rFonts w:ascii="Times New Roman" w:eastAsia="Times New Roman" w:hAnsi="Times New Roman"/>
          <w:i/>
          <w:sz w:val="24"/>
          <w:szCs w:val="24"/>
          <w:lang w:eastAsia="ru-RU"/>
        </w:rPr>
        <w:t>письменная работа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б) </w:t>
      </w:r>
      <w:r w:rsidRPr="00422C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художественная творческая работа 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422C79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материальный объект, макет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, иное конструкторское изделие;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г) </w:t>
      </w:r>
      <w:r w:rsidRPr="00422C79">
        <w:rPr>
          <w:rFonts w:ascii="Times New Roman" w:eastAsia="Times New Roman" w:hAnsi="Times New Roman"/>
          <w:i/>
          <w:sz w:val="24"/>
          <w:szCs w:val="24"/>
          <w:lang w:eastAsia="ru-RU"/>
        </w:rPr>
        <w:t>отчётные материалы по социальному проекту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, которые могут включать как тексты, так и мультимедийные продукты.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749" w:rsidRPr="00422C79" w:rsidRDefault="00BB5749" w:rsidP="00BB5749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5. Критерии оценки проектной работы: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79">
        <w:rPr>
          <w:rFonts w:ascii="Times New Roman" w:hAnsi="Times New Roman"/>
          <w:sz w:val="24"/>
          <w:szCs w:val="24"/>
        </w:rPr>
        <w:t>5.1.</w:t>
      </w:r>
      <w:r w:rsidRPr="00422C79">
        <w:rPr>
          <w:rFonts w:ascii="Times New Roman" w:hAnsi="Times New Roman"/>
          <w:b/>
          <w:sz w:val="24"/>
          <w:szCs w:val="24"/>
        </w:rPr>
        <w:t> </w:t>
      </w:r>
      <w:r w:rsidRPr="00422C79">
        <w:rPr>
          <w:rFonts w:ascii="Times New Roman" w:hAnsi="Times New Roman"/>
          <w:i/>
          <w:sz w:val="24"/>
          <w:szCs w:val="24"/>
        </w:rPr>
        <w:t xml:space="preserve">Способность к самостоятельному приобретению знаний и решению </w:t>
      </w:r>
      <w:proofErr w:type="spellStart"/>
      <w:r w:rsidRPr="00422C79">
        <w:rPr>
          <w:rFonts w:ascii="Times New Roman" w:hAnsi="Times New Roman"/>
          <w:i/>
          <w:sz w:val="24"/>
          <w:szCs w:val="24"/>
        </w:rPr>
        <w:t>проблем</w:t>
      </w:r>
      <w:proofErr w:type="gramStart"/>
      <w:r w:rsidRPr="00422C79">
        <w:rPr>
          <w:rFonts w:ascii="Times New Roman" w:hAnsi="Times New Roman"/>
          <w:i/>
          <w:sz w:val="24"/>
          <w:szCs w:val="24"/>
        </w:rPr>
        <w:t>,</w:t>
      </w:r>
      <w:r w:rsidRPr="00422C79">
        <w:rPr>
          <w:rFonts w:ascii="Times New Roman" w:hAnsi="Times New Roman"/>
          <w:sz w:val="24"/>
          <w:szCs w:val="24"/>
        </w:rPr>
        <w:t>п</w:t>
      </w:r>
      <w:proofErr w:type="gramEnd"/>
      <w:r w:rsidRPr="00422C79">
        <w:rPr>
          <w:rFonts w:ascii="Times New Roman" w:hAnsi="Times New Roman"/>
          <w:sz w:val="24"/>
          <w:szCs w:val="24"/>
        </w:rPr>
        <w:t>роявляющаяся</w:t>
      </w:r>
      <w:proofErr w:type="spellEnd"/>
      <w:r w:rsidRPr="00422C79">
        <w:rPr>
          <w:rFonts w:ascii="Times New Roman" w:hAnsi="Times New Roman"/>
          <w:sz w:val="24"/>
          <w:szCs w:val="24"/>
        </w:rPr>
        <w:t xml:space="preserve"> в умении поставить проблему и выбрать адеква</w:t>
      </w:r>
      <w:r w:rsidRPr="00422C79">
        <w:rPr>
          <w:rFonts w:ascii="Times New Roman" w:hAnsi="Times New Roman"/>
          <w:sz w:val="24"/>
          <w:szCs w:val="24"/>
        </w:rPr>
        <w:t>т</w:t>
      </w:r>
      <w:r w:rsidRPr="00422C79">
        <w:rPr>
          <w:rFonts w:ascii="Times New Roman" w:hAnsi="Times New Roman"/>
          <w:sz w:val="24"/>
          <w:szCs w:val="24"/>
        </w:rPr>
        <w:t>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</w:t>
      </w:r>
      <w:r w:rsidRPr="00422C79">
        <w:rPr>
          <w:rFonts w:ascii="Times New Roman" w:hAnsi="Times New Roman"/>
          <w:sz w:val="24"/>
          <w:szCs w:val="24"/>
        </w:rPr>
        <w:t>н</w:t>
      </w:r>
      <w:r w:rsidRPr="00422C79">
        <w:rPr>
          <w:rFonts w:ascii="Times New Roman" w:hAnsi="Times New Roman"/>
          <w:sz w:val="24"/>
          <w:szCs w:val="24"/>
        </w:rPr>
        <w:t xml:space="preserve">ку </w:t>
      </w:r>
      <w:proofErr w:type="spellStart"/>
      <w:r w:rsidRPr="00422C7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2C79">
        <w:rPr>
          <w:rFonts w:ascii="Times New Roman" w:hAnsi="Times New Roman"/>
          <w:sz w:val="24"/>
          <w:szCs w:val="24"/>
        </w:rPr>
        <w:t xml:space="preserve"> познавательных учебных действий.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79">
        <w:rPr>
          <w:rFonts w:ascii="Times New Roman" w:hAnsi="Times New Roman"/>
          <w:sz w:val="24"/>
          <w:szCs w:val="24"/>
        </w:rPr>
        <w:t>5.2.</w:t>
      </w:r>
      <w:r w:rsidRPr="00422C79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22C79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422C79">
        <w:rPr>
          <w:rFonts w:ascii="Times New Roman" w:hAnsi="Times New Roman"/>
          <w:i/>
          <w:sz w:val="24"/>
          <w:szCs w:val="24"/>
        </w:rPr>
        <w:t xml:space="preserve"> предметных знаний и способов действий,</w:t>
      </w:r>
      <w:r w:rsidRPr="00422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C79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422C79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79">
        <w:rPr>
          <w:rFonts w:ascii="Times New Roman" w:hAnsi="Times New Roman"/>
          <w:sz w:val="24"/>
          <w:szCs w:val="24"/>
        </w:rPr>
        <w:t>5.3.</w:t>
      </w:r>
      <w:r w:rsidRPr="00422C79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22C79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422C79">
        <w:rPr>
          <w:rFonts w:ascii="Times New Roman" w:hAnsi="Times New Roman"/>
          <w:i/>
          <w:sz w:val="24"/>
          <w:szCs w:val="24"/>
        </w:rPr>
        <w:t xml:space="preserve"> регулятивных действий,</w:t>
      </w:r>
      <w:r w:rsidRPr="00422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C79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422C79">
        <w:rPr>
          <w:rFonts w:ascii="Times New Roman" w:hAnsi="Times New Roman"/>
          <w:sz w:val="24"/>
          <w:szCs w:val="24"/>
        </w:rPr>
        <w:t xml:space="preserve"> в умении самостоятельно планировать и управлять своей познавательной деятел</w:t>
      </w:r>
      <w:r w:rsidRPr="00422C79">
        <w:rPr>
          <w:rFonts w:ascii="Times New Roman" w:hAnsi="Times New Roman"/>
          <w:sz w:val="24"/>
          <w:szCs w:val="24"/>
        </w:rPr>
        <w:t>ь</w:t>
      </w:r>
      <w:r w:rsidRPr="00422C79">
        <w:rPr>
          <w:rFonts w:ascii="Times New Roman" w:hAnsi="Times New Roman"/>
          <w:sz w:val="24"/>
          <w:szCs w:val="24"/>
        </w:rPr>
        <w:t>ностью во времени, использовать ресурсные возможности для достижения целей, осуществлять выбор конструктивных стратегий в трудных ситу</w:t>
      </w:r>
      <w:r w:rsidRPr="00422C79">
        <w:rPr>
          <w:rFonts w:ascii="Times New Roman" w:hAnsi="Times New Roman"/>
          <w:sz w:val="24"/>
          <w:szCs w:val="24"/>
        </w:rPr>
        <w:t>а</w:t>
      </w:r>
      <w:r w:rsidRPr="00422C79">
        <w:rPr>
          <w:rFonts w:ascii="Times New Roman" w:hAnsi="Times New Roman"/>
          <w:sz w:val="24"/>
          <w:szCs w:val="24"/>
        </w:rPr>
        <w:t>циях.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79">
        <w:rPr>
          <w:rFonts w:ascii="Times New Roman" w:hAnsi="Times New Roman"/>
          <w:sz w:val="24"/>
          <w:szCs w:val="24"/>
        </w:rPr>
        <w:t>5.4.</w:t>
      </w:r>
      <w:r w:rsidRPr="00422C79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22C79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422C79">
        <w:rPr>
          <w:rFonts w:ascii="Times New Roman" w:hAnsi="Times New Roman"/>
          <w:i/>
          <w:sz w:val="24"/>
          <w:szCs w:val="24"/>
        </w:rPr>
        <w:t xml:space="preserve"> коммуникативных действий,</w:t>
      </w:r>
      <w:r w:rsidRPr="00422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C79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422C79">
        <w:rPr>
          <w:rFonts w:ascii="Times New Roman" w:hAnsi="Times New Roman"/>
          <w:sz w:val="24"/>
          <w:szCs w:val="24"/>
        </w:rPr>
        <w:t xml:space="preserve"> в умении ясно изложить и оформить выполненную работу, представить её р</w:t>
      </w:r>
      <w:r w:rsidRPr="00422C79">
        <w:rPr>
          <w:rFonts w:ascii="Times New Roman" w:hAnsi="Times New Roman"/>
          <w:sz w:val="24"/>
          <w:szCs w:val="24"/>
        </w:rPr>
        <w:t>е</w:t>
      </w:r>
      <w:r w:rsidRPr="00422C79">
        <w:rPr>
          <w:rFonts w:ascii="Times New Roman" w:hAnsi="Times New Roman"/>
          <w:sz w:val="24"/>
          <w:szCs w:val="24"/>
        </w:rPr>
        <w:t>зультаты, аргументировано ответить на вопросы.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BB5749" w:rsidRPr="00422C79" w:rsidRDefault="00BB5749" w:rsidP="00BB574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B5749" w:rsidRPr="00422C79" w:rsidRDefault="00BB5749" w:rsidP="00BB5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Портфолио </w:t>
      </w:r>
      <w:proofErr w:type="gramStart"/>
      <w:r w:rsidRPr="00422C7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422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метод оценки</w:t>
      </w:r>
    </w:p>
    <w:p w:rsidR="00BB5749" w:rsidRPr="00422C79" w:rsidRDefault="00BB5749" w:rsidP="00BB5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 областях.</w:t>
      </w:r>
    </w:p>
    <w:p w:rsidR="00BB5749" w:rsidRPr="00422C79" w:rsidRDefault="00BB5749" w:rsidP="00BB5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BB5749" w:rsidRDefault="00BB5749" w:rsidP="00BB57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 подборка детских работ, которая демонстрирует нарастающие успешность, объем и глубину знаний, достижение более высоких уровней рассу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дений творчества,   рефлексии.   Такими   работами   (в   рамках обсуждаемых предметов) могут быть, исходя из различных учебных задач - ситу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 xml:space="preserve">ций, учебных и проверочных материалов, как минимум </w:t>
      </w:r>
      <w:proofErr w:type="gramStart"/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5749" w:rsidRPr="00422C79" w:rsidRDefault="00BB5749" w:rsidP="00BB57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 выборка работ по проведенным ребенком в ходе обучения мини-исследованиям и выполненным проектам по истории;</w:t>
      </w:r>
    </w:p>
    <w:p w:rsidR="00BB5749" w:rsidRPr="00422C79" w:rsidRDefault="00BB5749" w:rsidP="00BB574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систематизированные материалы текущей оценки: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 отдельные листы наблюдений;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оценочные листы и материалы видео- и аудиозаписей процессов выполнения отдельных видов работ;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результаты стартовой диагностики (на входе, в начале обучения) и результаты тематического тестирования;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выборочные материалы самоанализа и самооценки учащихся;</w:t>
      </w:r>
    </w:p>
    <w:p w:rsidR="00BB5749" w:rsidRPr="00422C79" w:rsidRDefault="00BB5749" w:rsidP="00BB5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749" w:rsidRPr="00422C79" w:rsidRDefault="00BB5749" w:rsidP="00BB5749">
      <w:pPr>
        <w:spacing w:after="0" w:line="240" w:lineRule="auto"/>
        <w:jc w:val="both"/>
        <w:rPr>
          <w:rStyle w:val="6TimesNewRoman"/>
          <w:rFonts w:eastAsiaTheme="minorHAnsi" w:cstheme="minorBidi"/>
          <w:b w:val="0"/>
          <w:bCs w:val="0"/>
          <w:color w:val="auto"/>
          <w:sz w:val="24"/>
          <w:szCs w:val="24"/>
          <w:shd w:val="clear" w:color="auto" w:fill="auto"/>
          <w:lang w:eastAsia="ru-RU"/>
        </w:rPr>
      </w:pPr>
      <w:r w:rsidRPr="00422C79">
        <w:rPr>
          <w:rFonts w:ascii="Times New Roman" w:eastAsia="Times New Roman" w:hAnsi="Times New Roman"/>
          <w:sz w:val="24"/>
          <w:szCs w:val="24"/>
          <w:lang w:eastAsia="ru-RU"/>
        </w:rPr>
        <w:t>2) материалы итогового тестирования и/или результаты выполнения итоговых комплексных работ.</w:t>
      </w:r>
    </w:p>
    <w:p w:rsidR="00BB5749" w:rsidRPr="00422C79" w:rsidRDefault="00BB5749" w:rsidP="00BB5749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4"/>
          <w:szCs w:val="24"/>
        </w:rPr>
      </w:pPr>
    </w:p>
    <w:p w:rsidR="001C763B" w:rsidRDefault="001C763B" w:rsidP="00BB5749">
      <w:pPr>
        <w:pStyle w:val="60"/>
        <w:shd w:val="clear" w:color="auto" w:fill="auto"/>
        <w:spacing w:before="0" w:after="143" w:line="276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BB5749" w:rsidRPr="00422C79" w:rsidRDefault="00BB5749" w:rsidP="00BB5749">
      <w:pPr>
        <w:pStyle w:val="60"/>
        <w:shd w:val="clear" w:color="auto" w:fill="auto"/>
        <w:spacing w:before="0" w:after="143"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422C79">
        <w:rPr>
          <w:rFonts w:ascii="Times New Roman" w:hAnsi="Times New Roman" w:cs="Times New Roman"/>
          <w:sz w:val="24"/>
          <w:szCs w:val="24"/>
        </w:rPr>
        <w:t>Показатели освоения курса</w:t>
      </w:r>
    </w:p>
    <w:p w:rsidR="00BB5749" w:rsidRPr="00422C79" w:rsidRDefault="00BB5749" w:rsidP="00BB5749">
      <w:pPr>
        <w:pStyle w:val="2"/>
        <w:shd w:val="clear" w:color="auto" w:fill="auto"/>
        <w:spacing w:after="0" w:line="276" w:lineRule="auto"/>
        <w:ind w:left="20" w:right="180" w:firstLine="30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Показателями усвоения учебного содержания курса являют</w:t>
      </w:r>
      <w:r w:rsidRPr="00422C79">
        <w:rPr>
          <w:sz w:val="24"/>
          <w:szCs w:val="24"/>
        </w:rPr>
        <w:softHyphen/>
        <w:t>ся базовые компетентности: социально-адаптивная (граждан</w:t>
      </w:r>
      <w:r w:rsidRPr="00422C79">
        <w:rPr>
          <w:sz w:val="24"/>
          <w:szCs w:val="24"/>
        </w:rPr>
        <w:softHyphen/>
        <w:t>ственная), когнитивная (познавательная), информационно</w:t>
      </w:r>
      <w:r w:rsidRPr="00422C79">
        <w:rPr>
          <w:sz w:val="24"/>
          <w:szCs w:val="24"/>
        </w:rPr>
        <w:softHyphen/>
        <w:t>-технологическая, коммуникативная.</w:t>
      </w:r>
    </w:p>
    <w:p w:rsidR="00BB5749" w:rsidRPr="00422C79" w:rsidRDefault="00BB5749" w:rsidP="00BB5749">
      <w:pPr>
        <w:pStyle w:val="60"/>
        <w:shd w:val="clear" w:color="auto" w:fill="auto"/>
        <w:spacing w:before="0" w:after="122" w:line="276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  <w:r w:rsidRPr="00422C79">
        <w:rPr>
          <w:rFonts w:ascii="Times New Roman" w:hAnsi="Times New Roman" w:cs="Times New Roman"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выделять главное в тексте и второстепенное;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анализировать графическую, статистиче</w:t>
      </w:r>
      <w:r w:rsidRPr="00422C79">
        <w:rPr>
          <w:sz w:val="24"/>
          <w:szCs w:val="24"/>
        </w:rPr>
        <w:softHyphen/>
        <w:t>скую, художественную, текстовую, аудиовизуальную и пр.;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выстраивать ответ в соответствии с задани</w:t>
      </w:r>
      <w:r w:rsidRPr="00422C79">
        <w:rPr>
          <w:sz w:val="24"/>
          <w:szCs w:val="24"/>
        </w:rPr>
        <w:softHyphen/>
        <w:t>ем, целью (сжато, полно, выборочно). Способность развёрну</w:t>
      </w:r>
      <w:r w:rsidRPr="00422C79">
        <w:rPr>
          <w:sz w:val="24"/>
          <w:szCs w:val="24"/>
        </w:rPr>
        <w:softHyphen/>
        <w:t>то излагать свою точку зрения, аргументировать её в соответ</w:t>
      </w:r>
      <w:r w:rsidRPr="00422C79">
        <w:rPr>
          <w:sz w:val="24"/>
          <w:szCs w:val="24"/>
        </w:rPr>
        <w:softHyphen/>
        <w:t>ствии с возрастными возможностями;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 xml:space="preserve">способность пользоваться мультимедийными ресурсами </w:t>
      </w:r>
      <w:r w:rsidRPr="00422C79">
        <w:rPr>
          <w:rStyle w:val="105pt"/>
          <w:sz w:val="24"/>
          <w:szCs w:val="24"/>
        </w:rPr>
        <w:t xml:space="preserve">и </w:t>
      </w:r>
      <w:r w:rsidRPr="00422C79">
        <w:rPr>
          <w:sz w:val="24"/>
          <w:szCs w:val="24"/>
        </w:rPr>
        <w:t>компьютером для обработки, передачи, систематизации ин</w:t>
      </w:r>
      <w:r w:rsidRPr="00422C79">
        <w:rPr>
          <w:sz w:val="24"/>
          <w:szCs w:val="24"/>
        </w:rPr>
        <w:softHyphen/>
        <w:t>формации в соответствии с целью;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(на уровне возраста) вести диалог, публич</w:t>
      </w:r>
      <w:r w:rsidRPr="00422C79">
        <w:rPr>
          <w:sz w:val="24"/>
          <w:szCs w:val="24"/>
        </w:rPr>
        <w:softHyphen/>
        <w:t>но выступать с докладом, защитой презентации;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организовывать свою деятельность и соот</w:t>
      </w:r>
      <w:r w:rsidRPr="00422C79">
        <w:rPr>
          <w:sz w:val="24"/>
          <w:szCs w:val="24"/>
        </w:rPr>
        <w:softHyphen/>
        <w:t xml:space="preserve">носить </w:t>
      </w:r>
      <w:proofErr w:type="spellStart"/>
      <w:r w:rsidRPr="00422C79">
        <w:rPr>
          <w:sz w:val="24"/>
          <w:szCs w:val="24"/>
        </w:rPr>
        <w:t>её</w:t>
      </w:r>
      <w:proofErr w:type="gramStart"/>
      <w:r w:rsidRPr="00422C79">
        <w:rPr>
          <w:sz w:val="24"/>
          <w:szCs w:val="24"/>
        </w:rPr>
        <w:t>.с</w:t>
      </w:r>
      <w:proofErr w:type="spellEnd"/>
      <w:proofErr w:type="gramEnd"/>
      <w:r w:rsidRPr="00422C79">
        <w:rPr>
          <w:sz w:val="24"/>
          <w:szCs w:val="24"/>
        </w:rPr>
        <w:t xml:space="preserve"> целью группы, коллектива;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слышать, слушать и учитывать мнение дру</w:t>
      </w:r>
      <w:r w:rsidRPr="00422C79">
        <w:rPr>
          <w:sz w:val="24"/>
          <w:szCs w:val="24"/>
        </w:rPr>
        <w:softHyphen/>
        <w:t>гого в процессе учебного сотрудничества;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BB5749" w:rsidRPr="00422C79" w:rsidRDefault="00BB5749" w:rsidP="00BB5749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способность оценивать и корректировать своё поведение н социальной среде.</w:t>
      </w:r>
    </w:p>
    <w:p w:rsidR="00BB5749" w:rsidRPr="00422C79" w:rsidRDefault="00BB5749" w:rsidP="00BB5749">
      <w:pPr>
        <w:pStyle w:val="2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422C79">
        <w:rPr>
          <w:sz w:val="24"/>
          <w:szCs w:val="24"/>
        </w:rPr>
        <w:t>Приоритетное значение имеет степень освоения различны</w:t>
      </w:r>
      <w:r w:rsidRPr="00422C79">
        <w:rPr>
          <w:sz w:val="24"/>
          <w:szCs w:val="24"/>
        </w:rPr>
        <w:softHyphen/>
        <w:t>ми видами действий с информацией учебника и дополнитель</w:t>
      </w:r>
      <w:r w:rsidRPr="00422C79">
        <w:rPr>
          <w:sz w:val="24"/>
          <w:szCs w:val="24"/>
        </w:rPr>
        <w:softHyphen/>
        <w:t>ными ресурсами. Предп</w:t>
      </w:r>
      <w:r w:rsidRPr="00422C79">
        <w:rPr>
          <w:sz w:val="24"/>
          <w:szCs w:val="24"/>
        </w:rPr>
        <w:t>о</w:t>
      </w:r>
      <w:r w:rsidRPr="00422C79">
        <w:rPr>
          <w:sz w:val="24"/>
          <w:szCs w:val="24"/>
        </w:rPr>
        <w:lastRenderedPageBreak/>
        <w:t>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B5749" w:rsidRDefault="00BB5749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Default="001C763B" w:rsidP="0052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3B" w:rsidRPr="001C763B" w:rsidRDefault="001C763B" w:rsidP="0052704B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7153" w:rsidRDefault="00847153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763B" w:rsidRPr="001C763B" w:rsidRDefault="001C763B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763B">
        <w:rPr>
          <w:rFonts w:ascii="Times New Roman" w:hAnsi="Times New Roman" w:cs="Times New Roman"/>
          <w:b/>
          <w:sz w:val="32"/>
          <w:szCs w:val="24"/>
        </w:rPr>
        <w:lastRenderedPageBreak/>
        <w:t>Учебно-методический комплект</w:t>
      </w:r>
    </w:p>
    <w:p w:rsidR="001C763B" w:rsidRPr="001C763B" w:rsidRDefault="001C763B" w:rsidP="001C763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 Авторы: Боголюбов Л.Н., Городецкая Н.И., Иванова Л.Ф. и др. – М.; Просвещение, 2011</w:t>
      </w:r>
    </w:p>
    <w:p w:rsidR="001C763B" w:rsidRPr="001C763B" w:rsidRDefault="001C763B" w:rsidP="001C763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Обществознание. 5 класс: учебник для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учреждений/ Боголюбов Л.Н., Виноградова Н.Ф., Городецкая Н.И. и др. – М.: Просв</w:t>
      </w:r>
      <w:r w:rsidRPr="001C763B">
        <w:rPr>
          <w:rFonts w:ascii="Times New Roman" w:hAnsi="Times New Roman" w:cs="Times New Roman"/>
          <w:sz w:val="24"/>
          <w:szCs w:val="24"/>
        </w:rPr>
        <w:t>е</w:t>
      </w:r>
      <w:r w:rsidRPr="001C763B">
        <w:rPr>
          <w:rFonts w:ascii="Times New Roman" w:hAnsi="Times New Roman" w:cs="Times New Roman"/>
          <w:sz w:val="24"/>
          <w:szCs w:val="24"/>
        </w:rPr>
        <w:t>щение, 2012</w:t>
      </w:r>
    </w:p>
    <w:p w:rsidR="001C763B" w:rsidRPr="001C763B" w:rsidRDefault="001C763B" w:rsidP="001C763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Обществознание. 5 класс. Поурочные разработки к учебнику Л.Н. Боголюбова. Иванова Л.Ф.  – М.: Просвещение, 2012</w:t>
      </w:r>
    </w:p>
    <w:p w:rsidR="001C763B" w:rsidRPr="001C763B" w:rsidRDefault="001C763B" w:rsidP="001C763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Я.В  - М.; Просвещение, 2012</w:t>
      </w:r>
    </w:p>
    <w:p w:rsidR="001C763B" w:rsidRPr="001C763B" w:rsidRDefault="001C763B" w:rsidP="001C7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3B" w:rsidRPr="001C763B" w:rsidRDefault="001C763B" w:rsidP="001C7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3B" w:rsidRPr="001C763B" w:rsidRDefault="001C763B" w:rsidP="001C7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для учителя:</w:t>
      </w:r>
    </w:p>
    <w:p w:rsidR="001C763B" w:rsidRPr="001C763B" w:rsidRDefault="001C763B" w:rsidP="001C763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1C763B" w:rsidRPr="001C763B" w:rsidSect="00E149D4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63B" w:rsidRPr="001C763B" w:rsidRDefault="001C763B" w:rsidP="001C7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Маленкова, Л. И.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: программа и методические мате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риалы для школьного педагога. - М.: Педагогическое общество России, 2000.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Преподавание </w:t>
      </w:r>
      <w:r w:rsidRPr="001C763B">
        <w:rPr>
          <w:rFonts w:ascii="Times New Roman" w:hAnsi="Times New Roman" w:cs="Times New Roman"/>
          <w:sz w:val="24"/>
          <w:szCs w:val="24"/>
        </w:rPr>
        <w:t>прав человека в 6-8 классах средней школы: книга для учителя: в 2 т. - М.: Реал-А, 2000. - Т. 1. - 18ВЫ 5-93444-010-1.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4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Безбородое А. Б. </w:t>
      </w:r>
      <w:r w:rsidRPr="001C763B">
        <w:rPr>
          <w:rFonts w:ascii="Times New Roman" w:hAnsi="Times New Roman" w:cs="Times New Roman"/>
          <w:sz w:val="24"/>
          <w:szCs w:val="24"/>
        </w:rPr>
        <w:t xml:space="preserve">Обществознание: учеб. / А. Б. 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Безборо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дое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, М. Б. Буланова, В. Д. Губин. -- М., 2008.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Морозова С. А. </w:t>
      </w:r>
      <w:r w:rsidRPr="001C763B">
        <w:rPr>
          <w:rFonts w:ascii="Times New Roman" w:hAnsi="Times New Roman" w:cs="Times New Roman"/>
          <w:sz w:val="24"/>
          <w:szCs w:val="24"/>
        </w:rPr>
        <w:t>Обществознание: учеб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метод, пособие / С. А. М</w:t>
      </w:r>
      <w:r w:rsidRPr="001C763B">
        <w:rPr>
          <w:rFonts w:ascii="Times New Roman" w:hAnsi="Times New Roman" w:cs="Times New Roman"/>
          <w:sz w:val="24"/>
          <w:szCs w:val="24"/>
        </w:rPr>
        <w:t>о</w:t>
      </w:r>
      <w:r w:rsidRPr="001C763B">
        <w:rPr>
          <w:rFonts w:ascii="Times New Roman" w:hAnsi="Times New Roman" w:cs="Times New Roman"/>
          <w:sz w:val="24"/>
          <w:szCs w:val="24"/>
        </w:rPr>
        <w:t>розова. -- СПб., 2001.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4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Каверин Б. И. </w:t>
      </w:r>
      <w:r w:rsidRPr="001C763B">
        <w:rPr>
          <w:rFonts w:ascii="Times New Roman" w:hAnsi="Times New Roman" w:cs="Times New Roman"/>
          <w:spacing w:val="19"/>
          <w:sz w:val="24"/>
          <w:szCs w:val="24"/>
        </w:rPr>
        <w:t>Обществознание /Б. И. Каверин, П. И. Чи</w:t>
      </w:r>
      <w:r w:rsidRPr="001C763B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1C763B">
        <w:rPr>
          <w:rFonts w:ascii="Times New Roman" w:hAnsi="Times New Roman" w:cs="Times New Roman"/>
          <w:sz w:val="24"/>
          <w:szCs w:val="24"/>
        </w:rPr>
        <w:t>жик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2007.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5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Обществознание: пособие для 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-- СПб., 2001.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14" w:firstLine="31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Тишков В. А. </w:t>
      </w:r>
      <w:r w:rsidRPr="001C763B">
        <w:rPr>
          <w:rFonts w:ascii="Times New Roman" w:hAnsi="Times New Roman" w:cs="Times New Roman"/>
          <w:sz w:val="24"/>
          <w:szCs w:val="24"/>
        </w:rPr>
        <w:t xml:space="preserve">Российский народ: кн. для учителя / В. А. 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Тиш-ков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. - М., 2010.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5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Кравченко А. И. </w:t>
      </w:r>
      <w:r w:rsidRPr="001C763B">
        <w:rPr>
          <w:rFonts w:ascii="Times New Roman" w:hAnsi="Times New Roman" w:cs="Times New Roman"/>
          <w:spacing w:val="17"/>
          <w:sz w:val="24"/>
          <w:szCs w:val="24"/>
        </w:rPr>
        <w:t xml:space="preserve">Социология и политология: учеб, пособие </w:t>
      </w:r>
      <w:r w:rsidRPr="001C763B">
        <w:rPr>
          <w:rFonts w:ascii="Times New Roman" w:hAnsi="Times New Roman" w:cs="Times New Roman"/>
          <w:spacing w:val="20"/>
          <w:sz w:val="24"/>
          <w:szCs w:val="24"/>
        </w:rPr>
        <w:t>для студентов средних проф. учеб, заведений /А. И. Крав</w:t>
      </w:r>
      <w:r w:rsidRPr="001C763B">
        <w:rPr>
          <w:rFonts w:ascii="Times New Roman" w:hAnsi="Times New Roman" w:cs="Times New Roman"/>
          <w:spacing w:val="20"/>
          <w:sz w:val="24"/>
          <w:szCs w:val="24"/>
        </w:rPr>
        <w:softHyphen/>
      </w:r>
      <w:r w:rsidRPr="001C763B">
        <w:rPr>
          <w:rFonts w:ascii="Times New Roman" w:hAnsi="Times New Roman" w:cs="Times New Roman"/>
          <w:sz w:val="24"/>
          <w:szCs w:val="24"/>
        </w:rPr>
        <w:lastRenderedPageBreak/>
        <w:t>ченко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2000.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2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Философия: учеб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 xml:space="preserve">од ред. О. А.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Митрошенкова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— М., 2002.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14"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Философия: учеб. / под ред. В. Д. Губина, Т. Ю. </w:t>
      </w:r>
      <w:proofErr w:type="spellStart"/>
      <w:proofErr w:type="gramStart"/>
      <w:r w:rsidRPr="001C763B">
        <w:rPr>
          <w:rFonts w:ascii="Times New Roman" w:hAnsi="Times New Roman" w:cs="Times New Roman"/>
          <w:sz w:val="24"/>
          <w:szCs w:val="24"/>
        </w:rPr>
        <w:t>Сидори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. -- М., 2004.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10" w:firstLine="2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Балашов Л. Е. </w:t>
      </w:r>
      <w:r w:rsidRPr="001C763B">
        <w:rPr>
          <w:rFonts w:ascii="Times New Roman" w:hAnsi="Times New Roman" w:cs="Times New Roman"/>
          <w:sz w:val="24"/>
          <w:szCs w:val="24"/>
        </w:rPr>
        <w:t>Практическая философия / Л. Е. Бала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шов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2001.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10" w:firstLine="2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Социальная психология: учеб, для вузов / Г. М. Андрее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ва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2004.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2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Майерс Д. </w:t>
      </w:r>
      <w:r w:rsidRPr="001C763B">
        <w:rPr>
          <w:rFonts w:ascii="Times New Roman" w:hAnsi="Times New Roman" w:cs="Times New Roman"/>
          <w:sz w:val="24"/>
          <w:szCs w:val="24"/>
        </w:rPr>
        <w:t>Социальная психология / Д. Майерс. — СПб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2005.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5" w:firstLine="3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Григорович Л. А. </w:t>
      </w:r>
      <w:r w:rsidRPr="001C763B">
        <w:rPr>
          <w:rFonts w:ascii="Times New Roman" w:hAnsi="Times New Roman" w:cs="Times New Roman"/>
          <w:sz w:val="24"/>
          <w:szCs w:val="24"/>
        </w:rPr>
        <w:t>Педагогика и психология: учеб, пособие / Л. А. Григорович, Т. Д. Марцинковская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 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2003.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4" w:firstLine="3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Сухов А. Н. </w:t>
      </w:r>
      <w:r w:rsidRPr="001C763B">
        <w:rPr>
          <w:rFonts w:ascii="Times New Roman" w:hAnsi="Times New Roman" w:cs="Times New Roman"/>
          <w:spacing w:val="17"/>
          <w:sz w:val="24"/>
          <w:szCs w:val="24"/>
        </w:rPr>
        <w:t xml:space="preserve">Социальная психология: учеб, пособие для </w:t>
      </w:r>
      <w:r w:rsidRPr="001C763B">
        <w:rPr>
          <w:rFonts w:ascii="Times New Roman" w:hAnsi="Times New Roman" w:cs="Times New Roman"/>
          <w:sz w:val="24"/>
          <w:szCs w:val="24"/>
        </w:rPr>
        <w:t xml:space="preserve">студентов вузов / А. Н. Сухов [и др.]; под ред. А. Н. Сухова, А. А.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2001.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19"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Исаев Б. А. </w:t>
      </w:r>
      <w:r w:rsidRPr="001C763B">
        <w:rPr>
          <w:rFonts w:ascii="Times New Roman" w:hAnsi="Times New Roman" w:cs="Times New Roman"/>
          <w:spacing w:val="17"/>
          <w:sz w:val="24"/>
          <w:szCs w:val="24"/>
        </w:rPr>
        <w:t xml:space="preserve">Социология в схемах и комментариях: учеб, </w:t>
      </w:r>
      <w:r w:rsidRPr="001C763B">
        <w:rPr>
          <w:rFonts w:ascii="Times New Roman" w:hAnsi="Times New Roman" w:cs="Times New Roman"/>
          <w:sz w:val="24"/>
          <w:szCs w:val="24"/>
        </w:rPr>
        <w:t>пособие / Б. А. Исаев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СПб., 2008.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14" w:firstLine="27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Кравченко А. И. </w:t>
      </w:r>
      <w:r w:rsidRPr="001C763B">
        <w:rPr>
          <w:rFonts w:ascii="Times New Roman" w:hAnsi="Times New Roman" w:cs="Times New Roman"/>
          <w:spacing w:val="17"/>
          <w:sz w:val="24"/>
          <w:szCs w:val="24"/>
        </w:rPr>
        <w:t xml:space="preserve">Основы социологии: учеб. пособие для </w:t>
      </w:r>
      <w:r w:rsidRPr="001C763B">
        <w:rPr>
          <w:rFonts w:ascii="Times New Roman" w:hAnsi="Times New Roman" w:cs="Times New Roman"/>
          <w:sz w:val="24"/>
          <w:szCs w:val="24"/>
        </w:rPr>
        <w:lastRenderedPageBreak/>
        <w:t>студентов средних спец. учеб, заведений / А. И. Кравчен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ко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2004.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Кравченко А. И. </w:t>
      </w:r>
      <w:r w:rsidRPr="001C763B">
        <w:rPr>
          <w:rFonts w:ascii="Times New Roman" w:hAnsi="Times New Roman" w:cs="Times New Roman"/>
          <w:sz w:val="24"/>
          <w:szCs w:val="24"/>
        </w:rPr>
        <w:t>Социология в вопросах и ответах / А. И. Кравче</w:t>
      </w:r>
      <w:r w:rsidRPr="001C763B">
        <w:rPr>
          <w:rFonts w:ascii="Times New Roman" w:hAnsi="Times New Roman" w:cs="Times New Roman"/>
          <w:sz w:val="24"/>
          <w:szCs w:val="24"/>
        </w:rPr>
        <w:t>н</w:t>
      </w:r>
      <w:r w:rsidRPr="001C763B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 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2008.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5" w:firstLine="2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Латышева В. В. Основы социологии: учеб, для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/ В. В. Лат</w:t>
      </w:r>
      <w:r w:rsidRPr="001C763B">
        <w:rPr>
          <w:rFonts w:ascii="Times New Roman" w:hAnsi="Times New Roman" w:cs="Times New Roman"/>
          <w:sz w:val="24"/>
          <w:szCs w:val="24"/>
        </w:rPr>
        <w:t>ы</w:t>
      </w:r>
      <w:r w:rsidRPr="001C763B">
        <w:rPr>
          <w:rFonts w:ascii="Times New Roman" w:hAnsi="Times New Roman" w:cs="Times New Roman"/>
          <w:sz w:val="24"/>
          <w:szCs w:val="24"/>
        </w:rPr>
        <w:t>шева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 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2004.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9" w:firstLine="3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i/>
          <w:iCs/>
          <w:sz w:val="24"/>
          <w:szCs w:val="24"/>
        </w:rPr>
        <w:t>Миголапгьев</w:t>
      </w:r>
      <w:proofErr w:type="spellEnd"/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 А. А. </w:t>
      </w:r>
      <w:r w:rsidRPr="001C763B">
        <w:rPr>
          <w:rFonts w:ascii="Times New Roman" w:hAnsi="Times New Roman" w:cs="Times New Roman"/>
          <w:sz w:val="24"/>
          <w:szCs w:val="24"/>
        </w:rPr>
        <w:t xml:space="preserve">Курс политологии: учеб. / А. А.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Миго-латьев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, В. В. Огнева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2005.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14" w:firstLine="2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Политология: учеб. / под ред. В. А.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Гуто-рова</w:t>
      </w:r>
      <w:proofErr w:type="spellEnd"/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2005.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96"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Смирнов Г. Н. </w:t>
      </w:r>
      <w:r w:rsidRPr="001C763B">
        <w:rPr>
          <w:rFonts w:ascii="Times New Roman" w:hAnsi="Times New Roman" w:cs="Times New Roman"/>
          <w:sz w:val="24"/>
          <w:szCs w:val="24"/>
        </w:rPr>
        <w:t xml:space="preserve">Политология: учеб. / Г. Н. Смирнов [и др.]. 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., 2008.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79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Липсиц</w:t>
      </w:r>
      <w:proofErr w:type="spellEnd"/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 И. В. </w:t>
      </w:r>
      <w:r w:rsidRPr="001C763B">
        <w:rPr>
          <w:rFonts w:ascii="Times New Roman" w:hAnsi="Times New Roman" w:cs="Times New Roman"/>
          <w:sz w:val="24"/>
          <w:szCs w:val="24"/>
        </w:rPr>
        <w:t>Экономика: учеб, для вузов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2007.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2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i/>
          <w:iCs/>
          <w:sz w:val="24"/>
          <w:szCs w:val="24"/>
        </w:rPr>
        <w:t>Михайлушкин</w:t>
      </w:r>
      <w:proofErr w:type="spellEnd"/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 А. Н. </w:t>
      </w:r>
      <w:r w:rsidRPr="001C763B">
        <w:rPr>
          <w:rFonts w:ascii="Times New Roman" w:hAnsi="Times New Roman" w:cs="Times New Roman"/>
          <w:sz w:val="24"/>
          <w:szCs w:val="24"/>
        </w:rPr>
        <w:t xml:space="preserve">Основы экономики: учеб, для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М</w:t>
      </w:r>
      <w:r w:rsidRPr="001C763B">
        <w:rPr>
          <w:rFonts w:ascii="Times New Roman" w:hAnsi="Times New Roman" w:cs="Times New Roman"/>
          <w:sz w:val="24"/>
          <w:szCs w:val="24"/>
        </w:rPr>
        <w:t>и</w:t>
      </w:r>
      <w:r w:rsidRPr="001C763B">
        <w:rPr>
          <w:rFonts w:ascii="Times New Roman" w:hAnsi="Times New Roman" w:cs="Times New Roman"/>
          <w:sz w:val="24"/>
          <w:szCs w:val="24"/>
        </w:rPr>
        <w:t>хайлушкин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.— М., 2003.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9" w:firstLine="27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Носова С. С. </w:t>
      </w:r>
      <w:r w:rsidRPr="001C763B">
        <w:rPr>
          <w:rFonts w:ascii="Times New Roman" w:hAnsi="Times New Roman" w:cs="Times New Roman"/>
          <w:spacing w:val="15"/>
          <w:sz w:val="24"/>
          <w:szCs w:val="24"/>
        </w:rPr>
        <w:t>Основы экономики: учеб, для студентов об-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учреждений среднего проф. образования / С. С. Но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сова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2002.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93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Экономика для колледжей: базовый курс. — Ростов н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, 2005.</w:t>
      </w:r>
    </w:p>
    <w:p w:rsidR="001C763B" w:rsidRPr="001C763B" w:rsidRDefault="001C763B" w:rsidP="001C76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Румянцева Е. Е. </w:t>
      </w:r>
      <w:r w:rsidRPr="001C763B">
        <w:rPr>
          <w:rFonts w:ascii="Times New Roman" w:hAnsi="Times New Roman" w:cs="Times New Roman"/>
          <w:sz w:val="24"/>
          <w:szCs w:val="24"/>
        </w:rPr>
        <w:t>Новая экономическая энциклопедия / Е. Е. Румя</w:t>
      </w:r>
      <w:r w:rsidRPr="001C763B">
        <w:rPr>
          <w:rFonts w:ascii="Times New Roman" w:hAnsi="Times New Roman" w:cs="Times New Roman"/>
          <w:sz w:val="24"/>
          <w:szCs w:val="24"/>
        </w:rPr>
        <w:t>н</w:t>
      </w:r>
      <w:r w:rsidRPr="001C763B">
        <w:rPr>
          <w:rFonts w:ascii="Times New Roman" w:hAnsi="Times New Roman" w:cs="Times New Roman"/>
          <w:sz w:val="24"/>
          <w:szCs w:val="24"/>
        </w:rPr>
        <w:t>цева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М., 2005.</w:t>
      </w:r>
    </w:p>
    <w:p w:rsidR="001C763B" w:rsidRPr="001C763B" w:rsidRDefault="001C763B" w:rsidP="001C76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C763B" w:rsidRPr="001C763B" w:rsidRDefault="001C763B" w:rsidP="001C7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63B" w:rsidRPr="001C763B" w:rsidRDefault="001C763B" w:rsidP="001C763B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C76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Дидактический материал:</w:t>
      </w:r>
    </w:p>
    <w:p w:rsidR="001C763B" w:rsidRPr="001C763B" w:rsidRDefault="001C763B" w:rsidP="001C76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Отрывки из источников, художественных произведений, статьи СМИ</w:t>
      </w:r>
    </w:p>
    <w:p w:rsidR="001C763B" w:rsidRPr="001C763B" w:rsidRDefault="001C763B" w:rsidP="001C76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Обучающие тестовые задания</w:t>
      </w:r>
    </w:p>
    <w:p w:rsidR="001C763B" w:rsidRPr="001C763B" w:rsidRDefault="001C763B" w:rsidP="001C76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Индивидуальные карточки</w:t>
      </w:r>
    </w:p>
    <w:p w:rsidR="001C763B" w:rsidRPr="001C763B" w:rsidRDefault="001C763B" w:rsidP="001C76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Познавательные, проблемные задания </w:t>
      </w:r>
    </w:p>
    <w:p w:rsidR="001C763B" w:rsidRPr="001C763B" w:rsidRDefault="001C763B" w:rsidP="001C763B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1C763B" w:rsidRPr="001C763B" w:rsidRDefault="001C763B" w:rsidP="001C76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Тесты для проведения самостоятельных работ, зачета </w:t>
      </w:r>
    </w:p>
    <w:p w:rsidR="001C763B" w:rsidRPr="001C763B" w:rsidRDefault="001C763B" w:rsidP="001C76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Обучающие тесты на бумажных носителях</w:t>
      </w:r>
    </w:p>
    <w:p w:rsidR="001C763B" w:rsidRPr="001C763B" w:rsidRDefault="001C763B" w:rsidP="001C763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Обучающие тесты на электронных носителях (презентации)</w:t>
      </w:r>
    </w:p>
    <w:p w:rsidR="001C763B" w:rsidRPr="001C763B" w:rsidRDefault="001C763B" w:rsidP="001C76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1C763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lastRenderedPageBreak/>
        <w:t>Компьютер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Презентации по темам уроков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>Закон об образовании РФ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lastRenderedPageBreak/>
        <w:t>Конституция РФ</w:t>
      </w:r>
    </w:p>
    <w:p w:rsidR="001C763B" w:rsidRPr="001C763B" w:rsidRDefault="001C763B" w:rsidP="001C7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63B">
        <w:rPr>
          <w:rFonts w:ascii="Times New Roman" w:eastAsia="Calibri" w:hAnsi="Times New Roman" w:cs="Times New Roman"/>
          <w:sz w:val="24"/>
          <w:szCs w:val="24"/>
        </w:rPr>
        <w:t>Интернет</w:t>
      </w:r>
    </w:p>
    <w:p w:rsidR="001C763B" w:rsidRPr="001C763B" w:rsidRDefault="001C763B" w:rsidP="001C7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63B">
        <w:rPr>
          <w:rFonts w:ascii="Times New Roman" w:eastAsia="Calibri" w:hAnsi="Times New Roman" w:cs="Times New Roman"/>
          <w:sz w:val="24"/>
          <w:szCs w:val="24"/>
        </w:rPr>
        <w:t>Дидактический раздаточный материал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63B">
        <w:rPr>
          <w:rFonts w:ascii="Times New Roman" w:hAnsi="Times New Roman" w:cs="Times New Roman"/>
          <w:b/>
          <w:i/>
          <w:sz w:val="24"/>
          <w:szCs w:val="24"/>
        </w:rPr>
        <w:t xml:space="preserve">Список дополнительной литературы для </w:t>
      </w:r>
      <w:proofErr w:type="gramStart"/>
      <w:r w:rsidRPr="001C763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C76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C763B" w:rsidRPr="001C763B" w:rsidRDefault="001C763B" w:rsidP="001C763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b/>
          <w:sz w:val="24"/>
          <w:szCs w:val="24"/>
        </w:rPr>
        <w:t xml:space="preserve">Учебные пособия: </w:t>
      </w:r>
    </w:p>
    <w:p w:rsidR="001C763B" w:rsidRPr="001C763B" w:rsidRDefault="001C763B" w:rsidP="001C763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Кравченко А.И. Обществознание: учебник для 5 класса/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– М.: ООО «Русское слово - учебник», 2011</w:t>
      </w:r>
    </w:p>
    <w:p w:rsidR="001C763B" w:rsidRPr="001C763B" w:rsidRDefault="001C763B" w:rsidP="001C763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Обществоведение: </w:t>
      </w:r>
      <w:r w:rsidRPr="001C763B">
        <w:rPr>
          <w:rFonts w:ascii="Times New Roman" w:hAnsi="Times New Roman" w:cs="Times New Roman"/>
          <w:sz w:val="24"/>
          <w:szCs w:val="24"/>
        </w:rPr>
        <w:t>гражданин, общество, государство: учебник для 5 классов общеобразовательных учреждений. - 3-е изд. / под ред.</w:t>
      </w:r>
      <w:r w:rsidRPr="001C763B">
        <w:rPr>
          <w:rFonts w:ascii="Times New Roman" w:hAnsi="Times New Roman" w:cs="Times New Roman"/>
          <w:sz w:val="24"/>
          <w:szCs w:val="24"/>
        </w:rPr>
        <w:br/>
        <w:t>Л. Н. Боголюбова, Н. Ф. Виноградовой, Н. И. Городецкой и др.; ред. Л. Н. Бого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любов и др. - М.: Просвещение, 2006. - 18ВН 5-09-014702-7.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C763B">
        <w:rPr>
          <w:rFonts w:ascii="Times New Roman" w:hAnsi="Times New Roman" w:cs="Times New Roman"/>
          <w:b/>
          <w:bCs/>
          <w:sz w:val="24"/>
          <w:szCs w:val="24"/>
        </w:rPr>
        <w:t>Литература для дополнительного чтения:</w:t>
      </w:r>
    </w:p>
    <w:p w:rsidR="001C763B" w:rsidRPr="001C763B" w:rsidRDefault="001C763B" w:rsidP="001C763B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i/>
          <w:iCs/>
          <w:sz w:val="24"/>
          <w:szCs w:val="24"/>
        </w:rPr>
        <w:t>Барто</w:t>
      </w:r>
      <w:proofErr w:type="spellEnd"/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, А. </w:t>
      </w:r>
      <w:r w:rsidRPr="001C763B">
        <w:rPr>
          <w:rFonts w:ascii="Times New Roman" w:hAnsi="Times New Roman" w:cs="Times New Roman"/>
          <w:sz w:val="24"/>
          <w:szCs w:val="24"/>
        </w:rPr>
        <w:t>Стихи и поэмы: собр. соч.: в 3 т. - М.: Детская литерату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ра, 1970.</w:t>
      </w:r>
    </w:p>
    <w:p w:rsidR="001C763B" w:rsidRPr="001C763B" w:rsidRDefault="001C763B" w:rsidP="001C763B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Домострой / </w:t>
      </w:r>
      <w:r w:rsidRPr="001C763B">
        <w:rPr>
          <w:rFonts w:ascii="Times New Roman" w:hAnsi="Times New Roman" w:cs="Times New Roman"/>
          <w:sz w:val="24"/>
          <w:szCs w:val="24"/>
        </w:rPr>
        <w:t>под ред. В. Сенина. - СПб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1C763B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, 1992. </w:t>
      </w:r>
    </w:p>
    <w:p w:rsidR="001C763B" w:rsidRPr="001C763B" w:rsidRDefault="001C763B" w:rsidP="001C763B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Михалков, С. </w:t>
      </w:r>
      <w:r w:rsidRPr="001C763B">
        <w:rPr>
          <w:rFonts w:ascii="Times New Roman" w:hAnsi="Times New Roman" w:cs="Times New Roman"/>
          <w:sz w:val="24"/>
          <w:szCs w:val="24"/>
        </w:rPr>
        <w:t>Избранные произведения: в 2 т. - М.: Детская литера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тура, 1967.</w:t>
      </w:r>
    </w:p>
    <w:p w:rsidR="001C763B" w:rsidRPr="001C763B" w:rsidRDefault="001C763B" w:rsidP="001C763B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Морозова, С. А., </w:t>
      </w:r>
      <w:proofErr w:type="spellStart"/>
      <w:r w:rsidRPr="001C763B">
        <w:rPr>
          <w:rFonts w:ascii="Times New Roman" w:hAnsi="Times New Roman" w:cs="Times New Roman"/>
          <w:i/>
          <w:iCs/>
          <w:sz w:val="24"/>
          <w:szCs w:val="24"/>
        </w:rPr>
        <w:t>Элиасберг</w:t>
      </w:r>
      <w:proofErr w:type="spellEnd"/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, Н. И. </w:t>
      </w:r>
      <w:r w:rsidRPr="001C763B">
        <w:rPr>
          <w:rFonts w:ascii="Times New Roman" w:hAnsi="Times New Roman" w:cs="Times New Roman"/>
          <w:sz w:val="24"/>
          <w:szCs w:val="24"/>
        </w:rPr>
        <w:t>О самом главном: книга для чте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ния (для 7-9 классов общеобразовательных школ). - СПб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C763B">
        <w:rPr>
          <w:rFonts w:ascii="Times New Roman" w:hAnsi="Times New Roman" w:cs="Times New Roman"/>
          <w:sz w:val="24"/>
          <w:szCs w:val="24"/>
        </w:rPr>
        <w:t>Специальная лит</w:t>
      </w:r>
      <w:r w:rsidRPr="001C763B">
        <w:rPr>
          <w:rFonts w:ascii="Times New Roman" w:hAnsi="Times New Roman" w:cs="Times New Roman"/>
          <w:sz w:val="24"/>
          <w:szCs w:val="24"/>
        </w:rPr>
        <w:t>е</w:t>
      </w:r>
      <w:r w:rsidRPr="001C763B">
        <w:rPr>
          <w:rFonts w:ascii="Times New Roman" w:hAnsi="Times New Roman" w:cs="Times New Roman"/>
          <w:sz w:val="24"/>
          <w:szCs w:val="24"/>
        </w:rPr>
        <w:t xml:space="preserve">ратура, 1998. </w:t>
      </w: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5. Пословицы </w:t>
      </w:r>
      <w:r w:rsidRPr="001C763B">
        <w:rPr>
          <w:rFonts w:ascii="Times New Roman" w:hAnsi="Times New Roman" w:cs="Times New Roman"/>
          <w:sz w:val="24"/>
          <w:szCs w:val="24"/>
        </w:rPr>
        <w:t>русского народа: сборник В. Даля. - М.: Государствен</w:t>
      </w:r>
      <w:r w:rsidRPr="001C763B">
        <w:rPr>
          <w:rFonts w:ascii="Times New Roman" w:hAnsi="Times New Roman" w:cs="Times New Roman"/>
          <w:sz w:val="24"/>
          <w:szCs w:val="24"/>
        </w:rPr>
        <w:softHyphen/>
        <w:t>ное издательство художественной литературы, 1957.</w:t>
      </w:r>
    </w:p>
    <w:p w:rsidR="001C763B" w:rsidRPr="001C763B" w:rsidRDefault="001C763B" w:rsidP="001C76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i/>
          <w:iCs/>
          <w:sz w:val="24"/>
          <w:szCs w:val="24"/>
        </w:rPr>
        <w:t xml:space="preserve">6.Пчелов, Е. В. </w:t>
      </w:r>
      <w:r w:rsidRPr="001C763B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России - герб, флаг, гимн: учебное пособие. - М.: ТИД «Русское слово - РС», 2002. </w:t>
      </w:r>
    </w:p>
    <w:p w:rsidR="001C763B" w:rsidRPr="001C763B" w:rsidRDefault="001C763B" w:rsidP="001C76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</w:rPr>
        <w:t xml:space="preserve">7. Соколов А.В. </w:t>
      </w: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>. - М.: Просвещение, 2005</w:t>
      </w:r>
    </w:p>
    <w:p w:rsidR="001C763B" w:rsidRPr="001C763B" w:rsidRDefault="001C763B" w:rsidP="001C7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C763B" w:rsidRPr="001C763B" w:rsidRDefault="001C763B" w:rsidP="001C763B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763B">
        <w:rPr>
          <w:rFonts w:ascii="Times New Roman" w:hAnsi="Times New Roman" w:cs="Times New Roman"/>
          <w:b/>
          <w:sz w:val="24"/>
          <w:szCs w:val="24"/>
        </w:rPr>
        <w:t>Образовательные сайты:</w:t>
      </w:r>
    </w:p>
    <w:p w:rsidR="001C763B" w:rsidRPr="001C763B" w:rsidRDefault="001C763B" w:rsidP="001C763B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1C763B" w:rsidRPr="001C763B" w:rsidSect="00E149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63B" w:rsidRPr="001C763B" w:rsidRDefault="001C763B" w:rsidP="001C763B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sz w:val="24"/>
          <w:szCs w:val="24"/>
        </w:rPr>
        <w:lastRenderedPageBreak/>
        <w:t>Я</w:t>
      </w:r>
      <w:proofErr w:type="gramStart"/>
      <w:r w:rsidRPr="001C763B">
        <w:rPr>
          <w:rFonts w:ascii="Times New Roman" w:hAnsi="Times New Roman" w:cs="Times New Roman"/>
          <w:sz w:val="24"/>
          <w:szCs w:val="24"/>
        </w:rPr>
        <w:t>ndex</w:t>
      </w:r>
      <w:proofErr w:type="spellEnd"/>
      <w:proofErr w:type="gramEnd"/>
      <w:r w:rsidRPr="001C763B">
        <w:rPr>
          <w:rFonts w:ascii="Times New Roman" w:hAnsi="Times New Roman" w:cs="Times New Roman"/>
          <w:sz w:val="24"/>
          <w:szCs w:val="24"/>
        </w:rPr>
        <w:t xml:space="preserve">-энциклопедии. </w:t>
      </w:r>
      <w:hyperlink r:id="rId10" w:history="1"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encycl</w:t>
        </w:r>
        <w:proofErr w:type="spellEnd"/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yandex</w:t>
        </w:r>
        <w:proofErr w:type="spellEnd"/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763B" w:rsidRPr="001C763B" w:rsidRDefault="001C763B" w:rsidP="001C763B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rubricon</w:t>
        </w:r>
        <w:proofErr w:type="spellEnd"/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C76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1C763B" w:rsidRPr="001C763B" w:rsidRDefault="001C763B" w:rsidP="001C763B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C763B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</w:t>
      </w:r>
      <w:r w:rsidRPr="001C763B">
        <w:rPr>
          <w:rFonts w:ascii="Times New Roman" w:hAnsi="Times New Roman" w:cs="Times New Roman"/>
          <w:sz w:val="24"/>
          <w:szCs w:val="24"/>
          <w:lang w:val="en-US"/>
        </w:rPr>
        <w:t>MEGABOOK</w:t>
      </w:r>
      <w:r w:rsidRPr="001C763B">
        <w:rPr>
          <w:rFonts w:ascii="Times New Roman" w:hAnsi="Times New Roman" w:cs="Times New Roman"/>
          <w:sz w:val="24"/>
          <w:szCs w:val="24"/>
        </w:rPr>
        <w:t>.</w:t>
      </w:r>
      <w:r w:rsidRPr="001C76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C763B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1C763B">
          <w:rPr>
            <w:rFonts w:ascii="Times New Roman" w:hAnsi="Times New Roman" w:cs="Times New Roman"/>
            <w:sz w:val="24"/>
            <w:szCs w:val="24"/>
            <w:u w:val="single"/>
          </w:rPr>
          <w:t>http://www.megabook.ru/</w:t>
        </w:r>
      </w:hyperlink>
    </w:p>
    <w:p w:rsidR="001C763B" w:rsidRPr="001C763B" w:rsidRDefault="001C763B" w:rsidP="001C763B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C763B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1C7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76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763B">
        <w:rPr>
          <w:rFonts w:ascii="Times New Roman" w:hAnsi="Times New Roman" w:cs="Times New Roman"/>
          <w:sz w:val="24"/>
          <w:szCs w:val="24"/>
        </w:rPr>
        <w:t xml:space="preserve"> Библиотека Максима Мошкова</w:t>
      </w:r>
    </w:p>
    <w:p w:rsidR="001C763B" w:rsidRPr="001C763B" w:rsidRDefault="00575074" w:rsidP="001C76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C763B" w:rsidRPr="001C763B">
        <w:rPr>
          <w:rFonts w:ascii="Times New Roman" w:hAnsi="Times New Roman" w:cs="Times New Roman"/>
          <w:sz w:val="24"/>
          <w:szCs w:val="24"/>
        </w:rPr>
        <w:t xml:space="preserve"> – Официальная Россия (сервер органов гос</w:t>
      </w:r>
      <w:r w:rsidR="001C763B" w:rsidRPr="001C763B">
        <w:rPr>
          <w:rFonts w:ascii="Times New Roman" w:hAnsi="Times New Roman" w:cs="Times New Roman"/>
          <w:sz w:val="24"/>
          <w:szCs w:val="24"/>
        </w:rPr>
        <w:t>у</w:t>
      </w:r>
      <w:r w:rsidR="001C763B" w:rsidRPr="001C763B">
        <w:rPr>
          <w:rFonts w:ascii="Times New Roman" w:hAnsi="Times New Roman" w:cs="Times New Roman"/>
          <w:sz w:val="24"/>
          <w:szCs w:val="24"/>
        </w:rPr>
        <w:t>дарственной власти РФ)</w:t>
      </w:r>
    </w:p>
    <w:p w:rsidR="001C763B" w:rsidRPr="001C763B" w:rsidRDefault="00575074" w:rsidP="001C76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president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C763B" w:rsidRPr="001C763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1C763B" w:rsidRPr="001C763B">
        <w:rPr>
          <w:rFonts w:ascii="Times New Roman" w:hAnsi="Times New Roman" w:cs="Times New Roman"/>
          <w:sz w:val="24"/>
          <w:szCs w:val="24"/>
        </w:rPr>
        <w:t xml:space="preserve"> - Президент РФ</w:t>
      </w:r>
    </w:p>
    <w:p w:rsidR="001C763B" w:rsidRPr="001C763B" w:rsidRDefault="00575074" w:rsidP="001C763B">
      <w:pPr>
        <w:pStyle w:val="aa"/>
        <w:spacing w:before="0" w:after="0"/>
        <w:ind w:left="426"/>
        <w:jc w:val="left"/>
        <w:rPr>
          <w:color w:val="auto"/>
        </w:rPr>
      </w:pPr>
      <w:hyperlink r:id="rId15" w:history="1">
        <w:r w:rsidR="001C763B" w:rsidRPr="001C763B">
          <w:rPr>
            <w:rStyle w:val="a7"/>
            <w:color w:val="auto"/>
          </w:rPr>
          <w:t>http://www.ant-m.ucoz.ru/</w:t>
        </w:r>
      </w:hyperlink>
      <w:r w:rsidR="001C763B" w:rsidRPr="001C763B">
        <w:rPr>
          <w:color w:val="auto"/>
        </w:rPr>
        <w:t xml:space="preserve">  - "Виртуальный кабинет истории и о</w:t>
      </w:r>
      <w:r w:rsidR="001C763B" w:rsidRPr="001C763B">
        <w:rPr>
          <w:color w:val="auto"/>
        </w:rPr>
        <w:t>б</w:t>
      </w:r>
      <w:r w:rsidR="001C763B" w:rsidRPr="001C763B">
        <w:rPr>
          <w:color w:val="auto"/>
        </w:rPr>
        <w:t>ществознания"</w:t>
      </w:r>
    </w:p>
    <w:p w:rsidR="001C763B" w:rsidRPr="00260055" w:rsidRDefault="00575074" w:rsidP="001C763B">
      <w:pPr>
        <w:pStyle w:val="aa"/>
        <w:spacing w:before="0" w:after="0"/>
        <w:ind w:left="426"/>
        <w:jc w:val="left"/>
        <w:rPr>
          <w:color w:val="auto"/>
          <w:sz w:val="22"/>
          <w:szCs w:val="22"/>
        </w:rPr>
      </w:pPr>
      <w:hyperlink r:id="rId16" w:history="1">
        <w:r w:rsidR="001C763B" w:rsidRPr="00260055">
          <w:rPr>
            <w:rStyle w:val="a7"/>
            <w:color w:val="auto"/>
            <w:sz w:val="22"/>
            <w:szCs w:val="22"/>
          </w:rPr>
          <w:t>http://www.</w:t>
        </w:r>
        <w:proofErr w:type="spellStart"/>
        <w:r w:rsidR="001C763B" w:rsidRPr="00260055">
          <w:rPr>
            <w:rStyle w:val="a7"/>
            <w:color w:val="auto"/>
            <w:sz w:val="22"/>
            <w:szCs w:val="22"/>
            <w:lang w:val="en-US"/>
          </w:rPr>
          <w:t>alleng</w:t>
        </w:r>
        <w:proofErr w:type="spellEnd"/>
        <w:r w:rsidR="001C763B" w:rsidRPr="00260055">
          <w:rPr>
            <w:rStyle w:val="a7"/>
            <w:color w:val="auto"/>
            <w:sz w:val="22"/>
            <w:szCs w:val="22"/>
          </w:rPr>
          <w:t>.</w:t>
        </w:r>
        <w:proofErr w:type="spellStart"/>
        <w:r w:rsidR="001C763B" w:rsidRPr="00260055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  <w:r w:rsidR="001C763B" w:rsidRPr="00260055">
          <w:rPr>
            <w:rStyle w:val="a7"/>
            <w:color w:val="auto"/>
            <w:sz w:val="22"/>
            <w:szCs w:val="22"/>
          </w:rPr>
          <w:t>/</w:t>
        </w:r>
        <w:proofErr w:type="spellStart"/>
        <w:r w:rsidR="001C763B" w:rsidRPr="00260055">
          <w:rPr>
            <w:rStyle w:val="a7"/>
            <w:color w:val="auto"/>
            <w:sz w:val="22"/>
            <w:szCs w:val="22"/>
            <w:lang w:val="en-US"/>
          </w:rPr>
          <w:t>edu</w:t>
        </w:r>
        <w:proofErr w:type="spellEnd"/>
        <w:r w:rsidR="001C763B" w:rsidRPr="00260055">
          <w:rPr>
            <w:rStyle w:val="a7"/>
            <w:color w:val="auto"/>
            <w:sz w:val="22"/>
            <w:szCs w:val="22"/>
          </w:rPr>
          <w:t>/</w:t>
        </w:r>
        <w:r w:rsidR="001C763B" w:rsidRPr="00260055">
          <w:rPr>
            <w:rStyle w:val="a7"/>
            <w:color w:val="auto"/>
            <w:sz w:val="22"/>
            <w:szCs w:val="22"/>
            <w:lang w:val="en-US"/>
          </w:rPr>
          <w:t>social</w:t>
        </w:r>
        <w:r w:rsidR="001C763B" w:rsidRPr="00260055">
          <w:rPr>
            <w:rStyle w:val="a7"/>
            <w:color w:val="auto"/>
            <w:sz w:val="22"/>
            <w:szCs w:val="22"/>
          </w:rPr>
          <w:t>2.</w:t>
        </w:r>
        <w:proofErr w:type="spellStart"/>
        <w:r w:rsidR="001C763B" w:rsidRPr="00260055">
          <w:rPr>
            <w:rStyle w:val="a7"/>
            <w:color w:val="auto"/>
            <w:sz w:val="22"/>
            <w:szCs w:val="22"/>
            <w:lang w:val="en-US"/>
          </w:rPr>
          <w:t>htm</w:t>
        </w:r>
        <w:proofErr w:type="spellEnd"/>
      </w:hyperlink>
      <w:r w:rsidR="001C763B" w:rsidRPr="00260055">
        <w:rPr>
          <w:color w:val="auto"/>
          <w:sz w:val="22"/>
          <w:szCs w:val="22"/>
        </w:rPr>
        <w:t xml:space="preserve"> - Образовательные ресурсы Интерн</w:t>
      </w:r>
      <w:r w:rsidR="001C763B" w:rsidRPr="00260055">
        <w:rPr>
          <w:color w:val="auto"/>
          <w:sz w:val="22"/>
          <w:szCs w:val="22"/>
        </w:rPr>
        <w:t>е</w:t>
      </w:r>
      <w:r w:rsidR="001C763B" w:rsidRPr="00260055">
        <w:rPr>
          <w:color w:val="auto"/>
          <w:sz w:val="22"/>
          <w:szCs w:val="22"/>
        </w:rPr>
        <w:t>та - Обществознание</w:t>
      </w:r>
    </w:p>
    <w:p w:rsidR="001C763B" w:rsidRPr="00260055" w:rsidRDefault="00575074" w:rsidP="001C763B">
      <w:pPr>
        <w:ind w:left="426"/>
      </w:pPr>
      <w:hyperlink r:id="rId17" w:history="1">
        <w:r w:rsidR="001C763B" w:rsidRPr="00260055">
          <w:rPr>
            <w:rStyle w:val="a7"/>
          </w:rPr>
          <w:t>http://www.</w:t>
        </w:r>
        <w:proofErr w:type="spellStart"/>
        <w:r w:rsidR="001C763B" w:rsidRPr="00260055">
          <w:rPr>
            <w:rStyle w:val="a7"/>
            <w:lang w:val="en-US"/>
          </w:rPr>
          <w:t>hpo</w:t>
        </w:r>
        <w:proofErr w:type="spellEnd"/>
        <w:r w:rsidR="001C763B" w:rsidRPr="00260055">
          <w:rPr>
            <w:rStyle w:val="a7"/>
          </w:rPr>
          <w:t>.</w:t>
        </w:r>
        <w:r w:rsidR="001C763B" w:rsidRPr="00260055">
          <w:rPr>
            <w:rStyle w:val="a7"/>
            <w:lang w:val="en-US"/>
          </w:rPr>
          <w:t>org</w:t>
        </w:r>
      </w:hyperlink>
      <w:r w:rsidR="001C763B" w:rsidRPr="00260055">
        <w:t xml:space="preserve"> – Права человека в России</w:t>
      </w:r>
    </w:p>
    <w:p w:rsidR="001C763B" w:rsidRPr="00260055" w:rsidRDefault="00575074" w:rsidP="001C763B">
      <w:pPr>
        <w:ind w:left="426"/>
      </w:pPr>
      <w:hyperlink r:id="rId18" w:history="1">
        <w:r w:rsidR="001C763B" w:rsidRPr="00260055">
          <w:rPr>
            <w:rStyle w:val="a7"/>
          </w:rPr>
          <w:t>http://www.</w:t>
        </w:r>
        <w:proofErr w:type="spellStart"/>
        <w:r w:rsidR="001C763B" w:rsidRPr="00260055">
          <w:rPr>
            <w:rStyle w:val="a7"/>
            <w:lang w:val="en-US"/>
          </w:rPr>
          <w:t>chelt</w:t>
        </w:r>
        <w:proofErr w:type="spellEnd"/>
        <w:r w:rsidR="001C763B" w:rsidRPr="00260055">
          <w:rPr>
            <w:rStyle w:val="a7"/>
          </w:rPr>
          <w:t>.</w:t>
        </w:r>
        <w:proofErr w:type="spellStart"/>
        <w:r w:rsidR="001C763B" w:rsidRPr="00260055">
          <w:rPr>
            <w:rStyle w:val="a7"/>
            <w:lang w:val="en-US"/>
          </w:rPr>
          <w:t>ru</w:t>
        </w:r>
        <w:proofErr w:type="spellEnd"/>
      </w:hyperlink>
      <w:r w:rsidR="001C763B" w:rsidRPr="00260055">
        <w:t xml:space="preserve"> – журнал «Человек и труд»</w:t>
      </w:r>
    </w:p>
    <w:p w:rsidR="001C763B" w:rsidRPr="00260055" w:rsidRDefault="00575074" w:rsidP="001C763B">
      <w:pPr>
        <w:ind w:left="426"/>
      </w:pPr>
      <w:hyperlink r:id="rId19" w:history="1">
        <w:r w:rsidR="001C763B" w:rsidRPr="00260055">
          <w:rPr>
            <w:rStyle w:val="a7"/>
          </w:rPr>
          <w:t>http://www.</w:t>
        </w:r>
        <w:proofErr w:type="spellStart"/>
        <w:r w:rsidR="001C763B" w:rsidRPr="00260055">
          <w:rPr>
            <w:rStyle w:val="a7"/>
            <w:lang w:val="en-US"/>
          </w:rPr>
          <w:t>fw</w:t>
        </w:r>
        <w:proofErr w:type="spellEnd"/>
        <w:r w:rsidR="001C763B" w:rsidRPr="00260055">
          <w:rPr>
            <w:rStyle w:val="a7"/>
          </w:rPr>
          <w:t>.</w:t>
        </w:r>
        <w:proofErr w:type="spellStart"/>
        <w:r w:rsidR="001C763B" w:rsidRPr="00260055">
          <w:rPr>
            <w:rStyle w:val="a7"/>
            <w:lang w:val="en-US"/>
          </w:rPr>
          <w:t>ru</w:t>
        </w:r>
        <w:proofErr w:type="spellEnd"/>
      </w:hyperlink>
      <w:r w:rsidR="001C763B" w:rsidRPr="00260055">
        <w:t xml:space="preserve"> – Фонд «Мир семьи»</w:t>
      </w:r>
    </w:p>
    <w:p w:rsidR="001C763B" w:rsidRPr="00260055" w:rsidRDefault="001C763B" w:rsidP="00847153">
      <w:pPr>
        <w:sectPr w:rsidR="001C763B" w:rsidRPr="00260055" w:rsidSect="00E149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149D4" w:rsidRPr="00012A60" w:rsidRDefault="00E149D4" w:rsidP="00E149D4">
      <w:pPr>
        <w:pStyle w:val="af"/>
        <w:tabs>
          <w:tab w:val="left" w:pos="2805"/>
        </w:tabs>
        <w:ind w:left="-142" w:firstLine="142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</w:rPr>
        <w:lastRenderedPageBreak/>
        <w:t>Муниципальное общеобразовательное учреждение</w:t>
      </w:r>
    </w:p>
    <w:p w:rsidR="00E149D4" w:rsidRPr="00012A60" w:rsidRDefault="00E149D4" w:rsidP="00E149D4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>г</w:t>
      </w:r>
      <w:proofErr w:type="spellStart"/>
      <w:r w:rsidRPr="00012A60">
        <w:rPr>
          <w:rFonts w:ascii="Times New Roman" w:eastAsia="MS Mincho" w:hAnsi="Times New Roman"/>
          <w:bCs/>
          <w:iCs/>
          <w:sz w:val="24"/>
          <w:szCs w:val="24"/>
        </w:rPr>
        <w:t>имназия</w:t>
      </w:r>
      <w:proofErr w:type="spellEnd"/>
      <w:r w:rsidRPr="00012A60">
        <w:rPr>
          <w:rFonts w:ascii="Times New Roman" w:eastAsia="MS Mincho" w:hAnsi="Times New Roman"/>
          <w:bCs/>
          <w:iCs/>
          <w:sz w:val="24"/>
          <w:szCs w:val="24"/>
        </w:rPr>
        <w:t xml:space="preserve"> № 9</w:t>
      </w:r>
    </w:p>
    <w:p w:rsidR="00E149D4" w:rsidRDefault="00E149D4" w:rsidP="00E149D4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</w:rPr>
        <w:t>г. Комсомольска – на – Амуре Хабаровского края</w:t>
      </w:r>
    </w:p>
    <w:p w:rsidR="00575074" w:rsidRPr="00575074" w:rsidRDefault="00575074" w:rsidP="00E149D4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bookmarkStart w:id="11" w:name="_GoBack"/>
      <w:bookmarkEnd w:id="11"/>
    </w:p>
    <w:tbl>
      <w:tblPr>
        <w:tblStyle w:val="a6"/>
        <w:tblpPr w:leftFromText="180" w:rightFromText="180" w:vertAnchor="text" w:tblpX="1540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110"/>
        <w:gridCol w:w="4177"/>
      </w:tblGrid>
      <w:tr w:rsidR="00356A6C" w:rsidTr="00356A6C">
        <w:tc>
          <w:tcPr>
            <w:tcW w:w="4287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«Согласовано»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D38B1" w:rsidRPr="00E149D4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«Согласовано»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4177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«Утверждено»</w:t>
            </w:r>
          </w:p>
        </w:tc>
      </w:tr>
      <w:tr w:rsidR="00356A6C" w:rsidTr="00356A6C">
        <w:tc>
          <w:tcPr>
            <w:tcW w:w="4287" w:type="dxa"/>
          </w:tcPr>
          <w:p w:rsidR="007D38B1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уководитель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МО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</w:t>
            </w:r>
          </w:p>
          <w:p w:rsidR="007D38B1" w:rsidRPr="00E149D4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Слободяник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О.А.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</w:t>
            </w:r>
          </w:p>
        </w:tc>
        <w:tc>
          <w:tcPr>
            <w:tcW w:w="4110" w:type="dxa"/>
          </w:tcPr>
          <w:p w:rsidR="007D38B1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Заместитель директора</w:t>
            </w:r>
          </w:p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по УВР МОУ гимназии 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№ 9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       </w:t>
            </w:r>
          </w:p>
        </w:tc>
        <w:tc>
          <w:tcPr>
            <w:tcW w:w="4177" w:type="dxa"/>
          </w:tcPr>
          <w:p w:rsidR="007D38B1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Директор МОУ гимназии №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9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D38B1" w:rsidRPr="00E149D4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Шутёнок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356A6C" w:rsidTr="00356A6C">
        <w:tc>
          <w:tcPr>
            <w:tcW w:w="4287" w:type="dxa"/>
          </w:tcPr>
          <w:p w:rsidR="007D38B1" w:rsidRPr="00E149D4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Протокол №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  <w:t>_____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4110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Ливицкая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Н.Р.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4177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Приказ №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        </w:t>
            </w:r>
          </w:p>
        </w:tc>
      </w:tr>
      <w:tr w:rsidR="00356A6C" w:rsidTr="00356A6C">
        <w:trPr>
          <w:trHeight w:val="266"/>
        </w:trPr>
        <w:tc>
          <w:tcPr>
            <w:tcW w:w="4287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г.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4177" w:type="dxa"/>
          </w:tcPr>
          <w:p w:rsidR="007D38B1" w:rsidRPr="00DD4537" w:rsidRDefault="007D38B1" w:rsidP="002F7E66">
            <w:pPr>
              <w:pStyle w:val="af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г.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</w:t>
            </w:r>
          </w:p>
        </w:tc>
      </w:tr>
    </w:tbl>
    <w:p w:rsidR="00E149D4" w:rsidRDefault="00E149D4" w:rsidP="00012A60">
      <w:pPr>
        <w:spacing w:before="4" w:line="36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7D38B1" w:rsidRDefault="007D38B1" w:rsidP="007D38B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Default="007D38B1" w:rsidP="007D38B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Default="007D38B1" w:rsidP="007D38B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Default="007D38B1" w:rsidP="007D38B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Default="007D38B1" w:rsidP="007D38B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Default="007D38B1" w:rsidP="003836C1">
      <w:pPr>
        <w:pStyle w:val="af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7D38B1" w:rsidRPr="007D38B1" w:rsidRDefault="00356A6C" w:rsidP="003836C1">
      <w:pPr>
        <w:pStyle w:val="af"/>
        <w:tabs>
          <w:tab w:val="left" w:pos="2805"/>
        </w:tabs>
        <w:spacing w:line="360" w:lineRule="auto"/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  <w:r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  <w:t xml:space="preserve">        </w:t>
      </w:r>
      <w:r w:rsidR="007D38B1" w:rsidRPr="007D38B1"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  <w:t>РАБОЧАЯ ПРОГРАММА</w:t>
      </w:r>
    </w:p>
    <w:p w:rsidR="007D38B1" w:rsidRPr="00356A6C" w:rsidRDefault="007D38B1" w:rsidP="003836C1">
      <w:pPr>
        <w:pStyle w:val="af"/>
        <w:tabs>
          <w:tab w:val="left" w:pos="3105"/>
        </w:tabs>
        <w:spacing w:line="360" w:lineRule="auto"/>
        <w:ind w:left="-142" w:hanging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ПО ОБЩЕСТВОЗНАНИЮ</w:t>
      </w:r>
    </w:p>
    <w:p w:rsidR="007D38B1" w:rsidRPr="00356A6C" w:rsidRDefault="003836C1" w:rsidP="003836C1">
      <w:pPr>
        <w:pStyle w:val="af"/>
        <w:tabs>
          <w:tab w:val="left" w:pos="3105"/>
        </w:tabs>
        <w:spacing w:line="360" w:lineRule="auto"/>
        <w:ind w:left="-142" w:hanging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 xml:space="preserve">ДЛЯ УЧАЩИХСЯ </w:t>
      </w:r>
      <w:r w:rsidR="007D38B1"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5</w:t>
      </w:r>
      <w:proofErr w:type="gramStart"/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 xml:space="preserve"> А</w:t>
      </w:r>
      <w:proofErr w:type="gramEnd"/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, Б, В, Г</w:t>
      </w:r>
      <w:r w:rsid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 xml:space="preserve"> </w:t>
      </w:r>
    </w:p>
    <w:p w:rsidR="007D38B1" w:rsidRPr="00356A6C" w:rsidRDefault="007D38B1" w:rsidP="003836C1">
      <w:pPr>
        <w:pStyle w:val="af"/>
        <w:tabs>
          <w:tab w:val="left" w:pos="3105"/>
        </w:tabs>
        <w:spacing w:line="360" w:lineRule="auto"/>
        <w:ind w:left="-142" w:firstLine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>на 201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4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– 201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5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учебный год</w:t>
      </w:r>
    </w:p>
    <w:p w:rsidR="003836C1" w:rsidRPr="00356A6C" w:rsidRDefault="003836C1" w:rsidP="003836C1">
      <w:pPr>
        <w:pStyle w:val="af"/>
        <w:tabs>
          <w:tab w:val="left" w:pos="3105"/>
        </w:tabs>
        <w:spacing w:line="360" w:lineRule="auto"/>
        <w:ind w:left="-142" w:firstLine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ФИЛИПЧЕНКО КОНСТАНТИНА ЮРЬЕВИЧА</w:t>
      </w:r>
    </w:p>
    <w:p w:rsidR="007D38B1" w:rsidRPr="00012A60" w:rsidRDefault="007D38B1" w:rsidP="007D38B1">
      <w:pPr>
        <w:pStyle w:val="af"/>
        <w:tabs>
          <w:tab w:val="left" w:pos="3105"/>
        </w:tabs>
        <w:ind w:left="-142" w:hanging="142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</w:p>
    <w:p w:rsidR="003836C1" w:rsidRDefault="003836C1" w:rsidP="007D38B1">
      <w:pPr>
        <w:pStyle w:val="af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3836C1" w:rsidRDefault="003836C1" w:rsidP="007D38B1">
      <w:pPr>
        <w:pStyle w:val="af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3836C1" w:rsidRDefault="003836C1" w:rsidP="007D38B1">
      <w:pPr>
        <w:pStyle w:val="af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7D38B1" w:rsidRPr="00012A60" w:rsidRDefault="007D38B1" w:rsidP="007D38B1">
      <w:pPr>
        <w:pStyle w:val="af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 xml:space="preserve">Рассмотрено на заседании </w:t>
      </w:r>
    </w:p>
    <w:p w:rsidR="007D38B1" w:rsidRPr="00012A60" w:rsidRDefault="007D38B1" w:rsidP="007D38B1">
      <w:pPr>
        <w:pStyle w:val="af"/>
        <w:tabs>
          <w:tab w:val="left" w:pos="3105"/>
        </w:tabs>
        <w:ind w:left="-142" w:hanging="142"/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>педагогического совета</w:t>
      </w:r>
    </w:p>
    <w:p w:rsidR="007D38B1" w:rsidRPr="00012A60" w:rsidRDefault="007D38B1" w:rsidP="007D38B1">
      <w:pPr>
        <w:pStyle w:val="af"/>
        <w:tabs>
          <w:tab w:val="left" w:pos="3105"/>
        </w:tabs>
        <w:ind w:left="-142" w:hanging="142"/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 xml:space="preserve">Протокол №  ______ от _________ 2014 г. </w:t>
      </w:r>
    </w:p>
    <w:p w:rsidR="00356A6C" w:rsidRDefault="00356A6C" w:rsidP="007D38B1">
      <w:pPr>
        <w:pStyle w:val="af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356A6C" w:rsidRDefault="00356A6C" w:rsidP="007D38B1">
      <w:pPr>
        <w:pStyle w:val="af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356A6C" w:rsidRDefault="00356A6C" w:rsidP="007D38B1">
      <w:pPr>
        <w:pStyle w:val="af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7D38B1" w:rsidRPr="00012A60" w:rsidRDefault="007D38B1" w:rsidP="007D38B1">
      <w:pPr>
        <w:pStyle w:val="af"/>
        <w:jc w:val="center"/>
        <w:rPr>
          <w:rFonts w:ascii="Times New Roman" w:eastAsia="MS Mincho" w:hAnsi="Times New Roman"/>
          <w:sz w:val="24"/>
          <w:szCs w:val="24"/>
        </w:rPr>
      </w:pPr>
      <w:r w:rsidRPr="00012A60">
        <w:rPr>
          <w:rFonts w:ascii="Times New Roman" w:eastAsia="MS Mincho" w:hAnsi="Times New Roman"/>
          <w:sz w:val="24"/>
          <w:szCs w:val="24"/>
        </w:rPr>
        <w:t>г. Комсомольск – на – Амуре</w:t>
      </w:r>
    </w:p>
    <w:p w:rsidR="007D38B1" w:rsidRDefault="007D38B1" w:rsidP="007D38B1">
      <w:pPr>
        <w:spacing w:before="4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12A60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2014 </w:t>
      </w:r>
      <w:r w:rsidRPr="00012A60">
        <w:rPr>
          <w:rFonts w:ascii="Times New Roman" w:eastAsia="MS Mincho" w:hAnsi="Times New Roman" w:cs="Times New Roman"/>
          <w:sz w:val="24"/>
          <w:szCs w:val="24"/>
        </w:rPr>
        <w:t>г.</w:t>
      </w:r>
    </w:p>
    <w:sectPr w:rsidR="007D38B1" w:rsidSect="00356A6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4" w:rsidRDefault="00E149D4" w:rsidP="001C763B">
      <w:pPr>
        <w:spacing w:after="0" w:line="240" w:lineRule="auto"/>
      </w:pPr>
      <w:r>
        <w:separator/>
      </w:r>
    </w:p>
  </w:endnote>
  <w:endnote w:type="continuationSeparator" w:id="0">
    <w:p w:rsidR="00E149D4" w:rsidRDefault="00E149D4" w:rsidP="001C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4" w:rsidRDefault="00E149D4" w:rsidP="001C763B">
    <w:pPr>
      <w:pStyle w:val="a8"/>
    </w:pPr>
  </w:p>
  <w:p w:rsidR="00E149D4" w:rsidRDefault="00E14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4" w:rsidRDefault="00E149D4" w:rsidP="001C763B">
      <w:pPr>
        <w:spacing w:after="0" w:line="240" w:lineRule="auto"/>
      </w:pPr>
      <w:r>
        <w:separator/>
      </w:r>
    </w:p>
  </w:footnote>
  <w:footnote w:type="continuationSeparator" w:id="0">
    <w:p w:rsidR="00E149D4" w:rsidRDefault="00E149D4" w:rsidP="001C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9">
    <w:nsid w:val="7B2A4A06"/>
    <w:multiLevelType w:val="hybridMultilevel"/>
    <w:tmpl w:val="1974FE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9"/>
    <w:rsid w:val="00012A60"/>
    <w:rsid w:val="000A7984"/>
    <w:rsid w:val="000B4211"/>
    <w:rsid w:val="001C328B"/>
    <w:rsid w:val="001C763B"/>
    <w:rsid w:val="00224329"/>
    <w:rsid w:val="002F7E66"/>
    <w:rsid w:val="00344B9E"/>
    <w:rsid w:val="00356A6C"/>
    <w:rsid w:val="003836C1"/>
    <w:rsid w:val="00422C79"/>
    <w:rsid w:val="00425D91"/>
    <w:rsid w:val="004C56D5"/>
    <w:rsid w:val="004E5A79"/>
    <w:rsid w:val="00517EC1"/>
    <w:rsid w:val="0052704B"/>
    <w:rsid w:val="00545F8B"/>
    <w:rsid w:val="00575074"/>
    <w:rsid w:val="005F682B"/>
    <w:rsid w:val="007B6DC1"/>
    <w:rsid w:val="007C6C0A"/>
    <w:rsid w:val="007D38B1"/>
    <w:rsid w:val="007D40E5"/>
    <w:rsid w:val="007E2B7E"/>
    <w:rsid w:val="0082753A"/>
    <w:rsid w:val="00847153"/>
    <w:rsid w:val="00885107"/>
    <w:rsid w:val="00A25B5E"/>
    <w:rsid w:val="00A53C9F"/>
    <w:rsid w:val="00AD263B"/>
    <w:rsid w:val="00AF22CF"/>
    <w:rsid w:val="00BB5749"/>
    <w:rsid w:val="00BD5A73"/>
    <w:rsid w:val="00CF5BE8"/>
    <w:rsid w:val="00D559B2"/>
    <w:rsid w:val="00DA04EB"/>
    <w:rsid w:val="00DB6341"/>
    <w:rsid w:val="00E11825"/>
    <w:rsid w:val="00E149D4"/>
    <w:rsid w:val="00EE165C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70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2704B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52704B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527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52704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2704B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52704B"/>
    <w:pPr>
      <w:ind w:left="720"/>
      <w:contextualSpacing/>
    </w:pPr>
  </w:style>
  <w:style w:type="paragraph" w:styleId="3">
    <w:name w:val="Body Text 3"/>
    <w:basedOn w:val="a"/>
    <w:link w:val="30"/>
    <w:rsid w:val="0052704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704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2704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6">
    <w:name w:val="Table Grid"/>
    <w:basedOn w:val="a1"/>
    <w:uiPriority w:val="59"/>
    <w:rsid w:val="00A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763B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C7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C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C763B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6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763B"/>
  </w:style>
  <w:style w:type="paragraph" w:styleId="af">
    <w:name w:val="Plain Text"/>
    <w:basedOn w:val="a"/>
    <w:link w:val="af0"/>
    <w:rsid w:val="00012A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012A6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70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2704B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52704B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527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52704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2704B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52704B"/>
    <w:pPr>
      <w:ind w:left="720"/>
      <w:contextualSpacing/>
    </w:pPr>
  </w:style>
  <w:style w:type="paragraph" w:styleId="3">
    <w:name w:val="Body Text 3"/>
    <w:basedOn w:val="a"/>
    <w:link w:val="30"/>
    <w:rsid w:val="0052704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704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2704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6">
    <w:name w:val="Table Grid"/>
    <w:basedOn w:val="a1"/>
    <w:uiPriority w:val="59"/>
    <w:rsid w:val="00A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763B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C7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C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C763B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6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763B"/>
  </w:style>
  <w:style w:type="paragraph" w:styleId="af">
    <w:name w:val="Plain Text"/>
    <w:basedOn w:val="a"/>
    <w:link w:val="af0"/>
    <w:rsid w:val="00012A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012A6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net.ru" TargetMode="External"/><Relationship Id="rId18" Type="http://schemas.openxmlformats.org/officeDocument/2006/relationships/hyperlink" Target="http://www.chel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hp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bric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t-m.ucoz.ru/" TargetMode="External"/><Relationship Id="rId10" Type="http://schemas.openxmlformats.org/officeDocument/2006/relationships/hyperlink" Target="http://encycl.yandex.ru" TargetMode="External"/><Relationship Id="rId19" Type="http://schemas.openxmlformats.org/officeDocument/2006/relationships/hyperlink" Target="http://www.fw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2FE6-543E-41E2-8985-5ABD539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38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dcterms:created xsi:type="dcterms:W3CDTF">2014-08-31T03:49:00Z</dcterms:created>
  <dcterms:modified xsi:type="dcterms:W3CDTF">2014-09-07T08:59:00Z</dcterms:modified>
</cp:coreProperties>
</file>