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6B" w:rsidRPr="00E11407" w:rsidRDefault="003B0163" w:rsidP="003B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E22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B45FA3">
        <w:rPr>
          <w:rFonts w:ascii="Times New Roman" w:hAnsi="Times New Roman" w:cs="Times New Roman"/>
          <w:b/>
          <w:sz w:val="24"/>
          <w:szCs w:val="24"/>
        </w:rPr>
        <w:t>русского языка №</w:t>
      </w:r>
      <w:r w:rsidRPr="003A2E22">
        <w:rPr>
          <w:rFonts w:ascii="Times New Roman" w:hAnsi="Times New Roman" w:cs="Times New Roman"/>
          <w:b/>
          <w:sz w:val="24"/>
          <w:szCs w:val="24"/>
        </w:rPr>
        <w:t>73</w:t>
      </w:r>
      <w:r w:rsidR="00B45FA3">
        <w:rPr>
          <w:rFonts w:ascii="Times New Roman" w:hAnsi="Times New Roman" w:cs="Times New Roman"/>
          <w:sz w:val="24"/>
          <w:szCs w:val="24"/>
        </w:rPr>
        <w:tab/>
      </w:r>
      <w:r w:rsidR="00B45FA3">
        <w:rPr>
          <w:rFonts w:ascii="Times New Roman" w:hAnsi="Times New Roman" w:cs="Times New Roman"/>
          <w:sz w:val="24"/>
          <w:szCs w:val="24"/>
        </w:rPr>
        <w:tab/>
      </w:r>
      <w:r w:rsidR="00B45FA3">
        <w:rPr>
          <w:rFonts w:ascii="Times New Roman" w:hAnsi="Times New Roman" w:cs="Times New Roman"/>
          <w:sz w:val="24"/>
          <w:szCs w:val="24"/>
        </w:rPr>
        <w:tab/>
      </w:r>
      <w:r w:rsidR="00B45FA3">
        <w:rPr>
          <w:rFonts w:ascii="Times New Roman" w:hAnsi="Times New Roman" w:cs="Times New Roman"/>
          <w:sz w:val="24"/>
          <w:szCs w:val="24"/>
        </w:rPr>
        <w:tab/>
      </w:r>
      <w:r w:rsidR="00B45FA3">
        <w:rPr>
          <w:rFonts w:ascii="Times New Roman" w:hAnsi="Times New Roman" w:cs="Times New Roman"/>
          <w:sz w:val="24"/>
          <w:szCs w:val="24"/>
        </w:rPr>
        <w:tab/>
      </w:r>
      <w:r w:rsidR="00B45FA3">
        <w:rPr>
          <w:rFonts w:ascii="Times New Roman" w:hAnsi="Times New Roman" w:cs="Times New Roman"/>
          <w:sz w:val="24"/>
          <w:szCs w:val="24"/>
        </w:rPr>
        <w:tab/>
      </w:r>
      <w:r w:rsidR="00B45FA3">
        <w:rPr>
          <w:rFonts w:ascii="Times New Roman" w:hAnsi="Times New Roman" w:cs="Times New Roman"/>
          <w:sz w:val="24"/>
          <w:szCs w:val="24"/>
        </w:rPr>
        <w:tab/>
      </w:r>
      <w:r w:rsidR="00B45FA3">
        <w:rPr>
          <w:rFonts w:ascii="Times New Roman" w:hAnsi="Times New Roman" w:cs="Times New Roman"/>
          <w:sz w:val="24"/>
          <w:szCs w:val="24"/>
        </w:rPr>
        <w:tab/>
      </w:r>
      <w:r w:rsidRPr="00E11407">
        <w:rPr>
          <w:rFonts w:ascii="Times New Roman" w:hAnsi="Times New Roman" w:cs="Times New Roman"/>
          <w:sz w:val="24"/>
          <w:szCs w:val="24"/>
        </w:rPr>
        <w:tab/>
      </w:r>
      <w:r w:rsidRPr="00E11407">
        <w:rPr>
          <w:rFonts w:ascii="Times New Roman" w:hAnsi="Times New Roman" w:cs="Times New Roman"/>
          <w:sz w:val="24"/>
          <w:szCs w:val="24"/>
        </w:rPr>
        <w:tab/>
      </w:r>
      <w:r w:rsidRPr="00E11407">
        <w:rPr>
          <w:rFonts w:ascii="Times New Roman" w:hAnsi="Times New Roman" w:cs="Times New Roman"/>
          <w:sz w:val="24"/>
          <w:szCs w:val="24"/>
        </w:rPr>
        <w:tab/>
      </w:r>
      <w:r w:rsidRPr="00E11407">
        <w:rPr>
          <w:rFonts w:ascii="Times New Roman" w:hAnsi="Times New Roman" w:cs="Times New Roman"/>
          <w:sz w:val="24"/>
          <w:szCs w:val="24"/>
        </w:rPr>
        <w:tab/>
      </w:r>
      <w:r w:rsidRPr="00E11407">
        <w:rPr>
          <w:rFonts w:ascii="Times New Roman" w:hAnsi="Times New Roman" w:cs="Times New Roman"/>
          <w:sz w:val="24"/>
          <w:szCs w:val="24"/>
        </w:rPr>
        <w:tab/>
      </w:r>
      <w:r w:rsidRPr="00E11407">
        <w:rPr>
          <w:rFonts w:ascii="Times New Roman" w:hAnsi="Times New Roman" w:cs="Times New Roman"/>
          <w:sz w:val="24"/>
          <w:szCs w:val="24"/>
        </w:rPr>
        <w:tab/>
      </w:r>
      <w:r w:rsidRPr="00E11407">
        <w:rPr>
          <w:rFonts w:ascii="Times New Roman" w:hAnsi="Times New Roman" w:cs="Times New Roman"/>
          <w:sz w:val="24"/>
          <w:szCs w:val="24"/>
        </w:rPr>
        <w:tab/>
      </w:r>
      <w:r w:rsidRPr="00E11407">
        <w:rPr>
          <w:rFonts w:ascii="Times New Roman" w:hAnsi="Times New Roman" w:cs="Times New Roman"/>
          <w:sz w:val="24"/>
          <w:szCs w:val="24"/>
        </w:rPr>
        <w:tab/>
        <w:t>Дата 13.01.</w:t>
      </w:r>
    </w:p>
    <w:p w:rsidR="003B0163" w:rsidRPr="00E11407" w:rsidRDefault="003B0163" w:rsidP="003B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07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E11407">
        <w:rPr>
          <w:rFonts w:ascii="Times New Roman" w:hAnsi="Times New Roman" w:cs="Times New Roman"/>
          <w:sz w:val="24"/>
          <w:szCs w:val="24"/>
        </w:rPr>
        <w:t xml:space="preserve">: </w:t>
      </w:r>
      <w:r w:rsidRPr="003A2E22">
        <w:rPr>
          <w:rFonts w:ascii="Times New Roman" w:hAnsi="Times New Roman" w:cs="Times New Roman"/>
          <w:b/>
          <w:sz w:val="24"/>
          <w:szCs w:val="24"/>
        </w:rPr>
        <w:t>«Число имён существительных»</w:t>
      </w:r>
    </w:p>
    <w:p w:rsidR="003B0163" w:rsidRPr="00E11407" w:rsidRDefault="003B0163" w:rsidP="003B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07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E11407">
        <w:rPr>
          <w:rFonts w:ascii="Times New Roman" w:hAnsi="Times New Roman" w:cs="Times New Roman"/>
          <w:sz w:val="24"/>
          <w:szCs w:val="24"/>
        </w:rPr>
        <w:t>: формировать знания о числе имён существительных</w:t>
      </w:r>
    </w:p>
    <w:p w:rsidR="003B0163" w:rsidRPr="00E11407" w:rsidRDefault="003B0163" w:rsidP="003B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07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E11407">
        <w:rPr>
          <w:rFonts w:ascii="Times New Roman" w:hAnsi="Times New Roman" w:cs="Times New Roman"/>
          <w:sz w:val="24"/>
          <w:szCs w:val="24"/>
        </w:rPr>
        <w:t xml:space="preserve">: 1) образовательные: углубить и расширить знания </w:t>
      </w:r>
      <w:r w:rsidR="00E11407" w:rsidRPr="00E11407">
        <w:rPr>
          <w:rFonts w:ascii="Times New Roman" w:hAnsi="Times New Roman" w:cs="Times New Roman"/>
          <w:sz w:val="24"/>
          <w:szCs w:val="24"/>
        </w:rPr>
        <w:t>об</w:t>
      </w:r>
      <w:r w:rsidRPr="00E11407">
        <w:rPr>
          <w:rFonts w:ascii="Times New Roman" w:hAnsi="Times New Roman" w:cs="Times New Roman"/>
          <w:sz w:val="24"/>
          <w:szCs w:val="24"/>
        </w:rPr>
        <w:t xml:space="preserve"> имени существительном,  о его отличительных признаках; закрепить умение определять род и число имени существительного, продолжить формировать умение измен</w:t>
      </w:r>
      <w:r w:rsidR="00E11407" w:rsidRPr="00E11407">
        <w:rPr>
          <w:rFonts w:ascii="Times New Roman" w:hAnsi="Times New Roman" w:cs="Times New Roman"/>
          <w:sz w:val="24"/>
          <w:szCs w:val="24"/>
        </w:rPr>
        <w:t>ять имя существительное по числам; познакомить с неизменяемыми по числам именами существительными</w:t>
      </w:r>
      <w:r w:rsidR="002F2D95">
        <w:rPr>
          <w:rFonts w:ascii="Times New Roman" w:hAnsi="Times New Roman" w:cs="Times New Roman"/>
          <w:sz w:val="24"/>
          <w:szCs w:val="24"/>
        </w:rPr>
        <w:t>, закрепить знания о правописании словарных слов.</w:t>
      </w:r>
    </w:p>
    <w:p w:rsidR="00E11407" w:rsidRPr="00E11407" w:rsidRDefault="00E11407" w:rsidP="003B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0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E11407"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 w:rsidRPr="00E11407">
        <w:rPr>
          <w:rFonts w:ascii="Times New Roman" w:hAnsi="Times New Roman" w:cs="Times New Roman"/>
          <w:sz w:val="24"/>
          <w:szCs w:val="24"/>
        </w:rPr>
        <w:t>: развивать устную и письменную речь, орфографическую зоркость, абстрактное мышление, память, внимание.</w:t>
      </w:r>
    </w:p>
    <w:p w:rsidR="00E11407" w:rsidRPr="00E11407" w:rsidRDefault="00E11407" w:rsidP="003B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07">
        <w:rPr>
          <w:rFonts w:ascii="Times New Roman" w:hAnsi="Times New Roman" w:cs="Times New Roman"/>
          <w:sz w:val="24"/>
          <w:szCs w:val="24"/>
        </w:rPr>
        <w:t>3) воспитательные: воспитывать интерес к предмету</w:t>
      </w:r>
      <w:r w:rsidR="00AE2F2D">
        <w:rPr>
          <w:rFonts w:ascii="Times New Roman" w:hAnsi="Times New Roman" w:cs="Times New Roman"/>
          <w:sz w:val="24"/>
          <w:szCs w:val="24"/>
        </w:rPr>
        <w:t>, чувство товарищества, уважение к себе и окружающим.</w:t>
      </w:r>
    </w:p>
    <w:p w:rsidR="00E11407" w:rsidRPr="00E11407" w:rsidRDefault="00E11407" w:rsidP="003B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07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Pr="00E11407">
        <w:rPr>
          <w:rFonts w:ascii="Times New Roman" w:hAnsi="Times New Roman" w:cs="Times New Roman"/>
          <w:sz w:val="24"/>
          <w:szCs w:val="24"/>
        </w:rPr>
        <w:t>: ученики научатся изменять имена существительные по числам, определять неизменяемые по числам имена существительные</w:t>
      </w:r>
      <w:r w:rsidR="002F2D95">
        <w:rPr>
          <w:rFonts w:ascii="Times New Roman" w:hAnsi="Times New Roman" w:cs="Times New Roman"/>
          <w:sz w:val="24"/>
          <w:szCs w:val="24"/>
        </w:rPr>
        <w:t>, анализировать, делать выводы, сравнивать</w:t>
      </w:r>
    </w:p>
    <w:p w:rsidR="00E11407" w:rsidRPr="002F2D95" w:rsidRDefault="00E11407" w:rsidP="003B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07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E11407">
        <w:rPr>
          <w:rFonts w:ascii="Times New Roman" w:hAnsi="Times New Roman" w:cs="Times New Roman"/>
          <w:sz w:val="24"/>
          <w:szCs w:val="24"/>
        </w:rPr>
        <w:t xml:space="preserve">: учебник «Русский язык» 3 </w:t>
      </w:r>
      <w:proofErr w:type="spellStart"/>
      <w:r w:rsidRPr="00E114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11407">
        <w:rPr>
          <w:rFonts w:ascii="Times New Roman" w:hAnsi="Times New Roman" w:cs="Times New Roman"/>
          <w:sz w:val="24"/>
          <w:szCs w:val="24"/>
        </w:rPr>
        <w:t>., 1 ч.,</w:t>
      </w:r>
      <w:r w:rsidR="002F2D95">
        <w:rPr>
          <w:rFonts w:ascii="Times New Roman" w:hAnsi="Times New Roman" w:cs="Times New Roman"/>
          <w:sz w:val="24"/>
          <w:szCs w:val="24"/>
        </w:rPr>
        <w:t xml:space="preserve"> презентация, компьютер, проектор, карточки с</w:t>
      </w:r>
      <w:proofErr w:type="gramStart"/>
      <w:r w:rsidR="002F2D9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2F2D95" w:rsidRPr="002F2D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F2D9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F2D95">
        <w:rPr>
          <w:rFonts w:ascii="Times New Roman" w:hAnsi="Times New Roman" w:cs="Times New Roman"/>
          <w:sz w:val="24"/>
          <w:szCs w:val="24"/>
        </w:rPr>
        <w:t>.</w:t>
      </w:r>
    </w:p>
    <w:p w:rsidR="00E11407" w:rsidRPr="003A2E22" w:rsidRDefault="00E11407" w:rsidP="00E11407">
      <w:p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3A2E22">
        <w:rPr>
          <w:rFonts w:ascii="Times New Roman" w:hAnsi="Times New Roman"/>
          <w:sz w:val="24"/>
          <w:szCs w:val="24"/>
          <w:u w:val="single"/>
        </w:rPr>
        <w:t>Формирование УУД:</w:t>
      </w:r>
    </w:p>
    <w:p w:rsidR="00E11407" w:rsidRPr="003A2E22" w:rsidRDefault="00E11407" w:rsidP="00E11407">
      <w:p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3A2E22">
        <w:rPr>
          <w:rFonts w:ascii="Times New Roman" w:hAnsi="Times New Roman"/>
          <w:sz w:val="24"/>
          <w:szCs w:val="24"/>
          <w:u w:val="single"/>
        </w:rPr>
        <w:t xml:space="preserve">Личностные УУД: </w:t>
      </w:r>
    </w:p>
    <w:p w:rsidR="00E11407" w:rsidRPr="008017FF" w:rsidRDefault="00E11407" w:rsidP="00E11407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8017FF">
        <w:rPr>
          <w:rFonts w:ascii="Times New Roman" w:hAnsi="Times New Roman"/>
          <w:sz w:val="24"/>
          <w:szCs w:val="24"/>
        </w:rPr>
        <w:t xml:space="preserve">1) формирование готовности и </w:t>
      </w:r>
      <w:proofErr w:type="gramStart"/>
      <w:r w:rsidRPr="008017FF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8017FF">
        <w:rPr>
          <w:rFonts w:ascii="Times New Roman" w:hAnsi="Times New Roman"/>
          <w:sz w:val="24"/>
          <w:szCs w:val="24"/>
        </w:rPr>
        <w:t xml:space="preserve"> обучающихся к саморазвитию</w:t>
      </w:r>
    </w:p>
    <w:p w:rsidR="00E11407" w:rsidRPr="008017FF" w:rsidRDefault="00E11407" w:rsidP="00E11407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8017FF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формирование  мотивации</w:t>
      </w:r>
      <w:r w:rsidRPr="008017FF">
        <w:rPr>
          <w:rFonts w:ascii="Times New Roman" w:hAnsi="Times New Roman"/>
          <w:sz w:val="24"/>
          <w:szCs w:val="24"/>
        </w:rPr>
        <w:t xml:space="preserve"> к обучению и познанию</w:t>
      </w:r>
    </w:p>
    <w:p w:rsidR="00E11407" w:rsidRPr="008017FF" w:rsidRDefault="00E11407" w:rsidP="00E11407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8017FF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8017FF">
        <w:rPr>
          <w:rFonts w:ascii="Times New Roman" w:hAnsi="Times New Roman"/>
          <w:sz w:val="24"/>
          <w:szCs w:val="24"/>
        </w:rPr>
        <w:t xml:space="preserve"> цело</w:t>
      </w:r>
      <w:r>
        <w:rPr>
          <w:rFonts w:ascii="Times New Roman" w:hAnsi="Times New Roman"/>
          <w:sz w:val="24"/>
          <w:szCs w:val="24"/>
        </w:rPr>
        <w:t xml:space="preserve">стного, социально ориентированного </w:t>
      </w:r>
      <w:r w:rsidRPr="008017FF">
        <w:rPr>
          <w:rFonts w:ascii="Times New Roman" w:hAnsi="Times New Roman"/>
          <w:sz w:val="24"/>
          <w:szCs w:val="24"/>
        </w:rPr>
        <w:t>взгляд</w:t>
      </w:r>
      <w:r>
        <w:rPr>
          <w:rFonts w:ascii="Times New Roman" w:hAnsi="Times New Roman"/>
          <w:sz w:val="24"/>
          <w:szCs w:val="24"/>
        </w:rPr>
        <w:t>а</w:t>
      </w:r>
      <w:r w:rsidRPr="008017FF">
        <w:rPr>
          <w:rFonts w:ascii="Times New Roman" w:hAnsi="Times New Roman"/>
          <w:sz w:val="24"/>
          <w:szCs w:val="24"/>
        </w:rPr>
        <w:t xml:space="preserve"> на мир в его органичном единстве и разнообразии </w:t>
      </w:r>
    </w:p>
    <w:p w:rsidR="00E11407" w:rsidRPr="008017FF" w:rsidRDefault="00E11407" w:rsidP="00E11407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8017FF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формирование уважительного отношения</w:t>
      </w:r>
      <w:r w:rsidRPr="008017FF">
        <w:rPr>
          <w:rFonts w:ascii="Times New Roman" w:hAnsi="Times New Roman"/>
          <w:sz w:val="24"/>
          <w:szCs w:val="24"/>
        </w:rPr>
        <w:t xml:space="preserve"> к иному мнению</w:t>
      </w:r>
    </w:p>
    <w:p w:rsidR="00E11407" w:rsidRPr="003A2E22" w:rsidRDefault="00E11407" w:rsidP="00E11407">
      <w:p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3A2E22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E11407" w:rsidRPr="008017FF" w:rsidRDefault="00E11407" w:rsidP="00E11407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7FF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</w:t>
      </w:r>
    </w:p>
    <w:p w:rsidR="00E11407" w:rsidRPr="008017FF" w:rsidRDefault="00E11407" w:rsidP="00E11407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8017FF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</w:t>
      </w:r>
    </w:p>
    <w:p w:rsidR="00E11407" w:rsidRPr="008017FF" w:rsidRDefault="00E11407" w:rsidP="00E11407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8017FF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</w:t>
      </w:r>
    </w:p>
    <w:p w:rsidR="00E11407" w:rsidRDefault="00E11407" w:rsidP="00E11407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8017FF">
        <w:rPr>
          <w:rFonts w:ascii="Times New Roman" w:hAnsi="Times New Roman"/>
          <w:sz w:val="24"/>
          <w:szCs w:val="24"/>
        </w:rPr>
        <w:t>4) освоение начальных форм познавательной и личностной рефлексии</w:t>
      </w:r>
    </w:p>
    <w:p w:rsidR="00E11407" w:rsidRDefault="00E11407" w:rsidP="00E11407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5) </w:t>
      </w:r>
      <w:r w:rsidRPr="008017FF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</w:t>
      </w:r>
    </w:p>
    <w:p w:rsidR="00E11407" w:rsidRPr="003A2E22" w:rsidRDefault="00E11407" w:rsidP="00E11407">
      <w:p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3A2E22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E11407" w:rsidRDefault="00E11407" w:rsidP="00E11407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7717A9">
        <w:rPr>
          <w:rFonts w:ascii="Times New Roman" w:hAnsi="Times New Roman"/>
          <w:sz w:val="24"/>
          <w:szCs w:val="24"/>
        </w:rPr>
        <w:t xml:space="preserve">1) </w:t>
      </w:r>
      <w:r w:rsidR="003A2E22">
        <w:rPr>
          <w:rFonts w:ascii="Times New Roman" w:hAnsi="Times New Roman"/>
          <w:sz w:val="24"/>
          <w:szCs w:val="24"/>
        </w:rPr>
        <w:t>преобразовывать информацию из одной формы в другую, подробно пересказывать небольшие тексты</w:t>
      </w:r>
    </w:p>
    <w:p w:rsidR="00E11407" w:rsidRPr="007717A9" w:rsidRDefault="00E11407" w:rsidP="00E11407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7717A9">
        <w:rPr>
          <w:rFonts w:ascii="Times New Roman" w:hAnsi="Times New Roman"/>
          <w:sz w:val="24"/>
          <w:szCs w:val="24"/>
        </w:rPr>
        <w:t xml:space="preserve">2) формирование </w:t>
      </w:r>
      <w:r>
        <w:rPr>
          <w:rFonts w:ascii="Times New Roman" w:hAnsi="Times New Roman"/>
          <w:sz w:val="24"/>
          <w:szCs w:val="24"/>
        </w:rPr>
        <w:t>у</w:t>
      </w:r>
      <w:r w:rsidRPr="007717A9">
        <w:rPr>
          <w:rFonts w:ascii="Times New Roman" w:hAnsi="Times New Roman"/>
          <w:sz w:val="24"/>
          <w:szCs w:val="24"/>
        </w:rPr>
        <w:t>мения адекватно, осознанно и произвольно строить речевое высказывание в устной речи</w:t>
      </w:r>
    </w:p>
    <w:p w:rsidR="00E11407" w:rsidRDefault="00E11407" w:rsidP="00E11407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7717A9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у</w:t>
      </w:r>
      <w:r w:rsidR="003A2E22">
        <w:rPr>
          <w:rFonts w:ascii="Times New Roman" w:hAnsi="Times New Roman"/>
          <w:sz w:val="24"/>
          <w:szCs w:val="24"/>
        </w:rPr>
        <w:t>становление причинно-</w:t>
      </w:r>
      <w:r w:rsidRPr="007717A9">
        <w:rPr>
          <w:rFonts w:ascii="Times New Roman" w:hAnsi="Times New Roman"/>
          <w:sz w:val="24"/>
          <w:szCs w:val="24"/>
        </w:rPr>
        <w:t>следственных связей, построение логической цепи рассуждений, доказательство</w:t>
      </w:r>
    </w:p>
    <w:p w:rsidR="003A2E22" w:rsidRPr="007717A9" w:rsidRDefault="003A2E22" w:rsidP="00E11407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ориентироваться в учебнике (на развороте, в оглавлении, в условных обозначениях</w:t>
      </w:r>
    </w:p>
    <w:p w:rsidR="00E11407" w:rsidRPr="003A2E22" w:rsidRDefault="00E11407" w:rsidP="00E11407">
      <w:p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3A2E22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E11407" w:rsidRDefault="00E11407" w:rsidP="00E11407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формирование умения </w:t>
      </w:r>
      <w:r w:rsidRPr="007717A9">
        <w:rPr>
          <w:rFonts w:ascii="Times New Roman" w:hAnsi="Times New Roman"/>
          <w:sz w:val="24"/>
          <w:szCs w:val="24"/>
        </w:rPr>
        <w:t>строить речевое высказывание в соответствии с задачами коммуникации и составлять тексты в устной форме</w:t>
      </w:r>
    </w:p>
    <w:p w:rsidR="00E11407" w:rsidRDefault="00E11407" w:rsidP="00E11407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формирование умения </w:t>
      </w:r>
      <w:r w:rsidRPr="007717A9">
        <w:rPr>
          <w:rFonts w:ascii="Times New Roman" w:hAnsi="Times New Roman"/>
          <w:sz w:val="24"/>
          <w:szCs w:val="24"/>
        </w:rPr>
        <w:t>использовать речевые средства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7A9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7A9">
        <w:rPr>
          <w:rFonts w:ascii="Times New Roman" w:hAnsi="Times New Roman"/>
          <w:sz w:val="24"/>
          <w:szCs w:val="24"/>
        </w:rPr>
        <w:t>для решения коммуникативных и познавательных задач</w:t>
      </w:r>
    </w:p>
    <w:p w:rsidR="00E11407" w:rsidRDefault="00E11407" w:rsidP="00E11407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формирования </w:t>
      </w:r>
      <w:r w:rsidRPr="007717A9">
        <w:rPr>
          <w:rFonts w:ascii="Times New Roman" w:hAnsi="Times New Roman"/>
          <w:sz w:val="24"/>
          <w:szCs w:val="24"/>
        </w:rPr>
        <w:t>умения слушать и вступать в диалог</w:t>
      </w:r>
      <w:r>
        <w:rPr>
          <w:rFonts w:ascii="Times New Roman" w:hAnsi="Times New Roman"/>
          <w:sz w:val="24"/>
          <w:szCs w:val="24"/>
        </w:rPr>
        <w:t>.</w:t>
      </w:r>
    </w:p>
    <w:p w:rsidR="00E11407" w:rsidRDefault="00E11407" w:rsidP="00E11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0" w:type="auto"/>
        <w:tblLook w:val="04A0"/>
      </w:tblPr>
      <w:tblGrid>
        <w:gridCol w:w="2104"/>
        <w:gridCol w:w="7662"/>
        <w:gridCol w:w="3427"/>
        <w:gridCol w:w="2421"/>
      </w:tblGrid>
      <w:tr w:rsidR="00665B57" w:rsidTr="00A36323">
        <w:tc>
          <w:tcPr>
            <w:tcW w:w="2104" w:type="dxa"/>
          </w:tcPr>
          <w:p w:rsidR="00E11407" w:rsidRDefault="003A2E22" w:rsidP="00E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7662" w:type="dxa"/>
          </w:tcPr>
          <w:p w:rsidR="00E11407" w:rsidRDefault="003A2E22" w:rsidP="00E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27" w:type="dxa"/>
          </w:tcPr>
          <w:p w:rsidR="00E11407" w:rsidRDefault="003A2E22" w:rsidP="00E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421" w:type="dxa"/>
          </w:tcPr>
          <w:p w:rsidR="00E11407" w:rsidRDefault="003A2E22" w:rsidP="00E1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665B57" w:rsidTr="00A36323">
        <w:tc>
          <w:tcPr>
            <w:tcW w:w="2104" w:type="dxa"/>
          </w:tcPr>
          <w:p w:rsidR="003A2E22" w:rsidRPr="003A2E22" w:rsidRDefault="003A2E22" w:rsidP="003A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E22"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7662" w:type="dxa"/>
          </w:tcPr>
          <w:p w:rsidR="003A2E22" w:rsidRDefault="003A2E22" w:rsidP="003A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 учащихся. </w:t>
            </w:r>
          </w:p>
        </w:tc>
        <w:tc>
          <w:tcPr>
            <w:tcW w:w="3427" w:type="dxa"/>
          </w:tcPr>
          <w:p w:rsidR="003A2E22" w:rsidRDefault="003A2E22" w:rsidP="003A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учителя.</w:t>
            </w:r>
          </w:p>
        </w:tc>
        <w:tc>
          <w:tcPr>
            <w:tcW w:w="2421" w:type="dxa"/>
          </w:tcPr>
          <w:p w:rsidR="003A2E22" w:rsidRPr="00E2177C" w:rsidRDefault="003A2E22" w:rsidP="003A2E22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2177C">
              <w:rPr>
                <w:rFonts w:ascii="Times New Roman" w:hAnsi="Times New Roman"/>
                <w:sz w:val="24"/>
                <w:szCs w:val="24"/>
              </w:rPr>
              <w:t>ЛУУД (2)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77C">
              <w:rPr>
                <w:rFonts w:ascii="Times New Roman" w:hAnsi="Times New Roman"/>
                <w:sz w:val="24"/>
                <w:szCs w:val="24"/>
              </w:rPr>
              <w:t>РУУД (1)</w:t>
            </w:r>
          </w:p>
          <w:p w:rsidR="003A2E22" w:rsidRPr="003A2E22" w:rsidRDefault="003A2E22" w:rsidP="003A2E22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2177C">
              <w:rPr>
                <w:rFonts w:ascii="Times New Roman" w:hAnsi="Times New Roman"/>
                <w:sz w:val="24"/>
                <w:szCs w:val="24"/>
              </w:rPr>
              <w:t>ПУУД (2)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77C">
              <w:rPr>
                <w:rFonts w:ascii="Times New Roman" w:hAnsi="Times New Roman"/>
                <w:sz w:val="24"/>
                <w:szCs w:val="24"/>
              </w:rPr>
              <w:t>КУУД (3)</w:t>
            </w:r>
          </w:p>
        </w:tc>
      </w:tr>
      <w:tr w:rsidR="00665B57" w:rsidTr="00A36323">
        <w:tc>
          <w:tcPr>
            <w:tcW w:w="2104" w:type="dxa"/>
          </w:tcPr>
          <w:p w:rsidR="003A2E22" w:rsidRDefault="003A2E22" w:rsidP="003A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Минутка</w:t>
            </w:r>
          </w:p>
          <w:p w:rsidR="003A2E22" w:rsidRDefault="003A2E22" w:rsidP="003A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чистописания</w:t>
            </w:r>
          </w:p>
        </w:tc>
        <w:tc>
          <w:tcPr>
            <w:tcW w:w="7662" w:type="dxa"/>
          </w:tcPr>
          <w:p w:rsidR="003A2E22" w:rsidRDefault="003A2E22" w:rsidP="003A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Откройте тетради, запишите число. В следующей строчке запишите: «Классная работа». Подчеркните орфограммы. </w:t>
            </w:r>
          </w:p>
          <w:p w:rsidR="003A2E22" w:rsidRDefault="000608F2" w:rsidP="003A2E22">
            <w:pPr>
              <w:pStyle w:val="c1"/>
              <w:shd w:val="clear" w:color="auto" w:fill="FFFFFF"/>
              <w:spacing w:before="0" w:beforeAutospacing="0" w:after="0" w:afterAutospacing="0" w:line="298" w:lineRule="atLeast"/>
              <w:rPr>
                <w:color w:val="00000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У: </w:t>
            </w:r>
            <w:r w:rsidR="003A2E22">
              <w:rPr>
                <w:rStyle w:val="c2"/>
                <w:color w:val="000000"/>
                <w:sz w:val="28"/>
                <w:szCs w:val="28"/>
              </w:rPr>
              <w:t>Найдите одинаковый звук в словах</w:t>
            </w:r>
          </w:p>
          <w:p w:rsidR="000608F2" w:rsidRPr="000608F2" w:rsidRDefault="003A2E22" w:rsidP="003A2E22">
            <w:pPr>
              <w:pStyle w:val="c1"/>
              <w:shd w:val="clear" w:color="auto" w:fill="FFFFFF"/>
              <w:spacing w:before="0" w:beforeAutospacing="0" w:after="0" w:afterAutospacing="0" w:line="298" w:lineRule="atLeast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Лимон, ива, индюк, иней  </w:t>
            </w:r>
            <w:r>
              <w:rPr>
                <w:rStyle w:val="c2"/>
                <w:color w:val="000000"/>
                <w:sz w:val="28"/>
                <w:szCs w:val="28"/>
              </w:rPr>
              <w:t>(И)</w:t>
            </w:r>
          </w:p>
          <w:p w:rsidR="003A2E22" w:rsidRDefault="003A2E22" w:rsidP="003A2E22">
            <w:pPr>
              <w:pStyle w:val="c1"/>
              <w:shd w:val="clear" w:color="auto" w:fill="FFFFFF"/>
              <w:spacing w:before="0" w:beforeAutospacing="0" w:after="0" w:afterAutospacing="0" w:line="298" w:lineRule="atLeast"/>
              <w:rPr>
                <w:color w:val="00000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Какой звук обозначает эта буква? (гласный)</w:t>
            </w:r>
          </w:p>
          <w:p w:rsidR="003A2E22" w:rsidRDefault="003A2E22" w:rsidP="003A2E22">
            <w:pPr>
              <w:pStyle w:val="c1"/>
              <w:shd w:val="clear" w:color="auto" w:fill="FFFFFF"/>
              <w:spacing w:before="0" w:beforeAutospacing="0" w:after="0" w:afterAutospacing="0" w:line="298" w:lineRule="atLeast"/>
              <w:rPr>
                <w:color w:val="00000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Спишите, продолжив закономерност</w:t>
            </w:r>
            <w:r w:rsidR="000608F2">
              <w:rPr>
                <w:rStyle w:val="c2"/>
                <w:color w:val="000000"/>
                <w:sz w:val="28"/>
                <w:szCs w:val="28"/>
              </w:rPr>
              <w:t>ь как на доске.</w:t>
            </w:r>
          </w:p>
          <w:p w:rsidR="003A2E22" w:rsidRDefault="000608F2" w:rsidP="003A2E22">
            <w:pPr>
              <w:pStyle w:val="c1"/>
              <w:shd w:val="clear" w:color="auto" w:fill="FFFFFF"/>
              <w:spacing w:before="0" w:beforeAutospacing="0" w:after="0" w:afterAutospacing="0" w:line="298" w:lineRule="atLeast"/>
              <w:rPr>
                <w:color w:val="000000"/>
              </w:rPr>
            </w:pPr>
            <w:proofErr w:type="gramStart"/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и Ии и</w:t>
            </w:r>
            <w:proofErr w:type="gramEnd"/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И</w:t>
            </w:r>
            <w:r w:rsidR="003A2E22">
              <w:rPr>
                <w:rStyle w:val="c0"/>
                <w:i/>
                <w:iCs/>
                <w:color w:val="000000"/>
                <w:sz w:val="28"/>
                <w:szCs w:val="28"/>
              </w:rPr>
              <w:t>и</w:t>
            </w:r>
          </w:p>
          <w:p w:rsidR="003A2E22" w:rsidRDefault="000608F2" w:rsidP="003A2E22">
            <w:pPr>
              <w:pStyle w:val="c1"/>
              <w:shd w:val="clear" w:color="auto" w:fill="FFFFFF"/>
              <w:spacing w:before="0" w:beforeAutospacing="0" w:after="0" w:afterAutospacing="0" w:line="298" w:lineRule="atLeast"/>
              <w:rPr>
                <w:color w:val="00000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У: Прочитайте пословицу. Объясните смысл пословицы.</w:t>
            </w:r>
          </w:p>
          <w:p w:rsidR="003A2E22" w:rsidRDefault="003A2E22" w:rsidP="003A2E22">
            <w:pPr>
              <w:pStyle w:val="c1"/>
              <w:shd w:val="clear" w:color="auto" w:fill="FFFFFF"/>
              <w:spacing w:before="0" w:beforeAutospacing="0" w:after="0" w:afterAutospacing="0" w:line="298" w:lineRule="atLeast"/>
              <w:rPr>
                <w:color w:val="000000"/>
              </w:rPr>
            </w:pP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Нет друга – ищи, а нашел – береги.</w:t>
            </w:r>
          </w:p>
          <w:p w:rsidR="003A2E22" w:rsidRPr="000608F2" w:rsidRDefault="003A2E22" w:rsidP="000608F2">
            <w:pPr>
              <w:pStyle w:val="c1"/>
              <w:shd w:val="clear" w:color="auto" w:fill="FFFFFF"/>
              <w:spacing w:before="0" w:beforeAutospacing="0" w:after="0" w:afterAutospacing="0" w:line="298" w:lineRule="atLeast"/>
              <w:rPr>
                <w:color w:val="00000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Спишите, обозначьте ударение.</w:t>
            </w:r>
          </w:p>
        </w:tc>
        <w:tc>
          <w:tcPr>
            <w:tcW w:w="3427" w:type="dxa"/>
          </w:tcPr>
          <w:p w:rsidR="000608F2" w:rsidRDefault="003A2E22" w:rsidP="003A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число, прописывают элементы.</w:t>
            </w:r>
          </w:p>
          <w:p w:rsidR="003A2E22" w:rsidRDefault="003A2E22" w:rsidP="000608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34" w:rsidRDefault="00834A34" w:rsidP="000608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34" w:rsidRDefault="00834A34" w:rsidP="000608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34" w:rsidRDefault="00834A34" w:rsidP="000608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34" w:rsidRDefault="00834A34" w:rsidP="00834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34" w:rsidRPr="000608F2" w:rsidRDefault="00834A34" w:rsidP="0083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смысл пословицы, списывают её.</w:t>
            </w:r>
          </w:p>
        </w:tc>
        <w:tc>
          <w:tcPr>
            <w:tcW w:w="2421" w:type="dxa"/>
          </w:tcPr>
          <w:p w:rsidR="002F2D95" w:rsidRDefault="002F2D95" w:rsidP="002F2D95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2177C">
              <w:rPr>
                <w:rFonts w:ascii="Times New Roman" w:hAnsi="Times New Roman"/>
                <w:sz w:val="24"/>
                <w:szCs w:val="24"/>
              </w:rPr>
              <w:t>ЛУУД (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E2177C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2F2D95" w:rsidRPr="00E2177C" w:rsidRDefault="002F2D95" w:rsidP="002F2D95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2177C">
              <w:rPr>
                <w:rFonts w:ascii="Times New Roman" w:hAnsi="Times New Roman"/>
                <w:sz w:val="24"/>
                <w:szCs w:val="24"/>
              </w:rPr>
              <w:t>РУУД (1)</w:t>
            </w:r>
          </w:p>
          <w:p w:rsidR="002F2D95" w:rsidRDefault="002F2D95" w:rsidP="002F2D95">
            <w:pPr>
              <w:rPr>
                <w:rFonts w:ascii="Times New Roman" w:hAnsi="Times New Roman"/>
                <w:sz w:val="24"/>
                <w:szCs w:val="24"/>
              </w:rPr>
            </w:pPr>
            <w:r w:rsidRPr="00E2177C">
              <w:rPr>
                <w:rFonts w:ascii="Times New Roman" w:hAnsi="Times New Roman"/>
                <w:sz w:val="24"/>
                <w:szCs w:val="24"/>
              </w:rPr>
              <w:t>ПУУД (2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Pr="00E217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2E22" w:rsidRDefault="002F2D95" w:rsidP="002F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77C">
              <w:rPr>
                <w:rFonts w:ascii="Times New Roman" w:hAnsi="Times New Roman"/>
                <w:sz w:val="24"/>
                <w:szCs w:val="24"/>
              </w:rPr>
              <w:t>КУУД (3)</w:t>
            </w:r>
          </w:p>
        </w:tc>
      </w:tr>
      <w:tr w:rsidR="00665B57" w:rsidTr="00A36323">
        <w:tc>
          <w:tcPr>
            <w:tcW w:w="2104" w:type="dxa"/>
          </w:tcPr>
          <w:p w:rsidR="003A2E22" w:rsidRDefault="000608F2" w:rsidP="0006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3.Актуализация знаний</w:t>
            </w:r>
          </w:p>
          <w:p w:rsidR="005E68A3" w:rsidRPr="005E68A3" w:rsidRDefault="005E68A3" w:rsidP="000608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</w:t>
            </w:r>
          </w:p>
        </w:tc>
        <w:tc>
          <w:tcPr>
            <w:tcW w:w="7662" w:type="dxa"/>
          </w:tcPr>
          <w:p w:rsidR="003A2E22" w:rsidRDefault="000608F2" w:rsidP="003A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Вспомните</w:t>
            </w:r>
            <w:r w:rsidR="005E68A3">
              <w:rPr>
                <w:rFonts w:ascii="Times New Roman" w:hAnsi="Times New Roman" w:cs="Times New Roman"/>
                <w:sz w:val="28"/>
                <w:szCs w:val="28"/>
              </w:rPr>
              <w:t>, что такое имя существительное. А помогут нам вопросы-помощники.</w:t>
            </w:r>
          </w:p>
          <w:p w:rsidR="00834A34" w:rsidRDefault="00834A34" w:rsidP="003A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обозначает имя существительное? На какие вопросы отвечает имя существительное? </w:t>
            </w:r>
          </w:p>
          <w:p w:rsidR="005E68A3" w:rsidRDefault="00834A34" w:rsidP="003A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Дайте определение имени существительного на основе полученных ответов.</w:t>
            </w:r>
          </w:p>
          <w:p w:rsidR="00834A34" w:rsidRDefault="00834A34" w:rsidP="003A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Какого рода бывают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сущ.?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 бывают у имён существительных?</w:t>
            </w:r>
          </w:p>
          <w:p w:rsidR="00DC5612" w:rsidRDefault="00DC5612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3A2E22" w:rsidRDefault="00834A34" w:rsidP="003A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834A34" w:rsidRDefault="00834A34" w:rsidP="003A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34" w:rsidRDefault="00834A34" w:rsidP="003A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34" w:rsidRDefault="00834A34" w:rsidP="003A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34" w:rsidRDefault="00834A34" w:rsidP="003A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определение понятию.</w:t>
            </w:r>
          </w:p>
          <w:p w:rsidR="00834A34" w:rsidRDefault="00834A34" w:rsidP="003A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DC5612" w:rsidRDefault="00DC5612" w:rsidP="003A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12" w:rsidRDefault="00DC5612" w:rsidP="003A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2F2D95" w:rsidRDefault="002F2D95" w:rsidP="002F2D95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2177C">
              <w:rPr>
                <w:rFonts w:ascii="Times New Roman" w:hAnsi="Times New Roman"/>
                <w:sz w:val="24"/>
                <w:szCs w:val="24"/>
              </w:rPr>
              <w:t>ЛУУД (</w:t>
            </w:r>
            <w:r>
              <w:rPr>
                <w:rFonts w:ascii="Times New Roman" w:hAnsi="Times New Roman"/>
                <w:sz w:val="24"/>
                <w:szCs w:val="24"/>
              </w:rPr>
              <w:t>1,3</w:t>
            </w:r>
            <w:r w:rsidRPr="00E217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2D95" w:rsidRPr="00E2177C" w:rsidRDefault="002F2D95" w:rsidP="002F2D95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2177C">
              <w:rPr>
                <w:rFonts w:ascii="Times New Roman" w:hAnsi="Times New Roman"/>
                <w:sz w:val="24"/>
                <w:szCs w:val="24"/>
              </w:rPr>
              <w:t>РУУД (1)</w:t>
            </w:r>
          </w:p>
          <w:p w:rsidR="002F2D95" w:rsidRDefault="002F2D95" w:rsidP="002F2D95">
            <w:pPr>
              <w:rPr>
                <w:rFonts w:ascii="Times New Roman" w:hAnsi="Times New Roman"/>
                <w:sz w:val="24"/>
                <w:szCs w:val="24"/>
              </w:rPr>
            </w:pPr>
            <w:r w:rsidRPr="00E2177C">
              <w:rPr>
                <w:rFonts w:ascii="Times New Roman" w:hAnsi="Times New Roman"/>
                <w:sz w:val="24"/>
                <w:szCs w:val="24"/>
              </w:rPr>
              <w:t>ПУУД (2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Pr="00E217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2E22" w:rsidRDefault="002F2D95" w:rsidP="002F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7C">
              <w:rPr>
                <w:rFonts w:ascii="Times New Roman" w:hAnsi="Times New Roman"/>
                <w:sz w:val="24"/>
                <w:szCs w:val="24"/>
              </w:rPr>
              <w:t>КУУД (3)</w:t>
            </w:r>
          </w:p>
        </w:tc>
      </w:tr>
      <w:tr w:rsidR="00665B57" w:rsidTr="00A36323">
        <w:tc>
          <w:tcPr>
            <w:tcW w:w="2104" w:type="dxa"/>
          </w:tcPr>
          <w:p w:rsidR="003A2E22" w:rsidRDefault="00AE2F2D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Изучение нового</w:t>
            </w: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D0" w:rsidRDefault="00AF21D0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7662" w:type="dxa"/>
          </w:tcPr>
          <w:p w:rsidR="00DC5612" w:rsidRDefault="00DC5612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У: Откройте учебник на стр. 173. Найдите два столбика со словами. В каком числе стоят слова первого столбика? В каком числе стоят слова во втором столбике? Вернёмся к первому столбику. Прочтите первое словосочетание в первом столбике. Определи род существительного пирог.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(Аналогично со следующими словосочетаниями). </w:t>
            </w:r>
          </w:p>
          <w:p w:rsidR="00DC5612" w:rsidRDefault="00DC5612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Внимание, ребята. Подумайте, можно ли определить род имён существительных во множественном числе? А как узнать род существительного, если нам оно встретилось во множественном числе?</w:t>
            </w:r>
          </w:p>
          <w:p w:rsidR="003A2E22" w:rsidRDefault="00DC5612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Переверните страницу. Найдите вверху правило. Прочитайте его про себя. Прочитай его вслух.</w:t>
            </w:r>
          </w:p>
          <w:p w:rsidR="00AE2F2D" w:rsidRDefault="00AE2F2D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Найдите упражнение 1. Прочитайте задание про себя. Прочитай вслух. Обратите внимание на образец. Работаем у доски и в тетради.</w:t>
            </w:r>
          </w:p>
          <w:p w:rsidR="00AE2F2D" w:rsidRDefault="00AE2F2D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Найдите упр. 2. Прочитайте задание про себя. Прочитай вслух. Обратите внимание на образец. Работайте самостоятельно. Слова, которые вам не удастся изменить по числу, запишите только в единственном числе. </w:t>
            </w:r>
          </w:p>
          <w:p w:rsidR="00AE2F2D" w:rsidRDefault="00AE2F2D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чтение одним учеником вслух, все остальные проверяют по тетради.</w:t>
            </w:r>
          </w:p>
          <w:p w:rsidR="00AE2F2D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изображение ключика. Прочитайте правило про себя. Прочитай правило вслух. </w:t>
            </w: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Оказывается, есть в русском языке слова, у которых есть только единственное число. Какие это слова? Приведите собственные примеры.</w:t>
            </w:r>
          </w:p>
          <w:p w:rsidR="00271539" w:rsidRDefault="00271539" w:rsidP="00AE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(пальто, творог)</w:t>
            </w:r>
          </w:p>
          <w:p w:rsidR="00AF21D0" w:rsidRDefault="00AF21D0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39" w:rsidRPr="00271539" w:rsidRDefault="00271539" w:rsidP="0027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39">
              <w:rPr>
                <w:rFonts w:ascii="Times New Roman" w:hAnsi="Times New Roman" w:cs="Times New Roman"/>
                <w:sz w:val="28"/>
                <w:szCs w:val="28"/>
              </w:rPr>
              <w:t>Мы капусту рубим-рубим, (размашистые движения руками, как топором)</w:t>
            </w:r>
          </w:p>
          <w:p w:rsidR="00271539" w:rsidRPr="00271539" w:rsidRDefault="00271539" w:rsidP="0027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39">
              <w:rPr>
                <w:rFonts w:ascii="Times New Roman" w:hAnsi="Times New Roman" w:cs="Times New Roman"/>
                <w:sz w:val="28"/>
                <w:szCs w:val="28"/>
              </w:rPr>
              <w:t>Мы капусту мнем-мнем, («мнут капусту»)</w:t>
            </w:r>
          </w:p>
          <w:p w:rsidR="00271539" w:rsidRPr="00271539" w:rsidRDefault="00271539" w:rsidP="0027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39">
              <w:rPr>
                <w:rFonts w:ascii="Times New Roman" w:hAnsi="Times New Roman" w:cs="Times New Roman"/>
                <w:sz w:val="28"/>
                <w:szCs w:val="28"/>
              </w:rPr>
              <w:t>Мы капусту солим-солим, («берут» щепотку соли и «солят»)</w:t>
            </w:r>
          </w:p>
          <w:p w:rsidR="00271539" w:rsidRPr="00271539" w:rsidRDefault="00271539" w:rsidP="0027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39">
              <w:rPr>
                <w:rFonts w:ascii="Times New Roman" w:hAnsi="Times New Roman" w:cs="Times New Roman"/>
                <w:sz w:val="28"/>
                <w:szCs w:val="28"/>
              </w:rPr>
              <w:t>Мы капусту жмем-жмем, (сгибания и разгибания кистей рук)</w:t>
            </w:r>
          </w:p>
          <w:p w:rsidR="00271539" w:rsidRDefault="00271539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D0" w:rsidRDefault="00AF21D0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Найдите упражнение 3. Прочитайте задание про себя.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Прочитай вслух. Обратите внимание на образец. Работайте самостоятельно. Слова, которые вам не удастся изменить по числу, запишите только во множественном числе.</w:t>
            </w:r>
          </w:p>
          <w:p w:rsidR="00AF21D0" w:rsidRDefault="00AF21D0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 чтение одним учеником вслух, все остальные проверяют по тетради.</w:t>
            </w:r>
          </w:p>
          <w:p w:rsidR="00AF21D0" w:rsidRDefault="00AF21D0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Найдите изображение ключика. Прочитайте правило про себя. Прочитай правило вслух. </w:t>
            </w:r>
            <w:r w:rsidR="00695D87">
              <w:rPr>
                <w:rFonts w:ascii="Times New Roman" w:hAnsi="Times New Roman" w:cs="Times New Roman"/>
                <w:sz w:val="28"/>
                <w:szCs w:val="28"/>
              </w:rPr>
              <w:t>Какие слова бывают только множественного числа?</w:t>
            </w:r>
          </w:p>
          <w:p w:rsidR="00AF21D0" w:rsidRDefault="00AF21D0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Ребята, как определить, что слово перед нами может быть только в единственном или только во множественном числе? (изменить его) </w:t>
            </w:r>
          </w:p>
          <w:p w:rsidR="00AF21D0" w:rsidRDefault="00AF21D0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Игра «Это слово не изменяется»</w:t>
            </w:r>
          </w:p>
          <w:p w:rsidR="00695D87" w:rsidRDefault="00AF21D0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буду называть слова, а вы пробуйте его изменить. Если слово изменяется, то называете слово в единственном и во множественном числе, а если нет, то встаёте и говорите громко, что оно не изменяется. Например, я скажу: «Молоко», тогда надо сказать «Молоко не изменяется». Играем по цепочке.</w:t>
            </w:r>
          </w:p>
          <w:p w:rsidR="00AF21D0" w:rsidRDefault="00695D87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 для игры: игра, пальто, ковёр, ножницы, ветер, кружка, сливка, слива, брюки, пижама, стол, шкаф, лестница, весы, лампочка, ловкость, метро, автобус, молодость, нога, туча, трусость, фасоль, овощ, утюг, груша, мёд.</w:t>
            </w:r>
            <w:proofErr w:type="gramEnd"/>
          </w:p>
          <w:p w:rsidR="00695D87" w:rsidRDefault="00695D87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Работаем следующим образом. Я буду диктовать слова, а вы должны записать слова в два столбика. В первый столбик слова, которые бывают и единственного, и множественного числа. Во второй – те слова, которые не изменяются.</w:t>
            </w:r>
          </w:p>
          <w:p w:rsidR="00665B57" w:rsidRDefault="00665B57" w:rsidP="0066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для диктанта:</w:t>
            </w:r>
          </w:p>
          <w:p w:rsidR="00665B57" w:rsidRDefault="00665B57" w:rsidP="00665B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комната                                      овёс</w:t>
            </w:r>
          </w:p>
          <w:p w:rsidR="00665B57" w:rsidRDefault="00665B57" w:rsidP="00665B57">
            <w:pPr>
              <w:tabs>
                <w:tab w:val="center" w:pos="372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автобус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            пальто</w:t>
            </w:r>
          </w:p>
          <w:p w:rsidR="00665B57" w:rsidRDefault="00665B57" w:rsidP="00665B57">
            <w:pPr>
              <w:tabs>
                <w:tab w:val="center" w:pos="372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          коньки</w:t>
            </w:r>
          </w:p>
          <w:p w:rsidR="00665B57" w:rsidRDefault="00665B57" w:rsidP="00665B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лестница</w:t>
            </w:r>
          </w:p>
          <w:p w:rsidR="00665B57" w:rsidRDefault="00665B57" w:rsidP="00665B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горох</w:t>
            </w:r>
          </w:p>
          <w:p w:rsidR="00665B57" w:rsidRDefault="00665B57" w:rsidP="00665B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мечта</w:t>
            </w:r>
          </w:p>
          <w:p w:rsidR="00665B57" w:rsidRPr="00695D87" w:rsidRDefault="00665B57" w:rsidP="00665B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мультфильм</w:t>
            </w:r>
          </w:p>
          <w:p w:rsidR="00665B57" w:rsidRDefault="00665B57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Подчеркните все орфограммы. Проверьте.</w:t>
            </w:r>
          </w:p>
          <w:p w:rsidR="00695D87" w:rsidRDefault="00695D87" w:rsidP="00AE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Проверка: учитель берёт одну тетрадь на проверку, один ученик читает получившиеся столбики, все проверяют.</w:t>
            </w:r>
          </w:p>
          <w:p w:rsidR="00AE2F2D" w:rsidRDefault="00665B57" w:rsidP="0066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Какие слова записаны в столбики? (словарные)   Поднимите руку те, кто не допустил ни одной ошибки. Кто допустил ошибки, повторите словарные слова.</w:t>
            </w:r>
          </w:p>
        </w:tc>
        <w:tc>
          <w:tcPr>
            <w:tcW w:w="3427" w:type="dxa"/>
          </w:tcPr>
          <w:p w:rsidR="00DC5612" w:rsidRDefault="00DC5612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Открывают учебник. Отвечают на вопросы.</w:t>
            </w:r>
          </w:p>
          <w:p w:rsidR="00DC5612" w:rsidRDefault="00DC5612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12" w:rsidRDefault="00DC5612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12" w:rsidRDefault="00DC5612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12" w:rsidRDefault="00DC5612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12" w:rsidRDefault="00DC5612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проблемную задачу.</w:t>
            </w:r>
          </w:p>
          <w:p w:rsidR="00DC5612" w:rsidRDefault="00DC5612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12" w:rsidRDefault="00DC5612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E22" w:rsidRDefault="00DC5612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правила.</w:t>
            </w:r>
          </w:p>
          <w:p w:rsidR="00AE2F2D" w:rsidRDefault="00AE2F2D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теме урока у доски и в тетради.</w:t>
            </w:r>
          </w:p>
          <w:p w:rsidR="00AE2F2D" w:rsidRDefault="00AE2F2D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2D" w:rsidRDefault="00AE2F2D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проблемной задачи.</w:t>
            </w: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Самопроверка.</w:t>
            </w: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правила.</w:t>
            </w: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2D" w:rsidRDefault="00AE2F2D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физкультминутку.</w:t>
            </w: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правила</w:t>
            </w: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дидактической игре</w:t>
            </w: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Самопроверка.</w:t>
            </w: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2F2D95" w:rsidRDefault="002F2D95" w:rsidP="002F2D95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2177C">
              <w:rPr>
                <w:rFonts w:ascii="Times New Roman" w:hAnsi="Times New Roman"/>
                <w:sz w:val="24"/>
                <w:szCs w:val="24"/>
              </w:rPr>
              <w:lastRenderedPageBreak/>
              <w:t>ЛУУД (</w:t>
            </w:r>
            <w:r>
              <w:rPr>
                <w:rFonts w:ascii="Times New Roman" w:hAnsi="Times New Roman"/>
                <w:sz w:val="24"/>
                <w:szCs w:val="24"/>
              </w:rPr>
              <w:t>1,3</w:t>
            </w:r>
            <w:r w:rsidRPr="00E217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2D95" w:rsidRPr="00E2177C" w:rsidRDefault="002F2D95" w:rsidP="002F2D95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2177C">
              <w:rPr>
                <w:rFonts w:ascii="Times New Roman" w:hAnsi="Times New Roman"/>
                <w:sz w:val="24"/>
                <w:szCs w:val="24"/>
              </w:rPr>
              <w:t>РУУД (1</w:t>
            </w:r>
            <w:r>
              <w:rPr>
                <w:rFonts w:ascii="Times New Roman" w:hAnsi="Times New Roman"/>
                <w:sz w:val="24"/>
                <w:szCs w:val="24"/>
              </w:rPr>
              <w:t>,2, 4</w:t>
            </w:r>
            <w:r w:rsidRPr="00E217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2D95" w:rsidRDefault="002F2D95" w:rsidP="002F2D95">
            <w:pPr>
              <w:rPr>
                <w:rFonts w:ascii="Times New Roman" w:hAnsi="Times New Roman"/>
                <w:sz w:val="24"/>
                <w:szCs w:val="24"/>
              </w:rPr>
            </w:pPr>
            <w:r w:rsidRPr="00E2177C">
              <w:rPr>
                <w:rFonts w:ascii="Times New Roman" w:hAnsi="Times New Roman"/>
                <w:sz w:val="24"/>
                <w:szCs w:val="24"/>
              </w:rPr>
              <w:t>ПУУД (2</w:t>
            </w:r>
            <w:r>
              <w:rPr>
                <w:rFonts w:ascii="Times New Roman" w:hAnsi="Times New Roman"/>
                <w:sz w:val="24"/>
                <w:szCs w:val="24"/>
              </w:rPr>
              <w:t>,1, 4</w:t>
            </w:r>
            <w:r w:rsidRPr="00E217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2E22" w:rsidRDefault="002F2D95" w:rsidP="002F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7C">
              <w:rPr>
                <w:rFonts w:ascii="Times New Roman" w:hAnsi="Times New Roman"/>
                <w:sz w:val="24"/>
                <w:szCs w:val="24"/>
              </w:rPr>
              <w:t>КУУД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  <w:r w:rsidRPr="00E2177C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665B57" w:rsidTr="00A36323">
        <w:tc>
          <w:tcPr>
            <w:tcW w:w="2104" w:type="dxa"/>
          </w:tcPr>
          <w:p w:rsidR="003A2E22" w:rsidRDefault="00665B57" w:rsidP="00DC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Итог урока</w:t>
            </w:r>
            <w:r w:rsidR="00A36323">
              <w:rPr>
                <w:rFonts w:ascii="Times New Roman" w:hAnsi="Times New Roman" w:cs="Times New Roman"/>
                <w:sz w:val="28"/>
                <w:szCs w:val="28"/>
              </w:rPr>
              <w:t>. Рефлексия.</w:t>
            </w:r>
          </w:p>
        </w:tc>
        <w:tc>
          <w:tcPr>
            <w:tcW w:w="7662" w:type="dxa"/>
          </w:tcPr>
          <w:p w:rsidR="003A2E22" w:rsidRDefault="00665B57" w:rsidP="00A3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="00A36323">
              <w:rPr>
                <w:rFonts w:ascii="Times New Roman" w:hAnsi="Times New Roman" w:cs="Times New Roman"/>
                <w:sz w:val="28"/>
                <w:szCs w:val="28"/>
              </w:rPr>
              <w:t>О какой части речи мы сегодня говорили?</w:t>
            </w:r>
          </w:p>
          <w:p w:rsidR="00A36323" w:rsidRDefault="00A36323" w:rsidP="00A3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мы узнали о числе имени существительного?</w:t>
            </w:r>
          </w:p>
          <w:p w:rsidR="00A36323" w:rsidRDefault="00A36323" w:rsidP="00A3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слова, которые бывают только в единственном числе; только во множественном числе.</w:t>
            </w:r>
          </w:p>
          <w:p w:rsidR="00A36323" w:rsidRDefault="00A36323" w:rsidP="00A3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определить, изменяется ли слово?</w:t>
            </w:r>
          </w:p>
          <w:p w:rsidR="00A36323" w:rsidRDefault="00A36323" w:rsidP="00A3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Поделитесь впечатлениями. Что у вас сегодня получилось на уроке? Что осталось непонятным? Что понравилось больше всего?</w:t>
            </w:r>
          </w:p>
          <w:p w:rsidR="00A36323" w:rsidRDefault="00A36323" w:rsidP="00A3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Откройте дневники. Каким уроком завтра русский язык? Запишите домашнее задание: </w:t>
            </w:r>
            <w:r w:rsidR="009C3ACC">
              <w:rPr>
                <w:rFonts w:ascii="Times New Roman" w:hAnsi="Times New Roman" w:cs="Times New Roman"/>
                <w:sz w:val="28"/>
                <w:szCs w:val="28"/>
              </w:rPr>
              <w:t>выучить правило, выполнить задание на карточках.</w:t>
            </w:r>
          </w:p>
          <w:p w:rsidR="00A36323" w:rsidRDefault="00A36323" w:rsidP="00A36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3A2E22" w:rsidRDefault="00A36323" w:rsidP="0066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делятся впечатлениями об уроке.</w:t>
            </w:r>
          </w:p>
          <w:p w:rsidR="00A36323" w:rsidRDefault="00A36323" w:rsidP="00665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665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665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665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665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665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23" w:rsidRDefault="00A36323" w:rsidP="0066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421" w:type="dxa"/>
          </w:tcPr>
          <w:p w:rsidR="002F2D95" w:rsidRDefault="002F2D95" w:rsidP="002F2D95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2177C">
              <w:rPr>
                <w:rFonts w:ascii="Times New Roman" w:hAnsi="Times New Roman"/>
                <w:sz w:val="24"/>
                <w:szCs w:val="24"/>
              </w:rPr>
              <w:t>ЛУУД (</w:t>
            </w:r>
            <w:r>
              <w:rPr>
                <w:rFonts w:ascii="Times New Roman" w:hAnsi="Times New Roman"/>
                <w:sz w:val="24"/>
                <w:szCs w:val="24"/>
              </w:rPr>
              <w:t>3, 4</w:t>
            </w:r>
            <w:r w:rsidRPr="00E217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2D95" w:rsidRPr="00E2177C" w:rsidRDefault="002F2D95" w:rsidP="002F2D95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2177C">
              <w:rPr>
                <w:rFonts w:ascii="Times New Roman" w:hAnsi="Times New Roman"/>
                <w:sz w:val="24"/>
                <w:szCs w:val="24"/>
              </w:rPr>
              <w:t>РУУД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17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2D95" w:rsidRDefault="002F2D95" w:rsidP="002F2D95">
            <w:pPr>
              <w:rPr>
                <w:rFonts w:ascii="Times New Roman" w:hAnsi="Times New Roman"/>
                <w:sz w:val="24"/>
                <w:szCs w:val="24"/>
              </w:rPr>
            </w:pPr>
            <w:r w:rsidRPr="00E2177C">
              <w:rPr>
                <w:rFonts w:ascii="Times New Roman" w:hAnsi="Times New Roman"/>
                <w:sz w:val="24"/>
                <w:szCs w:val="24"/>
              </w:rPr>
              <w:t>ПУУД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17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2E22" w:rsidRDefault="002F2D95" w:rsidP="002F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7C">
              <w:rPr>
                <w:rFonts w:ascii="Times New Roman" w:hAnsi="Times New Roman"/>
                <w:sz w:val="24"/>
                <w:szCs w:val="24"/>
              </w:rPr>
              <w:t>КУУД (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E2177C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</w:tbl>
    <w:p w:rsidR="00E11407" w:rsidRDefault="00E11407" w:rsidP="00E11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1D4" w:rsidRDefault="003651D4" w:rsidP="00E11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1D4" w:rsidRDefault="003651D4" w:rsidP="00E11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1D4" w:rsidRDefault="003651D4" w:rsidP="00E11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1D4" w:rsidRDefault="003651D4" w:rsidP="00E11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1D4" w:rsidRDefault="003651D4" w:rsidP="00E11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1D4" w:rsidRDefault="003651D4" w:rsidP="00E11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1D4" w:rsidRDefault="003651D4" w:rsidP="0036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51D4" w:rsidSect="003B016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83" w:rsidRDefault="00641583" w:rsidP="00F72A07">
      <w:pPr>
        <w:spacing w:after="0" w:line="240" w:lineRule="auto"/>
      </w:pPr>
      <w:r>
        <w:separator/>
      </w:r>
    </w:p>
  </w:endnote>
  <w:endnote w:type="continuationSeparator" w:id="0">
    <w:p w:rsidR="00641583" w:rsidRDefault="00641583" w:rsidP="00F7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0068873"/>
      <w:docPartObj>
        <w:docPartGallery w:val="Page Numbers (Bottom of Page)"/>
        <w:docPartUnique/>
      </w:docPartObj>
    </w:sdtPr>
    <w:sdtContent>
      <w:p w:rsidR="00F72A07" w:rsidRDefault="00377AF6">
        <w:pPr>
          <w:pStyle w:val="a7"/>
          <w:jc w:val="right"/>
        </w:pPr>
        <w:fldSimple w:instr=" PAGE   \* MERGEFORMAT ">
          <w:r w:rsidR="009C3ACC">
            <w:rPr>
              <w:noProof/>
            </w:rPr>
            <w:t>1</w:t>
          </w:r>
        </w:fldSimple>
      </w:p>
    </w:sdtContent>
  </w:sdt>
  <w:p w:rsidR="00F72A07" w:rsidRDefault="00F72A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83" w:rsidRDefault="00641583" w:rsidP="00F72A07">
      <w:pPr>
        <w:spacing w:after="0" w:line="240" w:lineRule="auto"/>
      </w:pPr>
      <w:r>
        <w:separator/>
      </w:r>
    </w:p>
  </w:footnote>
  <w:footnote w:type="continuationSeparator" w:id="0">
    <w:p w:rsidR="00641583" w:rsidRDefault="00641583" w:rsidP="00F7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60AA0"/>
    <w:multiLevelType w:val="hybridMultilevel"/>
    <w:tmpl w:val="3F1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163"/>
    <w:rsid w:val="000608F2"/>
    <w:rsid w:val="001137BD"/>
    <w:rsid w:val="00271539"/>
    <w:rsid w:val="002F2D95"/>
    <w:rsid w:val="003651D4"/>
    <w:rsid w:val="00377AF6"/>
    <w:rsid w:val="003A2E22"/>
    <w:rsid w:val="003B0163"/>
    <w:rsid w:val="005E68A3"/>
    <w:rsid w:val="00641583"/>
    <w:rsid w:val="00655C30"/>
    <w:rsid w:val="00665B57"/>
    <w:rsid w:val="00695D87"/>
    <w:rsid w:val="00834A34"/>
    <w:rsid w:val="009C3ACC"/>
    <w:rsid w:val="009E528A"/>
    <w:rsid w:val="00A36323"/>
    <w:rsid w:val="00A973AE"/>
    <w:rsid w:val="00AE2F2D"/>
    <w:rsid w:val="00AF21D0"/>
    <w:rsid w:val="00B45FA3"/>
    <w:rsid w:val="00DC5612"/>
    <w:rsid w:val="00E11407"/>
    <w:rsid w:val="00F1576B"/>
    <w:rsid w:val="00F7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E22"/>
    <w:pPr>
      <w:ind w:left="720"/>
      <w:contextualSpacing/>
    </w:pPr>
  </w:style>
  <w:style w:type="paragraph" w:customStyle="1" w:styleId="c1">
    <w:name w:val="c1"/>
    <w:basedOn w:val="a"/>
    <w:rsid w:val="003A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2E22"/>
  </w:style>
  <w:style w:type="character" w:customStyle="1" w:styleId="c0">
    <w:name w:val="c0"/>
    <w:basedOn w:val="a0"/>
    <w:rsid w:val="003A2E22"/>
  </w:style>
  <w:style w:type="paragraph" w:styleId="a5">
    <w:name w:val="header"/>
    <w:basedOn w:val="a"/>
    <w:link w:val="a6"/>
    <w:uiPriority w:val="99"/>
    <w:semiHidden/>
    <w:unhideWhenUsed/>
    <w:rsid w:val="00F7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A07"/>
  </w:style>
  <w:style w:type="paragraph" w:styleId="a7">
    <w:name w:val="footer"/>
    <w:basedOn w:val="a"/>
    <w:link w:val="a8"/>
    <w:uiPriority w:val="99"/>
    <w:unhideWhenUsed/>
    <w:rsid w:val="00F7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NataG</dc:creator>
  <cp:keywords/>
  <dc:description/>
  <cp:lastModifiedBy>NataG</cp:lastModifiedBy>
  <cp:revision>6</cp:revision>
  <dcterms:created xsi:type="dcterms:W3CDTF">2014-01-10T14:34:00Z</dcterms:created>
  <dcterms:modified xsi:type="dcterms:W3CDTF">2014-01-12T17:46:00Z</dcterms:modified>
</cp:coreProperties>
</file>