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D3" w:rsidRPr="00407577" w:rsidRDefault="00E63BD3" w:rsidP="00E63BD3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407577">
        <w:rPr>
          <w:rFonts w:ascii="Times New Roman" w:hAnsi="Times New Roman"/>
          <w:b/>
          <w:bCs/>
          <w:sz w:val="32"/>
          <w:szCs w:val="32"/>
        </w:rPr>
        <w:t>Интеграция  образовательных областей:</w:t>
      </w:r>
    </w:p>
    <w:p w:rsidR="00E63BD3" w:rsidRDefault="00E63BD3" w:rsidP="00E63BD3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«Социально – коммуникативная», «Познавательная».</w:t>
      </w:r>
    </w:p>
    <w:p w:rsidR="00E63BD3" w:rsidRPr="00A10406" w:rsidRDefault="00E63BD3" w:rsidP="00E63BD3">
      <w:pPr>
        <w:spacing w:before="100" w:beforeAutospacing="1" w:after="100" w:afterAutospacing="1" w:line="360" w:lineRule="auto"/>
        <w:ind w:firstLine="360"/>
        <w:rPr>
          <w:rFonts w:ascii="Times New Roman" w:hAnsi="Times New Roman"/>
          <w:b/>
          <w:sz w:val="32"/>
          <w:szCs w:val="32"/>
        </w:rPr>
      </w:pPr>
      <w:r w:rsidRPr="00A10406">
        <w:rPr>
          <w:rFonts w:ascii="Times New Roman" w:hAnsi="Times New Roman"/>
          <w:b/>
          <w:sz w:val="32"/>
          <w:szCs w:val="32"/>
        </w:rPr>
        <w:t>Тема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Pr="00A1040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С</w:t>
      </w:r>
      <w:r w:rsidRPr="00A10406">
        <w:rPr>
          <w:rFonts w:ascii="Times New Roman" w:eastAsiaTheme="minorHAnsi" w:hAnsi="Times New Roman"/>
          <w:b/>
          <w:sz w:val="32"/>
          <w:szCs w:val="32"/>
          <w:lang w:eastAsia="en-US"/>
        </w:rPr>
        <w:t>чет в пределах 10.</w:t>
      </w:r>
    </w:p>
    <w:p w:rsidR="00E63BD3" w:rsidRDefault="00E63BD3" w:rsidP="00E63B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7577">
        <w:rPr>
          <w:rFonts w:ascii="Times New Roman" w:hAnsi="Times New Roman"/>
          <w:b/>
          <w:sz w:val="32"/>
          <w:szCs w:val="32"/>
        </w:rPr>
        <w:t>Задачи:</w:t>
      </w:r>
      <w:r w:rsidRPr="00C5605B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 w:rsidRPr="00A10406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Развивать умение обозначать в речи положение одного предмета по отношению к другому и свое местоположение относительно другого лица </w:t>
      </w:r>
      <w:r w:rsidRPr="00A1040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(впереди, сзади, слева, справа)</w:t>
      </w:r>
      <w:r w:rsidRPr="00A1040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3BD3" w:rsidRDefault="00E63BD3" w:rsidP="00E63BD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3F6D1A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 w:rsidRPr="003F6D1A">
        <w:rPr>
          <w:rFonts w:ascii="Times New Roman" w:eastAsiaTheme="minorHAnsi" w:hAnsi="Times New Roman"/>
          <w:sz w:val="24"/>
          <w:szCs w:val="24"/>
          <w:lang w:eastAsia="en-US"/>
        </w:rPr>
        <w:t>Совершенствовать навыки счета в пределах 10 и упражнять в счете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3F6D1A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</w:p>
    <w:p w:rsidR="00E63BD3" w:rsidRPr="00C31393" w:rsidRDefault="00E63BD3" w:rsidP="00E63B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1393">
        <w:rPr>
          <w:rFonts w:ascii="Times New Roman" w:eastAsiaTheme="minorHAnsi" w:hAnsi="Times New Roman"/>
          <w:sz w:val="24"/>
          <w:szCs w:val="24"/>
          <w:lang w:eastAsia="en-US"/>
        </w:rPr>
        <w:t>Совершенствовать умение ориентироваться на листе бумаги</w:t>
      </w:r>
    </w:p>
    <w:p w:rsidR="00E63BD3" w:rsidRPr="00C31393" w:rsidRDefault="00E63BD3" w:rsidP="00E63B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3BD3" w:rsidRPr="00A10406" w:rsidRDefault="00E63BD3" w:rsidP="00E63B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3BD3" w:rsidRPr="009B7C96" w:rsidRDefault="00E63BD3" w:rsidP="00E63BD3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407577">
        <w:rPr>
          <w:rFonts w:ascii="Times New Roman" w:hAnsi="Times New Roman"/>
          <w:b/>
          <w:sz w:val="32"/>
          <w:szCs w:val="32"/>
        </w:rPr>
        <w:t>Методы и приёмы:</w:t>
      </w:r>
    </w:p>
    <w:p w:rsidR="00E63BD3" w:rsidRPr="003F6D1A" w:rsidRDefault="00E63BD3" w:rsidP="00E63BD3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 </w:t>
      </w:r>
      <w:r w:rsidRPr="00407577">
        <w:rPr>
          <w:rFonts w:ascii="Times New Roman" w:hAnsi="Times New Roman"/>
          <w:sz w:val="24"/>
          <w:szCs w:val="24"/>
        </w:rPr>
        <w:t xml:space="preserve">Практические: </w:t>
      </w:r>
      <w:r>
        <w:rPr>
          <w:rFonts w:ascii="Times New Roman" w:hAnsi="Times New Roman"/>
          <w:sz w:val="24"/>
          <w:szCs w:val="24"/>
        </w:rPr>
        <w:t>игровое упражнение «Считай дальше», работа на листочках « Соедини точки»,</w:t>
      </w:r>
      <w:r w:rsidRPr="003F6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Подвижная игра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«Замри».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3BD3" w:rsidRPr="00F31A01" w:rsidRDefault="00E63BD3" w:rsidP="00E63BD3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</w:t>
      </w:r>
      <w:r w:rsidRPr="00407577">
        <w:rPr>
          <w:rFonts w:ascii="Times New Roman" w:hAnsi="Times New Roman"/>
          <w:sz w:val="24"/>
          <w:szCs w:val="24"/>
        </w:rPr>
        <w:t>Наглядные:</w:t>
      </w:r>
      <w:r w:rsidRPr="00756B4A">
        <w:rPr>
          <w:rFonts w:ascii="Times New Roman" w:hAnsi="Times New Roman"/>
          <w:sz w:val="24"/>
          <w:szCs w:val="24"/>
        </w:rPr>
        <w:t xml:space="preserve"> наблюдение за выполнением  задания;</w:t>
      </w:r>
      <w:r w:rsidRPr="003F6D1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«Соотнеси число с цифрой», «Представление о числовом ряде». </w:t>
      </w:r>
    </w:p>
    <w:p w:rsidR="00E63BD3" w:rsidRDefault="00E63BD3" w:rsidP="00E63BD3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7577">
        <w:rPr>
          <w:rFonts w:ascii="Times New Roman" w:hAnsi="Times New Roman"/>
          <w:sz w:val="24"/>
          <w:szCs w:val="24"/>
        </w:rPr>
        <w:t>-</w:t>
      </w:r>
      <w:proofErr w:type="gramStart"/>
      <w:r w:rsidRPr="00407577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40757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беседа.</w:t>
      </w:r>
      <w:r w:rsidRPr="003F6D1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Игра  «Загадки».</w:t>
      </w:r>
    </w:p>
    <w:p w:rsidR="00E63BD3" w:rsidRPr="00756B4A" w:rsidRDefault="00E63BD3" w:rsidP="00E63B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07577">
        <w:rPr>
          <w:rFonts w:ascii="Times New Roman" w:hAnsi="Times New Roman"/>
          <w:b/>
          <w:sz w:val="32"/>
          <w:szCs w:val="32"/>
        </w:rPr>
        <w:t>Материалы и оборудование</w:t>
      </w:r>
      <w:r w:rsidRPr="00756B4A">
        <w:rPr>
          <w:rFonts w:ascii="Times New Roman" w:hAnsi="Times New Roman"/>
          <w:b/>
          <w:sz w:val="24"/>
          <w:szCs w:val="24"/>
        </w:rPr>
        <w:t>:</w:t>
      </w:r>
      <w:r w:rsidRPr="00756B4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</w:p>
    <w:p w:rsidR="00E63BD3" w:rsidRPr="00756B4A" w:rsidRDefault="00E63BD3" w:rsidP="00E63BD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6B4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Демонстрационный материал.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Мяч, цифры.</w:t>
      </w:r>
    </w:p>
    <w:p w:rsidR="00E63BD3" w:rsidRPr="00C31393" w:rsidRDefault="00E63BD3" w:rsidP="00E63BD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6B4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Раздаточный материал. 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Шишки, желуди, фасоль, карточки с цифрами.</w:t>
      </w:r>
    </w:p>
    <w:p w:rsidR="00E63BD3" w:rsidRPr="00756B4A" w:rsidRDefault="00E63BD3" w:rsidP="00E63BD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E63BD3" w:rsidRPr="00E63BD3" w:rsidRDefault="00E63BD3" w:rsidP="00E63BD3">
      <w:pPr>
        <w:spacing w:line="360" w:lineRule="auto"/>
        <w:rPr>
          <w:rFonts w:ascii="Times New Roman" w:hAnsi="Times New Roman"/>
          <w:sz w:val="24"/>
          <w:szCs w:val="24"/>
        </w:rPr>
      </w:pPr>
      <w:r w:rsidRPr="00407577">
        <w:rPr>
          <w:rFonts w:ascii="Times New Roman" w:hAnsi="Times New Roman"/>
          <w:b/>
          <w:sz w:val="32"/>
          <w:szCs w:val="32"/>
        </w:rPr>
        <w:t>Формы организации совместной  деятельности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71"/>
        <w:gridCol w:w="5083"/>
      </w:tblGrid>
      <w:tr w:rsidR="00E63BD3" w:rsidRPr="00407577" w:rsidTr="001E64C9">
        <w:trPr>
          <w:tblCellSpacing w:w="0" w:type="dxa"/>
        </w:trPr>
        <w:tc>
          <w:tcPr>
            <w:tcW w:w="45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3" w:rsidRPr="00407577" w:rsidRDefault="00E63BD3" w:rsidP="001E64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77">
              <w:rPr>
                <w:rFonts w:ascii="Times New Roman" w:hAnsi="Times New Roman"/>
                <w:sz w:val="24"/>
                <w:szCs w:val="24"/>
              </w:rPr>
              <w:t>Детская деятельность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3BD3" w:rsidRPr="00407577" w:rsidRDefault="00E63BD3" w:rsidP="001E64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77">
              <w:rPr>
                <w:rFonts w:ascii="Times New Roman" w:hAnsi="Times New Roman"/>
                <w:sz w:val="24"/>
                <w:szCs w:val="24"/>
              </w:rPr>
              <w:t xml:space="preserve">Формы и методы организации </w:t>
            </w:r>
            <w:r w:rsidRPr="00407577">
              <w:rPr>
                <w:rFonts w:ascii="Times New Roman" w:hAnsi="Times New Roman"/>
                <w:sz w:val="24"/>
                <w:szCs w:val="24"/>
              </w:rPr>
              <w:br/>
              <w:t>совместной деятельности</w:t>
            </w:r>
          </w:p>
        </w:tc>
      </w:tr>
      <w:tr w:rsidR="00E63BD3" w:rsidRPr="00407577" w:rsidTr="001E64C9">
        <w:trPr>
          <w:tblCellSpacing w:w="0" w:type="dxa"/>
        </w:trPr>
        <w:tc>
          <w:tcPr>
            <w:tcW w:w="45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3" w:rsidRPr="00407577" w:rsidRDefault="00E63BD3" w:rsidP="001E64C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757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«Замри».</w:t>
            </w: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3BD3" w:rsidRPr="00407577" w:rsidRDefault="00E63BD3" w:rsidP="001E64C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D3" w:rsidRPr="00407577" w:rsidTr="001E64C9">
        <w:trPr>
          <w:trHeight w:val="2539"/>
          <w:tblCellSpacing w:w="0" w:type="dxa"/>
        </w:trPr>
        <w:tc>
          <w:tcPr>
            <w:tcW w:w="45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3" w:rsidRPr="00407577" w:rsidRDefault="00E63BD3" w:rsidP="001E64C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7577">
              <w:rPr>
                <w:rFonts w:ascii="Times New Roman" w:hAnsi="Times New Roman"/>
                <w:sz w:val="24"/>
                <w:szCs w:val="24"/>
              </w:rPr>
              <w:lastRenderedPageBreak/>
              <w:t>Игровая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3BD3" w:rsidRPr="00F31A01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7577">
              <w:rPr>
                <w:rFonts w:ascii="Times New Roman" w:hAnsi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упражнения  «Считай дальше»,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«Соотнеси число с цифрой», «Представление о числовом ряде». </w:t>
            </w:r>
          </w:p>
          <w:p w:rsidR="00E63BD3" w:rsidRPr="003F6D1A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E63BD3" w:rsidRPr="00407577" w:rsidTr="001E64C9">
        <w:trPr>
          <w:tblCellSpacing w:w="0" w:type="dxa"/>
        </w:trPr>
        <w:tc>
          <w:tcPr>
            <w:tcW w:w="45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3" w:rsidRPr="00407577" w:rsidRDefault="00E63BD3" w:rsidP="001E64C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7577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3BD3" w:rsidRPr="00407577" w:rsidRDefault="00E63BD3" w:rsidP="001E64C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листочках « Соедини точки»</w:t>
            </w:r>
          </w:p>
        </w:tc>
      </w:tr>
      <w:tr w:rsidR="00E63BD3" w:rsidRPr="00407577" w:rsidTr="001E64C9">
        <w:trPr>
          <w:tblCellSpacing w:w="0" w:type="dxa"/>
        </w:trPr>
        <w:tc>
          <w:tcPr>
            <w:tcW w:w="45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3" w:rsidRPr="00407577" w:rsidRDefault="00E63BD3" w:rsidP="001E64C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7577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3BD3" w:rsidRPr="004B00FA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0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овое упражнение «Соотнеси число с цифрой</w:t>
            </w:r>
            <w:r w:rsidRPr="004B00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».</w:t>
            </w:r>
          </w:p>
          <w:p w:rsidR="00E63BD3" w:rsidRPr="0071449B" w:rsidRDefault="00E63BD3" w:rsidP="001E64C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3BD3" w:rsidRPr="009B7C96" w:rsidRDefault="00E63BD3" w:rsidP="00E63BD3">
      <w:pPr>
        <w:spacing w:line="360" w:lineRule="auto"/>
        <w:rPr>
          <w:rFonts w:ascii="Times New Roman" w:hAnsi="Times New Roman"/>
        </w:rPr>
      </w:pPr>
    </w:p>
    <w:p w:rsidR="00E63BD3" w:rsidRPr="009B7C96" w:rsidRDefault="00E63BD3" w:rsidP="00E63BD3">
      <w:pPr>
        <w:spacing w:line="360" w:lineRule="auto"/>
        <w:rPr>
          <w:rFonts w:ascii="Times New Roman" w:hAnsi="Times New Roman"/>
        </w:rPr>
      </w:pPr>
    </w:p>
    <w:p w:rsidR="00E63BD3" w:rsidRPr="00407577" w:rsidRDefault="00E63BD3" w:rsidP="00E63BD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07577">
        <w:rPr>
          <w:rFonts w:ascii="Times New Roman" w:hAnsi="Times New Roman"/>
          <w:b/>
          <w:sz w:val="32"/>
          <w:szCs w:val="32"/>
        </w:rPr>
        <w:t>Логика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3190"/>
        <w:gridCol w:w="3581"/>
        <w:gridCol w:w="2800"/>
      </w:tblGrid>
      <w:tr w:rsidR="00E63BD3" w:rsidRPr="00407577" w:rsidTr="001E64C9">
        <w:trPr>
          <w:trHeight w:val="652"/>
        </w:trPr>
        <w:tc>
          <w:tcPr>
            <w:tcW w:w="3190" w:type="dxa"/>
            <w:vAlign w:val="center"/>
          </w:tcPr>
          <w:p w:rsidR="00E63BD3" w:rsidRPr="00407577" w:rsidRDefault="00E63BD3" w:rsidP="001E64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407577">
              <w:rPr>
                <w:rFonts w:ascii="Times New Roman" w:hAnsi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3581" w:type="dxa"/>
            <w:vAlign w:val="center"/>
          </w:tcPr>
          <w:p w:rsidR="00E63BD3" w:rsidRPr="00407577" w:rsidRDefault="00E63BD3" w:rsidP="001E64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77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800" w:type="dxa"/>
            <w:vAlign w:val="center"/>
          </w:tcPr>
          <w:p w:rsidR="00E63BD3" w:rsidRPr="00FA460E" w:rsidRDefault="00E63BD3" w:rsidP="001E64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577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E63BD3" w:rsidRPr="00407577" w:rsidTr="001E64C9">
        <w:tc>
          <w:tcPr>
            <w:tcW w:w="3190" w:type="dxa"/>
          </w:tcPr>
          <w:p w:rsidR="00E63BD3" w:rsidRDefault="00E63BD3" w:rsidP="001E6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Включение детей в образовательную деятельность</w:t>
            </w:r>
          </w:p>
          <w:p w:rsidR="00E63BD3" w:rsidRPr="00407577" w:rsidRDefault="00E63BD3" w:rsidP="001E6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E63BD3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 находят конверт</w:t>
            </w:r>
          </w:p>
          <w:p w:rsidR="00E63BD3" w:rsidRPr="00407577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63BD3" w:rsidRPr="00407577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 интерес к предстоящей деятельности.</w:t>
            </w:r>
          </w:p>
        </w:tc>
      </w:tr>
      <w:tr w:rsidR="00E63BD3" w:rsidRPr="00407577" w:rsidTr="001E64C9">
        <w:tc>
          <w:tcPr>
            <w:tcW w:w="3190" w:type="dxa"/>
          </w:tcPr>
          <w:p w:rsidR="00E63BD3" w:rsidRDefault="00E63BD3" w:rsidP="001E6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читает письмо от Зайца.</w:t>
            </w:r>
          </w:p>
        </w:tc>
        <w:tc>
          <w:tcPr>
            <w:tcW w:w="3581" w:type="dxa"/>
          </w:tcPr>
          <w:p w:rsidR="00E63BD3" w:rsidRDefault="00E63BD3" w:rsidP="001E6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 письмо от Зайца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63BD3" w:rsidRDefault="00E63BD3" w:rsidP="001E6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«Здравствуйте дети, у меня есть зайчонок, который попал в беду. Лиса унесла его и закрыла на замок. Пожалуйста, помогите  ему. </w:t>
            </w:r>
          </w:p>
          <w:p w:rsidR="00E63BD3" w:rsidRDefault="00E63BD3" w:rsidP="001E6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63BD3" w:rsidRDefault="00E63BD3" w:rsidP="001E6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D3" w:rsidRPr="00407577" w:rsidTr="001E64C9">
        <w:tc>
          <w:tcPr>
            <w:tcW w:w="3190" w:type="dxa"/>
          </w:tcPr>
          <w:p w:rsidR="00E63BD3" w:rsidRPr="00271CC8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предлагает детям поиграть в игру.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 </w:t>
            </w:r>
            <w:r w:rsidRPr="00271C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«Считай дальше».</w:t>
            </w:r>
          </w:p>
          <w:p w:rsidR="00E63BD3" w:rsidRPr="00271CC8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1C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 вместе с детьми встает в круг и объясняет правила игр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ы.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81" w:type="dxa"/>
          </w:tcPr>
          <w:p w:rsidR="00E63BD3" w:rsidRPr="00271CC8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слушают правила игры: 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271C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нужно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посчитать до 10 и обратно.</w:t>
            </w:r>
          </w:p>
          <w:p w:rsidR="00E63BD3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63BD3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Развито внимание и память, мышление.</w:t>
            </w:r>
          </w:p>
          <w:p w:rsidR="00E63BD3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D3" w:rsidRPr="004B00FA" w:rsidTr="001E64C9">
        <w:trPr>
          <w:trHeight w:val="2259"/>
        </w:trPr>
        <w:tc>
          <w:tcPr>
            <w:tcW w:w="3190" w:type="dxa"/>
          </w:tcPr>
          <w:p w:rsidR="00E63BD3" w:rsidRPr="004B00FA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0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овое упражнение «Соотнеси число с цифрой</w:t>
            </w:r>
            <w:r w:rsidRPr="004B00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».</w:t>
            </w: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столе лежат карточки с цифрами от 1 до 10 лицом в низ.</w:t>
            </w: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Проверка.</w:t>
            </w: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0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Воспитатель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задает вопросы.</w:t>
            </w: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Какая цифра у тебя,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посчитай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сколько ты отложил?</w:t>
            </w: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3BD3" w:rsidRPr="004B00FA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3BD3" w:rsidRPr="004B00FA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3BD3" w:rsidRPr="004B00FA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Дети берут наугад одну карточку и должны отсчитать столько же шишек, желудей,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фасолин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3BD3" w:rsidRPr="004B00FA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Ответы детей.</w:t>
            </w:r>
          </w:p>
          <w:p w:rsidR="00E63BD3" w:rsidRPr="00C67173" w:rsidRDefault="00E63BD3" w:rsidP="001E64C9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</w:tcPr>
          <w:p w:rsidR="00E63BD3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Pr="004B00FA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D3" w:rsidRPr="00F31A01" w:rsidTr="001E64C9">
        <w:tc>
          <w:tcPr>
            <w:tcW w:w="3190" w:type="dxa"/>
          </w:tcPr>
          <w:p w:rsidR="00E63BD3" w:rsidRPr="00F31A01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A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F31A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с раздаточным материалом.</w:t>
            </w:r>
          </w:p>
          <w:p w:rsidR="00E63BD3" w:rsidRPr="00F31A01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A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 дает детям задание.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«Представление о числовом ряде».</w:t>
            </w:r>
          </w:p>
          <w:p w:rsidR="00E63BD3" w:rsidRPr="00F31A01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F31A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63BD3" w:rsidRPr="00F31A01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3BD3" w:rsidRPr="007A169A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</w:tcPr>
          <w:p w:rsidR="00E63BD3" w:rsidRPr="00F31A01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задание.</w:t>
            </w:r>
          </w:p>
          <w:p w:rsidR="00E63BD3" w:rsidRPr="00F31A01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1?3    5?7  4?6  2?4 3?5 6?8  7?9  8?10 4?6</w:t>
            </w:r>
          </w:p>
          <w:p w:rsidR="00E63BD3" w:rsidRPr="007A169A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A01"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</w:tcPr>
          <w:p w:rsidR="00E63BD3" w:rsidRDefault="00E63BD3" w:rsidP="001E6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Pr="00F31A01" w:rsidRDefault="00E63BD3" w:rsidP="001E6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D3" w:rsidRPr="00407577" w:rsidTr="001E64C9">
        <w:tc>
          <w:tcPr>
            <w:tcW w:w="3190" w:type="dxa"/>
          </w:tcPr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Игра «Замри».</w:t>
            </w: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Воспитатель задает вопросы. </w:t>
            </w: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-Кто  слева от тебя?</w:t>
            </w: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Кто справа?</w:t>
            </w: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Перед тобой? </w:t>
            </w:r>
          </w:p>
          <w:p w:rsidR="00E63BD3" w:rsidRPr="00A26F7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Позади тебя?</w:t>
            </w:r>
          </w:p>
        </w:tc>
        <w:tc>
          <w:tcPr>
            <w:tcW w:w="3581" w:type="dxa"/>
          </w:tcPr>
          <w:p w:rsidR="00E63BD3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 двигаются. Под хлопок дети замирают.</w:t>
            </w:r>
          </w:p>
          <w:p w:rsidR="00E63BD3" w:rsidRPr="00A26F7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3BD3" w:rsidRPr="00A26F7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3BD3" w:rsidRDefault="00E63BD3" w:rsidP="001E6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Pr="000B393C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</w:tcPr>
          <w:p w:rsidR="00E63BD3" w:rsidRPr="00CE1FE8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Развито</w:t>
            </w:r>
            <w:r w:rsidRPr="00161D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умение ориентироваться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E1FE8">
              <w:rPr>
                <w:rFonts w:ascii="Times New Roman" w:hAnsi="Times New Roman"/>
                <w:color w:val="000000"/>
                <w:sz w:val="24"/>
                <w:szCs w:val="24"/>
              </w:rPr>
              <w:t>Развито внимание, память и умение действовать по сигналу</w:t>
            </w:r>
          </w:p>
          <w:p w:rsidR="00E63BD3" w:rsidRPr="00CE1FE8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D3" w:rsidRPr="00407577" w:rsidTr="001E64C9">
        <w:tc>
          <w:tcPr>
            <w:tcW w:w="3190" w:type="dxa"/>
          </w:tcPr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Игра  «Загадки».</w:t>
            </w: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1.Подними цифру, которая встречается в сказке Машеньке и медведях.</w:t>
            </w: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2.Подними цифру, которая встречается в сказке о Белоснежке и   гномов.</w:t>
            </w: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</w:tcPr>
          <w:p w:rsidR="00E63BD3" w:rsidRDefault="00E63BD3" w:rsidP="001E6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переворачивают 3</w:t>
            </w:r>
          </w:p>
          <w:p w:rsidR="00E63BD3" w:rsidRDefault="00E63BD3" w:rsidP="001E6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переворачивают 7</w:t>
            </w:r>
          </w:p>
          <w:p w:rsidR="00E63BD3" w:rsidRDefault="00E63BD3" w:rsidP="001E6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BD3" w:rsidRDefault="00E63BD3" w:rsidP="001E6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63BD3" w:rsidRDefault="00E63BD3" w:rsidP="001E6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Развито внимание и память, мышление.</w:t>
            </w:r>
          </w:p>
          <w:p w:rsidR="00E63BD3" w:rsidRDefault="00E63BD3" w:rsidP="001E6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3BD3" w:rsidRPr="00407577" w:rsidTr="001E64C9">
        <w:tc>
          <w:tcPr>
            <w:tcW w:w="3190" w:type="dxa"/>
          </w:tcPr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  раздает листочки с заданием.</w:t>
            </w:r>
          </w:p>
        </w:tc>
        <w:tc>
          <w:tcPr>
            <w:tcW w:w="3581" w:type="dxa"/>
          </w:tcPr>
          <w:p w:rsidR="00E63BD3" w:rsidRDefault="00E63BD3" w:rsidP="001E6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соединяют точки с числами. Получают нарисованный ключ. </w:t>
            </w:r>
          </w:p>
        </w:tc>
        <w:tc>
          <w:tcPr>
            <w:tcW w:w="2800" w:type="dxa"/>
          </w:tcPr>
          <w:p w:rsidR="00E63BD3" w:rsidRPr="00CE1FE8" w:rsidRDefault="00E63BD3" w:rsidP="001E6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FE8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 интерес предстоящей деятельности</w:t>
            </w:r>
          </w:p>
        </w:tc>
      </w:tr>
      <w:tr w:rsidR="00E63BD3" w:rsidRPr="00407577" w:rsidTr="001E64C9">
        <w:tc>
          <w:tcPr>
            <w:tcW w:w="3190" w:type="dxa"/>
          </w:tcPr>
          <w:p w:rsidR="00E63BD3" w:rsidRDefault="00E63BD3" w:rsidP="001E6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Воспитатель находит письмо. </w:t>
            </w:r>
          </w:p>
        </w:tc>
        <w:tc>
          <w:tcPr>
            <w:tcW w:w="3581" w:type="dxa"/>
          </w:tcPr>
          <w:p w:rsidR="00E63BD3" w:rsidRDefault="00E63BD3" w:rsidP="001E6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слушают. «дети большое вам спасибо вы помогли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олодцы! Зайка спасен.</w:t>
            </w:r>
          </w:p>
        </w:tc>
        <w:tc>
          <w:tcPr>
            <w:tcW w:w="2800" w:type="dxa"/>
          </w:tcPr>
          <w:p w:rsidR="00E63BD3" w:rsidRDefault="00E63BD3" w:rsidP="001E6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3BD3" w:rsidRDefault="00E63BD3" w:rsidP="00E63BD3"/>
    <w:p w:rsidR="00955277" w:rsidRDefault="00955277"/>
    <w:sectPr w:rsidR="00955277" w:rsidSect="007F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3BD3"/>
    <w:rsid w:val="00955277"/>
    <w:rsid w:val="00E6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2665</Characters>
  <Application>Microsoft Office Word</Application>
  <DocSecurity>0</DocSecurity>
  <Lines>22</Lines>
  <Paragraphs>6</Paragraphs>
  <ScaleCrop>false</ScaleCrop>
  <Company>MultiDVD Team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2015-02-23T16:23:00Z</cp:lastPrinted>
  <dcterms:created xsi:type="dcterms:W3CDTF">2015-02-23T16:21:00Z</dcterms:created>
  <dcterms:modified xsi:type="dcterms:W3CDTF">2015-02-23T16:26:00Z</dcterms:modified>
</cp:coreProperties>
</file>