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49" w:rsidRPr="000B0FB9" w:rsidRDefault="00437649" w:rsidP="00437649">
      <w:pPr>
        <w:pStyle w:val="1"/>
        <w:spacing w:line="360" w:lineRule="auto"/>
        <w:jc w:val="center"/>
        <w:rPr>
          <w:sz w:val="24"/>
          <w:szCs w:val="24"/>
        </w:rPr>
      </w:pPr>
      <w:r w:rsidRPr="000B0FB9">
        <w:rPr>
          <w:sz w:val="24"/>
          <w:szCs w:val="24"/>
        </w:rPr>
        <w:t>МИНИСТЕРСТВО  ОБРАЗОВАНИЯ  И  НАУКИ АМУРСКОЙ  ОБЛАСТИ</w:t>
      </w: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FB9">
        <w:rPr>
          <w:rFonts w:ascii="Times New Roman" w:hAnsi="Times New Roman" w:cs="Times New Roman"/>
          <w:sz w:val="24"/>
          <w:szCs w:val="24"/>
        </w:rPr>
        <w:t>ГОСУДАРСТВЕННОЕ СПЕЦИАЛЬНОЕ (КОРРЕКЦИОННОЕ)</w:t>
      </w:r>
    </w:p>
    <w:p w:rsidR="00437649" w:rsidRPr="000B0FB9" w:rsidRDefault="00437649" w:rsidP="00437649">
      <w:pPr>
        <w:pStyle w:val="2"/>
        <w:spacing w:line="360" w:lineRule="auto"/>
        <w:rPr>
          <w:sz w:val="24"/>
          <w:szCs w:val="24"/>
        </w:rPr>
      </w:pPr>
      <w:r w:rsidRPr="000B0FB9">
        <w:rPr>
          <w:sz w:val="24"/>
          <w:szCs w:val="24"/>
        </w:rPr>
        <w:t>ОБРАЗОВАТЕЛЬНОЕ АВТОНОМНОЕ УЧРЕЖДЕНИЕ</w:t>
      </w:r>
    </w:p>
    <w:p w:rsidR="00437649" w:rsidRPr="000B0FB9" w:rsidRDefault="00437649" w:rsidP="00437649">
      <w:pPr>
        <w:pStyle w:val="2"/>
        <w:spacing w:line="360" w:lineRule="auto"/>
        <w:rPr>
          <w:sz w:val="24"/>
          <w:szCs w:val="24"/>
        </w:rPr>
      </w:pPr>
      <w:r w:rsidRPr="000B0FB9">
        <w:rPr>
          <w:sz w:val="24"/>
          <w:szCs w:val="24"/>
        </w:rPr>
        <w:t xml:space="preserve"> ШКОЛА - ИНТЕРНАТ №10 г. Белогорск</w:t>
      </w: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0FB9">
        <w:rPr>
          <w:rFonts w:ascii="Times New Roman" w:hAnsi="Times New Roman" w:cs="Times New Roman"/>
          <w:b/>
          <w:sz w:val="40"/>
          <w:szCs w:val="40"/>
        </w:rPr>
        <w:t>Если добрый ты…</w:t>
      </w: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</w:rPr>
        <w:t>Конспект внеклассного мероприятия</w:t>
      </w: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B05925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37649" w:rsidRPr="000B0FB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</w:rPr>
        <w:t xml:space="preserve">Подготовила: Е.Ю. </w:t>
      </w:r>
      <w:proofErr w:type="spellStart"/>
      <w:r w:rsidRPr="000B0FB9">
        <w:rPr>
          <w:rFonts w:ascii="Times New Roman" w:hAnsi="Times New Roman" w:cs="Times New Roman"/>
          <w:sz w:val="28"/>
          <w:szCs w:val="28"/>
        </w:rPr>
        <w:t>Говыжа</w:t>
      </w:r>
      <w:proofErr w:type="spellEnd"/>
      <w:r w:rsidRPr="000B0FB9">
        <w:rPr>
          <w:rFonts w:ascii="Times New Roman" w:hAnsi="Times New Roman" w:cs="Times New Roman"/>
          <w:sz w:val="28"/>
          <w:szCs w:val="28"/>
        </w:rPr>
        <w:t>,</w:t>
      </w:r>
    </w:p>
    <w:p w:rsidR="00437649" w:rsidRPr="000B0FB9" w:rsidRDefault="00437649" w:rsidP="00437649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</w:rPr>
        <w:t>учитель-</w:t>
      </w:r>
      <w:proofErr w:type="spellStart"/>
      <w:r w:rsidRPr="000B0FB9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49" w:rsidRPr="000B0FB9" w:rsidRDefault="00437649" w:rsidP="00437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</w:rPr>
        <w:t>Белогорск, 2014</w:t>
      </w:r>
    </w:p>
    <w:p w:rsidR="008F679D" w:rsidRPr="000B0FB9" w:rsidRDefault="008F679D" w:rsidP="008F6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Цель: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7649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Формирование, расширение представлений учащихся о доброте как ка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</w:t>
      </w:r>
      <w:r w:rsidR="00437649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е личности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человека.</w:t>
      </w:r>
    </w:p>
    <w:p w:rsidR="008F679D" w:rsidRPr="000B0FB9" w:rsidRDefault="008F679D" w:rsidP="008F67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="000B0FB9" w:rsidRPr="000B0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F679D" w:rsidRPr="000B0FB9" w:rsidRDefault="008F679D" w:rsidP="008F67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Продолжить формирование важнейших нравственных ценностей: добро, уважение, любовь.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F679D" w:rsidRPr="000B0FB9" w:rsidRDefault="008F679D" w:rsidP="008F67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сочувствия, сопереживания.</w:t>
      </w:r>
    </w:p>
    <w:p w:rsidR="008F679D" w:rsidRPr="000B0FB9" w:rsidRDefault="00834964" w:rsidP="008F67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Раскрыть понятие «д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оброта», мотивировать детей на добрые поступки.</w:t>
      </w:r>
    </w:p>
    <w:p w:rsidR="008F679D" w:rsidRPr="000B0FB9" w:rsidRDefault="008F679D" w:rsidP="008F67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способность совершать добрые дела на благо людям.</w:t>
      </w:r>
    </w:p>
    <w:p w:rsidR="008F679D" w:rsidRPr="000B0FB9" w:rsidRDefault="008F679D" w:rsidP="008F67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оценивать поведение окружающих и собственные поступки, воспитывать навыки культуры речи.</w:t>
      </w:r>
    </w:p>
    <w:p w:rsidR="008F679D" w:rsidRPr="000B0FB9" w:rsidRDefault="008F679D" w:rsidP="008F67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ноутбук, проектор, экран, символическое сердечко со </w:t>
      </w:r>
      <w:r w:rsid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стрелами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, игрушечные весы, бусинки, нарисованное дерево, карточки с записью хороших и плохих поступков.</w:t>
      </w:r>
    </w:p>
    <w:p w:rsidR="008F679D" w:rsidRPr="000B0FB9" w:rsidRDefault="008F679D" w:rsidP="008F67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Музыкальное сопровождение: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фонограмма песни «Если добрый ты» из </w:t>
      </w:r>
      <w:proofErr w:type="gramStart"/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\ф «Приключения кота Леопольда», песня «Улыбка» из м\ф «Крошка Енот».</w:t>
      </w:r>
    </w:p>
    <w:p w:rsidR="008F679D" w:rsidRPr="000B0FB9" w:rsidRDefault="00834964" w:rsidP="008F679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классного часа</w:t>
      </w:r>
    </w:p>
    <w:p w:rsidR="0099504A" w:rsidRPr="000B0FB9" w:rsidRDefault="0099504A" w:rsidP="009950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Вводная часть</w:t>
      </w:r>
    </w:p>
    <w:p w:rsidR="008F679D" w:rsidRPr="000B0FB9" w:rsidRDefault="00834964" w:rsidP="007521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Сообщение темы занятия</w:t>
      </w:r>
    </w:p>
    <w:p w:rsidR="008F679D" w:rsidRPr="000B0FB9" w:rsidRDefault="008F679D" w:rsidP="007521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«Открытие» темы классного часа</w:t>
      </w:r>
    </w:p>
    <w:p w:rsidR="008F679D" w:rsidRPr="000B0FB9" w:rsidRDefault="008F679D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запись песни «Если добрый ты» из мультфильма про кота Леопольда.</w:t>
      </w:r>
    </w:p>
    <w:p w:rsidR="008F679D" w:rsidRPr="000B0FB9" w:rsidRDefault="008F679D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 Чему учит эта песня?</w:t>
      </w:r>
    </w:p>
    <w:p w:rsidR="008F679D" w:rsidRPr="000B0FB9" w:rsidRDefault="008F679D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такое доброта, добро для вас? Что скрывается за этим словом?</w:t>
      </w:r>
    </w:p>
    <w:p w:rsidR="008F679D" w:rsidRPr="000B0FB9" w:rsidRDefault="008F679D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 Доброта</w:t>
      </w:r>
      <w:r w:rsid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всё хорошее, доброе, красивое. Это весна, солнце, улыбка, мама. Это отзывчивость, душевное расположение к людям, стремление совершать хорошие поступки.</w:t>
      </w:r>
    </w:p>
    <w:p w:rsidR="008F679D" w:rsidRPr="000B0FB9" w:rsidRDefault="008F679D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 А что такое зло?</w:t>
      </w:r>
    </w:p>
    <w:p w:rsidR="008F679D" w:rsidRPr="000B0FB9" w:rsidRDefault="008F679D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Это нечто противоположное добру: беда, несчастье, горе, всё плохое.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521D1" w:rsidRPr="000B0FB9" w:rsidRDefault="008F679D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вы думаете, чего на Земле больше: добра или зла?</w:t>
      </w:r>
      <w:r w:rsidRPr="000B0FB9">
        <w:rPr>
          <w:rFonts w:ascii="Times New Roman" w:hAnsi="Times New Roman" w:cs="Times New Roman"/>
          <w:sz w:val="28"/>
          <w:szCs w:val="28"/>
        </w:rPr>
        <w:br/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 Коль существуют на нашей планете добро и зло, значит и люди могут творить не только добрые, но, к сожалению, и злые дела.</w:t>
      </w:r>
    </w:p>
    <w:p w:rsidR="007521D1" w:rsidRPr="000B0FB9" w:rsidRDefault="008F679D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521D1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каждом из нас есть маленькое солнышко – доброта. Она нужна и вам самим, и вашим родным, друзьям и тем, кто вас окружает. Ведь доброта и забота согревают людей. Каждый человек должен оставить добрый след на земле. Один мудрец заметил: </w:t>
      </w:r>
      <w:r w:rsidR="007521D1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прожил жизнь не зря, если построил дом, выр</w:t>
      </w:r>
      <w:r w:rsidR="007521D1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астил дерево и воспитал ребенка»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504A" w:rsidRPr="000B0FB9" w:rsidRDefault="0099504A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0B0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Основная часть</w:t>
      </w:r>
    </w:p>
    <w:p w:rsidR="007521D1" w:rsidRPr="000B0FB9" w:rsidRDefault="007521D1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3. </w:t>
      </w:r>
      <w:r w:rsidR="008F679D" w:rsidRPr="000B0F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«Строительство» Дома Доброты.</w:t>
      </w:r>
    </w:p>
    <w:p w:rsidR="00834964" w:rsidRPr="000B0FB9" w:rsidRDefault="007521D1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тоже будем строителями. Мы 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построим Дом Доброты. </w:t>
      </w:r>
    </w:p>
    <w:p w:rsidR="007521D1" w:rsidRPr="000B0FB9" w:rsidRDefault="008F679D" w:rsidP="0083496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Закладываем </w:t>
      </w:r>
      <w:r w:rsidR="007521D1" w:rsidRPr="000B0F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фундамент Дома – доброта.</w:t>
      </w:r>
    </w:p>
    <w:p w:rsidR="007521D1" w:rsidRPr="000B0FB9" w:rsidRDefault="007521D1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«Добрые и злые герои»</w:t>
      </w:r>
    </w:p>
    <w:p w:rsidR="007521D1" w:rsidRPr="000B0FB9" w:rsidRDefault="007521D1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читали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сказки. Одной из главных тем сказок </w:t>
      </w:r>
      <w:r w:rsid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 добра и зла. В сказках встречаются добрые и злые герои. Сейчас мы с вами поиграем в игру. Я буду называть сказочного героя, а вы будете отвечать, добрый он или злой. Если добрый, вы радостно хлопаете в ладоши, если злой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закрываете лицо ладошками. </w:t>
      </w:r>
      <w:proofErr w:type="gramStart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(Иван-царевич, Кощей Бессмертный, Золотая рыбка, </w:t>
      </w:r>
      <w:proofErr w:type="spellStart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Дюймовочка</w:t>
      </w:r>
      <w:proofErr w:type="spellEnd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, Карабас-</w:t>
      </w:r>
      <w:proofErr w:type="spellStart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Барабас</w:t>
      </w:r>
      <w:proofErr w:type="spellEnd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, Красная Шапочка, Гуси-Лебеди, Водяной, Баба-Яга, Золушка, Морозко, Мальвина, Змей Горыныч, Снежная королева, Василиса Пре</w:t>
      </w:r>
      <w:r w:rsid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мудрая, Алёнушка).</w:t>
      </w:r>
      <w:proofErr w:type="gramEnd"/>
    </w:p>
    <w:p w:rsidR="007521D1" w:rsidRPr="000B0FB9" w:rsidRDefault="007521D1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 по сказкам</w:t>
      </w:r>
    </w:p>
    <w:p w:rsidR="007521D1" w:rsidRPr="000B0FB9" w:rsidRDefault="008F679D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Задание. Вспомните, о каких сказочных героях </w:t>
      </w:r>
      <w:proofErr w:type="gramStart"/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говорится</w:t>
      </w:r>
      <w:proofErr w:type="gramEnd"/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какие добрые поступки они совершили?</w:t>
      </w:r>
    </w:p>
    <w:p w:rsidR="007521D1" w:rsidRPr="000B0FB9" w:rsidRDefault="007521D1" w:rsidP="007521D1">
      <w:pPr>
        <w:pStyle w:val="a3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был превращён гномом в маленького человечка и совершил удивительное путеш</w:t>
      </w:r>
      <w:r w:rsid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ествие с дикими гусями? (Нильс</w:t>
      </w:r>
      <w:proofErr w:type="gramStart"/>
      <w:r w:rsid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С.Лагерлёф</w:t>
      </w:r>
      <w:proofErr w:type="spellEnd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«Чудесное путешествие Нильса с дикими гусями»).</w:t>
      </w:r>
      <w:r w:rsidR="008F679D"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521D1" w:rsidRPr="000B0FB9" w:rsidRDefault="007521D1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одном густом тропическом лесу жил да был очень забавный </w:t>
      </w:r>
      <w:r w:rsid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зверёк. Звали его…». </w:t>
      </w:r>
      <w:proofErr w:type="gramStart"/>
      <w:r w:rsid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(Чебурашка,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 Успенский.</w:t>
      </w:r>
      <w:proofErr w:type="gramEnd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«Крокодил Гена и его друзья»).</w:t>
      </w:r>
      <w:proofErr w:type="gramEnd"/>
    </w:p>
    <w:p w:rsidR="007521D1" w:rsidRPr="000B0FB9" w:rsidRDefault="007521D1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Герой этого произведения говорил такие волшебные слова: «Лети, лети лепесток, через запад на восток, через север, через юг, возвращайся, сделав круг.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коснешься ты зе</w:t>
      </w:r>
      <w:r w:rsid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мли – </w:t>
      </w:r>
      <w:proofErr w:type="gramStart"/>
      <w:r w:rsid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по-моему вели» (Женя,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  <w:r w:rsid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Катаев «Цветик – </w:t>
      </w:r>
      <w:proofErr w:type="spellStart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семицветик</w:t>
      </w:r>
      <w:proofErr w:type="spellEnd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</w:p>
    <w:p w:rsidR="007521D1" w:rsidRPr="000B0FB9" w:rsidRDefault="007521D1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«Кай взглянул на неё. Как она была хороша! Лица умней и прелестней он не мог себе представить. Теперь она не казалась ему ледяною» (</w:t>
      </w:r>
      <w:r w:rsidR="00834964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Г.Х.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Андерсен «Снежная королева»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Герда).</w:t>
      </w:r>
    </w:p>
    <w:p w:rsidR="007521D1" w:rsidRPr="000B0FB9" w:rsidRDefault="007521D1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Женщина ахнула от восхищения, потому что внутри, среди лепестков, сидела крошечная девочка, Ростом не больше дюйма. Вот почему её назвали..</w:t>
      </w:r>
      <w:proofErr w:type="gramStart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="00834964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Х.</w:t>
      </w:r>
      <w:r w:rsidR="00834964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Андерсен</w:t>
      </w:r>
      <w:r w:rsidR="00834964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Дюймовочка</w:t>
      </w:r>
      <w:proofErr w:type="spellEnd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</w:p>
    <w:p w:rsidR="007521D1" w:rsidRPr="000B0FB9" w:rsidRDefault="007521D1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«Жил–был доктор. Он был добрый». (</w:t>
      </w:r>
      <w:proofErr w:type="spellStart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К.Чуковский</w:t>
      </w:r>
      <w:proofErr w:type="spellEnd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«Доктор Айболит»).</w:t>
      </w:r>
    </w:p>
    <w:p w:rsidR="007521D1" w:rsidRPr="000B0FB9" w:rsidRDefault="008F679D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 Я очень люблю свою бабушку, которая живет за лесом. Я забочусь о ней, и часто но</w:t>
      </w:r>
      <w:r w:rsidR="00834964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шу ей пирожки. («Красная Шапочка»,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Ш.</w:t>
      </w:r>
      <w:r w:rsidR="00834964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Перро)</w:t>
      </w:r>
    </w:p>
    <w:p w:rsidR="007521D1" w:rsidRPr="000B0FB9" w:rsidRDefault="008F679D" w:rsidP="0083496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Следующий кирпичик Дома Доброты – добрые мысли</w:t>
      </w:r>
      <w:r w:rsidRPr="000B0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B0FB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7C7BA5" w:rsidRDefault="007521D1" w:rsidP="007C7B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О доброте высказывали свои м</w:t>
      </w:r>
      <w:r w:rsidR="007C7BA5">
        <w:rPr>
          <w:rFonts w:ascii="Times New Roman" w:hAnsi="Times New Roman" w:cs="Times New Roman"/>
          <w:sz w:val="28"/>
          <w:szCs w:val="28"/>
          <w:shd w:val="clear" w:color="auto" w:fill="FFFFFF"/>
        </w:rPr>
        <w:t>ысли великие философы, писатели.</w:t>
      </w:r>
    </w:p>
    <w:p w:rsidR="00331A77" w:rsidRPr="00331A77" w:rsidRDefault="00331A77" w:rsidP="007C7B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31A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Раздаются карточки с написанными фразами группам детей.</w:t>
      </w:r>
    </w:p>
    <w:p w:rsidR="007C7BA5" w:rsidRPr="000B0FB9" w:rsidRDefault="008F679D" w:rsidP="007C7B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7BA5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 Объясните, как вы понимаете эти фразы?</w:t>
      </w:r>
    </w:p>
    <w:p w:rsidR="00331A77" w:rsidRPr="00331A77" w:rsidRDefault="008F679D" w:rsidP="00331A7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77">
        <w:rPr>
          <w:rFonts w:ascii="Times New Roman" w:hAnsi="Times New Roman" w:cs="Times New Roman"/>
          <w:sz w:val="28"/>
          <w:szCs w:val="28"/>
          <w:shd w:val="clear" w:color="auto" w:fill="FFFFFF"/>
        </w:rPr>
        <w:t>«Делать добро – самое истинное счастье, какое только может быть ведомо человеческому сердцу» (Ж.Ж. Руссо).</w:t>
      </w:r>
      <w:r w:rsidR="00331A77" w:rsidRPr="00331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«Чтобы поверить в добро, надо его делать». (Л. Толстой)</w:t>
      </w:r>
    </w:p>
    <w:p w:rsidR="007521D1" w:rsidRPr="000B0FB9" w:rsidRDefault="008F679D" w:rsidP="00331A7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«Чем человек умнее и добрей, тем больше он замечает добра в людях» (</w:t>
      </w:r>
      <w:proofErr w:type="spellStart"/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Блез</w:t>
      </w:r>
      <w:proofErr w:type="spellEnd"/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Паскаль).</w:t>
      </w:r>
    </w:p>
    <w:p w:rsidR="007521D1" w:rsidRPr="000B0FB9" w:rsidRDefault="008F679D" w:rsidP="00331A7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«Владеть собой настолько, чтобы уважать других, как самого себя, и поступать с ними так, как мы желаем, чтобы с нами поступали, – вот что можно назвать человеколюбием». (Конфуций).</w:t>
      </w:r>
    </w:p>
    <w:p w:rsidR="007521D1" w:rsidRPr="000B0FB9" w:rsidRDefault="008F679D" w:rsidP="00331A7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«Кто ищет зла, к тому оно приходит». (Соломон).</w:t>
      </w:r>
    </w:p>
    <w:p w:rsidR="007521D1" w:rsidRPr="000B0FB9" w:rsidRDefault="008F679D" w:rsidP="0083496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F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Следующий кирпичик Дома Доброты – добрые слова.</w:t>
      </w:r>
    </w:p>
    <w:p w:rsidR="00834964" w:rsidRPr="000B0FB9" w:rsidRDefault="00834964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а) Работа с пословицами</w:t>
      </w:r>
    </w:p>
    <w:p w:rsidR="00DA29F7" w:rsidRPr="000B0FB9" w:rsidRDefault="008F679D" w:rsidP="009950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 Ещё издавна люди стремились к добру и ненавидели зло. И эту мысль о</w:t>
      </w:r>
      <w:r w:rsidR="0099504A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отразили в пословицах.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экране вы видите пословицы разбитые на части. Вам нужно из частей собрать пословицу, а затем </w:t>
      </w:r>
      <w:proofErr w:type="gramStart"/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пояснить</w:t>
      </w:r>
      <w:proofErr w:type="gramEnd"/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её понимаете.</w:t>
      </w:r>
    </w:p>
    <w:p w:rsidR="00DA29F7" w:rsidRPr="000B0FB9" w:rsidRDefault="008F679D" w:rsidP="00DA29F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 слово и кошке приятно.</w:t>
      </w:r>
    </w:p>
    <w:p w:rsidR="00DA29F7" w:rsidRPr="000B0FB9" w:rsidRDefault="008F679D" w:rsidP="00DA29F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Не одежда красит человека, а его добрые дела.</w:t>
      </w:r>
    </w:p>
    <w:p w:rsidR="00DA29F7" w:rsidRPr="000B0FB9" w:rsidRDefault="008F679D" w:rsidP="00DA29F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Торопись на доброе дело, а худое само приспеет.</w:t>
      </w:r>
    </w:p>
    <w:p w:rsidR="00DA29F7" w:rsidRPr="000B0FB9" w:rsidRDefault="008F679D" w:rsidP="00DA29F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 слово лечит, а злое калечит.</w:t>
      </w:r>
    </w:p>
    <w:p w:rsidR="00DA29F7" w:rsidRPr="000B0FB9" w:rsidRDefault="008F679D" w:rsidP="00DA29F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В ком добра нет, в том и правды мало.</w:t>
      </w:r>
    </w:p>
    <w:p w:rsidR="00DA29F7" w:rsidRPr="000B0FB9" w:rsidRDefault="008F679D" w:rsidP="00DA29F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Не ищи красоты, ищи доброты.</w:t>
      </w:r>
    </w:p>
    <w:p w:rsidR="00834964" w:rsidRPr="000B0FB9" w:rsidRDefault="00834964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б) Упражнение «Добрые слова»</w:t>
      </w:r>
    </w:p>
    <w:p w:rsidR="00DA29F7" w:rsidRPr="000B0FB9" w:rsidRDefault="008F679D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Ещё один шаг к доброте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добрые слова. А часто ли вы употребляете добрые слова?</w:t>
      </w:r>
    </w:p>
    <w:p w:rsidR="00DA29F7" w:rsidRPr="000B0FB9" w:rsidRDefault="008F679D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люди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называют 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эти слова? (волшебные)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думаете, почему?</w:t>
      </w:r>
    </w:p>
    <w:p w:rsidR="00DA29F7" w:rsidRPr="000B0FB9" w:rsidRDefault="00DA29F7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какие добрые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волшебные слова звучат в нашей речи? Что они означают?</w:t>
      </w:r>
    </w:p>
    <w:p w:rsidR="00DA29F7" w:rsidRPr="000B0FB9" w:rsidRDefault="008F679D" w:rsidP="007521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 на экран.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Доброе 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утро. Добрый день. Здравствуйте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свидания. Спасибо. Прости, пожалуйста. Крепкого здоровья!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 пожаловать! В добрый час! В добрый путь! Всего доброго!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 хорошо знаете добрые слова! Но вот сила добрых слов зависит от того, как именно они сказаны, каким тоном, голосом - спокойным и приветливым или грубым и невежливым. Сказанные грубо они перестают быть волшебными и нести </w:t>
      </w:r>
      <w:r w:rsidR="00834964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доброту. И, конечно же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, добрые слова должны пр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износиться от души, с улыбкой на лице.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От этого поднимается настроение. Как поётся в песне, от улыбки станет всем теплей</w:t>
      </w:r>
      <w:proofErr w:type="gramStart"/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0B0FB9">
        <w:rPr>
          <w:rFonts w:ascii="Times New Roman" w:hAnsi="Times New Roman" w:cs="Times New Roman"/>
          <w:sz w:val="28"/>
          <w:szCs w:val="28"/>
        </w:rPr>
        <w:br/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вучит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песн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«Улыбка» из му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льтфильма «Крошка Енот».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В народе говорят, что слово лечит. Но слово может и очень обидеть, ранить человека.</w:t>
      </w:r>
    </w:p>
    <w:p w:rsidR="00DA29F7" w:rsidRPr="000B0FB9" w:rsidRDefault="00834964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с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тихотворени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Татьяны Дашкевич «Обидное слово».</w:t>
      </w:r>
      <w:r w:rsidR="008F679D"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Обидное слово, обидное слово!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Как больно ударить умеет оно!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Змеёй ядовитой ужалить готово,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Ужалит – и станет на сердце темно.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И тот, кто обидел, и тот, кто обижен,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И тот, кто унизил, и тот, кто унижен,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Хотя миновала уж ссоры гроза,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Молчат и не смотрят друг другу в глаза.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Послушай совета, мой милый ребёнок,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Будь добрым и вежливым с самых пелёнок,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Хорошее только старайся творить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И слов унизительных не говорить.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поучимся говорить добрые слова друг другу. Поиграем в игру «Волшебный стул».</w:t>
      </w:r>
    </w:p>
    <w:p w:rsidR="00DA29F7" w:rsidRPr="000B0FB9" w:rsidRDefault="00834964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Коммуникативная игра «Волшебный стул»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Посередине круга ставится стул. На него садится один ученик.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Волшебство стула заключается в том, что тот человек, который на него садится, становится хорошим,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без каких- либо недостатков. Но он забывает всё,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сидит на этом стуле. Давайте скажем сидящему на стуле человеку добрые слова,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расскажем ему обо всех его достоинствах,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мы знаем. Вы можете рассказать ему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вам нравится в его поведении, внешности, характере; что доброго и хорошего он сделал для кого-то из вас</w:t>
      </w:r>
      <w:proofErr w:type="gramStart"/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ызываются желающие)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Сказанное слово, словно семя, попадает в сердце человека. От добрых слов мы чувствуем, как в нашем сердце растёт тепло и благодарность, любовь и надежда, милосердие и сострадание.</w:t>
      </w:r>
    </w:p>
    <w:p w:rsidR="00DA29F7" w:rsidRPr="000B0FB9" w:rsidRDefault="00DA29F7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вы думаете, добрые слова и добрые мысли, во что могут превратиться?</w:t>
      </w:r>
    </w:p>
    <w:p w:rsidR="00DA29F7" w:rsidRPr="000B0FB9" w:rsidRDefault="008F679D" w:rsidP="0099504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F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Следующий кирпичик Дома Доброты – добрые поступки.</w:t>
      </w:r>
      <w:r w:rsidRPr="000B0FB9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 слова, но и дела должны быть добрыми. Ведь как гласит пословица: «Не одежда красит человека, а его добрые дела». Подумайте и скажите, какие добрые дела вы можете совершить сами: в классе, на улице, дома, в транспорте, на природе?</w:t>
      </w:r>
    </w:p>
    <w:p w:rsidR="00DA29F7" w:rsidRPr="000B0FB9" w:rsidRDefault="008F679D" w:rsidP="00DA2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что каждый из Вас уже совершил добрый поступок, а может быть и не один!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A29F7" w:rsidRPr="000B0FB9" w:rsidRDefault="008F679D" w:rsidP="0099504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F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Создание дерева доброты</w:t>
      </w:r>
    </w:p>
    <w:p w:rsidR="00FF0136" w:rsidRPr="000B0FB9" w:rsidRDefault="008F679D" w:rsidP="00FF01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29F7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выберите карточки в виде листьев с записанными на них добрыми делами для Дерева Доброты. Будьте внимательны! Карточки с записью плохих поступков брать не надо.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помогать родителям по дому;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навести порядок в школьном дворе;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накормить бездомную собаку;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подготовить концерт для пожилых людей</w:t>
      </w:r>
      <w:proofErr w:type="gramStart"/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детям сиротам и инвалидам;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кормушки птицам зимой;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скворечники весной;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пожилому человеку нести сумку;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идя по улице с мамой, помочь нести ей тяжелую сумку;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уступить место в трамвае, автобусе пожилым людям;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защищать девочек, маленьких детей;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допускать грубости;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стараться во всем помочь ближним;</w:t>
      </w:r>
      <w:proofErr w:type="gramEnd"/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участвовать в школьном мероприятии;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книги;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 с малышами;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говорить добрые слова окружающим;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помогать старым и больным;</w:t>
      </w:r>
    </w:p>
    <w:p w:rsidR="00FF0136" w:rsidRPr="000B0FB9" w:rsidRDefault="008F679D" w:rsidP="00FF013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помогать товарищу в учебе.</w:t>
      </w:r>
    </w:p>
    <w:p w:rsidR="00FF0136" w:rsidRPr="000B0FB9" w:rsidRDefault="008F679D" w:rsidP="00FF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Не будем брать карточки с записями:</w:t>
      </w:r>
    </w:p>
    <w:p w:rsidR="00FF0136" w:rsidRPr="000B0FB9" w:rsidRDefault="008F679D" w:rsidP="00FF013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обидеть маму;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0136" w:rsidRPr="000B0FB9" w:rsidRDefault="008F679D" w:rsidP="00FF013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поссориться с товарищем;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0136" w:rsidRPr="000B0FB9" w:rsidRDefault="008F679D" w:rsidP="00FF013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равнодушно пройти мимо плачущего малыша;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0136" w:rsidRPr="000B0FB9" w:rsidRDefault="008F679D" w:rsidP="00FF013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замахнуться палкой на собаку;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0136" w:rsidRPr="000B0FB9" w:rsidRDefault="008F679D" w:rsidP="00FF013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покормить домашнего питомца;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0136" w:rsidRPr="000B0FB9" w:rsidRDefault="008F679D" w:rsidP="00FF013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позаботиться о младшем братике или сестрёнке;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0136" w:rsidRPr="000B0FB9" w:rsidRDefault="008F679D" w:rsidP="00FF013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подраться с мальчиками;</w:t>
      </w:r>
      <w:r w:rsidRPr="000B0F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0136" w:rsidRPr="000B0FB9" w:rsidRDefault="008F679D" w:rsidP="00FF013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позаботиться о пожилой бабушке.</w:t>
      </w:r>
    </w:p>
    <w:p w:rsidR="00FF0136" w:rsidRPr="000B0FB9" w:rsidRDefault="008F679D" w:rsidP="00FF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F0136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легко ли быть добрым?</w:t>
      </w:r>
    </w:p>
    <w:p w:rsidR="00FF0136" w:rsidRPr="000B0FB9" w:rsidRDefault="008F679D" w:rsidP="00FF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F0136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для этого нужно иметь?</w:t>
      </w:r>
    </w:p>
    <w:p w:rsidR="00FF0136" w:rsidRPr="000B0FB9" w:rsidRDefault="008F679D" w:rsidP="00FF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F0136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нужно иметь доброе сердце, добрую душу.</w:t>
      </w:r>
    </w:p>
    <w:p w:rsidR="00FF0136" w:rsidRPr="000B0FB9" w:rsidRDefault="008F679D" w:rsidP="00FF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F0136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как вы думаете, могут ли в одном человеке уживаться и добро, и зло?</w:t>
      </w:r>
    </w:p>
    <w:p w:rsidR="00FF0136" w:rsidRPr="000B0FB9" w:rsidRDefault="008F679D" w:rsidP="00FF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F0136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Нет, не может. Как не может быть одновременно в одном кувшине сладкая и горькая вода. «Каждый кувшин изливает то, что содержит». Если сердце наполнено добром, то и изливается добро, и наоборот.</w:t>
      </w:r>
    </w:p>
    <w:p w:rsidR="00FF0136" w:rsidRPr="000B0FB9" w:rsidRDefault="00FF0136" w:rsidP="00FF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</w:rPr>
        <w:t>Игра «Чего больше?»</w:t>
      </w:r>
    </w:p>
    <w:p w:rsidR="00FF0136" w:rsidRPr="000B0FB9" w:rsidRDefault="00FF0136" w:rsidP="00FF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думаете, чего же на Земле всё-таки больше: добра или зла? Может </w:t>
      </w:r>
      <w:proofErr w:type="gramStart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помогут в этом весы? На одну чашу весов мы будем класть «зло» </w:t>
      </w:r>
      <w:proofErr w:type="gramStart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листочки с надписями: </w:t>
      </w:r>
      <w:proofErr w:type="gramStart"/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Зависть, Жадность, Грубость, Предательство, Война, Ложь, Лень)</w:t>
      </w:r>
      <w:proofErr w:type="gramEnd"/>
    </w:p>
    <w:p w:rsidR="00FF0136" w:rsidRPr="000B0FB9" w:rsidRDefault="008F679D" w:rsidP="00FF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 А что нужно сделать, чтобы победить зло?</w:t>
      </w:r>
      <w:r w:rsidR="00FF0136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Нужно, чтобы чаша весов с «добром» перевесила. А это зависит от каждого из нас. Давайте на вторую чашу положим по капельке добрых дел, которые каждый из вас сделал в своей жизни.</w:t>
      </w:r>
      <w:r w:rsidR="00FF0136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B0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(Дети подходят к весам, говорят о своём добром деле и кладут </w:t>
      </w:r>
      <w:r w:rsidRPr="000B0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на чашу свою «капельку» (бусинку).</w:t>
      </w:r>
      <w:proofErr w:type="gramEnd"/>
      <w:r w:rsidRPr="000B0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B0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Вскоре чаша «добра» перевешивает чашу «зла».)</w:t>
      </w:r>
      <w:proofErr w:type="gramEnd"/>
    </w:p>
    <w:p w:rsidR="00FF0136" w:rsidRPr="000B0FB9" w:rsidRDefault="008F679D" w:rsidP="00FF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F0136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Вот видите, ребята, как можно победить зло. Добрыми поступками, делами.</w:t>
      </w:r>
      <w:r w:rsidR="00FF0136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Так и в жизни: капельки добра, сливаясь,</w:t>
      </w:r>
      <w:r w:rsidR="00FF0136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превращаются в ручеёк, ручейки</w:t>
      </w:r>
      <w:r w:rsidR="00FF0136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504A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F0136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в реку, реки</w:t>
      </w:r>
      <w:r w:rsidR="00FF0136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504A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F0136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в море добра. Хорошо, когда человек после себя оставляет добрый след.</w:t>
      </w:r>
    </w:p>
    <w:p w:rsidR="00FF0136" w:rsidRPr="000B0FB9" w:rsidRDefault="00FF0136" w:rsidP="00FF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F679D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ваш хороший поступок, это частица добра, вложенная в огромный мир доброты. От неё становится теплее, светлее и радостнее.</w:t>
      </w:r>
    </w:p>
    <w:p w:rsidR="00FF0136" w:rsidRPr="000B0FB9" w:rsidRDefault="0099504A" w:rsidP="00FF01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B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0B0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8F679D" w:rsidRPr="000B0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FF0136" w:rsidRPr="000B0FB9" w:rsidRDefault="008F679D" w:rsidP="00FF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в руках символическое «Сердечко». В нём стрелы обид от плохих поступков и слов. Вынем их и увидим, что раны заживают, но шрамы остаются на всю жизнь. Хочется вылечить такие сердечки добрыми словами, делами. А вот на этих здоровых сердечках напишите самые добрые слова и подарите тому, кому пожелаете. Пусть ваша доброта поселится в других сердцах.</w:t>
      </w:r>
    </w:p>
    <w:p w:rsidR="00BA482E" w:rsidRPr="000B0FB9" w:rsidRDefault="008F679D" w:rsidP="00027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2759F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Я уверена, что в ваших серд</w:t>
      </w:r>
      <w:r w:rsidR="0099504A"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цах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 места злу, в нём будет жить только доброта.</w:t>
      </w:r>
    </w:p>
    <w:p w:rsidR="0099504A" w:rsidRPr="000B0FB9" w:rsidRDefault="0099504A" w:rsidP="00027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504A" w:rsidRPr="000B0FB9" w:rsidRDefault="0099504A" w:rsidP="00027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504A" w:rsidRPr="000B0FB9" w:rsidRDefault="0099504A" w:rsidP="00027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504A" w:rsidRPr="000B0FB9" w:rsidRDefault="0099504A" w:rsidP="009950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0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</w:t>
      </w:r>
    </w:p>
    <w:p w:rsidR="0099504A" w:rsidRPr="000B0FB9" w:rsidRDefault="0099504A" w:rsidP="00141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1BE7" w:rsidRPr="000B0FB9" w:rsidRDefault="00141BE7" w:rsidP="00141BE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B0FB9">
        <w:rPr>
          <w:sz w:val="28"/>
          <w:szCs w:val="28"/>
        </w:rPr>
        <w:t>Бечиева</w:t>
      </w:r>
      <w:proofErr w:type="spellEnd"/>
      <w:r w:rsidRPr="000B0FB9">
        <w:rPr>
          <w:sz w:val="28"/>
          <w:szCs w:val="28"/>
        </w:rPr>
        <w:t>, Х. Э. Будьте добрыми и человечными</w:t>
      </w:r>
      <w:proofErr w:type="gramStart"/>
      <w:r w:rsidRPr="000B0FB9">
        <w:rPr>
          <w:sz w:val="28"/>
          <w:szCs w:val="28"/>
        </w:rPr>
        <w:t xml:space="preserve"> :</w:t>
      </w:r>
      <w:proofErr w:type="gramEnd"/>
      <w:r w:rsidRPr="000B0FB9">
        <w:rPr>
          <w:sz w:val="28"/>
          <w:szCs w:val="28"/>
        </w:rPr>
        <w:t xml:space="preserve"> Классный час / Х. Э. </w:t>
      </w:r>
      <w:proofErr w:type="spellStart"/>
      <w:r w:rsidRPr="000B0FB9">
        <w:rPr>
          <w:sz w:val="28"/>
          <w:szCs w:val="28"/>
        </w:rPr>
        <w:t>Бечиева</w:t>
      </w:r>
      <w:proofErr w:type="spellEnd"/>
      <w:r w:rsidRPr="000B0FB9">
        <w:rPr>
          <w:sz w:val="28"/>
          <w:szCs w:val="28"/>
        </w:rPr>
        <w:t xml:space="preserve"> // Классный руководитель. - 2009. - № 2. - C. 85 - 92.</w:t>
      </w:r>
    </w:p>
    <w:p w:rsidR="00141BE7" w:rsidRPr="000B0FB9" w:rsidRDefault="0099504A" w:rsidP="00141BE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B0FB9">
        <w:rPr>
          <w:sz w:val="28"/>
          <w:szCs w:val="28"/>
        </w:rPr>
        <w:t>Каршинова</w:t>
      </w:r>
      <w:proofErr w:type="spellEnd"/>
      <w:r w:rsidRPr="000B0FB9">
        <w:rPr>
          <w:sz w:val="28"/>
          <w:szCs w:val="28"/>
        </w:rPr>
        <w:t>, Л. В. Духовное и нравственное развитие и воспитание личности</w:t>
      </w:r>
      <w:r w:rsidR="00141BE7" w:rsidRPr="000B0FB9">
        <w:rPr>
          <w:sz w:val="28"/>
          <w:szCs w:val="28"/>
        </w:rPr>
        <w:t xml:space="preserve"> в образовательном пространстве / Л.</w:t>
      </w:r>
      <w:r w:rsidRPr="000B0FB9">
        <w:rPr>
          <w:sz w:val="28"/>
          <w:szCs w:val="28"/>
        </w:rPr>
        <w:t xml:space="preserve">В. </w:t>
      </w:r>
      <w:proofErr w:type="spellStart"/>
      <w:r w:rsidRPr="000B0FB9">
        <w:rPr>
          <w:sz w:val="28"/>
          <w:szCs w:val="28"/>
        </w:rPr>
        <w:t>Каршинова</w:t>
      </w:r>
      <w:proofErr w:type="spellEnd"/>
      <w:r w:rsidRPr="000B0FB9">
        <w:rPr>
          <w:sz w:val="28"/>
          <w:szCs w:val="28"/>
        </w:rPr>
        <w:t xml:space="preserve"> // Эксперимент и инновации в школе. - 2010. - № 6. - С.48 - 52.</w:t>
      </w:r>
    </w:p>
    <w:p w:rsidR="00141BE7" w:rsidRPr="000B0FB9" w:rsidRDefault="0099504A" w:rsidP="00141BE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B0FB9">
        <w:rPr>
          <w:sz w:val="28"/>
          <w:szCs w:val="28"/>
        </w:rPr>
        <w:t> </w:t>
      </w:r>
      <w:proofErr w:type="spellStart"/>
      <w:r w:rsidR="00141BE7" w:rsidRPr="000B0FB9">
        <w:rPr>
          <w:sz w:val="28"/>
          <w:szCs w:val="28"/>
        </w:rPr>
        <w:t>Кетова</w:t>
      </w:r>
      <w:proofErr w:type="spellEnd"/>
      <w:r w:rsidR="00141BE7" w:rsidRPr="000B0FB9">
        <w:rPr>
          <w:sz w:val="28"/>
          <w:szCs w:val="28"/>
        </w:rPr>
        <w:t xml:space="preserve">, Т. В. Классные часы духовно - нравственной направленности / Т. В. </w:t>
      </w:r>
      <w:proofErr w:type="spellStart"/>
      <w:r w:rsidR="00141BE7" w:rsidRPr="000B0FB9">
        <w:rPr>
          <w:sz w:val="28"/>
          <w:szCs w:val="28"/>
        </w:rPr>
        <w:t>Кетова</w:t>
      </w:r>
      <w:proofErr w:type="spellEnd"/>
      <w:r w:rsidR="00141BE7" w:rsidRPr="000B0FB9">
        <w:rPr>
          <w:sz w:val="28"/>
          <w:szCs w:val="28"/>
        </w:rPr>
        <w:t xml:space="preserve"> // Начальная школа. – 2011. - № 9. – С. 76 – 78.</w:t>
      </w:r>
    </w:p>
    <w:p w:rsidR="00141BE7" w:rsidRPr="000B0FB9" w:rsidRDefault="00141BE7" w:rsidP="00141BE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B0FB9">
        <w:rPr>
          <w:sz w:val="28"/>
          <w:szCs w:val="28"/>
        </w:rPr>
        <w:lastRenderedPageBreak/>
        <w:t> Козлов, Э. П. Нравственное образование в средней школе / Э. П. Козлов // Педагогика. - 2008. - № 9. – С. 104 – 107</w:t>
      </w:r>
    </w:p>
    <w:p w:rsidR="0099504A" w:rsidRPr="000B0FB9" w:rsidRDefault="00141BE7" w:rsidP="00141BE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B0FB9">
        <w:rPr>
          <w:sz w:val="28"/>
          <w:szCs w:val="28"/>
        </w:rPr>
        <w:t>Пенькова</w:t>
      </w:r>
      <w:proofErr w:type="spellEnd"/>
      <w:r w:rsidRPr="000B0FB9">
        <w:rPr>
          <w:sz w:val="28"/>
          <w:szCs w:val="28"/>
        </w:rPr>
        <w:t xml:space="preserve">, Е. Г. Спешите делать добро / Е. Г. </w:t>
      </w:r>
      <w:proofErr w:type="spellStart"/>
      <w:r w:rsidRPr="000B0FB9">
        <w:rPr>
          <w:sz w:val="28"/>
          <w:szCs w:val="28"/>
        </w:rPr>
        <w:t>Пенькова</w:t>
      </w:r>
      <w:proofErr w:type="spellEnd"/>
      <w:r w:rsidRPr="000B0FB9">
        <w:rPr>
          <w:sz w:val="28"/>
          <w:szCs w:val="28"/>
        </w:rPr>
        <w:t xml:space="preserve"> // Завуч начальной школы. - 2008. - № 7. - С. 41 - 45.</w:t>
      </w:r>
    </w:p>
    <w:sectPr w:rsidR="0099504A" w:rsidRPr="000B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20E3"/>
    <w:multiLevelType w:val="hybridMultilevel"/>
    <w:tmpl w:val="A46A192A"/>
    <w:lvl w:ilvl="0" w:tplc="C2F4A6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B3E4F"/>
    <w:multiLevelType w:val="hybridMultilevel"/>
    <w:tmpl w:val="3368A088"/>
    <w:lvl w:ilvl="0" w:tplc="339C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46604"/>
    <w:multiLevelType w:val="hybridMultilevel"/>
    <w:tmpl w:val="C3FAD62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50120B35"/>
    <w:multiLevelType w:val="hybridMultilevel"/>
    <w:tmpl w:val="7968FA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6C00C8"/>
    <w:multiLevelType w:val="hybridMultilevel"/>
    <w:tmpl w:val="7276AE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27776FE"/>
    <w:multiLevelType w:val="hybridMultilevel"/>
    <w:tmpl w:val="5F8A8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3D7616"/>
    <w:multiLevelType w:val="hybridMultilevel"/>
    <w:tmpl w:val="7AB01E76"/>
    <w:lvl w:ilvl="0" w:tplc="13226208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F04950"/>
    <w:multiLevelType w:val="hybridMultilevel"/>
    <w:tmpl w:val="21C6F180"/>
    <w:lvl w:ilvl="0" w:tplc="93BE4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8A3477"/>
    <w:multiLevelType w:val="hybridMultilevel"/>
    <w:tmpl w:val="D18C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D3F8A"/>
    <w:multiLevelType w:val="hybridMultilevel"/>
    <w:tmpl w:val="8AEE4788"/>
    <w:lvl w:ilvl="0" w:tplc="13088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9D"/>
    <w:rsid w:val="0002759F"/>
    <w:rsid w:val="000B0FB9"/>
    <w:rsid w:val="00141BE7"/>
    <w:rsid w:val="00331A77"/>
    <w:rsid w:val="00437649"/>
    <w:rsid w:val="005C39A5"/>
    <w:rsid w:val="007521D1"/>
    <w:rsid w:val="007C7BA5"/>
    <w:rsid w:val="00834964"/>
    <w:rsid w:val="008F679D"/>
    <w:rsid w:val="0099504A"/>
    <w:rsid w:val="00B05925"/>
    <w:rsid w:val="00BA482E"/>
    <w:rsid w:val="00DA29F7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649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649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679D"/>
  </w:style>
  <w:style w:type="paragraph" w:styleId="a3">
    <w:name w:val="List Paragraph"/>
    <w:basedOn w:val="a"/>
    <w:uiPriority w:val="34"/>
    <w:qFormat/>
    <w:rsid w:val="008F67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64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37649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649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649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679D"/>
  </w:style>
  <w:style w:type="paragraph" w:styleId="a3">
    <w:name w:val="List Paragraph"/>
    <w:basedOn w:val="a"/>
    <w:uiPriority w:val="34"/>
    <w:qFormat/>
    <w:rsid w:val="008F67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64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37649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ДНС</cp:lastModifiedBy>
  <cp:revision>5</cp:revision>
  <dcterms:created xsi:type="dcterms:W3CDTF">2014-03-17T05:33:00Z</dcterms:created>
  <dcterms:modified xsi:type="dcterms:W3CDTF">2014-10-19T09:53:00Z</dcterms:modified>
</cp:coreProperties>
</file>