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85" w:rsidRDefault="008A2A85" w:rsidP="00551E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2A85" w:rsidRDefault="008A2A85" w:rsidP="00551E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2A85" w:rsidRPr="00266813" w:rsidRDefault="008A2A85" w:rsidP="008A2A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6813">
        <w:rPr>
          <w:rFonts w:ascii="Times New Roman" w:hAnsi="Times New Roman" w:cs="Times New Roman"/>
          <w:color w:val="000000"/>
          <w:sz w:val="28"/>
          <w:szCs w:val="28"/>
        </w:rPr>
        <w:t>Министерство  образования и науки  Амурской области</w:t>
      </w:r>
    </w:p>
    <w:p w:rsidR="008A2A85" w:rsidRPr="00266813" w:rsidRDefault="008A2A85" w:rsidP="008A2A8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6813">
        <w:rPr>
          <w:rFonts w:ascii="Times New Roman" w:hAnsi="Times New Roman" w:cs="Times New Roman"/>
          <w:color w:val="000000"/>
        </w:rPr>
        <w:t>МУНИЦИПАЛЬНОЕ ОБРАЗОВАТЕЛЬНОЕ  АВТОНОМНОЕ УЧРЕЖДЕНИЕ</w:t>
      </w:r>
    </w:p>
    <w:p w:rsidR="008A2A85" w:rsidRPr="00266813" w:rsidRDefault="008A2A85" w:rsidP="008A2A85">
      <w:pPr>
        <w:jc w:val="center"/>
        <w:rPr>
          <w:rFonts w:ascii="Times New Roman" w:hAnsi="Times New Roman" w:cs="Times New Roman"/>
          <w:color w:val="000000"/>
        </w:rPr>
      </w:pPr>
      <w:r w:rsidRPr="00266813">
        <w:rPr>
          <w:rFonts w:ascii="Times New Roman" w:hAnsi="Times New Roman" w:cs="Times New Roman"/>
          <w:color w:val="000000"/>
        </w:rPr>
        <w:t>СРЕДНЯЯ ОБЩЕОБРАЗОВАТЕЛЬНАЯ ШКОЛА С УГЛУБЛЕНЫМ ИЗУЧЕНИЕМ ОТДЕЛЬНЫХ ПРЕДМЕТОВ № 1</w:t>
      </w:r>
    </w:p>
    <w:p w:rsidR="008A2A85" w:rsidRPr="00266813" w:rsidRDefault="008A2A85" w:rsidP="008A2A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A85" w:rsidRPr="00266813" w:rsidRDefault="008A2A85" w:rsidP="008A2A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A85" w:rsidRPr="00266813" w:rsidRDefault="008A2A85" w:rsidP="008A2A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A85" w:rsidRPr="00266813" w:rsidRDefault="008A2A85" w:rsidP="008A2A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A85" w:rsidRPr="00266813" w:rsidRDefault="008A2A85" w:rsidP="008A2A8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A85" w:rsidRPr="00266813" w:rsidRDefault="008A2A85" w:rsidP="008A2A8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A85" w:rsidRPr="00266813" w:rsidRDefault="008A2A85" w:rsidP="008A2A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2A85" w:rsidRPr="008A2A85" w:rsidRDefault="008A2A85" w:rsidP="008A2A85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8A2A85">
        <w:rPr>
          <w:rFonts w:ascii="Times New Roman" w:hAnsi="Times New Roman" w:cs="Times New Roman"/>
          <w:b/>
          <w:color w:val="000000"/>
          <w:sz w:val="44"/>
          <w:szCs w:val="44"/>
        </w:rPr>
        <w:t>ОЛИМПИАДА «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ПРАВО БЫТЬ</w:t>
      </w:r>
      <w:r w:rsidRPr="008A2A85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РЕБЁ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НКОМ</w:t>
      </w:r>
      <w:r w:rsidRPr="008A2A85">
        <w:rPr>
          <w:rFonts w:ascii="Times New Roman" w:hAnsi="Times New Roman" w:cs="Times New Roman"/>
          <w:b/>
          <w:color w:val="000000"/>
          <w:sz w:val="44"/>
          <w:szCs w:val="44"/>
        </w:rPr>
        <w:t>»</w:t>
      </w:r>
    </w:p>
    <w:p w:rsidR="008A2A85" w:rsidRDefault="008A2A85" w:rsidP="008A2A8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A85" w:rsidRDefault="008A2A85" w:rsidP="008A2A8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A85" w:rsidRDefault="008A2A85" w:rsidP="008A2A8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A85" w:rsidRDefault="008A2A85" w:rsidP="008A2A8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A85" w:rsidRPr="007D24D0" w:rsidRDefault="008A2A85" w:rsidP="008A2A8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24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Возраст участников: </w:t>
      </w:r>
    </w:p>
    <w:p w:rsidR="008A2A85" w:rsidRDefault="008A2A85" w:rsidP="008A2A8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</w:p>
    <w:p w:rsidR="008A2A85" w:rsidRPr="007D24D0" w:rsidRDefault="008A2A85" w:rsidP="008A2A8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ступени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</w:p>
    <w:p w:rsidR="008A2A85" w:rsidRPr="00266813" w:rsidRDefault="008A2A85" w:rsidP="008A2A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2A85" w:rsidRPr="00266813" w:rsidRDefault="008A2A85" w:rsidP="008A2A85">
      <w:pPr>
        <w:rPr>
          <w:rFonts w:ascii="Times New Roman" w:hAnsi="Times New Roman" w:cs="Times New Roman"/>
          <w:color w:val="000000"/>
        </w:rPr>
      </w:pPr>
    </w:p>
    <w:p w:rsidR="008A2A85" w:rsidRPr="00266813" w:rsidRDefault="008A2A85" w:rsidP="008A2A85">
      <w:pPr>
        <w:rPr>
          <w:rFonts w:ascii="Times New Roman" w:hAnsi="Times New Roman" w:cs="Times New Roman"/>
          <w:color w:val="000000"/>
        </w:rPr>
      </w:pPr>
    </w:p>
    <w:p w:rsidR="008A2A85" w:rsidRPr="00266813" w:rsidRDefault="008A2A85" w:rsidP="008A2A85">
      <w:pPr>
        <w:rPr>
          <w:rFonts w:ascii="Times New Roman" w:hAnsi="Times New Roman" w:cs="Times New Roman"/>
          <w:color w:val="000000"/>
        </w:rPr>
      </w:pPr>
      <w:r w:rsidRPr="00266813"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</w:p>
    <w:p w:rsidR="008A2A85" w:rsidRPr="00266813" w:rsidRDefault="008A2A85" w:rsidP="008A2A85">
      <w:pPr>
        <w:rPr>
          <w:rFonts w:ascii="Times New Roman" w:hAnsi="Times New Roman" w:cs="Times New Roman"/>
          <w:color w:val="000000"/>
        </w:rPr>
      </w:pPr>
      <w:r w:rsidRPr="00266813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</w:p>
    <w:p w:rsidR="008A2A85" w:rsidRDefault="008A2A85" w:rsidP="008A2A85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A85" w:rsidRDefault="008A2A85" w:rsidP="008A2A85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автор</w:t>
      </w:r>
      <w:r w:rsidRPr="0026681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A2A85" w:rsidRPr="00266813" w:rsidRDefault="008A2A85" w:rsidP="008A2A8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68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266813">
        <w:rPr>
          <w:rFonts w:ascii="Times New Roman" w:hAnsi="Times New Roman" w:cs="Times New Roman"/>
          <w:color w:val="000000"/>
          <w:sz w:val="28"/>
          <w:szCs w:val="28"/>
        </w:rPr>
        <w:t>Кублинская</w:t>
      </w:r>
      <w:proofErr w:type="spellEnd"/>
      <w:r w:rsidRPr="00266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2A85" w:rsidRPr="00266813" w:rsidRDefault="008A2A85" w:rsidP="008A2A8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6813">
        <w:rPr>
          <w:rFonts w:ascii="Times New Roman" w:hAnsi="Times New Roman" w:cs="Times New Roman"/>
          <w:color w:val="000000"/>
          <w:sz w:val="28"/>
          <w:szCs w:val="28"/>
        </w:rPr>
        <w:t xml:space="preserve">Ирена </w:t>
      </w:r>
      <w:proofErr w:type="spellStart"/>
      <w:r w:rsidRPr="00266813">
        <w:rPr>
          <w:rFonts w:ascii="Times New Roman" w:hAnsi="Times New Roman" w:cs="Times New Roman"/>
          <w:color w:val="000000"/>
          <w:sz w:val="28"/>
          <w:szCs w:val="28"/>
        </w:rPr>
        <w:t>Еронимовна</w:t>
      </w:r>
      <w:proofErr w:type="spellEnd"/>
      <w:r w:rsidRPr="00266813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8A2A85" w:rsidRPr="00266813" w:rsidRDefault="008A2A85" w:rsidP="008A2A8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6813">
        <w:rPr>
          <w:rFonts w:ascii="Times New Roman" w:hAnsi="Times New Roman" w:cs="Times New Roman"/>
          <w:color w:val="000000"/>
          <w:sz w:val="28"/>
          <w:szCs w:val="28"/>
        </w:rPr>
        <w:t xml:space="preserve">учитель истории и           </w:t>
      </w:r>
    </w:p>
    <w:p w:rsidR="008A2A85" w:rsidRPr="00266813" w:rsidRDefault="008A2A85" w:rsidP="008A2A8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68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обществознания</w:t>
      </w:r>
    </w:p>
    <w:p w:rsidR="008A2A85" w:rsidRPr="00266813" w:rsidRDefault="008A2A85" w:rsidP="008A2A8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2A85" w:rsidRPr="00266813" w:rsidRDefault="008A2A85" w:rsidP="008A2A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2A85" w:rsidRPr="00266813" w:rsidRDefault="008A2A85" w:rsidP="008A2A85">
      <w:pPr>
        <w:rPr>
          <w:rFonts w:ascii="Times New Roman" w:hAnsi="Times New Roman" w:cs="Times New Roman"/>
          <w:color w:val="000000"/>
        </w:rPr>
      </w:pPr>
    </w:p>
    <w:p w:rsidR="008A2A85" w:rsidRPr="00266813" w:rsidRDefault="008A2A85" w:rsidP="008A2A85">
      <w:pPr>
        <w:rPr>
          <w:rFonts w:ascii="Times New Roman" w:hAnsi="Times New Roman" w:cs="Times New Roman"/>
          <w:color w:val="000000"/>
        </w:rPr>
      </w:pPr>
    </w:p>
    <w:p w:rsidR="008A2A85" w:rsidRPr="00266813" w:rsidRDefault="008A2A85" w:rsidP="008A2A85">
      <w:pPr>
        <w:rPr>
          <w:rFonts w:ascii="Times New Roman" w:hAnsi="Times New Roman" w:cs="Times New Roman"/>
          <w:color w:val="000000"/>
        </w:rPr>
      </w:pPr>
    </w:p>
    <w:p w:rsidR="008A2A85" w:rsidRPr="00266813" w:rsidRDefault="008A2A85" w:rsidP="008A2A85">
      <w:pPr>
        <w:rPr>
          <w:rFonts w:ascii="Times New Roman" w:hAnsi="Times New Roman" w:cs="Times New Roman"/>
          <w:color w:val="000000"/>
        </w:rPr>
      </w:pPr>
    </w:p>
    <w:p w:rsidR="008A2A85" w:rsidRDefault="008A2A85" w:rsidP="008A2A85">
      <w:pPr>
        <w:rPr>
          <w:rFonts w:ascii="Times New Roman" w:hAnsi="Times New Roman" w:cs="Times New Roman"/>
          <w:color w:val="000000"/>
        </w:rPr>
      </w:pPr>
    </w:p>
    <w:p w:rsidR="008A2A85" w:rsidRDefault="008A2A85" w:rsidP="008A2A85">
      <w:pPr>
        <w:rPr>
          <w:rFonts w:ascii="Times New Roman" w:hAnsi="Times New Roman" w:cs="Times New Roman"/>
          <w:color w:val="000000"/>
        </w:rPr>
      </w:pPr>
    </w:p>
    <w:p w:rsidR="008A2A85" w:rsidRDefault="008A2A85" w:rsidP="008A2A85">
      <w:pPr>
        <w:rPr>
          <w:rFonts w:ascii="Times New Roman" w:hAnsi="Times New Roman" w:cs="Times New Roman"/>
          <w:color w:val="000000"/>
        </w:rPr>
      </w:pPr>
    </w:p>
    <w:p w:rsidR="008A2A85" w:rsidRDefault="008A2A85" w:rsidP="008A2A85">
      <w:pPr>
        <w:rPr>
          <w:rFonts w:ascii="Times New Roman" w:hAnsi="Times New Roman" w:cs="Times New Roman"/>
          <w:color w:val="000000"/>
        </w:rPr>
      </w:pPr>
    </w:p>
    <w:p w:rsidR="008A2A85" w:rsidRDefault="008A2A85" w:rsidP="008A2A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A2A85" w:rsidRPr="00266813" w:rsidRDefault="008A2A85" w:rsidP="008A2A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Белогорск,  2014</w:t>
      </w:r>
      <w:r w:rsidRPr="0026681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8A2A85" w:rsidRDefault="008A2A85" w:rsidP="00551E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2A85" w:rsidRDefault="008A2A85" w:rsidP="00551E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2A85" w:rsidRDefault="008A2A85" w:rsidP="00551E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2A85" w:rsidRDefault="008A2A85" w:rsidP="008A2A85">
      <w:pPr>
        <w:pStyle w:val="a3"/>
        <w:rPr>
          <w:rFonts w:ascii="Times New Roman" w:hAnsi="Times New Roman"/>
          <w:sz w:val="28"/>
          <w:szCs w:val="28"/>
        </w:rPr>
      </w:pPr>
    </w:p>
    <w:p w:rsidR="008A2A85" w:rsidRDefault="008A2A85" w:rsidP="008A2A85">
      <w:pPr>
        <w:pStyle w:val="a3"/>
        <w:rPr>
          <w:rFonts w:ascii="Times New Roman" w:hAnsi="Times New Roman"/>
          <w:sz w:val="28"/>
          <w:szCs w:val="28"/>
        </w:rPr>
      </w:pPr>
    </w:p>
    <w:p w:rsidR="008A2A85" w:rsidRDefault="008A2A85" w:rsidP="00551E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7089" w:rsidRPr="00C32D88" w:rsidRDefault="00551EA9" w:rsidP="00551E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E7089" w:rsidRPr="00C32D88">
        <w:rPr>
          <w:rFonts w:ascii="Times New Roman" w:hAnsi="Times New Roman"/>
          <w:sz w:val="28"/>
          <w:szCs w:val="28"/>
        </w:rPr>
        <w:t>лимпиада</w:t>
      </w:r>
    </w:p>
    <w:p w:rsidR="00FE7089" w:rsidRPr="00C32D88" w:rsidRDefault="00FE7089" w:rsidP="00551E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2D88">
        <w:rPr>
          <w:rFonts w:ascii="Times New Roman" w:hAnsi="Times New Roman"/>
          <w:b/>
          <w:sz w:val="28"/>
          <w:szCs w:val="28"/>
        </w:rPr>
        <w:t>«Право быть ребёнком»</w:t>
      </w:r>
    </w:p>
    <w:p w:rsidR="00FE7089" w:rsidRPr="00C32D88" w:rsidRDefault="00FE7089" w:rsidP="00FE7089">
      <w:pPr>
        <w:pStyle w:val="a3"/>
        <w:rPr>
          <w:rFonts w:ascii="Times New Roman" w:hAnsi="Times New Roman"/>
          <w:sz w:val="28"/>
          <w:szCs w:val="28"/>
        </w:rPr>
      </w:pPr>
    </w:p>
    <w:p w:rsidR="00FE7089" w:rsidRPr="00C32D88" w:rsidRDefault="00FE7089" w:rsidP="00FE70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2D88">
        <w:rPr>
          <w:rFonts w:ascii="Times New Roman" w:hAnsi="Times New Roman"/>
          <w:b/>
          <w:sz w:val="28"/>
          <w:szCs w:val="28"/>
        </w:rPr>
        <w:t>"Права человека – твои права".</w:t>
      </w:r>
    </w:p>
    <w:p w:rsidR="00FE7089" w:rsidRPr="00C32D88" w:rsidRDefault="00FE7089" w:rsidP="00FE708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>За каждый правильный ответ  команда получает  от 1 до 3 баллов.</w:t>
      </w:r>
    </w:p>
    <w:p w:rsidR="00FE7089" w:rsidRPr="00614BB4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>1)</w:t>
      </w:r>
      <w:r w:rsidRPr="00C32D88">
        <w:rPr>
          <w:rFonts w:ascii="Times New Roman" w:hAnsi="Times New Roman"/>
          <w:sz w:val="28"/>
          <w:szCs w:val="28"/>
        </w:rPr>
        <w:tab/>
        <w:t xml:space="preserve">Скажите, пожалуйста, какая организация была первым защитником прав детства? Когда она создана? </w:t>
      </w:r>
      <w:proofErr w:type="gramStart"/>
      <w:r w:rsidRPr="00C32D88">
        <w:rPr>
          <w:rFonts w:ascii="Times New Roman" w:hAnsi="Times New Roman"/>
          <w:sz w:val="28"/>
          <w:szCs w:val="28"/>
        </w:rPr>
        <w:t>(</w:t>
      </w:r>
      <w:r w:rsidRPr="00614BB4">
        <w:rPr>
          <w:rFonts w:ascii="Times New Roman" w:hAnsi="Times New Roman"/>
          <w:i/>
          <w:sz w:val="28"/>
          <w:szCs w:val="28"/>
        </w:rPr>
        <w:t>В 1919 году Лига Наций создала комитет детского благополучия, деятельность которого была направлена на оказание помощи сиротам и беспризорникам.</w:t>
      </w:r>
      <w:proofErr w:type="gramEnd"/>
      <w:r w:rsidRPr="00614BB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14BB4">
        <w:rPr>
          <w:rFonts w:ascii="Times New Roman" w:hAnsi="Times New Roman"/>
          <w:i/>
          <w:sz w:val="28"/>
          <w:szCs w:val="28"/>
        </w:rPr>
        <w:t>Комитет выступал против использования детского труда, торговли детьми и проституции несовершеннолетних.)</w:t>
      </w:r>
      <w:proofErr w:type="gramEnd"/>
    </w:p>
    <w:p w:rsidR="00FE7089" w:rsidRPr="00614BB4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32D88">
        <w:rPr>
          <w:rFonts w:ascii="Times New Roman" w:hAnsi="Times New Roman"/>
          <w:sz w:val="28"/>
          <w:szCs w:val="28"/>
        </w:rPr>
        <w:t>2)</w:t>
      </w:r>
      <w:r w:rsidRPr="00C32D88">
        <w:rPr>
          <w:rFonts w:ascii="Times New Roman" w:hAnsi="Times New Roman"/>
          <w:sz w:val="28"/>
          <w:szCs w:val="28"/>
        </w:rPr>
        <w:tab/>
        <w:t>В каком году и кем был подписан документ, в котором пообещали друг другу и своим народам гражданские права и свободы: равенство всех перед законом, личную неприкосновенность, свободу совести, возможность верить или не верить в Бога и многое другое. (</w:t>
      </w:r>
      <w:r w:rsidRPr="00614BB4">
        <w:rPr>
          <w:rFonts w:ascii="Times New Roman" w:hAnsi="Times New Roman"/>
          <w:i/>
          <w:sz w:val="28"/>
          <w:szCs w:val="28"/>
        </w:rPr>
        <w:t>10 декабря 1948 году государства, входящие в ООН подписали Всеобщую декларацию прав человека)</w:t>
      </w:r>
      <w:proofErr w:type="gramEnd"/>
    </w:p>
    <w:p w:rsidR="00FE7089" w:rsidRPr="00614BB4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>3)</w:t>
      </w:r>
      <w:r w:rsidRPr="00C32D88">
        <w:rPr>
          <w:rFonts w:ascii="Times New Roman" w:hAnsi="Times New Roman"/>
          <w:sz w:val="28"/>
          <w:szCs w:val="28"/>
        </w:rPr>
        <w:tab/>
        <w:t xml:space="preserve">Какие законодательные акты были приняты для создания декларации прав ребенка на защиту? </w:t>
      </w:r>
      <w:proofErr w:type="gramStart"/>
      <w:r w:rsidRPr="00614BB4">
        <w:rPr>
          <w:rFonts w:ascii="Times New Roman" w:hAnsi="Times New Roman"/>
          <w:i/>
          <w:sz w:val="28"/>
          <w:szCs w:val="28"/>
        </w:rPr>
        <w:t>(Согласно Конституции РФ материнство, детство и семья находятся под защитой государства.</w:t>
      </w:r>
      <w:proofErr w:type="gramEnd"/>
      <w:r w:rsidRPr="00614BB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14BB4">
        <w:rPr>
          <w:rFonts w:ascii="Times New Roman" w:hAnsi="Times New Roman"/>
          <w:i/>
          <w:sz w:val="28"/>
          <w:szCs w:val="28"/>
        </w:rPr>
        <w:t>Был принят ряд законодательных актов – Семейный кодекс РФ, Закон "Об образовании", Закон "Об основных гарантиях прав ребенка в РФ".)</w:t>
      </w:r>
      <w:proofErr w:type="gramEnd"/>
    </w:p>
    <w:p w:rsidR="00FE7089" w:rsidRPr="00614BB4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>4)</w:t>
      </w:r>
      <w:r w:rsidRPr="00C32D88">
        <w:rPr>
          <w:rFonts w:ascii="Times New Roman" w:hAnsi="Times New Roman"/>
          <w:sz w:val="28"/>
          <w:szCs w:val="28"/>
        </w:rPr>
        <w:tab/>
        <w:t xml:space="preserve">Какой важнейший международный документ был разработан и кем  принят на основе Декларации прав ребенка?  В каком году? </w:t>
      </w:r>
      <w:proofErr w:type="gramStart"/>
      <w:r w:rsidRPr="00C32D88">
        <w:rPr>
          <w:rFonts w:ascii="Times New Roman" w:hAnsi="Times New Roman"/>
          <w:sz w:val="28"/>
          <w:szCs w:val="28"/>
        </w:rPr>
        <w:t>(</w:t>
      </w:r>
      <w:r w:rsidRPr="00614BB4">
        <w:rPr>
          <w:rFonts w:ascii="Times New Roman" w:hAnsi="Times New Roman"/>
          <w:i/>
          <w:sz w:val="28"/>
          <w:szCs w:val="28"/>
        </w:rPr>
        <w:t>На основе Декларации была разработана Конвенция о правах ребенка.</w:t>
      </w:r>
      <w:proofErr w:type="gramEnd"/>
      <w:r w:rsidRPr="00614BB4">
        <w:rPr>
          <w:rFonts w:ascii="Times New Roman" w:hAnsi="Times New Roman"/>
          <w:i/>
          <w:sz w:val="28"/>
          <w:szCs w:val="28"/>
        </w:rPr>
        <w:t xml:space="preserve"> Конвенция признает за каждым ребенком юридические права, 20 ноября 1989 г, Генеральной Ассамблеей ООН.)</w:t>
      </w:r>
    </w:p>
    <w:p w:rsidR="00FE7089" w:rsidRPr="00551EA9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>5)</w:t>
      </w:r>
      <w:r w:rsidRPr="00C32D88">
        <w:rPr>
          <w:rFonts w:ascii="Times New Roman" w:hAnsi="Times New Roman"/>
          <w:sz w:val="28"/>
          <w:szCs w:val="28"/>
        </w:rPr>
        <w:tab/>
        <w:t xml:space="preserve">Когда наша страна ратифицировала «Конвенцию о правах ребенка»? </w:t>
      </w:r>
      <w:r w:rsidRPr="00614BB4">
        <w:rPr>
          <w:rFonts w:ascii="Times New Roman" w:hAnsi="Times New Roman"/>
          <w:i/>
          <w:sz w:val="28"/>
          <w:szCs w:val="28"/>
        </w:rPr>
        <w:t>(1990 г.)</w:t>
      </w:r>
    </w:p>
    <w:p w:rsidR="00FE7089" w:rsidRPr="00551EA9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>6)</w:t>
      </w:r>
      <w:r w:rsidRPr="00C32D88">
        <w:rPr>
          <w:rFonts w:ascii="Times New Roman" w:hAnsi="Times New Roman"/>
          <w:sz w:val="28"/>
          <w:szCs w:val="28"/>
        </w:rPr>
        <w:tab/>
        <w:t xml:space="preserve">Сколько статей включает в себя «Конвенция о правах ребенка»? </w:t>
      </w:r>
      <w:r w:rsidRPr="00614BB4">
        <w:rPr>
          <w:rFonts w:ascii="Times New Roman" w:hAnsi="Times New Roman"/>
          <w:i/>
          <w:sz w:val="28"/>
          <w:szCs w:val="28"/>
        </w:rPr>
        <w:t>(54)</w:t>
      </w:r>
    </w:p>
    <w:p w:rsidR="00FE7089" w:rsidRPr="00614BB4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>7)</w:t>
      </w:r>
      <w:r w:rsidRPr="00C32D88">
        <w:rPr>
          <w:rFonts w:ascii="Times New Roman" w:hAnsi="Times New Roman"/>
          <w:sz w:val="28"/>
          <w:szCs w:val="28"/>
        </w:rPr>
        <w:tab/>
        <w:t xml:space="preserve">Кто, согласно Конвенции, является ребенком? </w:t>
      </w:r>
      <w:r w:rsidRPr="00614BB4">
        <w:rPr>
          <w:rFonts w:ascii="Times New Roman" w:hAnsi="Times New Roman"/>
          <w:i/>
          <w:sz w:val="28"/>
          <w:szCs w:val="28"/>
        </w:rPr>
        <w:t>( Каждое человеческое существо до достижения 18-летнего возраста, если по закону, применимому к данному ребенку, он не достигает совершеннолетия ранее).</w:t>
      </w:r>
    </w:p>
    <w:p w:rsidR="00FE7089" w:rsidRPr="00C32D88" w:rsidRDefault="00FE7089" w:rsidP="00FE70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>8)</w:t>
      </w:r>
      <w:r w:rsidRPr="00C32D88">
        <w:rPr>
          <w:rFonts w:ascii="Times New Roman" w:hAnsi="Times New Roman"/>
          <w:sz w:val="28"/>
          <w:szCs w:val="28"/>
        </w:rPr>
        <w:tab/>
        <w:t xml:space="preserve">На кого распространяются права, предусмотренные Конвенцией о правах ребенка? </w:t>
      </w:r>
      <w:r w:rsidRPr="00614BB4">
        <w:rPr>
          <w:rFonts w:ascii="Times New Roman" w:hAnsi="Times New Roman"/>
          <w:i/>
          <w:sz w:val="28"/>
          <w:szCs w:val="28"/>
        </w:rPr>
        <w:t>( На всех детей без исключения).</w:t>
      </w:r>
      <w:r w:rsidRPr="00C32D88">
        <w:rPr>
          <w:rFonts w:ascii="Times New Roman" w:hAnsi="Times New Roman"/>
          <w:sz w:val="28"/>
          <w:szCs w:val="28"/>
        </w:rPr>
        <w:t xml:space="preserve">  </w:t>
      </w:r>
    </w:p>
    <w:p w:rsidR="00FE7089" w:rsidRPr="00C32D88" w:rsidRDefault="00FE7089" w:rsidP="00FE70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>9)</w:t>
      </w:r>
      <w:r w:rsidRPr="00C32D88">
        <w:rPr>
          <w:rFonts w:ascii="Times New Roman" w:hAnsi="Times New Roman"/>
          <w:sz w:val="28"/>
          <w:szCs w:val="28"/>
        </w:rPr>
        <w:tab/>
        <w:t xml:space="preserve">В каких случаях, согласно Конвенции, ребенок может быть разлучен с родителями? </w:t>
      </w:r>
      <w:r w:rsidRPr="00614BB4">
        <w:rPr>
          <w:rFonts w:ascii="Times New Roman" w:hAnsi="Times New Roman"/>
          <w:i/>
          <w:sz w:val="28"/>
          <w:szCs w:val="28"/>
        </w:rPr>
        <w:t>(Когда это противоречит наилучшим интересам ребенка).</w:t>
      </w:r>
    </w:p>
    <w:p w:rsidR="00FE7089" w:rsidRPr="00C32D88" w:rsidRDefault="00FE7089" w:rsidP="00FE70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>10)</w:t>
      </w:r>
      <w:r w:rsidRPr="00C32D88">
        <w:rPr>
          <w:rFonts w:ascii="Times New Roman" w:hAnsi="Times New Roman"/>
          <w:sz w:val="28"/>
          <w:szCs w:val="28"/>
        </w:rPr>
        <w:tab/>
        <w:t xml:space="preserve">Кто несет ответственность за образование ребенка? </w:t>
      </w:r>
      <w:r w:rsidRPr="00614BB4">
        <w:rPr>
          <w:rFonts w:ascii="Times New Roman" w:hAnsi="Times New Roman"/>
          <w:i/>
          <w:sz w:val="28"/>
          <w:szCs w:val="28"/>
        </w:rPr>
        <w:t>(Родители).</w:t>
      </w:r>
    </w:p>
    <w:p w:rsidR="00FE7089" w:rsidRPr="00614BB4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>11)</w:t>
      </w:r>
      <w:r w:rsidRPr="00C32D88">
        <w:rPr>
          <w:rFonts w:ascii="Times New Roman" w:hAnsi="Times New Roman"/>
          <w:sz w:val="28"/>
          <w:szCs w:val="28"/>
        </w:rPr>
        <w:tab/>
        <w:t>В каких случаях может быть ограничен</w:t>
      </w:r>
      <w:r>
        <w:rPr>
          <w:rFonts w:ascii="Times New Roman" w:hAnsi="Times New Roman"/>
          <w:sz w:val="28"/>
          <w:szCs w:val="28"/>
        </w:rPr>
        <w:t>о право ребенка на свободу выра</w:t>
      </w:r>
      <w:r w:rsidRPr="00C32D88">
        <w:rPr>
          <w:rFonts w:ascii="Times New Roman" w:hAnsi="Times New Roman"/>
          <w:sz w:val="28"/>
          <w:szCs w:val="28"/>
        </w:rPr>
        <w:t>жения мнения? (</w:t>
      </w:r>
      <w:r w:rsidRPr="00614BB4">
        <w:rPr>
          <w:rFonts w:ascii="Times New Roman" w:hAnsi="Times New Roman"/>
          <w:i/>
          <w:sz w:val="28"/>
          <w:szCs w:val="28"/>
        </w:rPr>
        <w:t>Могут быть только те ограничения, которые  предусмотрены законом и которые необходимы: а) для уважения прав и репутации других лиц или: б) для охраны государственной безопасности или общественного порядка, или здоровья и нравственности населения.).</w:t>
      </w:r>
    </w:p>
    <w:p w:rsidR="00FE7089" w:rsidRPr="00614BB4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>12)</w:t>
      </w:r>
      <w:r w:rsidRPr="00C32D88">
        <w:rPr>
          <w:rFonts w:ascii="Times New Roman" w:hAnsi="Times New Roman"/>
          <w:sz w:val="28"/>
          <w:szCs w:val="28"/>
        </w:rPr>
        <w:tab/>
        <w:t xml:space="preserve">С какого возраста граждане привлекаются к уголовной ответственности?  </w:t>
      </w:r>
      <w:proofErr w:type="gramStart"/>
      <w:r w:rsidRPr="00614BB4">
        <w:rPr>
          <w:rFonts w:ascii="Times New Roman" w:hAnsi="Times New Roman"/>
          <w:i/>
          <w:sz w:val="28"/>
          <w:szCs w:val="28"/>
        </w:rPr>
        <w:t xml:space="preserve">(Уголовной ответственности подлежат все граждане, </w:t>
      </w:r>
      <w:r w:rsidRPr="00614BB4">
        <w:rPr>
          <w:rFonts w:ascii="Times New Roman" w:hAnsi="Times New Roman"/>
          <w:i/>
          <w:sz w:val="28"/>
          <w:szCs w:val="28"/>
        </w:rPr>
        <w:lastRenderedPageBreak/>
        <w:t>которым до совершения преступления - исполнилось 16 лет.</w:t>
      </w:r>
      <w:proofErr w:type="gramEnd"/>
      <w:r w:rsidRPr="00614BB4">
        <w:rPr>
          <w:rFonts w:ascii="Times New Roman" w:hAnsi="Times New Roman"/>
          <w:i/>
          <w:sz w:val="28"/>
          <w:szCs w:val="28"/>
        </w:rPr>
        <w:t xml:space="preserve"> По ряду преступлений закон предусматривает уголовную ответственность с 14 лет.)</w:t>
      </w:r>
    </w:p>
    <w:p w:rsidR="00FE7089" w:rsidRPr="00C32D88" w:rsidRDefault="00FE7089" w:rsidP="00FE70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2D88">
        <w:rPr>
          <w:rFonts w:ascii="Times New Roman" w:hAnsi="Times New Roman"/>
          <w:b/>
          <w:sz w:val="28"/>
          <w:szCs w:val="28"/>
        </w:rPr>
        <w:t>2.</w:t>
      </w:r>
      <w:r w:rsidRPr="00C32D88">
        <w:rPr>
          <w:rFonts w:ascii="Times New Roman" w:hAnsi="Times New Roman"/>
          <w:b/>
          <w:sz w:val="28"/>
          <w:szCs w:val="28"/>
        </w:rPr>
        <w:tab/>
        <w:t>Юридическая консультация.</w:t>
      </w:r>
    </w:p>
    <w:p w:rsidR="00FE7089" w:rsidRDefault="00FE7089" w:rsidP="00FE708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 xml:space="preserve">Дать юридически обоснованный совет, как разрешить ситуацию. </w:t>
      </w:r>
    </w:p>
    <w:p w:rsidR="00FE7089" w:rsidRPr="00C32D88" w:rsidRDefault="00FE7089" w:rsidP="00FE708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>За каждую правильную ситуацию команды получают по 2 балла.</w:t>
      </w:r>
    </w:p>
    <w:p w:rsidR="00FE7089" w:rsidRPr="00614BB4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32D88">
        <w:rPr>
          <w:rFonts w:ascii="Times New Roman" w:hAnsi="Times New Roman"/>
          <w:b/>
          <w:sz w:val="28"/>
          <w:szCs w:val="28"/>
        </w:rPr>
        <w:t>Ситуация 1.</w:t>
      </w:r>
      <w:r w:rsidRPr="00C32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Мать 15 – летнего Сергея потребовала, чтоб он всю свою заработную плату отдавал ей, так как она лучше, чем, он сможет с нею распорядиться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4BB4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614BB4">
        <w:rPr>
          <w:rFonts w:ascii="Times New Roman" w:hAnsi="Times New Roman"/>
          <w:i/>
          <w:sz w:val="28"/>
          <w:szCs w:val="28"/>
        </w:rPr>
        <w:t>н</w:t>
      </w:r>
      <w:proofErr w:type="gramEnd"/>
      <w:r w:rsidRPr="00614BB4">
        <w:rPr>
          <w:rFonts w:ascii="Times New Roman" w:hAnsi="Times New Roman"/>
          <w:i/>
          <w:sz w:val="28"/>
          <w:szCs w:val="28"/>
        </w:rPr>
        <w:t xml:space="preserve">ет, не правомерно. </w:t>
      </w:r>
      <w:proofErr w:type="gramStart"/>
      <w:r w:rsidRPr="00614BB4">
        <w:rPr>
          <w:rFonts w:ascii="Times New Roman" w:hAnsi="Times New Roman"/>
          <w:i/>
          <w:sz w:val="28"/>
          <w:szCs w:val="28"/>
        </w:rPr>
        <w:t>Закон предоставляет 15-летнему Сергею право самостоятельно, без согласия родителей распоряжаться своим заработком)</w:t>
      </w:r>
      <w:proofErr w:type="gramEnd"/>
    </w:p>
    <w:p w:rsidR="00FE7089" w:rsidRPr="00C32D88" w:rsidRDefault="00FE7089" w:rsidP="00FE70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D88">
        <w:rPr>
          <w:rFonts w:ascii="Times New Roman" w:hAnsi="Times New Roman"/>
          <w:b/>
          <w:sz w:val="28"/>
          <w:szCs w:val="28"/>
        </w:rPr>
        <w:t>Ситуация 2.</w:t>
      </w:r>
      <w:r w:rsidRPr="00C32D88">
        <w:rPr>
          <w:rFonts w:ascii="Times New Roman" w:hAnsi="Times New Roman"/>
          <w:sz w:val="28"/>
          <w:szCs w:val="28"/>
        </w:rPr>
        <w:t xml:space="preserve"> Безработные С. и К. выпили в подъезде дома по бутылке вина. Затем оба вышли на улицу, ругались, кричали и приставали к прохожим. К</w:t>
      </w:r>
      <w:r>
        <w:rPr>
          <w:rFonts w:ascii="Times New Roman" w:hAnsi="Times New Roman"/>
          <w:sz w:val="28"/>
          <w:szCs w:val="28"/>
        </w:rPr>
        <w:t>акие правонарушения они соверши</w:t>
      </w:r>
      <w:r w:rsidRPr="00C32D88">
        <w:rPr>
          <w:rFonts w:ascii="Times New Roman" w:hAnsi="Times New Roman"/>
          <w:sz w:val="28"/>
          <w:szCs w:val="28"/>
        </w:rPr>
        <w:t xml:space="preserve">ли. Нормы, какой отрасли права были нарушены? </w:t>
      </w:r>
      <w:r w:rsidRPr="00614BB4">
        <w:rPr>
          <w:rFonts w:ascii="Times New Roman" w:hAnsi="Times New Roman"/>
          <w:i/>
          <w:sz w:val="28"/>
          <w:szCs w:val="28"/>
        </w:rPr>
        <w:t>(Хулиганство, административное право.)</w:t>
      </w:r>
      <w:r w:rsidRPr="00C32D88">
        <w:rPr>
          <w:rFonts w:ascii="Times New Roman" w:hAnsi="Times New Roman"/>
          <w:sz w:val="28"/>
          <w:szCs w:val="28"/>
        </w:rPr>
        <w:t xml:space="preserve"> </w:t>
      </w:r>
    </w:p>
    <w:p w:rsidR="00FE7089" w:rsidRPr="00614BB4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32D88">
        <w:rPr>
          <w:rFonts w:ascii="Times New Roman" w:hAnsi="Times New Roman"/>
          <w:b/>
          <w:sz w:val="28"/>
          <w:szCs w:val="28"/>
        </w:rPr>
        <w:t>Ситуация 3.</w:t>
      </w:r>
      <w:r w:rsidRPr="00C32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Группа подростков продаёт женские украшения из золота. </w:t>
      </w:r>
      <w:proofErr w:type="gramStart"/>
      <w:r>
        <w:rPr>
          <w:rFonts w:ascii="Times New Roman" w:hAnsi="Times New Roman"/>
          <w:sz w:val="28"/>
          <w:szCs w:val="28"/>
        </w:rPr>
        <w:t xml:space="preserve">Можно ли признать лицо, купившее эти украшения у подростков, добросовестным приобретением? </w:t>
      </w:r>
      <w:r w:rsidRPr="00614BB4">
        <w:rPr>
          <w:rFonts w:ascii="Times New Roman" w:hAnsi="Times New Roman"/>
          <w:i/>
          <w:sz w:val="28"/>
          <w:szCs w:val="28"/>
        </w:rPr>
        <w:t>(нет.</w:t>
      </w:r>
      <w:proofErr w:type="gramEnd"/>
      <w:r w:rsidRPr="00614BB4">
        <w:rPr>
          <w:rFonts w:ascii="Times New Roman" w:hAnsi="Times New Roman"/>
          <w:i/>
          <w:sz w:val="28"/>
          <w:szCs w:val="28"/>
        </w:rPr>
        <w:t xml:space="preserve"> Закон признаёт добросовестным приобретением лицо, которое в момент приобретения вещи не </w:t>
      </w:r>
      <w:proofErr w:type="gramStart"/>
      <w:r w:rsidRPr="00614BB4">
        <w:rPr>
          <w:rFonts w:ascii="Times New Roman" w:hAnsi="Times New Roman"/>
          <w:i/>
          <w:sz w:val="28"/>
          <w:szCs w:val="28"/>
        </w:rPr>
        <w:t>знало и должно было</w:t>
      </w:r>
      <w:proofErr w:type="gramEnd"/>
      <w:r w:rsidRPr="00614BB4">
        <w:rPr>
          <w:rFonts w:ascii="Times New Roman" w:hAnsi="Times New Roman"/>
          <w:i/>
          <w:sz w:val="28"/>
          <w:szCs w:val="28"/>
        </w:rPr>
        <w:t xml:space="preserve"> знать, что лицо, отчуждающее вещь, не имеет право на это. </w:t>
      </w:r>
      <w:proofErr w:type="gramStart"/>
      <w:r w:rsidRPr="00614BB4">
        <w:rPr>
          <w:rFonts w:ascii="Times New Roman" w:hAnsi="Times New Roman"/>
          <w:i/>
          <w:sz w:val="28"/>
          <w:szCs w:val="28"/>
        </w:rPr>
        <w:t>В данном случае, очевидно, что ни один из подростков не может быть собственником золотых украшений и не может быть уполномочен собственником на их продажу)</w:t>
      </w:r>
      <w:proofErr w:type="gramEnd"/>
    </w:p>
    <w:p w:rsidR="00FE7089" w:rsidRDefault="00FE7089" w:rsidP="00FE70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7089" w:rsidRDefault="00FE7089" w:rsidP="00FE70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7089" w:rsidRPr="00C32D88" w:rsidRDefault="00FE7089" w:rsidP="00FE70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C32D88">
        <w:rPr>
          <w:rFonts w:ascii="Times New Roman" w:hAnsi="Times New Roman"/>
          <w:b/>
          <w:sz w:val="28"/>
          <w:szCs w:val="28"/>
        </w:rPr>
        <w:t>Герои книг и герои песен тоже имеют права.</w:t>
      </w:r>
    </w:p>
    <w:p w:rsidR="00FE7089" w:rsidRPr="00C32D88" w:rsidRDefault="00FE7089" w:rsidP="00FE708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>За каждый правильны ответ команды получают по 1 баллу.</w:t>
      </w:r>
    </w:p>
    <w:p w:rsidR="00FE7089" w:rsidRPr="00614BB4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>1)</w:t>
      </w:r>
      <w:r w:rsidRPr="00C32D88">
        <w:rPr>
          <w:rFonts w:ascii="Times New Roman" w:hAnsi="Times New Roman"/>
          <w:sz w:val="28"/>
          <w:szCs w:val="28"/>
        </w:rPr>
        <w:tab/>
        <w:t xml:space="preserve">В какой сказке нарушено право на личную неприкосновенность, жизнь, свободу? Докажите, что выбранное литературное произведение подобрано верно. </w:t>
      </w:r>
      <w:r w:rsidRPr="00614BB4">
        <w:rPr>
          <w:rFonts w:ascii="Times New Roman" w:hAnsi="Times New Roman"/>
          <w:i/>
          <w:sz w:val="28"/>
          <w:szCs w:val="28"/>
        </w:rPr>
        <w:t>("Красная шапочка", "Серая шейка", "Сказка о мертвой царевне и семи богатырях", «Волк и семеро козлят и т.д.)</w:t>
      </w:r>
      <w:r w:rsidRPr="00614BB4">
        <w:rPr>
          <w:rFonts w:ascii="Times New Roman" w:hAnsi="Times New Roman"/>
          <w:i/>
          <w:sz w:val="28"/>
          <w:szCs w:val="28"/>
        </w:rPr>
        <w:cr/>
      </w:r>
      <w:r w:rsidRPr="00C32D88">
        <w:rPr>
          <w:rFonts w:ascii="Times New Roman" w:hAnsi="Times New Roman"/>
          <w:sz w:val="28"/>
          <w:szCs w:val="28"/>
        </w:rPr>
        <w:t>2)</w:t>
      </w:r>
      <w:r w:rsidRPr="00C32D88">
        <w:rPr>
          <w:rFonts w:ascii="Times New Roman" w:hAnsi="Times New Roman"/>
          <w:sz w:val="28"/>
          <w:szCs w:val="28"/>
        </w:rPr>
        <w:tab/>
        <w:t xml:space="preserve">Какие литературные герои могли пожаловаться, что нарушено право на неприкосновенность жилища? </w:t>
      </w:r>
      <w:r w:rsidRPr="00614BB4">
        <w:rPr>
          <w:rFonts w:ascii="Times New Roman" w:hAnsi="Times New Roman"/>
          <w:i/>
          <w:sz w:val="28"/>
          <w:szCs w:val="28"/>
        </w:rPr>
        <w:t>(статью 27 ,"Три поросенка", "</w:t>
      </w:r>
      <w:proofErr w:type="spellStart"/>
      <w:r w:rsidRPr="00614BB4">
        <w:rPr>
          <w:rFonts w:ascii="Times New Roman" w:hAnsi="Times New Roman"/>
          <w:i/>
          <w:sz w:val="28"/>
          <w:szCs w:val="28"/>
        </w:rPr>
        <w:t>Заюшкина</w:t>
      </w:r>
      <w:proofErr w:type="spellEnd"/>
      <w:r w:rsidRPr="00614BB4">
        <w:rPr>
          <w:rFonts w:ascii="Times New Roman" w:hAnsi="Times New Roman"/>
          <w:i/>
          <w:sz w:val="28"/>
          <w:szCs w:val="28"/>
        </w:rPr>
        <w:t xml:space="preserve"> избушка" и т.д.)</w:t>
      </w:r>
    </w:p>
    <w:p w:rsidR="00FE7089" w:rsidRPr="00614BB4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>3)</w:t>
      </w:r>
      <w:r w:rsidRPr="00C32D88">
        <w:rPr>
          <w:rFonts w:ascii="Times New Roman" w:hAnsi="Times New Roman"/>
          <w:sz w:val="28"/>
          <w:szCs w:val="28"/>
        </w:rPr>
        <w:tab/>
        <w:t xml:space="preserve">В какой известной сказке Маршака нарушено право ребенка на заботу и попечение? </w:t>
      </w:r>
      <w:r w:rsidRPr="00614BB4">
        <w:rPr>
          <w:rFonts w:ascii="Times New Roman" w:hAnsi="Times New Roman"/>
          <w:i/>
          <w:sz w:val="28"/>
          <w:szCs w:val="28"/>
        </w:rPr>
        <w:t>("12 месяцев")</w:t>
      </w:r>
    </w:p>
    <w:p w:rsidR="00FE7089" w:rsidRPr="00614BB4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>4)</w:t>
      </w:r>
      <w:r w:rsidRPr="00C32D88">
        <w:rPr>
          <w:rFonts w:ascii="Times New Roman" w:hAnsi="Times New Roman"/>
          <w:sz w:val="28"/>
          <w:szCs w:val="28"/>
        </w:rPr>
        <w:tab/>
        <w:t xml:space="preserve">В какой сказке нарушено право ребенка на отдых и развлечения? </w:t>
      </w:r>
      <w:r w:rsidRPr="00614BB4">
        <w:rPr>
          <w:rFonts w:ascii="Times New Roman" w:hAnsi="Times New Roman"/>
          <w:i/>
          <w:sz w:val="28"/>
          <w:szCs w:val="28"/>
        </w:rPr>
        <w:t>(статье 36,"Золушка")</w:t>
      </w:r>
    </w:p>
    <w:p w:rsidR="00FE7089" w:rsidRPr="00614BB4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>5)</w:t>
      </w:r>
      <w:r w:rsidRPr="00C32D88">
        <w:rPr>
          <w:rFonts w:ascii="Times New Roman" w:hAnsi="Times New Roman"/>
          <w:sz w:val="28"/>
          <w:szCs w:val="28"/>
        </w:rPr>
        <w:tab/>
        <w:t>В какой сказке нарушается право человека владеть своим имуществом, правом на образование? (</w:t>
      </w:r>
      <w:r w:rsidRPr="00614BB4">
        <w:rPr>
          <w:rFonts w:ascii="Times New Roman" w:hAnsi="Times New Roman"/>
          <w:i/>
          <w:sz w:val="28"/>
          <w:szCs w:val="28"/>
        </w:rPr>
        <w:t>статье 28, “Золотой ключик, или Приключения Буратино”).</w:t>
      </w:r>
    </w:p>
    <w:p w:rsidR="00FE7089" w:rsidRPr="00614BB4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>6)</w:t>
      </w:r>
      <w:r w:rsidRPr="00C32D88">
        <w:rPr>
          <w:rFonts w:ascii="Times New Roman" w:hAnsi="Times New Roman"/>
          <w:sz w:val="28"/>
          <w:szCs w:val="28"/>
        </w:rPr>
        <w:tab/>
        <w:t xml:space="preserve">В каких произведениях русских и зарубежных писателей показано бесправное положение детей и подростков? </w:t>
      </w:r>
      <w:proofErr w:type="gramStart"/>
      <w:r w:rsidRPr="00614BB4">
        <w:rPr>
          <w:rFonts w:ascii="Times New Roman" w:hAnsi="Times New Roman"/>
          <w:i/>
          <w:sz w:val="28"/>
          <w:szCs w:val="28"/>
        </w:rPr>
        <w:t xml:space="preserve">(А. Некрасов "Крестьянские дети"; В. Короленко "Дети подземелья"; В. Гюго "Отверженные", "Человек, который смеется"; Э. Мало "Без семьи".) </w:t>
      </w:r>
      <w:proofErr w:type="gramEnd"/>
    </w:p>
    <w:p w:rsidR="00FE7089" w:rsidRPr="00614BB4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C32D88">
        <w:rPr>
          <w:rFonts w:ascii="Times New Roman" w:hAnsi="Times New Roman"/>
          <w:sz w:val="28"/>
          <w:szCs w:val="28"/>
        </w:rPr>
        <w:t>)</w:t>
      </w:r>
      <w:r w:rsidRPr="00C32D88">
        <w:rPr>
          <w:rFonts w:ascii="Times New Roman" w:hAnsi="Times New Roman"/>
          <w:sz w:val="28"/>
          <w:szCs w:val="28"/>
        </w:rPr>
        <w:tab/>
        <w:t xml:space="preserve">Назовите художников и их картины, в которых отражена бесправная жизнь детей. </w:t>
      </w:r>
      <w:r w:rsidRPr="00614BB4">
        <w:rPr>
          <w:rFonts w:ascii="Times New Roman" w:hAnsi="Times New Roman"/>
          <w:i/>
          <w:sz w:val="28"/>
          <w:szCs w:val="28"/>
        </w:rPr>
        <w:t xml:space="preserve">(В. Перов "Тройка"; К. Маковский "Свидание".) </w:t>
      </w:r>
    </w:p>
    <w:p w:rsidR="00FE7089" w:rsidRPr="00C32D88" w:rsidRDefault="00FE7089" w:rsidP="00FE70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32D88">
        <w:rPr>
          <w:rFonts w:ascii="Times New Roman" w:hAnsi="Times New Roman"/>
          <w:sz w:val="28"/>
          <w:szCs w:val="28"/>
        </w:rPr>
        <w:t>)</w:t>
      </w:r>
      <w:r w:rsidRPr="00C32D88">
        <w:rPr>
          <w:rFonts w:ascii="Times New Roman" w:hAnsi="Times New Roman"/>
          <w:sz w:val="28"/>
          <w:szCs w:val="28"/>
        </w:rPr>
        <w:tab/>
        <w:t>Какое право нарушено в данных музыкальных произведениях:</w:t>
      </w:r>
    </w:p>
    <w:p w:rsidR="00FE7089" w:rsidRPr="00C32D88" w:rsidRDefault="00FE7089" w:rsidP="00FE70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>-“В каждом маленьком ребенке” (</w:t>
      </w:r>
      <w:r w:rsidRPr="00614BB4">
        <w:rPr>
          <w:rFonts w:ascii="Times New Roman" w:hAnsi="Times New Roman"/>
          <w:i/>
          <w:sz w:val="28"/>
          <w:szCs w:val="28"/>
        </w:rPr>
        <w:t>право на всестороннее развитие),</w:t>
      </w:r>
      <w:r w:rsidRPr="00C32D88">
        <w:rPr>
          <w:rFonts w:ascii="Times New Roman" w:hAnsi="Times New Roman"/>
          <w:sz w:val="28"/>
          <w:szCs w:val="28"/>
        </w:rPr>
        <w:t xml:space="preserve"> </w:t>
      </w:r>
    </w:p>
    <w:p w:rsidR="00FE7089" w:rsidRPr="00C32D88" w:rsidRDefault="00FE7089" w:rsidP="00FE70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 xml:space="preserve">-“Дуэт Черного Кота и Злого Пирата” </w:t>
      </w:r>
      <w:r w:rsidRPr="00614BB4">
        <w:rPr>
          <w:rFonts w:ascii="Times New Roman" w:hAnsi="Times New Roman"/>
          <w:i/>
          <w:sz w:val="28"/>
          <w:szCs w:val="28"/>
        </w:rPr>
        <w:t>(дружить с тем, с кем хочет),</w:t>
      </w:r>
      <w:r w:rsidRPr="00C32D88">
        <w:rPr>
          <w:rFonts w:ascii="Times New Roman" w:hAnsi="Times New Roman"/>
          <w:sz w:val="28"/>
          <w:szCs w:val="28"/>
        </w:rPr>
        <w:t xml:space="preserve"> </w:t>
      </w:r>
    </w:p>
    <w:p w:rsidR="00FE7089" w:rsidRPr="00614BB4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32D88">
        <w:rPr>
          <w:rFonts w:ascii="Times New Roman" w:hAnsi="Times New Roman"/>
          <w:sz w:val="28"/>
          <w:szCs w:val="28"/>
        </w:rPr>
        <w:t xml:space="preserve">-“Песня бременских музыкантов” </w:t>
      </w:r>
      <w:r w:rsidRPr="00614BB4">
        <w:rPr>
          <w:rFonts w:ascii="Times New Roman" w:hAnsi="Times New Roman"/>
          <w:i/>
          <w:sz w:val="28"/>
          <w:szCs w:val="28"/>
        </w:rPr>
        <w:t>(право на свободу передвижения, мирных собраний)</w:t>
      </w:r>
    </w:p>
    <w:p w:rsidR="00FE7089" w:rsidRDefault="00FE7089" w:rsidP="00FE70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9.Назовите автора высказывания:</w:t>
      </w:r>
    </w:p>
    <w:p w:rsidR="00FE7089" w:rsidRPr="00614BB4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-«Величайшее поощрение преступления – безнаказанность» </w:t>
      </w:r>
      <w:r w:rsidRPr="00614BB4">
        <w:rPr>
          <w:rFonts w:ascii="Times New Roman" w:hAnsi="Times New Roman"/>
          <w:i/>
          <w:sz w:val="28"/>
          <w:szCs w:val="28"/>
        </w:rPr>
        <w:t>(Цицерон)</w:t>
      </w:r>
    </w:p>
    <w:p w:rsidR="00FE7089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-«Ребёнок в момент рождения не человек, а только кандидат в человека» </w:t>
      </w:r>
      <w:r w:rsidRPr="00614BB4">
        <w:rPr>
          <w:rFonts w:ascii="Times New Roman" w:hAnsi="Times New Roman"/>
          <w:i/>
          <w:sz w:val="28"/>
          <w:szCs w:val="28"/>
        </w:rPr>
        <w:t xml:space="preserve">(А. </w:t>
      </w:r>
      <w:proofErr w:type="spellStart"/>
      <w:r w:rsidRPr="00614BB4">
        <w:rPr>
          <w:rFonts w:ascii="Times New Roman" w:hAnsi="Times New Roman"/>
          <w:i/>
          <w:sz w:val="28"/>
          <w:szCs w:val="28"/>
        </w:rPr>
        <w:t>Пьерон</w:t>
      </w:r>
      <w:proofErr w:type="spellEnd"/>
      <w:r w:rsidRPr="00614BB4">
        <w:rPr>
          <w:rFonts w:ascii="Times New Roman" w:hAnsi="Times New Roman"/>
          <w:i/>
          <w:sz w:val="28"/>
          <w:szCs w:val="28"/>
        </w:rPr>
        <w:t>)</w:t>
      </w:r>
    </w:p>
    <w:p w:rsidR="00FE7089" w:rsidRPr="00F34DB0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56DD">
        <w:rPr>
          <w:rFonts w:ascii="Times New Roman" w:hAnsi="Times New Roman"/>
          <w:sz w:val="28"/>
          <w:szCs w:val="28"/>
        </w:rPr>
        <w:t>-</w:t>
      </w:r>
      <w:r w:rsidRPr="000E56DD">
        <w:t xml:space="preserve"> </w:t>
      </w:r>
      <w:r w:rsidRPr="000E56DD">
        <w:rPr>
          <w:rFonts w:ascii="Times New Roman" w:hAnsi="Times New Roman"/>
          <w:sz w:val="28"/>
          <w:szCs w:val="28"/>
        </w:rPr>
        <w:t xml:space="preserve">Человек, уважающий человеческую личность, должен уважать ее в своем ребенке, начиная с той минуты, когда ребенок почувствовал свое «я» и отделил себя от окружающего мира. </w:t>
      </w:r>
      <w:r w:rsidRPr="00F34DB0">
        <w:rPr>
          <w:rFonts w:ascii="Times New Roman" w:hAnsi="Times New Roman"/>
          <w:i/>
          <w:sz w:val="28"/>
          <w:szCs w:val="28"/>
        </w:rPr>
        <w:t>(Д. Писарев)</w:t>
      </w:r>
    </w:p>
    <w:p w:rsidR="00FE7089" w:rsidRPr="00F34DB0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E7089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E7089" w:rsidRDefault="00FE7089" w:rsidP="00FE70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5177A6" w:rsidRDefault="005177A6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Default="008A2A85"/>
    <w:p w:rsidR="008A2A85" w:rsidRPr="008A2A85" w:rsidRDefault="008A2A85">
      <w:pPr>
        <w:rPr>
          <w:rFonts w:ascii="Times New Roman" w:hAnsi="Times New Roman" w:cs="Times New Roman"/>
          <w:sz w:val="28"/>
          <w:szCs w:val="28"/>
        </w:rPr>
      </w:pPr>
      <w:r w:rsidRPr="008A2A85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8A2A85" w:rsidRPr="008A2A85" w:rsidRDefault="008A2A85" w:rsidP="008A2A85">
      <w:pPr>
        <w:pStyle w:val="aa"/>
        <w:spacing w:before="60" w:beforeAutospacing="0" w:after="0" w:afterAutospacing="0"/>
        <w:ind w:left="576" w:hanging="403"/>
        <w:textAlignment w:val="baseline"/>
        <w:rPr>
          <w:sz w:val="28"/>
          <w:szCs w:val="28"/>
        </w:rPr>
      </w:pPr>
      <w:r w:rsidRPr="008A2A85">
        <w:rPr>
          <w:rFonts w:eastAsiaTheme="minorEastAsia"/>
          <w:color w:val="000000" w:themeColor="text1"/>
          <w:kern w:val="24"/>
          <w:sz w:val="28"/>
          <w:szCs w:val="28"/>
        </w:rPr>
        <w:t>«Декларация прав ребенка. Конвенция о правах ребенка» М., Педагогическое общество России, 2005.</w:t>
      </w:r>
    </w:p>
    <w:p w:rsidR="008A2A85" w:rsidRPr="008A2A85" w:rsidRDefault="008A2A85" w:rsidP="008A2A85">
      <w:pPr>
        <w:pStyle w:val="aa"/>
        <w:spacing w:before="60" w:beforeAutospacing="0" w:after="0" w:afterAutospacing="0"/>
        <w:ind w:left="576" w:hanging="403"/>
        <w:textAlignment w:val="baseline"/>
        <w:rPr>
          <w:sz w:val="28"/>
          <w:szCs w:val="28"/>
        </w:rPr>
      </w:pPr>
      <w:r w:rsidRPr="008A2A85">
        <w:rPr>
          <w:rFonts w:eastAsiaTheme="minorEastAsia"/>
          <w:color w:val="000000" w:themeColor="text1"/>
          <w:kern w:val="24"/>
          <w:sz w:val="28"/>
          <w:szCs w:val="28"/>
        </w:rPr>
        <w:tab/>
        <w:t>«Семейный Кодекс РФ» М., Юридическая литература, 2003.</w:t>
      </w:r>
    </w:p>
    <w:p w:rsidR="008A2A85" w:rsidRPr="008A2A85" w:rsidRDefault="008A2A85" w:rsidP="008A2A85">
      <w:pPr>
        <w:pStyle w:val="aa"/>
        <w:spacing w:before="60" w:beforeAutospacing="0" w:after="0" w:afterAutospacing="0"/>
        <w:ind w:left="576" w:hanging="403"/>
        <w:textAlignment w:val="baseline"/>
        <w:rPr>
          <w:sz w:val="28"/>
          <w:szCs w:val="28"/>
        </w:rPr>
      </w:pPr>
      <w:r w:rsidRPr="008A2A85">
        <w:rPr>
          <w:rFonts w:eastAsiaTheme="minorEastAsia"/>
          <w:color w:val="000000" w:themeColor="text1"/>
          <w:kern w:val="24"/>
          <w:sz w:val="28"/>
          <w:szCs w:val="28"/>
        </w:rPr>
        <w:t xml:space="preserve">    Федеральный закон об основных гарантиях прав ребенка в РФ, М., 2007.  </w:t>
      </w:r>
    </w:p>
    <w:p w:rsidR="008A2A85" w:rsidRPr="008A2A85" w:rsidRDefault="008A2A85" w:rsidP="008A2A85">
      <w:pPr>
        <w:pStyle w:val="aa"/>
        <w:spacing w:before="60" w:beforeAutospacing="0" w:after="0" w:afterAutospacing="0"/>
        <w:ind w:left="576" w:hanging="403"/>
        <w:textAlignment w:val="baseline"/>
        <w:rPr>
          <w:sz w:val="28"/>
          <w:szCs w:val="28"/>
        </w:rPr>
      </w:pPr>
      <w:r w:rsidRPr="008A2A85">
        <w:rPr>
          <w:rFonts w:eastAsiaTheme="minorEastAsia"/>
          <w:color w:val="000000" w:themeColor="text1"/>
          <w:kern w:val="24"/>
          <w:sz w:val="28"/>
          <w:szCs w:val="28"/>
        </w:rPr>
        <w:t xml:space="preserve">     </w:t>
      </w:r>
      <w:proofErr w:type="spellStart"/>
      <w:r w:rsidRPr="008A2A85">
        <w:rPr>
          <w:rFonts w:eastAsiaTheme="minorEastAsia"/>
          <w:color w:val="000000" w:themeColor="text1"/>
          <w:kern w:val="24"/>
          <w:sz w:val="28"/>
          <w:szCs w:val="28"/>
        </w:rPr>
        <w:t>Каширцева</w:t>
      </w:r>
      <w:proofErr w:type="spellEnd"/>
      <w:r w:rsidRPr="008A2A85">
        <w:rPr>
          <w:rFonts w:eastAsiaTheme="minorEastAsia"/>
          <w:color w:val="000000" w:themeColor="text1"/>
          <w:kern w:val="24"/>
          <w:sz w:val="28"/>
          <w:szCs w:val="28"/>
        </w:rPr>
        <w:t xml:space="preserve"> Е., </w:t>
      </w:r>
      <w:proofErr w:type="spellStart"/>
      <w:r w:rsidRPr="008A2A85">
        <w:rPr>
          <w:rFonts w:eastAsiaTheme="minorEastAsia"/>
          <w:color w:val="000000" w:themeColor="text1"/>
          <w:kern w:val="24"/>
          <w:sz w:val="28"/>
          <w:szCs w:val="28"/>
        </w:rPr>
        <w:t>Шабельник</w:t>
      </w:r>
      <w:proofErr w:type="spellEnd"/>
      <w:r w:rsidRPr="008A2A85">
        <w:rPr>
          <w:rFonts w:eastAsiaTheme="minorEastAsia"/>
          <w:color w:val="000000" w:themeColor="text1"/>
          <w:kern w:val="24"/>
          <w:sz w:val="28"/>
          <w:szCs w:val="28"/>
        </w:rPr>
        <w:t xml:space="preserve"> Е. «Права на каждый день» М., </w:t>
      </w:r>
      <w:r w:rsidRPr="008A2A85">
        <w:rPr>
          <w:rFonts w:eastAsiaTheme="minorEastAsia"/>
          <w:color w:val="000000" w:themeColor="text1"/>
          <w:kern w:val="24"/>
          <w:sz w:val="28"/>
          <w:szCs w:val="28"/>
        </w:rPr>
        <w:tab/>
        <w:t>Вита-пресс, 2005.</w:t>
      </w:r>
    </w:p>
    <w:p w:rsidR="008A2A85" w:rsidRPr="008A2A85" w:rsidRDefault="008A2A85" w:rsidP="008A2A85">
      <w:pPr>
        <w:pStyle w:val="aa"/>
        <w:spacing w:before="60" w:beforeAutospacing="0" w:after="0" w:afterAutospacing="0"/>
        <w:ind w:left="576" w:hanging="403"/>
        <w:textAlignment w:val="baseline"/>
        <w:rPr>
          <w:sz w:val="28"/>
          <w:szCs w:val="28"/>
        </w:rPr>
      </w:pPr>
      <w:r w:rsidRPr="008A2A85">
        <w:rPr>
          <w:rFonts w:eastAsiaTheme="minorEastAsia"/>
          <w:color w:val="000000" w:themeColor="text1"/>
          <w:kern w:val="24"/>
          <w:sz w:val="28"/>
          <w:szCs w:val="28"/>
        </w:rPr>
        <w:tab/>
        <w:t xml:space="preserve">Никитин А.Ф. «Право», М., Дрофа, 2009. </w:t>
      </w:r>
    </w:p>
    <w:p w:rsidR="008A2A85" w:rsidRPr="008A2A85" w:rsidRDefault="008A2A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2A85" w:rsidRPr="008A2A85" w:rsidSect="00517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2E" w:rsidRDefault="00196A2E" w:rsidP="00551EA9">
      <w:r>
        <w:separator/>
      </w:r>
    </w:p>
  </w:endnote>
  <w:endnote w:type="continuationSeparator" w:id="0">
    <w:p w:rsidR="00196A2E" w:rsidRDefault="00196A2E" w:rsidP="0055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A9" w:rsidRDefault="00551E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A9" w:rsidRDefault="00551E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A9" w:rsidRDefault="00551E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2E" w:rsidRDefault="00196A2E" w:rsidP="00551EA9">
      <w:r>
        <w:separator/>
      </w:r>
    </w:p>
  </w:footnote>
  <w:footnote w:type="continuationSeparator" w:id="0">
    <w:p w:rsidR="00196A2E" w:rsidRDefault="00196A2E" w:rsidP="0055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A9" w:rsidRDefault="00551E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A9" w:rsidRDefault="00551E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A9" w:rsidRDefault="00551E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089"/>
    <w:rsid w:val="00196A2E"/>
    <w:rsid w:val="005177A6"/>
    <w:rsid w:val="00551EA9"/>
    <w:rsid w:val="008A2A85"/>
    <w:rsid w:val="0094545B"/>
    <w:rsid w:val="00BE3321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0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51EA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51EA9"/>
  </w:style>
  <w:style w:type="paragraph" w:styleId="a6">
    <w:name w:val="footer"/>
    <w:basedOn w:val="a"/>
    <w:link w:val="a7"/>
    <w:uiPriority w:val="99"/>
    <w:unhideWhenUsed/>
    <w:rsid w:val="00551EA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51EA9"/>
  </w:style>
  <w:style w:type="paragraph" w:styleId="a8">
    <w:name w:val="Balloon Text"/>
    <w:basedOn w:val="a"/>
    <w:link w:val="a9"/>
    <w:uiPriority w:val="99"/>
    <w:semiHidden/>
    <w:unhideWhenUsed/>
    <w:rsid w:val="00551E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A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A2A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1011</Words>
  <Characters>5766</Characters>
  <Application>Microsoft Office Word</Application>
  <DocSecurity>0</DocSecurity>
  <Lines>48</Lines>
  <Paragraphs>13</Paragraphs>
  <ScaleCrop>false</ScaleCrop>
  <Company>Microsoft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Кублинская</cp:lastModifiedBy>
  <cp:revision>6</cp:revision>
  <dcterms:created xsi:type="dcterms:W3CDTF">2011-12-13T04:40:00Z</dcterms:created>
  <dcterms:modified xsi:type="dcterms:W3CDTF">2015-02-16T00:08:00Z</dcterms:modified>
</cp:coreProperties>
</file>