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4F" w:rsidRPr="006828E4" w:rsidRDefault="00B57699" w:rsidP="00232E4F">
      <w:pPr>
        <w:shd w:val="clear" w:color="auto" w:fill="FFFFFF"/>
        <w:spacing w:before="394"/>
        <w:ind w:right="422"/>
        <w:jc w:val="center"/>
        <w:rPr>
          <w:sz w:val="24"/>
          <w:szCs w:val="24"/>
        </w:rPr>
      </w:pPr>
      <w:bookmarkStart w:id="0" w:name="_GoBack"/>
      <w:r>
        <w:rPr>
          <w:b/>
          <w:bCs/>
          <w:color w:val="000000"/>
          <w:spacing w:val="-2"/>
          <w:sz w:val="24"/>
          <w:szCs w:val="24"/>
        </w:rPr>
        <w:t>Конспект урока на тему «</w:t>
      </w:r>
      <w:r w:rsidR="00232E4F" w:rsidRPr="006828E4">
        <w:rPr>
          <w:b/>
          <w:bCs/>
          <w:color w:val="000000"/>
          <w:spacing w:val="-2"/>
          <w:sz w:val="24"/>
          <w:szCs w:val="24"/>
        </w:rPr>
        <w:t>МЛАДШИЙ ПОДРОСТОК И ЕГО ОСОБЕННОСТИ</w:t>
      </w:r>
      <w:r>
        <w:rPr>
          <w:b/>
          <w:bCs/>
          <w:color w:val="000000"/>
          <w:spacing w:val="-2"/>
          <w:sz w:val="24"/>
          <w:szCs w:val="24"/>
        </w:rPr>
        <w:t>»</w:t>
      </w:r>
    </w:p>
    <w:bookmarkEnd w:id="0"/>
    <w:p w:rsidR="00232E4F" w:rsidRPr="006828E4" w:rsidRDefault="00232E4F" w:rsidP="00232E4F">
      <w:pPr>
        <w:shd w:val="clear" w:color="auto" w:fill="FFFFFF"/>
        <w:spacing w:before="91"/>
        <w:ind w:right="5"/>
        <w:jc w:val="both"/>
        <w:rPr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    </w:t>
      </w:r>
      <w:r w:rsidRPr="006828E4">
        <w:rPr>
          <w:i/>
          <w:iCs/>
          <w:color w:val="000000"/>
          <w:spacing w:val="-1"/>
          <w:sz w:val="24"/>
          <w:szCs w:val="24"/>
        </w:rPr>
        <w:t>Подростковый возраст - возра</w:t>
      </w:r>
      <w:proofErr w:type="gramStart"/>
      <w:r w:rsidRPr="006828E4">
        <w:rPr>
          <w:i/>
          <w:iCs/>
          <w:color w:val="000000"/>
          <w:spacing w:val="-1"/>
          <w:sz w:val="24"/>
          <w:szCs w:val="24"/>
        </w:rPr>
        <w:t>ст стр</w:t>
      </w:r>
      <w:proofErr w:type="gramEnd"/>
      <w:r w:rsidRPr="006828E4">
        <w:rPr>
          <w:i/>
          <w:iCs/>
          <w:color w:val="000000"/>
          <w:spacing w:val="-1"/>
          <w:sz w:val="24"/>
          <w:szCs w:val="24"/>
        </w:rPr>
        <w:t>емительного развития физических и умственных сил.</w:t>
      </w:r>
    </w:p>
    <w:p w:rsidR="00232E4F" w:rsidRPr="006828E4" w:rsidRDefault="00232E4F" w:rsidP="00232E4F">
      <w:pPr>
        <w:shd w:val="clear" w:color="auto" w:fill="FFFFFF"/>
        <w:ind w:left="14" w:firstLine="581"/>
        <w:jc w:val="both"/>
        <w:rPr>
          <w:sz w:val="24"/>
          <w:szCs w:val="24"/>
        </w:rPr>
      </w:pPr>
      <w:r w:rsidRPr="006828E4">
        <w:rPr>
          <w:i/>
          <w:iCs/>
          <w:color w:val="000000"/>
          <w:sz w:val="24"/>
          <w:szCs w:val="24"/>
        </w:rPr>
        <w:t xml:space="preserve">Начало анатомо-физиологической перестройки организма младшего подростка. Первые признаки возникновения чувства </w:t>
      </w:r>
      <w:r w:rsidRPr="006828E4">
        <w:rPr>
          <w:i/>
          <w:iCs/>
          <w:color w:val="000000"/>
          <w:spacing w:val="-1"/>
          <w:sz w:val="24"/>
          <w:szCs w:val="24"/>
        </w:rPr>
        <w:t>взрослости. Склонность к самоанализу.</w:t>
      </w:r>
    </w:p>
    <w:p w:rsidR="00232E4F" w:rsidRPr="006828E4" w:rsidRDefault="00232E4F" w:rsidP="00232E4F">
      <w:pPr>
        <w:shd w:val="clear" w:color="auto" w:fill="FFFFFF"/>
        <w:ind w:right="58" w:firstLine="581"/>
        <w:jc w:val="both"/>
        <w:rPr>
          <w:sz w:val="24"/>
          <w:szCs w:val="24"/>
        </w:rPr>
      </w:pPr>
      <w:r w:rsidRPr="006828E4">
        <w:rPr>
          <w:i/>
          <w:iCs/>
          <w:color w:val="000000"/>
          <w:sz w:val="24"/>
          <w:szCs w:val="24"/>
        </w:rPr>
        <w:t>Начало перестройки взаимоотношений подростка с това</w:t>
      </w:r>
      <w:r w:rsidRPr="006828E4">
        <w:rPr>
          <w:i/>
          <w:iCs/>
          <w:color w:val="000000"/>
          <w:sz w:val="24"/>
          <w:szCs w:val="24"/>
        </w:rPr>
        <w:softHyphen/>
        <w:t>рищами, особенности отношений мальчиков и девочек. Подросток и взрослые. Воспитание у учащихся умения анализировать и пра</w:t>
      </w:r>
      <w:r w:rsidRPr="006828E4">
        <w:rPr>
          <w:i/>
          <w:iCs/>
          <w:color w:val="000000"/>
          <w:sz w:val="24"/>
          <w:szCs w:val="24"/>
        </w:rPr>
        <w:softHyphen/>
      </w:r>
      <w:r w:rsidRPr="006828E4">
        <w:rPr>
          <w:i/>
          <w:iCs/>
          <w:color w:val="000000"/>
          <w:spacing w:val="-1"/>
          <w:sz w:val="24"/>
          <w:szCs w:val="24"/>
        </w:rPr>
        <w:t>вильно оценивать свои поступки.</w:t>
      </w:r>
    </w:p>
    <w:p w:rsidR="00232E4F" w:rsidRPr="006828E4" w:rsidRDefault="00232E4F" w:rsidP="00232E4F">
      <w:pPr>
        <w:shd w:val="clear" w:color="auto" w:fill="FFFFFF"/>
        <w:ind w:left="19" w:right="58" w:firstLine="576"/>
        <w:jc w:val="both"/>
        <w:rPr>
          <w:sz w:val="24"/>
          <w:szCs w:val="24"/>
        </w:rPr>
      </w:pPr>
      <w:r w:rsidRPr="006828E4">
        <w:rPr>
          <w:i/>
          <w:iCs/>
          <w:color w:val="000000"/>
          <w:spacing w:val="-1"/>
          <w:sz w:val="24"/>
          <w:szCs w:val="24"/>
        </w:rPr>
        <w:t>Особенности поведения младших подростков. Влияние на их поведение повышенной утомляемости.</w:t>
      </w:r>
    </w:p>
    <w:p w:rsidR="00232E4F" w:rsidRPr="006828E4" w:rsidRDefault="00232E4F" w:rsidP="00232E4F">
      <w:pPr>
        <w:shd w:val="clear" w:color="auto" w:fill="FFFFFF"/>
        <w:ind w:left="14" w:right="53" w:firstLine="566"/>
        <w:jc w:val="both"/>
        <w:rPr>
          <w:sz w:val="24"/>
          <w:szCs w:val="24"/>
        </w:rPr>
      </w:pPr>
      <w:r w:rsidRPr="006828E4">
        <w:rPr>
          <w:i/>
          <w:iCs/>
          <w:color w:val="000000"/>
          <w:spacing w:val="1"/>
          <w:sz w:val="24"/>
          <w:szCs w:val="24"/>
        </w:rPr>
        <w:t>Некоторые общие условия успешного воспитания подрост</w:t>
      </w:r>
      <w:r w:rsidRPr="006828E4">
        <w:rPr>
          <w:i/>
          <w:iCs/>
          <w:color w:val="000000"/>
          <w:spacing w:val="1"/>
          <w:sz w:val="24"/>
          <w:szCs w:val="24"/>
        </w:rPr>
        <w:softHyphen/>
      </w:r>
      <w:r w:rsidRPr="006828E4">
        <w:rPr>
          <w:i/>
          <w:iCs/>
          <w:color w:val="000000"/>
          <w:sz w:val="24"/>
          <w:szCs w:val="24"/>
        </w:rPr>
        <w:t>ков в семье: учет психических и физиологических особенностей, знание основных показателей функциональных расстройств в ор</w:t>
      </w:r>
      <w:r w:rsidRPr="006828E4">
        <w:rPr>
          <w:i/>
          <w:iCs/>
          <w:color w:val="000000"/>
          <w:sz w:val="24"/>
          <w:szCs w:val="24"/>
        </w:rPr>
        <w:softHyphen/>
      </w:r>
      <w:r>
        <w:rPr>
          <w:i/>
          <w:iCs/>
          <w:color w:val="000000"/>
          <w:spacing w:val="-3"/>
          <w:sz w:val="24"/>
          <w:szCs w:val="24"/>
        </w:rPr>
        <w:t>ганизме ребен</w:t>
      </w:r>
      <w:r w:rsidRPr="006828E4">
        <w:rPr>
          <w:i/>
          <w:iCs/>
          <w:color w:val="000000"/>
          <w:spacing w:val="-3"/>
          <w:sz w:val="24"/>
          <w:szCs w:val="24"/>
        </w:rPr>
        <w:t xml:space="preserve">ка; </w:t>
      </w:r>
      <w:proofErr w:type="spellStart"/>
      <w:r w:rsidRPr="006828E4">
        <w:rPr>
          <w:i/>
          <w:iCs/>
          <w:color w:val="000000"/>
          <w:spacing w:val="-3"/>
          <w:sz w:val="24"/>
          <w:szCs w:val="24"/>
        </w:rPr>
        <w:t>сочетагше</w:t>
      </w:r>
      <w:proofErr w:type="spellEnd"/>
      <w:r w:rsidRPr="006828E4">
        <w:rPr>
          <w:i/>
          <w:iCs/>
          <w:color w:val="000000"/>
          <w:spacing w:val="-3"/>
          <w:sz w:val="24"/>
          <w:szCs w:val="24"/>
        </w:rPr>
        <w:t xml:space="preserve"> уважения личности подрастающего </w:t>
      </w:r>
      <w:r w:rsidRPr="006828E4">
        <w:rPr>
          <w:i/>
          <w:iCs/>
          <w:color w:val="000000"/>
          <w:spacing w:val="-1"/>
          <w:sz w:val="24"/>
          <w:szCs w:val="24"/>
        </w:rPr>
        <w:t>человека с требовательностью к нему, согласованность воздейст</w:t>
      </w:r>
      <w:r w:rsidRPr="006828E4">
        <w:rPr>
          <w:i/>
          <w:iCs/>
          <w:color w:val="000000"/>
          <w:spacing w:val="-1"/>
          <w:sz w:val="24"/>
          <w:szCs w:val="24"/>
        </w:rPr>
        <w:softHyphen/>
        <w:t>вий семьи и школы.</w:t>
      </w:r>
    </w:p>
    <w:p w:rsidR="00232E4F" w:rsidRPr="006828E4" w:rsidRDefault="00232E4F" w:rsidP="00232E4F">
      <w:pPr>
        <w:shd w:val="clear" w:color="auto" w:fill="FFFFFF"/>
        <w:spacing w:before="115"/>
        <w:ind w:left="610"/>
        <w:rPr>
          <w:sz w:val="24"/>
          <w:szCs w:val="24"/>
        </w:rPr>
      </w:pPr>
      <w:r w:rsidRPr="006828E4">
        <w:rPr>
          <w:b/>
          <w:bCs/>
          <w:color w:val="000000"/>
          <w:spacing w:val="1"/>
          <w:sz w:val="24"/>
          <w:szCs w:val="24"/>
        </w:rPr>
        <w:t xml:space="preserve">Форма проведения </w:t>
      </w:r>
      <w:r w:rsidRPr="006828E4">
        <w:rPr>
          <w:color w:val="000000"/>
          <w:spacing w:val="1"/>
          <w:sz w:val="24"/>
          <w:szCs w:val="24"/>
        </w:rPr>
        <w:t>- беседа, консультация.</w:t>
      </w:r>
    </w:p>
    <w:p w:rsidR="00232E4F" w:rsidRPr="006828E4" w:rsidRDefault="00232E4F" w:rsidP="00232E4F">
      <w:pPr>
        <w:shd w:val="clear" w:color="auto" w:fill="FFFFFF"/>
        <w:spacing w:before="62"/>
        <w:ind w:left="38" w:right="24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У вас в семье растет подросток. Это действительно ко мно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гому обязывает. </w:t>
      </w:r>
      <w:proofErr w:type="gramStart"/>
      <w:r w:rsidRPr="006828E4">
        <w:rPr>
          <w:color w:val="000000"/>
          <w:spacing w:val="-1"/>
          <w:sz w:val="24"/>
          <w:szCs w:val="24"/>
        </w:rPr>
        <w:t>Он может оказаться «трудным», если вы не пойме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 xml:space="preserve">те, что ваш милый, славный, послушный ребенок, который еще </w:t>
      </w:r>
      <w:r w:rsidRPr="006828E4">
        <w:rPr>
          <w:color w:val="000000"/>
          <w:spacing w:val="-1"/>
          <w:sz w:val="24"/>
          <w:szCs w:val="24"/>
        </w:rPr>
        <w:t>вчера ходил во второй, третий класс, держась за вашу руку, и по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слушно выполнял ваши распоряжения, наставления, прилежно де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лал домашнее задание, а в минуту радости мог подскочить к вам, </w:t>
      </w:r>
      <w:r w:rsidRPr="006828E4">
        <w:rPr>
          <w:color w:val="000000"/>
          <w:spacing w:val="4"/>
          <w:sz w:val="24"/>
          <w:szCs w:val="24"/>
        </w:rPr>
        <w:t>обнять, при всех поцеловать, приласкаться - сегодня уже не тот.</w:t>
      </w:r>
      <w:proofErr w:type="gramEnd"/>
      <w:r w:rsidRPr="006828E4">
        <w:rPr>
          <w:color w:val="000000"/>
          <w:spacing w:val="4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Он сердито выдергивает руку, когда вы по старой привычке пытае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тесь взять ее, чтобы перейти дорогу, с возмущением протестует </w:t>
      </w:r>
      <w:r w:rsidRPr="006828E4">
        <w:rPr>
          <w:color w:val="000000"/>
          <w:spacing w:val="-1"/>
          <w:sz w:val="24"/>
          <w:szCs w:val="24"/>
        </w:rPr>
        <w:t xml:space="preserve">против категорических распоряжений, с раздражением отклоняется </w:t>
      </w:r>
      <w:r w:rsidRPr="006828E4">
        <w:rPr>
          <w:color w:val="000000"/>
          <w:sz w:val="24"/>
          <w:szCs w:val="24"/>
        </w:rPr>
        <w:t>от нежных родительских объятий (особенно при свидетелях).</w:t>
      </w:r>
    </w:p>
    <w:p w:rsidR="00232E4F" w:rsidRPr="006828E4" w:rsidRDefault="00232E4F" w:rsidP="00232E4F">
      <w:pPr>
        <w:shd w:val="clear" w:color="auto" w:fill="FFFFFF"/>
        <w:ind w:left="53" w:right="14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Не удивляйтесь, не огорчайтесь, не возмущайтесь... У вас в семье растет подросток. Непослушание, своеволие, упрямство от</w:t>
      </w:r>
      <w:r w:rsidRPr="006828E4">
        <w:rPr>
          <w:color w:val="000000"/>
          <w:sz w:val="24"/>
          <w:szCs w:val="24"/>
        </w:rPr>
        <w:softHyphen/>
        <w:t>нюдь не представляют собой обязательных особенностей подрост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кового возраста. Лишь как следствие ошибочного подхода к подро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стку, когда не учитываются его психологические особенности, как </w:t>
      </w:r>
      <w:r w:rsidRPr="006828E4">
        <w:rPr>
          <w:color w:val="000000"/>
          <w:spacing w:val="-1"/>
          <w:sz w:val="24"/>
          <w:szCs w:val="24"/>
        </w:rPr>
        <w:t xml:space="preserve">результат непродуманных воспитательных воздействий, возникают </w:t>
      </w:r>
      <w:r w:rsidRPr="006828E4">
        <w:rPr>
          <w:color w:val="000000"/>
          <w:spacing w:val="1"/>
          <w:sz w:val="24"/>
          <w:szCs w:val="24"/>
        </w:rPr>
        <w:t>конфликты и кризисы, ни в коей мере не являющиеся неизбежны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ми. Так, непонимание воспитателями истинных мотивов поведения </w:t>
      </w:r>
      <w:r w:rsidRPr="006828E4">
        <w:rPr>
          <w:color w:val="000000"/>
          <w:sz w:val="24"/>
          <w:szCs w:val="24"/>
        </w:rPr>
        <w:t>подростка, реагирование лишь на внешний результат его действий приводят его к сопротивлению воспитательным воздействиям.</w:t>
      </w:r>
    </w:p>
    <w:p w:rsidR="00232E4F" w:rsidRPr="006828E4" w:rsidRDefault="00232E4F" w:rsidP="00232E4F">
      <w:pPr>
        <w:shd w:val="clear" w:color="auto" w:fill="FFFFFF"/>
        <w:ind w:left="72" w:firstLine="576"/>
        <w:jc w:val="both"/>
        <w:rPr>
          <w:sz w:val="24"/>
          <w:szCs w:val="24"/>
        </w:rPr>
      </w:pPr>
      <w:r w:rsidRPr="006828E4">
        <w:rPr>
          <w:color w:val="000000"/>
          <w:spacing w:val="-2"/>
          <w:sz w:val="24"/>
          <w:szCs w:val="24"/>
        </w:rPr>
        <w:t xml:space="preserve">В то же время мир воспринимается и осваивается </w:t>
      </w:r>
      <w:proofErr w:type="gramStart"/>
      <w:r w:rsidRPr="006828E4">
        <w:rPr>
          <w:color w:val="000000"/>
          <w:spacing w:val="-2"/>
          <w:sz w:val="24"/>
          <w:szCs w:val="24"/>
        </w:rPr>
        <w:t>подростком</w:t>
      </w:r>
      <w:proofErr w:type="gramEnd"/>
      <w:r w:rsidRPr="006828E4">
        <w:rPr>
          <w:color w:val="000000"/>
          <w:spacing w:val="-2"/>
          <w:sz w:val="24"/>
          <w:szCs w:val="24"/>
        </w:rPr>
        <w:t xml:space="preserve"> </w:t>
      </w:r>
      <w:r w:rsidRPr="006828E4">
        <w:rPr>
          <w:color w:val="000000"/>
          <w:sz w:val="24"/>
          <w:szCs w:val="24"/>
        </w:rPr>
        <w:t>прежде всего с помощью взрослых. Подростку необходимо обще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2"/>
          <w:sz w:val="24"/>
          <w:szCs w:val="24"/>
        </w:rPr>
        <w:t xml:space="preserve">ние </w:t>
      </w:r>
      <w:proofErr w:type="gramStart"/>
      <w:r w:rsidRPr="006828E4">
        <w:rPr>
          <w:color w:val="000000"/>
          <w:spacing w:val="2"/>
          <w:sz w:val="24"/>
          <w:szCs w:val="24"/>
        </w:rPr>
        <w:t>со</w:t>
      </w:r>
      <w:proofErr w:type="gramEnd"/>
      <w:r w:rsidRPr="006828E4">
        <w:rPr>
          <w:color w:val="000000"/>
          <w:spacing w:val="2"/>
          <w:sz w:val="24"/>
          <w:szCs w:val="24"/>
        </w:rPr>
        <w:t xml:space="preserve"> взрослыми, совместная с ними деятельность. И эти взрос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лые, в том числе и родители, должны знать особенности подрост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кового возраста, учитывать его своеобразие.</w:t>
      </w:r>
    </w:p>
    <w:p w:rsidR="00232E4F" w:rsidRPr="006828E4" w:rsidRDefault="00232E4F" w:rsidP="00232E4F">
      <w:pPr>
        <w:shd w:val="clear" w:color="auto" w:fill="FFFFFF"/>
        <w:spacing w:before="34"/>
        <w:ind w:right="53" w:firstLine="57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Если родители знают об этих особенностях, готовы к встрече с ними, их ждет радость общения с этим особым «народом», иду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щим по пути </w:t>
      </w:r>
      <w:proofErr w:type="spellStart"/>
      <w:r w:rsidRPr="006828E4">
        <w:rPr>
          <w:color w:val="000000"/>
          <w:spacing w:val="-1"/>
          <w:sz w:val="24"/>
          <w:szCs w:val="24"/>
        </w:rPr>
        <w:t>мужания</w:t>
      </w:r>
      <w:proofErr w:type="spellEnd"/>
      <w:r w:rsidRPr="006828E4">
        <w:rPr>
          <w:color w:val="000000"/>
          <w:spacing w:val="-1"/>
          <w:sz w:val="24"/>
          <w:szCs w:val="24"/>
        </w:rPr>
        <w:t xml:space="preserve"> и социального созревания. Если нет - неиз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бежны конфликты, бессонные ночи, сердечные мучения и состоя</w:t>
      </w:r>
      <w:r w:rsidRPr="006828E4">
        <w:rPr>
          <w:color w:val="000000"/>
          <w:sz w:val="24"/>
          <w:szCs w:val="24"/>
        </w:rPr>
        <w:softHyphen/>
        <w:t>ние бессилия, страшнее которого трудно что-либо придумать.</w:t>
      </w:r>
    </w:p>
    <w:p w:rsidR="00232E4F" w:rsidRPr="006828E4" w:rsidRDefault="00232E4F" w:rsidP="00232E4F">
      <w:pPr>
        <w:shd w:val="clear" w:color="auto" w:fill="FFFFFF"/>
        <w:ind w:right="48" w:firstLine="57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Само слово «подросток» указывает на основную тенденцию </w:t>
      </w:r>
      <w:proofErr w:type="gramStart"/>
      <w:r w:rsidRPr="006828E4">
        <w:rPr>
          <w:color w:val="000000"/>
          <w:spacing w:val="-1"/>
          <w:sz w:val="24"/>
          <w:szCs w:val="24"/>
        </w:rPr>
        <w:t>развития</w:t>
      </w:r>
      <w:proofErr w:type="gramEnd"/>
      <w:r w:rsidRPr="006828E4">
        <w:rPr>
          <w:color w:val="000000"/>
          <w:spacing w:val="-1"/>
          <w:sz w:val="24"/>
          <w:szCs w:val="24"/>
        </w:rPr>
        <w:t xml:space="preserve"> как внутреннего мира, так и внешнего облика детей этого </w:t>
      </w:r>
      <w:r w:rsidRPr="006828E4">
        <w:rPr>
          <w:color w:val="000000"/>
          <w:sz w:val="24"/>
          <w:szCs w:val="24"/>
        </w:rPr>
        <w:t>возраста. С физиологической точки зрения этот период характери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3"/>
          <w:sz w:val="24"/>
          <w:szCs w:val="24"/>
        </w:rPr>
        <w:t>зуется:</w:t>
      </w:r>
    </w:p>
    <w:p w:rsidR="00232E4F" w:rsidRPr="006828E4" w:rsidRDefault="00232E4F" w:rsidP="00232E4F">
      <w:pPr>
        <w:numPr>
          <w:ilvl w:val="0"/>
          <w:numId w:val="1"/>
        </w:numPr>
        <w:shd w:val="clear" w:color="auto" w:fill="FFFFFF"/>
        <w:tabs>
          <w:tab w:val="left" w:pos="739"/>
        </w:tabs>
        <w:spacing w:before="5"/>
        <w:ind w:left="571"/>
        <w:rPr>
          <w:color w:val="000000"/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интенсивным ростом;</w:t>
      </w:r>
    </w:p>
    <w:p w:rsidR="00232E4F" w:rsidRPr="006828E4" w:rsidRDefault="00232E4F" w:rsidP="00232E4F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71"/>
        <w:rPr>
          <w:color w:val="000000"/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резким повышением функции обмена веществ;</w:t>
      </w:r>
    </w:p>
    <w:p w:rsidR="00232E4F" w:rsidRPr="006828E4" w:rsidRDefault="00232E4F" w:rsidP="00232E4F">
      <w:pPr>
        <w:numPr>
          <w:ilvl w:val="0"/>
          <w:numId w:val="1"/>
        </w:numPr>
        <w:shd w:val="clear" w:color="auto" w:fill="FFFFFF"/>
        <w:tabs>
          <w:tab w:val="left" w:pos="739"/>
        </w:tabs>
        <w:ind w:left="571"/>
        <w:rPr>
          <w:color w:val="000000"/>
          <w:sz w:val="24"/>
          <w:szCs w:val="24"/>
        </w:rPr>
      </w:pPr>
      <w:r w:rsidRPr="006828E4">
        <w:rPr>
          <w:color w:val="000000"/>
          <w:sz w:val="24"/>
          <w:szCs w:val="24"/>
        </w:rPr>
        <w:t>усилением деятельности желез внутренней секреции.</w:t>
      </w:r>
    </w:p>
    <w:p w:rsidR="00232E4F" w:rsidRPr="006828E4" w:rsidRDefault="00232E4F" w:rsidP="00232E4F">
      <w:pPr>
        <w:shd w:val="clear" w:color="auto" w:fill="FFFFFF"/>
        <w:ind w:left="10" w:right="24" w:firstLine="566"/>
        <w:jc w:val="both"/>
        <w:rPr>
          <w:sz w:val="24"/>
          <w:szCs w:val="24"/>
        </w:rPr>
      </w:pPr>
      <w:r w:rsidRPr="006828E4">
        <w:rPr>
          <w:color w:val="000000"/>
          <w:spacing w:val="2"/>
          <w:sz w:val="24"/>
          <w:szCs w:val="24"/>
        </w:rPr>
        <w:t>В эти годы рост увеличивается на 5-</w:t>
      </w:r>
      <w:smartTag w:uri="urn:schemas-microsoft-com:office:smarttags" w:element="metricconverter">
        <w:smartTagPr>
          <w:attr w:name="ProductID" w:val="8 см"/>
        </w:smartTagPr>
        <w:r w:rsidRPr="006828E4">
          <w:rPr>
            <w:color w:val="000000"/>
            <w:spacing w:val="2"/>
            <w:sz w:val="24"/>
            <w:szCs w:val="24"/>
          </w:rPr>
          <w:t>8 см</w:t>
        </w:r>
      </w:smartTag>
      <w:r w:rsidRPr="006828E4">
        <w:rPr>
          <w:color w:val="000000"/>
          <w:spacing w:val="2"/>
          <w:sz w:val="24"/>
          <w:szCs w:val="24"/>
        </w:rPr>
        <w:t xml:space="preserve">, причем девочки растут быстрее в 11-12 лет и поэтому в это время кажется, что </w:t>
      </w:r>
      <w:r w:rsidRPr="006828E4">
        <w:rPr>
          <w:color w:val="000000"/>
          <w:spacing w:val="-2"/>
          <w:sz w:val="24"/>
          <w:szCs w:val="24"/>
        </w:rPr>
        <w:t xml:space="preserve">мальчики меньше ростом. Мы хорошо знаем, каким нескладным, </w:t>
      </w:r>
      <w:r w:rsidRPr="006828E4">
        <w:rPr>
          <w:color w:val="000000"/>
          <w:spacing w:val="-1"/>
          <w:sz w:val="24"/>
          <w:szCs w:val="24"/>
        </w:rPr>
        <w:t xml:space="preserve">угловатым выглядит подросток. Это объясняется неравномерным </w:t>
      </w:r>
      <w:r w:rsidRPr="006828E4">
        <w:rPr>
          <w:color w:val="000000"/>
          <w:spacing w:val="-1"/>
          <w:sz w:val="24"/>
          <w:szCs w:val="24"/>
        </w:rPr>
        <w:lastRenderedPageBreak/>
        <w:t>физическим развитием: особенно интенсивно происходит рост ске</w:t>
      </w:r>
      <w:r w:rsidRPr="006828E4">
        <w:rPr>
          <w:color w:val="000000"/>
          <w:spacing w:val="-1"/>
          <w:sz w:val="24"/>
          <w:szCs w:val="24"/>
        </w:rPr>
        <w:softHyphen/>
        <w:t xml:space="preserve">лета и конечностей в длину, а грудная клетка в развитии отстает. </w:t>
      </w:r>
      <w:r w:rsidRPr="006828E4">
        <w:rPr>
          <w:color w:val="000000"/>
          <w:spacing w:val="3"/>
          <w:sz w:val="24"/>
          <w:szCs w:val="24"/>
        </w:rPr>
        <w:t xml:space="preserve">Подросток осознает свою угловатость; старается замаскировать </w:t>
      </w:r>
      <w:r w:rsidRPr="006828E4">
        <w:rPr>
          <w:color w:val="000000"/>
          <w:sz w:val="24"/>
          <w:szCs w:val="24"/>
        </w:rPr>
        <w:t xml:space="preserve">свою нескладность - принимает порой неестественные, вычурные </w:t>
      </w:r>
      <w:r w:rsidRPr="006828E4">
        <w:rPr>
          <w:color w:val="000000"/>
          <w:spacing w:val="-1"/>
          <w:sz w:val="24"/>
          <w:szCs w:val="24"/>
        </w:rPr>
        <w:t xml:space="preserve">позы, пытается бравадой и напускной грубостью отвлечь внимание </w:t>
      </w:r>
      <w:r w:rsidRPr="006828E4">
        <w:rPr>
          <w:color w:val="000000"/>
          <w:spacing w:val="-2"/>
          <w:sz w:val="24"/>
          <w:szCs w:val="24"/>
        </w:rPr>
        <w:t xml:space="preserve">от своей наружности. Даже легкая ирония и насмешка в отношении </w:t>
      </w:r>
      <w:r w:rsidRPr="006828E4">
        <w:rPr>
          <w:color w:val="000000"/>
          <w:spacing w:val="-1"/>
          <w:sz w:val="24"/>
          <w:szCs w:val="24"/>
        </w:rPr>
        <w:t xml:space="preserve">его фигуры, позы или походки вызывают часто бурную реакцию: </w:t>
      </w:r>
      <w:r w:rsidRPr="006828E4">
        <w:rPr>
          <w:color w:val="000000"/>
          <w:sz w:val="24"/>
          <w:szCs w:val="24"/>
        </w:rPr>
        <w:t>подростка угнетает мысль, что он смешон и нелеп в глазах людей.</w:t>
      </w:r>
    </w:p>
    <w:p w:rsidR="00232E4F" w:rsidRPr="006828E4" w:rsidRDefault="00232E4F" w:rsidP="00232E4F">
      <w:pPr>
        <w:shd w:val="clear" w:color="auto" w:fill="FFFFFF"/>
        <w:ind w:left="24" w:right="10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Увеличение роста, мышечной силы с радостью воспринима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ются подростком как явные признаки его взрослости. Вместе с тем </w:t>
      </w:r>
      <w:r w:rsidRPr="006828E4">
        <w:rPr>
          <w:color w:val="000000"/>
          <w:sz w:val="24"/>
          <w:szCs w:val="24"/>
        </w:rPr>
        <w:t xml:space="preserve">работа сердца, легких, кровоснабжения мозга не обеспечивают </w:t>
      </w:r>
      <w:r w:rsidRPr="006828E4">
        <w:rPr>
          <w:color w:val="000000"/>
          <w:spacing w:val="1"/>
          <w:sz w:val="24"/>
          <w:szCs w:val="24"/>
        </w:rPr>
        <w:t>полноценную работу организма в целом. Отсюда быстрая и вне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запная смена состояний и настроений подростка: то он с энтузиаз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мом и азартом берется за трудную физическую или умственную </w:t>
      </w:r>
      <w:r w:rsidRPr="006828E4">
        <w:rPr>
          <w:color w:val="000000"/>
          <w:sz w:val="24"/>
          <w:szCs w:val="24"/>
        </w:rPr>
        <w:t>задачу и может работать, забыв о времени и усталости, то вдруг сникает, чувствует слабость, головокружение, упадок сил. Мы по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 xml:space="preserve">рой не замечаем или не понимаем таких неровностей поведения, </w:t>
      </w:r>
      <w:r w:rsidRPr="006828E4">
        <w:rPr>
          <w:color w:val="000000"/>
          <w:spacing w:val="-1"/>
          <w:sz w:val="24"/>
          <w:szCs w:val="24"/>
        </w:rPr>
        <w:t xml:space="preserve">нас обескураживает и непомерный азарт, и необъяснимая усталость </w:t>
      </w:r>
      <w:r w:rsidRPr="006828E4">
        <w:rPr>
          <w:color w:val="000000"/>
          <w:sz w:val="24"/>
          <w:szCs w:val="24"/>
        </w:rPr>
        <w:t xml:space="preserve">ребенка. И мы чаще всего, раздражаясь, говорим: «Конечно, гонять </w:t>
      </w:r>
      <w:r w:rsidRPr="006828E4">
        <w:rPr>
          <w:color w:val="000000"/>
          <w:spacing w:val="-2"/>
          <w:sz w:val="24"/>
          <w:szCs w:val="24"/>
        </w:rPr>
        <w:t>в футбол — так в первых рядах, а дело делать не допросишься».</w:t>
      </w:r>
    </w:p>
    <w:p w:rsidR="00232E4F" w:rsidRPr="003E2840" w:rsidRDefault="00232E4F" w:rsidP="00232E4F">
      <w:pPr>
        <w:shd w:val="clear" w:color="auto" w:fill="FFFFFF"/>
        <w:ind w:left="34" w:firstLine="571"/>
        <w:jc w:val="both"/>
        <w:rPr>
          <w:color w:val="000000"/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Усиленный рост органов и тканей предъявляет свои особые </w:t>
      </w:r>
      <w:r w:rsidRPr="006828E4">
        <w:rPr>
          <w:color w:val="000000"/>
          <w:spacing w:val="3"/>
          <w:sz w:val="24"/>
          <w:szCs w:val="24"/>
        </w:rPr>
        <w:t xml:space="preserve">требования к </w:t>
      </w:r>
      <w:proofErr w:type="gramStart"/>
      <w:r w:rsidRPr="006828E4">
        <w:rPr>
          <w:color w:val="000000"/>
          <w:spacing w:val="3"/>
          <w:sz w:val="24"/>
          <w:szCs w:val="24"/>
        </w:rPr>
        <w:t>сердечно-сосудистой</w:t>
      </w:r>
      <w:proofErr w:type="gramEnd"/>
      <w:r w:rsidRPr="006828E4">
        <w:rPr>
          <w:color w:val="000000"/>
          <w:spacing w:val="3"/>
          <w:sz w:val="24"/>
          <w:szCs w:val="24"/>
        </w:rPr>
        <w:t xml:space="preserve"> системе. Интенсивный рост </w:t>
      </w:r>
      <w:r w:rsidRPr="006828E4">
        <w:rPr>
          <w:color w:val="000000"/>
          <w:spacing w:val="1"/>
          <w:sz w:val="24"/>
          <w:szCs w:val="24"/>
        </w:rPr>
        <w:t xml:space="preserve">сердца приводит ежегодно к его увеличению на четверть. Сосуды </w:t>
      </w:r>
      <w:r w:rsidRPr="006828E4">
        <w:rPr>
          <w:color w:val="000000"/>
          <w:sz w:val="24"/>
          <w:szCs w:val="24"/>
        </w:rPr>
        <w:t>же в своем росте несколько отстают, именно поэтому у подростков</w:t>
      </w:r>
      <w:r>
        <w:rPr>
          <w:color w:val="000000"/>
          <w:sz w:val="24"/>
          <w:szCs w:val="24"/>
        </w:rPr>
        <w:t xml:space="preserve"> </w:t>
      </w:r>
      <w:r w:rsidRPr="006828E4">
        <w:rPr>
          <w:color w:val="000000"/>
          <w:spacing w:val="-1"/>
          <w:sz w:val="24"/>
          <w:szCs w:val="24"/>
        </w:rPr>
        <w:t>часто повышается кровяное давление, так как возрастающая нагне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тательная сила сердца встречает сопротивление со стороны еще относительно узких кровеносных сосудов. Исключительную пере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стройку в подростковом возрасте претерпевают железы внутренней </w:t>
      </w:r>
      <w:r w:rsidRPr="006828E4">
        <w:rPr>
          <w:color w:val="000000"/>
          <w:sz w:val="24"/>
          <w:szCs w:val="24"/>
        </w:rPr>
        <w:t>секреции. Изменения здесь настолько значимы, что ученые склон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 xml:space="preserve">ны описывать их, как настоящую «гормональную бурю». Под </w:t>
      </w:r>
      <w:r w:rsidRPr="006828E4">
        <w:rPr>
          <w:color w:val="000000"/>
          <w:sz w:val="24"/>
          <w:szCs w:val="24"/>
        </w:rPr>
        <w:t>влиянием гормонов - физиологически активных веществ, выраба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тываемых железами внутренней секреции, происходит бурное фи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зическое развитие организма, под их же влиянием идет половое </w:t>
      </w:r>
      <w:r w:rsidRPr="006828E4">
        <w:rPr>
          <w:color w:val="000000"/>
          <w:spacing w:val="-1"/>
          <w:sz w:val="24"/>
          <w:szCs w:val="24"/>
        </w:rPr>
        <w:t>созревание, окончательно формируются органы, а также вторичные половые признаки.</w:t>
      </w:r>
    </w:p>
    <w:p w:rsidR="00232E4F" w:rsidRPr="006828E4" w:rsidRDefault="00232E4F" w:rsidP="00232E4F">
      <w:pPr>
        <w:shd w:val="clear" w:color="auto" w:fill="FFFFFF"/>
        <w:ind w:left="24" w:right="14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Физиологическая перестройка организма подростков сопро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вождается повышенной утомляемостью. Вначале появляется по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вышенная двигательная активность, а затем сильная возбудимость </w:t>
      </w:r>
      <w:r w:rsidRPr="006828E4">
        <w:rPr>
          <w:color w:val="000000"/>
          <w:spacing w:val="1"/>
          <w:sz w:val="24"/>
          <w:szCs w:val="24"/>
        </w:rPr>
        <w:t xml:space="preserve">или сопливость. Ясно, что все это неблагоприятно сказывается на </w:t>
      </w:r>
      <w:r w:rsidRPr="006828E4">
        <w:rPr>
          <w:color w:val="000000"/>
          <w:spacing w:val="-1"/>
          <w:sz w:val="24"/>
          <w:szCs w:val="24"/>
        </w:rPr>
        <w:t xml:space="preserve">его поведении. По наблюдениям ученых, у младших подростков в </w:t>
      </w:r>
      <w:r w:rsidRPr="006828E4">
        <w:rPr>
          <w:color w:val="000000"/>
          <w:sz w:val="24"/>
          <w:szCs w:val="24"/>
        </w:rPr>
        <w:t>утомленном состоянии (чаще во второй половине дня) наблюдают</w:t>
      </w:r>
      <w:r w:rsidRPr="006828E4">
        <w:rPr>
          <w:color w:val="000000"/>
          <w:sz w:val="24"/>
          <w:szCs w:val="24"/>
        </w:rPr>
        <w:softHyphen/>
        <w:t xml:space="preserve">ся немотивированные поступки, поединки, стремление поступать </w:t>
      </w:r>
      <w:r w:rsidRPr="006828E4">
        <w:rPr>
          <w:color w:val="000000"/>
          <w:spacing w:val="1"/>
          <w:sz w:val="24"/>
          <w:szCs w:val="24"/>
        </w:rPr>
        <w:t xml:space="preserve">вопреки чужой воле, упрямство, проявления раздражительности. </w:t>
      </w:r>
      <w:r w:rsidRPr="006828E4">
        <w:rPr>
          <w:color w:val="000000"/>
          <w:spacing w:val="3"/>
          <w:sz w:val="24"/>
          <w:szCs w:val="24"/>
        </w:rPr>
        <w:t xml:space="preserve">Так, в известной книге «О подростках» А. И. </w:t>
      </w:r>
      <w:proofErr w:type="spellStart"/>
      <w:r w:rsidRPr="006828E4">
        <w:rPr>
          <w:color w:val="000000"/>
          <w:spacing w:val="3"/>
          <w:sz w:val="24"/>
          <w:szCs w:val="24"/>
        </w:rPr>
        <w:t>Краковский</w:t>
      </w:r>
      <w:proofErr w:type="spellEnd"/>
      <w:r w:rsidRPr="006828E4">
        <w:rPr>
          <w:color w:val="000000"/>
          <w:spacing w:val="3"/>
          <w:sz w:val="24"/>
          <w:szCs w:val="24"/>
        </w:rPr>
        <w:t xml:space="preserve"> пишет: </w:t>
      </w:r>
      <w:proofErr w:type="gramStart"/>
      <w:r w:rsidRPr="006828E4">
        <w:rPr>
          <w:color w:val="000000"/>
          <w:spacing w:val="-1"/>
          <w:sz w:val="24"/>
          <w:szCs w:val="24"/>
        </w:rPr>
        <w:t>«В период обучения в 5 классе упрямиться стали учащиеся в сред</w:t>
      </w:r>
      <w:r w:rsidRPr="006828E4">
        <w:rPr>
          <w:color w:val="000000"/>
          <w:spacing w:val="-1"/>
          <w:sz w:val="24"/>
          <w:szCs w:val="24"/>
        </w:rPr>
        <w:softHyphen/>
        <w:t xml:space="preserve">нем в 6 раз чаще, чем наблюдалось в 4 классе; в 10 раз возросло </w:t>
      </w:r>
      <w:r w:rsidRPr="006828E4">
        <w:rPr>
          <w:color w:val="000000"/>
          <w:sz w:val="24"/>
          <w:szCs w:val="24"/>
        </w:rPr>
        <w:t>количество случаев противопоставления себя учителям; в 7 раз увеличилось число ребят, в поведении которых проявилось стрем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ление поступить вопреки чужой воле; в 9 раз чаще наблюдалось </w:t>
      </w:r>
      <w:r w:rsidRPr="006828E4">
        <w:rPr>
          <w:color w:val="000000"/>
          <w:spacing w:val="1"/>
          <w:sz w:val="24"/>
          <w:szCs w:val="24"/>
        </w:rPr>
        <w:t>бравирование недостатками и в 5 раз чаще - своеволие;</w:t>
      </w:r>
      <w:proofErr w:type="gramEnd"/>
      <w:r w:rsidRPr="006828E4">
        <w:rPr>
          <w:color w:val="000000"/>
          <w:spacing w:val="1"/>
          <w:sz w:val="24"/>
          <w:szCs w:val="24"/>
        </w:rPr>
        <w:t xml:space="preserve"> наконец, в 42 раза больше стало недостаточно мотивированных поступков». </w:t>
      </w:r>
      <w:r w:rsidRPr="006828E4">
        <w:rPr>
          <w:color w:val="000000"/>
          <w:spacing w:val="2"/>
          <w:sz w:val="24"/>
          <w:szCs w:val="24"/>
        </w:rPr>
        <w:t xml:space="preserve">Мы должны учитывать, что подросток впадает в это состояние не </w:t>
      </w:r>
      <w:r w:rsidRPr="006828E4">
        <w:rPr>
          <w:color w:val="000000"/>
          <w:sz w:val="24"/>
          <w:szCs w:val="24"/>
        </w:rPr>
        <w:t>по своей вине и не по своей воле, чаще всего он и не осознает сво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его состояния, а мы с вами не вправе требовать от него способно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сти к исчерпывающей и постоянной самооценке.</w:t>
      </w:r>
    </w:p>
    <w:p w:rsidR="00232E4F" w:rsidRPr="006828E4" w:rsidRDefault="00232E4F" w:rsidP="00232E4F">
      <w:pPr>
        <w:shd w:val="clear" w:color="auto" w:fill="FFFFFF"/>
        <w:ind w:left="43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Одно из самых существенных мест во внутренней позиции </w:t>
      </w:r>
      <w:r w:rsidRPr="006828E4">
        <w:rPr>
          <w:color w:val="000000"/>
          <w:spacing w:val="-1"/>
          <w:sz w:val="24"/>
          <w:szCs w:val="24"/>
        </w:rPr>
        <w:t xml:space="preserve">подростка занимает чувство взрослости. Впервые возникшее в этом </w:t>
      </w:r>
      <w:r w:rsidRPr="006828E4">
        <w:rPr>
          <w:color w:val="000000"/>
          <w:sz w:val="24"/>
          <w:szCs w:val="24"/>
        </w:rPr>
        <w:t xml:space="preserve">возрасте, оно доставляет немало хлопот и </w:t>
      </w:r>
      <w:proofErr w:type="gramStart"/>
      <w:r w:rsidRPr="006828E4">
        <w:rPr>
          <w:color w:val="000000"/>
          <w:sz w:val="24"/>
          <w:szCs w:val="24"/>
        </w:rPr>
        <w:t>неприятностей</w:t>
      </w:r>
      <w:proofErr w:type="gramEnd"/>
      <w:r w:rsidRPr="006828E4">
        <w:rPr>
          <w:color w:val="000000"/>
          <w:sz w:val="24"/>
          <w:szCs w:val="24"/>
        </w:rPr>
        <w:t xml:space="preserve"> как учи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телям, так и родителям. Чувство взрослости выражается в отноше</w:t>
      </w:r>
      <w:r w:rsidRPr="006828E4">
        <w:rPr>
          <w:color w:val="000000"/>
          <w:spacing w:val="-1"/>
          <w:sz w:val="24"/>
          <w:szCs w:val="24"/>
        </w:rPr>
        <w:softHyphen/>
        <w:t xml:space="preserve">нии подростка к себе как к взрослому и желании утвердить свою </w:t>
      </w:r>
      <w:r w:rsidRPr="006828E4">
        <w:rPr>
          <w:color w:val="000000"/>
          <w:sz w:val="24"/>
          <w:szCs w:val="24"/>
        </w:rPr>
        <w:t>взрослость. Он претендует на такое же отношение к нему окру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жающих, проявляет желание оградить некоторые стороны своей </w:t>
      </w:r>
      <w:r w:rsidRPr="006828E4">
        <w:rPr>
          <w:color w:val="000000"/>
          <w:sz w:val="24"/>
          <w:szCs w:val="24"/>
        </w:rPr>
        <w:t>жизни от вмешательства взрослых, отстаивает свои взгляды и убе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ждения, несмотря на противодействие взрослых. Чувство взросло</w:t>
      </w:r>
      <w:r w:rsidRPr="006828E4">
        <w:rPr>
          <w:color w:val="000000"/>
          <w:sz w:val="24"/>
          <w:szCs w:val="24"/>
        </w:rPr>
        <w:t>сти вызывает стремление подростков к самостоятельности и из</w:t>
      </w:r>
      <w:r w:rsidRPr="006828E4">
        <w:rPr>
          <w:color w:val="000000"/>
          <w:sz w:val="24"/>
          <w:szCs w:val="24"/>
        </w:rPr>
        <w:softHyphen/>
        <w:t xml:space="preserve">вестной независимости, отсюда - их болезненная чувствительность </w:t>
      </w:r>
      <w:r w:rsidRPr="006828E4">
        <w:rPr>
          <w:color w:val="000000"/>
          <w:spacing w:val="-1"/>
          <w:sz w:val="24"/>
          <w:szCs w:val="24"/>
        </w:rPr>
        <w:t>к оценкам взрослых, острая реакция на попытки взрослых (дейст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вительные или кажущиеся) умалить их достоинство, игнорировать </w:t>
      </w:r>
      <w:r w:rsidRPr="006828E4">
        <w:rPr>
          <w:color w:val="000000"/>
          <w:spacing w:val="-1"/>
          <w:sz w:val="24"/>
          <w:szCs w:val="24"/>
        </w:rPr>
        <w:t xml:space="preserve">их взрослость, </w:t>
      </w:r>
      <w:r w:rsidRPr="006828E4">
        <w:rPr>
          <w:color w:val="000000"/>
          <w:spacing w:val="-1"/>
          <w:sz w:val="24"/>
          <w:szCs w:val="24"/>
        </w:rPr>
        <w:lastRenderedPageBreak/>
        <w:t xml:space="preserve">недооценить их права. Подросток добивается того, </w:t>
      </w:r>
      <w:r w:rsidRPr="006828E4">
        <w:rPr>
          <w:color w:val="000000"/>
          <w:sz w:val="24"/>
          <w:szCs w:val="24"/>
        </w:rPr>
        <w:t xml:space="preserve">чтобы взрослые считались с его мыслями, взглядами, уважали их, </w:t>
      </w:r>
      <w:r w:rsidRPr="006828E4">
        <w:rPr>
          <w:color w:val="000000"/>
          <w:spacing w:val="-1"/>
          <w:sz w:val="24"/>
          <w:szCs w:val="24"/>
        </w:rPr>
        <w:t xml:space="preserve">причем </w:t>
      </w:r>
      <w:proofErr w:type="spellStart"/>
      <w:r w:rsidRPr="006828E4">
        <w:rPr>
          <w:color w:val="000000"/>
          <w:spacing w:val="-1"/>
          <w:sz w:val="24"/>
          <w:szCs w:val="24"/>
        </w:rPr>
        <w:t>ие</w:t>
      </w:r>
      <w:proofErr w:type="spellEnd"/>
      <w:r w:rsidRPr="006828E4">
        <w:rPr>
          <w:color w:val="000000"/>
          <w:spacing w:val="-1"/>
          <w:sz w:val="24"/>
          <w:szCs w:val="24"/>
        </w:rPr>
        <w:t xml:space="preserve"> только на словах, но и на деле. Отношение к нему стар</w:t>
      </w:r>
      <w:r w:rsidRPr="006828E4">
        <w:rPr>
          <w:color w:val="000000"/>
          <w:spacing w:val="-1"/>
          <w:sz w:val="24"/>
          <w:szCs w:val="24"/>
        </w:rPr>
        <w:softHyphen/>
        <w:t>ших, как к «маленькому», глубоко обижает его. «Борьба за незави</w:t>
      </w:r>
      <w:r w:rsidRPr="006828E4">
        <w:rPr>
          <w:color w:val="000000"/>
          <w:spacing w:val="-1"/>
          <w:sz w:val="24"/>
          <w:szCs w:val="24"/>
        </w:rPr>
        <w:softHyphen/>
        <w:t>симость» подростка не означает, что родителям надо резко прекра</w:t>
      </w:r>
      <w:r w:rsidRPr="006828E4">
        <w:rPr>
          <w:color w:val="000000"/>
          <w:spacing w:val="-1"/>
          <w:sz w:val="24"/>
          <w:szCs w:val="24"/>
        </w:rPr>
        <w:softHyphen/>
        <w:t>тить свое руководство. Подросток ведь «борется» не против роди</w:t>
      </w:r>
      <w:r w:rsidRPr="006828E4">
        <w:rPr>
          <w:color w:val="000000"/>
          <w:spacing w:val="-1"/>
          <w:sz w:val="24"/>
          <w:szCs w:val="24"/>
        </w:rPr>
        <w:softHyphen/>
        <w:t>телей, а против своей зависимости от них Он должен понять пози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 xml:space="preserve">цию своих родителей в том или ином случае, чтобы иметь к ней </w:t>
      </w:r>
      <w:r w:rsidRPr="006828E4">
        <w:rPr>
          <w:color w:val="000000"/>
          <w:sz w:val="24"/>
          <w:szCs w:val="24"/>
        </w:rPr>
        <w:t xml:space="preserve">свое отношение. Все подростки осознают, что они нуждаются в </w:t>
      </w:r>
      <w:r w:rsidRPr="006828E4">
        <w:rPr>
          <w:color w:val="000000"/>
          <w:spacing w:val="1"/>
          <w:sz w:val="24"/>
          <w:szCs w:val="24"/>
        </w:rPr>
        <w:t xml:space="preserve">руководстве, но они редко говорят об этом своим родителям. В то </w:t>
      </w:r>
      <w:r w:rsidRPr="006828E4">
        <w:rPr>
          <w:color w:val="000000"/>
          <w:sz w:val="24"/>
          <w:szCs w:val="24"/>
        </w:rPr>
        <w:t xml:space="preserve">же время родители должны понимать необходимость разумного обсуждения с детьми некоторых вопросов. Важно, чтобы родители </w:t>
      </w:r>
      <w:r w:rsidRPr="006828E4">
        <w:rPr>
          <w:color w:val="000000"/>
          <w:spacing w:val="-1"/>
          <w:sz w:val="24"/>
          <w:szCs w:val="24"/>
        </w:rPr>
        <w:t xml:space="preserve">проявляли уверенность в своих детях, проявляли в общении с ними </w:t>
      </w:r>
      <w:r w:rsidRPr="006828E4">
        <w:rPr>
          <w:color w:val="000000"/>
          <w:sz w:val="24"/>
          <w:szCs w:val="24"/>
        </w:rPr>
        <w:t xml:space="preserve">тактичность и находчивость. Подростков нужно освобождать от мелочной опеки, излишнего контроля, навязчивой заботливости, </w:t>
      </w:r>
      <w:r w:rsidRPr="006828E4">
        <w:rPr>
          <w:color w:val="000000"/>
          <w:spacing w:val="1"/>
          <w:sz w:val="24"/>
          <w:szCs w:val="24"/>
        </w:rPr>
        <w:t>назойливого руководства, того, что было в какой-то мере оправ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данно по отношению к дошкольнику или младшему школьнику. По </w:t>
      </w:r>
      <w:r w:rsidRPr="006828E4">
        <w:rPr>
          <w:color w:val="000000"/>
          <w:spacing w:val="1"/>
          <w:sz w:val="24"/>
          <w:szCs w:val="24"/>
        </w:rPr>
        <w:t>отношению к подростку необходимо отказаться от злоупотребле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ний тоном категорических распоряжений и приказов, безоговороч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ных и безапелляционных. С подростком лучше разговаривать то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ном убеждения, совета, просьбы.</w:t>
      </w:r>
    </w:p>
    <w:p w:rsidR="00232E4F" w:rsidRPr="006828E4" w:rsidRDefault="00232E4F" w:rsidP="00232E4F">
      <w:pPr>
        <w:shd w:val="clear" w:color="auto" w:fill="FFFFFF"/>
        <w:ind w:left="34" w:firstLine="571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>Одним из самых важных моментов в развитии личности под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ростка является формирование у него самосознания, потребности осознавать себя личностью. В младшем возрасте нет желания оце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 xml:space="preserve">нить себя. «Что я за человек?», «Какая от меня польза?», «Что у </w:t>
      </w:r>
      <w:r w:rsidRPr="006828E4">
        <w:rPr>
          <w:color w:val="000000"/>
          <w:spacing w:val="-1"/>
          <w:sz w:val="24"/>
          <w:szCs w:val="24"/>
        </w:rPr>
        <w:t>меня хорошего?», «Какие у меня недостатки?». У подростка возни</w:t>
      </w:r>
      <w:r w:rsidRPr="006828E4">
        <w:rPr>
          <w:color w:val="000000"/>
          <w:spacing w:val="-1"/>
          <w:sz w:val="24"/>
          <w:szCs w:val="24"/>
        </w:rPr>
        <w:softHyphen/>
        <w:t>кает интерес к себе, к своей внутренней жизни, к качествам собст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венной личности, потребность в самооценке, в сопоставлении себя </w:t>
      </w:r>
      <w:r w:rsidRPr="006828E4">
        <w:rPr>
          <w:color w:val="000000"/>
          <w:spacing w:val="2"/>
          <w:sz w:val="24"/>
          <w:szCs w:val="24"/>
        </w:rPr>
        <w:t xml:space="preserve">с другими людьми. Он начинает всматриваться в самого себя, как </w:t>
      </w:r>
      <w:r w:rsidRPr="006828E4">
        <w:rPr>
          <w:color w:val="000000"/>
          <w:spacing w:val="1"/>
          <w:sz w:val="24"/>
          <w:szCs w:val="24"/>
        </w:rPr>
        <w:t>бы открывая для себя свое «я», стремится познать сильные и сла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бые стороны своей личности. На первых порах в основе самосозна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2"/>
          <w:sz w:val="24"/>
          <w:szCs w:val="24"/>
        </w:rPr>
        <w:t>ния подростка лежат суждения о нем других - взрослых, родите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 xml:space="preserve">лей, коллектива товарищей. Младший подросток словно смотрит </w:t>
      </w:r>
      <w:r w:rsidRPr="006828E4">
        <w:rPr>
          <w:color w:val="000000"/>
          <w:spacing w:val="-1"/>
          <w:sz w:val="24"/>
          <w:szCs w:val="24"/>
        </w:rPr>
        <w:t xml:space="preserve">на себя глазами окружающих. Особенность самосознания младших </w:t>
      </w:r>
      <w:r w:rsidRPr="006828E4">
        <w:rPr>
          <w:color w:val="000000"/>
          <w:spacing w:val="2"/>
          <w:sz w:val="24"/>
          <w:szCs w:val="24"/>
        </w:rPr>
        <w:t>подростков заключается также в том, что хотя они стремятся по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>нять самого себя, они еще не умеют достаточно глубоко анализи</w:t>
      </w:r>
      <w:r w:rsidRPr="006828E4">
        <w:rPr>
          <w:color w:val="000000"/>
          <w:spacing w:val="-1"/>
          <w:sz w:val="24"/>
          <w:szCs w:val="24"/>
        </w:rPr>
        <w:t>ровать свои поступки, свои успехи и неудачи. Поэтому каждый не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успех часто вызывает у подростка чувство неуверенности и даже переживание своей неполноценности. Поэтому для подростков ха</w:t>
      </w:r>
      <w:r w:rsidRPr="006828E4">
        <w:rPr>
          <w:color w:val="000000"/>
          <w:sz w:val="24"/>
          <w:szCs w:val="24"/>
        </w:rPr>
        <w:softHyphen/>
        <w:t>рактерна недостаточная устойчивость переживаний, намерений и оценок. Этими же особенностями самосознания объясняется по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3"/>
          <w:sz w:val="24"/>
          <w:szCs w:val="24"/>
        </w:rPr>
        <w:t xml:space="preserve">вышенная чувствительность подростков к тому, как относятся к </w:t>
      </w:r>
      <w:r w:rsidRPr="006828E4">
        <w:rPr>
          <w:color w:val="000000"/>
          <w:sz w:val="24"/>
          <w:szCs w:val="24"/>
        </w:rPr>
        <w:t xml:space="preserve">ним окружающие, их «ранимость», выражающаяся в обидчивости, </w:t>
      </w:r>
      <w:r w:rsidRPr="006828E4">
        <w:rPr>
          <w:color w:val="000000"/>
          <w:spacing w:val="-1"/>
          <w:sz w:val="24"/>
          <w:szCs w:val="24"/>
        </w:rPr>
        <w:t xml:space="preserve">упрямстве, вспыльчивости, а иногда в грубости и резкости. Именно </w:t>
      </w:r>
      <w:r w:rsidRPr="006828E4">
        <w:rPr>
          <w:color w:val="000000"/>
          <w:sz w:val="24"/>
          <w:szCs w:val="24"/>
        </w:rPr>
        <w:t xml:space="preserve">это является причиной возникновения уже с 5-го класса частых </w:t>
      </w:r>
      <w:r w:rsidRPr="006828E4">
        <w:rPr>
          <w:color w:val="000000"/>
          <w:spacing w:val="-1"/>
          <w:sz w:val="24"/>
          <w:szCs w:val="24"/>
        </w:rPr>
        <w:t xml:space="preserve">конфликтов, вспыхивающих между детьми, а чаще между детьми и взрослыми. Очень важно правильно оценивать личность подростка, </w:t>
      </w:r>
      <w:r w:rsidRPr="006828E4">
        <w:rPr>
          <w:color w:val="000000"/>
          <w:sz w:val="24"/>
          <w:szCs w:val="24"/>
        </w:rPr>
        <w:t>чтобы не вызвать у него двух противоположных, но одинаково от</w:t>
      </w:r>
      <w:r w:rsidRPr="006828E4">
        <w:rPr>
          <w:color w:val="000000"/>
          <w:sz w:val="24"/>
          <w:szCs w:val="24"/>
        </w:rPr>
        <w:softHyphen/>
        <w:t xml:space="preserve">рицательных переживаний - чувства превосходства над другими и </w:t>
      </w:r>
      <w:r w:rsidRPr="006828E4">
        <w:rPr>
          <w:color w:val="000000"/>
          <w:spacing w:val="-1"/>
          <w:sz w:val="24"/>
          <w:szCs w:val="24"/>
        </w:rPr>
        <w:t>чувства неполноценности.</w:t>
      </w:r>
    </w:p>
    <w:p w:rsidR="00232E4F" w:rsidRPr="006828E4" w:rsidRDefault="00232E4F" w:rsidP="00232E4F">
      <w:pPr>
        <w:shd w:val="clear" w:color="auto" w:fill="FFFFFF"/>
        <w:spacing w:before="10"/>
        <w:ind w:left="5" w:firstLine="566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>Интерес к своей личности не ослабляет у подростка интереса к внешнему миру. Напротив, в этом возрасте у детей укрепляются связи с коллективом, товарищами. Для подростков характерно оп</w:t>
      </w:r>
      <w:r w:rsidRPr="006828E4">
        <w:rPr>
          <w:color w:val="000000"/>
          <w:sz w:val="24"/>
          <w:szCs w:val="24"/>
        </w:rPr>
        <w:softHyphen/>
        <w:t xml:space="preserve">ределенное отчуждение от взрослых и усиление авторитета группы </w:t>
      </w:r>
      <w:r w:rsidRPr="006828E4">
        <w:rPr>
          <w:color w:val="000000"/>
          <w:spacing w:val="2"/>
          <w:sz w:val="24"/>
          <w:szCs w:val="24"/>
        </w:rPr>
        <w:t>сверстников. Резко выраженное стремление занять достойное ме</w:t>
      </w:r>
      <w:r w:rsidRPr="006828E4">
        <w:rPr>
          <w:color w:val="000000"/>
          <w:spacing w:val="2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сто, утвердить себя приводит не всегда к положительному резуль</w:t>
      </w:r>
      <w:r w:rsidRPr="006828E4">
        <w:rPr>
          <w:color w:val="000000"/>
          <w:sz w:val="24"/>
          <w:szCs w:val="24"/>
        </w:rPr>
        <w:softHyphen/>
        <w:t>тату, и если у подростка не получается решить эти задачи в классе, он непременно будет искать другие пути. Помочь найти себя и за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нять адекватное место могут взрослые.</w:t>
      </w:r>
    </w:p>
    <w:p w:rsidR="00232E4F" w:rsidRPr="006828E4" w:rsidRDefault="00232E4F" w:rsidP="00232E4F">
      <w:pPr>
        <w:shd w:val="clear" w:color="auto" w:fill="FFFFFF"/>
        <w:spacing w:before="5"/>
        <w:ind w:left="10" w:right="43" w:firstLine="571"/>
        <w:jc w:val="both"/>
        <w:rPr>
          <w:sz w:val="24"/>
          <w:szCs w:val="24"/>
        </w:rPr>
      </w:pPr>
      <w:r w:rsidRPr="006828E4">
        <w:rPr>
          <w:color w:val="000000"/>
          <w:sz w:val="24"/>
          <w:szCs w:val="24"/>
        </w:rPr>
        <w:t xml:space="preserve">В этом возрасте ярко проявляется стремление к общению с товарищами, стремление к жизни в коллективе сверстников. Для </w:t>
      </w:r>
      <w:r w:rsidRPr="006828E4">
        <w:rPr>
          <w:color w:val="000000"/>
          <w:spacing w:val="-1"/>
          <w:sz w:val="24"/>
          <w:szCs w:val="24"/>
        </w:rPr>
        <w:t xml:space="preserve">младших подростков характерно заметное развитие чувства личной </w:t>
      </w:r>
      <w:r w:rsidRPr="006828E4">
        <w:rPr>
          <w:color w:val="000000"/>
          <w:sz w:val="24"/>
          <w:szCs w:val="24"/>
        </w:rPr>
        <w:t>дружбы, настоящей потребности в дружеском общении. «Не пред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ставляю себе жизнь без дружбы», «Дружба - это самое лучшее, что </w:t>
      </w:r>
      <w:r w:rsidRPr="006828E4">
        <w:rPr>
          <w:color w:val="000000"/>
          <w:sz w:val="24"/>
          <w:szCs w:val="24"/>
        </w:rPr>
        <w:t xml:space="preserve">может быть у человека», - считают подростки. Мотивы дружбы </w:t>
      </w:r>
      <w:r w:rsidRPr="006828E4">
        <w:rPr>
          <w:color w:val="000000"/>
          <w:spacing w:val="2"/>
          <w:sz w:val="24"/>
          <w:szCs w:val="24"/>
        </w:rPr>
        <w:t xml:space="preserve">становятся более глубокими. Дружат уже не только потому, что </w:t>
      </w:r>
      <w:r w:rsidRPr="006828E4">
        <w:rPr>
          <w:color w:val="000000"/>
          <w:spacing w:val="-1"/>
          <w:sz w:val="24"/>
          <w:szCs w:val="24"/>
        </w:rPr>
        <w:t>сидят за одной партой или живут в одном доме, как это часто быва</w:t>
      </w:r>
      <w:r w:rsidRPr="006828E4">
        <w:rPr>
          <w:color w:val="000000"/>
          <w:spacing w:val="-1"/>
          <w:sz w:val="24"/>
          <w:szCs w:val="24"/>
        </w:rPr>
        <w:softHyphen/>
        <w:t xml:space="preserve">ет у младших школьников, а на почве общих интересов, </w:t>
      </w:r>
      <w:proofErr w:type="spellStart"/>
      <w:r w:rsidRPr="006828E4">
        <w:rPr>
          <w:color w:val="000000"/>
          <w:spacing w:val="-1"/>
          <w:sz w:val="24"/>
          <w:szCs w:val="24"/>
        </w:rPr>
        <w:t>увцечений</w:t>
      </w:r>
      <w:proofErr w:type="spellEnd"/>
      <w:r w:rsidRPr="006828E4">
        <w:rPr>
          <w:color w:val="000000"/>
          <w:spacing w:val="-1"/>
          <w:sz w:val="24"/>
          <w:szCs w:val="24"/>
        </w:rPr>
        <w:t xml:space="preserve">, </w:t>
      </w:r>
      <w:r w:rsidRPr="006828E4">
        <w:rPr>
          <w:color w:val="000000"/>
          <w:spacing w:val="1"/>
          <w:sz w:val="24"/>
          <w:szCs w:val="24"/>
        </w:rPr>
        <w:t xml:space="preserve">совместной </w:t>
      </w:r>
      <w:r w:rsidRPr="006828E4">
        <w:rPr>
          <w:color w:val="000000"/>
          <w:spacing w:val="1"/>
          <w:sz w:val="24"/>
          <w:szCs w:val="24"/>
        </w:rPr>
        <w:lastRenderedPageBreak/>
        <w:t>деятельности, взаимного уважения и симпатии, дове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pacing w:val="4"/>
          <w:sz w:val="24"/>
          <w:szCs w:val="24"/>
        </w:rPr>
        <w:t xml:space="preserve">рия и понимания, родственных взглядов и вкусов. Если раньше </w:t>
      </w:r>
      <w:r w:rsidRPr="006828E4">
        <w:rPr>
          <w:color w:val="000000"/>
          <w:sz w:val="24"/>
          <w:szCs w:val="24"/>
        </w:rPr>
        <w:t>друг находился сам собой, то теперь подросток не склонен пассив</w:t>
      </w:r>
      <w:r w:rsidRPr="006828E4">
        <w:rPr>
          <w:color w:val="000000"/>
          <w:sz w:val="24"/>
          <w:szCs w:val="24"/>
        </w:rPr>
        <w:softHyphen/>
        <w:t>но ждать, когда придет дружба. Он активно стремится найти близ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кого товарища, друга, присматривается с этой точки зрения к своим </w:t>
      </w:r>
      <w:r w:rsidRPr="006828E4">
        <w:rPr>
          <w:color w:val="000000"/>
          <w:sz w:val="24"/>
          <w:szCs w:val="24"/>
        </w:rPr>
        <w:t>одноклассникам, пробует их в соответствующем качестве. Друже</w:t>
      </w:r>
      <w:r w:rsidRPr="006828E4">
        <w:rPr>
          <w:color w:val="000000"/>
          <w:sz w:val="24"/>
          <w:szCs w:val="24"/>
        </w:rPr>
        <w:softHyphen/>
        <w:t>ские отношения в подростковом возрасте являются более глубоки</w:t>
      </w:r>
      <w:r w:rsidRPr="006828E4">
        <w:rPr>
          <w:color w:val="000000"/>
          <w:sz w:val="24"/>
          <w:szCs w:val="24"/>
        </w:rPr>
        <w:softHyphen/>
        <w:t xml:space="preserve">ми,    содержательными   и   устойчивыми,    носят   эмоционально-напряженный характер. Прекращение дружеских отношений часто </w:t>
      </w:r>
      <w:r w:rsidRPr="006828E4">
        <w:rPr>
          <w:color w:val="000000"/>
          <w:spacing w:val="-1"/>
          <w:sz w:val="24"/>
          <w:szCs w:val="24"/>
        </w:rPr>
        <w:t>воспринимается очень болезненно.</w:t>
      </w:r>
    </w:p>
    <w:p w:rsidR="00232E4F" w:rsidRPr="006828E4" w:rsidRDefault="00232E4F" w:rsidP="00232E4F">
      <w:pPr>
        <w:shd w:val="clear" w:color="auto" w:fill="FFFFFF"/>
        <w:ind w:right="14" w:firstLine="566"/>
        <w:jc w:val="both"/>
        <w:rPr>
          <w:sz w:val="24"/>
          <w:szCs w:val="24"/>
        </w:rPr>
      </w:pPr>
      <w:r w:rsidRPr="006828E4">
        <w:rPr>
          <w:color w:val="000000"/>
          <w:spacing w:val="1"/>
          <w:sz w:val="24"/>
          <w:szCs w:val="24"/>
        </w:rPr>
        <w:t xml:space="preserve">Нам, взрослым, нельзя игнорировать половой компонент </w:t>
      </w:r>
      <w:r w:rsidRPr="006828E4">
        <w:rPr>
          <w:color w:val="000000"/>
          <w:spacing w:val="-1"/>
          <w:sz w:val="24"/>
          <w:szCs w:val="24"/>
        </w:rPr>
        <w:t>личности младшего подростка. Последствия начинающейся в дан</w:t>
      </w:r>
      <w:r w:rsidRPr="006828E4">
        <w:rPr>
          <w:color w:val="000000"/>
          <w:spacing w:val="-1"/>
          <w:sz w:val="24"/>
          <w:szCs w:val="24"/>
        </w:rPr>
        <w:softHyphen/>
        <w:t>ном возрасте физиологической перестройки организма не одинако</w:t>
      </w:r>
      <w:r w:rsidRPr="006828E4">
        <w:rPr>
          <w:color w:val="000000"/>
          <w:spacing w:val="-1"/>
          <w:sz w:val="24"/>
          <w:szCs w:val="24"/>
        </w:rPr>
        <w:softHyphen/>
        <w:t>вы для представителей различных полов, осознаются эти последст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вия мальчиками и девочками не в равней мере, что не может не </w:t>
      </w:r>
      <w:r w:rsidRPr="006828E4">
        <w:rPr>
          <w:color w:val="000000"/>
          <w:spacing w:val="-1"/>
          <w:sz w:val="24"/>
          <w:szCs w:val="24"/>
        </w:rPr>
        <w:t>сказаться на «картине их поведения». Осознание этих последствий девочками приводит к мучительной «переоценке ценностей», и пя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тиклассницы при этом не только становятся старше психологиче</w:t>
      </w:r>
      <w:r w:rsidRPr="006828E4">
        <w:rPr>
          <w:color w:val="000000"/>
          <w:spacing w:val="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 xml:space="preserve">ски, но и занимают впервые прочно столь характерную для них </w:t>
      </w:r>
      <w:r w:rsidRPr="006828E4">
        <w:rPr>
          <w:color w:val="000000"/>
          <w:spacing w:val="-1"/>
          <w:sz w:val="24"/>
          <w:szCs w:val="24"/>
        </w:rPr>
        <w:t xml:space="preserve">впоследствии внутреннюю позицию «женщины», в </w:t>
      </w:r>
      <w:proofErr w:type="gramStart"/>
      <w:r w:rsidRPr="006828E4">
        <w:rPr>
          <w:color w:val="000000"/>
          <w:spacing w:val="-1"/>
          <w:sz w:val="24"/>
          <w:szCs w:val="24"/>
        </w:rPr>
        <w:t>связи</w:t>
      </w:r>
      <w:proofErr w:type="gramEnd"/>
      <w:r w:rsidRPr="006828E4">
        <w:rPr>
          <w:color w:val="000000"/>
          <w:spacing w:val="-1"/>
          <w:sz w:val="24"/>
          <w:szCs w:val="24"/>
        </w:rPr>
        <w:t xml:space="preserve"> с чем в </w:t>
      </w:r>
      <w:r w:rsidRPr="006828E4">
        <w:rPr>
          <w:color w:val="000000"/>
          <w:sz w:val="24"/>
          <w:szCs w:val="24"/>
        </w:rPr>
        <w:t>поведении их появляются уже отличия от девочек-четвероклассниц и мальчиков-пятиклассников. Так, девочки отличаются от мальчи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ков в выборе средств самоутверждения. Они реже обращаются к </w:t>
      </w:r>
      <w:proofErr w:type="gramStart"/>
      <w:r w:rsidRPr="006828E4">
        <w:rPr>
          <w:color w:val="000000"/>
          <w:spacing w:val="-1"/>
          <w:sz w:val="24"/>
          <w:szCs w:val="24"/>
        </w:rPr>
        <w:t>негативному</w:t>
      </w:r>
      <w:proofErr w:type="gramEnd"/>
      <w:r w:rsidRPr="006828E4">
        <w:rPr>
          <w:color w:val="000000"/>
          <w:spacing w:val="-1"/>
          <w:sz w:val="24"/>
          <w:szCs w:val="24"/>
        </w:rPr>
        <w:t xml:space="preserve"> с целью утвердиться во мнении одноклассников. Зна</w:t>
      </w:r>
      <w:r w:rsidRPr="006828E4">
        <w:rPr>
          <w:color w:val="000000"/>
          <w:spacing w:val="-1"/>
          <w:sz w:val="24"/>
          <w:szCs w:val="24"/>
        </w:rPr>
        <w:softHyphen/>
        <w:t xml:space="preserve">чительно реже они своевольничают. В большей, нежели мальчики, мере прибегают к маскировке осознанных недостатков. В 11 лет </w:t>
      </w:r>
      <w:r w:rsidRPr="006828E4">
        <w:rPr>
          <w:color w:val="000000"/>
          <w:sz w:val="24"/>
          <w:szCs w:val="24"/>
        </w:rPr>
        <w:t>девочки проявляют высокую чувствительность к попыткам делить людей на группы по половому признаку, и неуважительное отно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шение к женщине, как таковой рассматривается ими как оскорбле</w:t>
      </w:r>
      <w:r w:rsidRPr="006828E4">
        <w:rPr>
          <w:color w:val="000000"/>
          <w:spacing w:val="-1"/>
          <w:sz w:val="24"/>
          <w:szCs w:val="24"/>
        </w:rPr>
        <w:softHyphen/>
        <w:t xml:space="preserve">ние. Интерес к внутреннему миру других людей в этом возрасте расчетливее выражен у девочек. У них легче сформировать чувство </w:t>
      </w:r>
      <w:r w:rsidRPr="006828E4">
        <w:rPr>
          <w:color w:val="000000"/>
          <w:sz w:val="24"/>
          <w:szCs w:val="24"/>
        </w:rPr>
        <w:t>ответственности за порученное дело, они исполнительнее. Они же обычно острее реагируют на ущемление своих прав и дольше со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противляются воспитателям, прибегающим к непедагогическим мерам воздействия. Сосредоточенность на личных переживаниях </w:t>
      </w:r>
      <w:r w:rsidRPr="006828E4">
        <w:rPr>
          <w:color w:val="000000"/>
          <w:spacing w:val="-1"/>
          <w:sz w:val="24"/>
          <w:szCs w:val="24"/>
        </w:rPr>
        <w:t xml:space="preserve">ярче выражена у девочек и встречается чаще, чем у мальчиков. У девочек присутствует интерес к своей наружности, в то время как у </w:t>
      </w:r>
      <w:r w:rsidRPr="006828E4">
        <w:rPr>
          <w:color w:val="000000"/>
          <w:sz w:val="24"/>
          <w:szCs w:val="24"/>
        </w:rPr>
        <w:t xml:space="preserve">мальчиков внешность не обладает еще значимостью. Обращает на себя внимание, что мальчики в этом возрасте дружат только с мальчиками, а девочки только с девочками, и это при том, что уже </w:t>
      </w:r>
      <w:r w:rsidRPr="006828E4">
        <w:rPr>
          <w:color w:val="000000"/>
          <w:spacing w:val="-1"/>
          <w:sz w:val="24"/>
          <w:szCs w:val="24"/>
        </w:rPr>
        <w:t>пятиклассникам не чужда романтика любви.</w:t>
      </w:r>
    </w:p>
    <w:p w:rsidR="00232E4F" w:rsidRPr="006828E4" w:rsidRDefault="00232E4F" w:rsidP="00232E4F">
      <w:pPr>
        <w:shd w:val="clear" w:color="auto" w:fill="FFFFFF"/>
        <w:ind w:left="62" w:firstLine="562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Таким образом, подросток - это противоречие между бурным </w:t>
      </w:r>
      <w:r w:rsidRPr="006828E4">
        <w:rPr>
          <w:color w:val="000000"/>
          <w:sz w:val="24"/>
          <w:szCs w:val="24"/>
        </w:rPr>
        <w:t>физическим развитием и положением «ребенка»; между стремле</w:t>
      </w:r>
      <w:r w:rsidRPr="006828E4">
        <w:rPr>
          <w:color w:val="000000"/>
          <w:sz w:val="24"/>
          <w:szCs w:val="24"/>
        </w:rPr>
        <w:softHyphen/>
        <w:t xml:space="preserve">нием «казаться» и неумением «быть взрослым». Это противоречие </w:t>
      </w:r>
      <w:r w:rsidRPr="006828E4">
        <w:rPr>
          <w:color w:val="000000"/>
          <w:spacing w:val="-1"/>
          <w:sz w:val="24"/>
          <w:szCs w:val="24"/>
        </w:rPr>
        <w:t>между стремлением к личной свободе и неумением правильно рас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z w:val="24"/>
          <w:szCs w:val="24"/>
        </w:rPr>
        <w:t>порядиться ею. Трудности подросткового возраста связаны с по</w:t>
      </w:r>
      <w:r w:rsidRPr="006828E4">
        <w:rPr>
          <w:color w:val="000000"/>
          <w:sz w:val="24"/>
          <w:szCs w:val="24"/>
        </w:rPr>
        <w:softHyphen/>
        <w:t>вышенной возбудимостью школьников, с острой реакцией на оби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>ду, с повышенной критичностью по отношению к старшим. У под</w:t>
      </w:r>
      <w:r w:rsidRPr="006828E4">
        <w:rPr>
          <w:color w:val="000000"/>
          <w:spacing w:val="2"/>
          <w:sz w:val="24"/>
          <w:szCs w:val="24"/>
        </w:rPr>
        <w:t xml:space="preserve">ростков появляется стремление быть похожими на взрослых не </w:t>
      </w:r>
      <w:r w:rsidRPr="006828E4">
        <w:rPr>
          <w:color w:val="000000"/>
          <w:spacing w:val="-1"/>
          <w:sz w:val="24"/>
          <w:szCs w:val="24"/>
        </w:rPr>
        <w:t>только по внешним проявлениям, но и по определенным «стандар</w:t>
      </w:r>
      <w:r w:rsidRPr="006828E4">
        <w:rPr>
          <w:color w:val="000000"/>
          <w:spacing w:val="-1"/>
          <w:sz w:val="24"/>
          <w:szCs w:val="24"/>
        </w:rPr>
        <w:softHyphen/>
      </w:r>
      <w:r w:rsidRPr="006828E4">
        <w:rPr>
          <w:color w:val="000000"/>
          <w:spacing w:val="1"/>
          <w:sz w:val="24"/>
          <w:szCs w:val="24"/>
        </w:rPr>
        <w:t xml:space="preserve">там поведения». Меняются их взгляды на себя, на окружающих </w:t>
      </w:r>
      <w:r w:rsidRPr="006828E4">
        <w:rPr>
          <w:color w:val="000000"/>
          <w:spacing w:val="-1"/>
          <w:sz w:val="24"/>
          <w:szCs w:val="24"/>
        </w:rPr>
        <w:t xml:space="preserve">Возраст этот, хрупкий, ранимый, изменчивый, оказывается, может </w:t>
      </w:r>
      <w:r w:rsidRPr="006828E4">
        <w:rPr>
          <w:color w:val="000000"/>
          <w:sz w:val="24"/>
          <w:szCs w:val="24"/>
        </w:rPr>
        <w:t>быть, больше, чем какие-либо другие, зависим от реальностей ок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 xml:space="preserve">ружающей жизни, потому что подросток впервые открывает ее для </w:t>
      </w:r>
      <w:r w:rsidRPr="006828E4">
        <w:rPr>
          <w:color w:val="000000"/>
          <w:sz w:val="24"/>
          <w:szCs w:val="24"/>
        </w:rPr>
        <w:t>себя. На гранях такого перелома от родителей требуется особая чуткость и поддержка. Будем же внимательны и добры.</w:t>
      </w:r>
    </w:p>
    <w:p w:rsidR="00232E4F" w:rsidRPr="006828E4" w:rsidRDefault="00232E4F" w:rsidP="00232E4F">
      <w:pPr>
        <w:shd w:val="clear" w:color="auto" w:fill="FFFFFF"/>
        <w:spacing w:before="115"/>
        <w:ind w:left="14"/>
        <w:jc w:val="center"/>
        <w:rPr>
          <w:sz w:val="24"/>
          <w:szCs w:val="24"/>
        </w:rPr>
      </w:pPr>
      <w:r w:rsidRPr="006828E4">
        <w:rPr>
          <w:b/>
          <w:bCs/>
          <w:i/>
          <w:iCs/>
          <w:color w:val="000000"/>
          <w:spacing w:val="-1"/>
          <w:sz w:val="24"/>
          <w:szCs w:val="24"/>
        </w:rPr>
        <w:t>Методические рекомендации</w:t>
      </w:r>
    </w:p>
    <w:p w:rsidR="00006378" w:rsidRPr="00232E4F" w:rsidRDefault="00232E4F" w:rsidP="00232E4F">
      <w:pPr>
        <w:shd w:val="clear" w:color="auto" w:fill="FFFFFF"/>
        <w:spacing w:before="53"/>
        <w:ind w:left="29" w:right="5" w:firstLine="571"/>
        <w:jc w:val="both"/>
        <w:rPr>
          <w:sz w:val="24"/>
          <w:szCs w:val="24"/>
        </w:rPr>
      </w:pPr>
      <w:r w:rsidRPr="006828E4">
        <w:rPr>
          <w:color w:val="000000"/>
          <w:spacing w:val="-1"/>
          <w:sz w:val="24"/>
          <w:szCs w:val="24"/>
        </w:rPr>
        <w:t xml:space="preserve">По окончании беседы родителям предлагается составить свод </w:t>
      </w:r>
      <w:r>
        <w:rPr>
          <w:color w:val="000000"/>
          <w:sz w:val="24"/>
          <w:szCs w:val="24"/>
        </w:rPr>
        <w:t xml:space="preserve">рекомендаций </w:t>
      </w:r>
      <w:proofErr w:type="gramStart"/>
      <w:r>
        <w:rPr>
          <w:color w:val="000000"/>
          <w:sz w:val="24"/>
          <w:szCs w:val="24"/>
        </w:rPr>
        <w:t xml:space="preserve">по </w:t>
      </w:r>
      <w:r w:rsidRPr="006828E4">
        <w:rPr>
          <w:color w:val="000000"/>
          <w:sz w:val="24"/>
          <w:szCs w:val="24"/>
        </w:rPr>
        <w:t>изменению характера общения с ребенком в свя</w:t>
      </w:r>
      <w:r w:rsidRPr="006828E4">
        <w:rPr>
          <w:color w:val="000000"/>
          <w:sz w:val="24"/>
          <w:szCs w:val="24"/>
        </w:rPr>
        <w:softHyphen/>
      </w:r>
      <w:r w:rsidRPr="006828E4">
        <w:rPr>
          <w:color w:val="000000"/>
          <w:spacing w:val="-1"/>
          <w:sz w:val="24"/>
          <w:szCs w:val="24"/>
        </w:rPr>
        <w:t>зи со вступлением его в подростковый возраст</w:t>
      </w:r>
      <w:proofErr w:type="gramEnd"/>
      <w:r w:rsidRPr="006828E4">
        <w:rPr>
          <w:color w:val="000000"/>
          <w:spacing w:val="-1"/>
          <w:sz w:val="24"/>
          <w:szCs w:val="24"/>
        </w:rPr>
        <w:t xml:space="preserve">. Вначале каждый в </w:t>
      </w:r>
      <w:r w:rsidRPr="006828E4">
        <w:rPr>
          <w:color w:val="000000"/>
          <w:sz w:val="24"/>
          <w:szCs w:val="24"/>
        </w:rPr>
        <w:t xml:space="preserve">течение 3 минут составляет собственные рекомендации. Затем в процессе совместного обсуждения вырабатывается общий свод рекомендаций (7-10). При обсуждении предложений родителей обращается внимание на необходимость приведения аргументов и утверждений. Перед родителями </w:t>
      </w:r>
      <w:proofErr w:type="gramStart"/>
      <w:r w:rsidRPr="006828E4">
        <w:rPr>
          <w:color w:val="000000"/>
          <w:sz w:val="24"/>
          <w:szCs w:val="24"/>
        </w:rPr>
        <w:t>ставится</w:t>
      </w:r>
      <w:proofErr w:type="gramEnd"/>
      <w:r w:rsidRPr="006828E4">
        <w:rPr>
          <w:color w:val="000000"/>
          <w:sz w:val="24"/>
          <w:szCs w:val="24"/>
        </w:rPr>
        <w:t xml:space="preserve"> задача дать как можно </w:t>
      </w:r>
      <w:r w:rsidRPr="006828E4">
        <w:rPr>
          <w:color w:val="000000"/>
          <w:spacing w:val="-1"/>
          <w:sz w:val="24"/>
          <w:szCs w:val="24"/>
        </w:rPr>
        <w:t>больше рекомендаций в общий свод.</w:t>
      </w:r>
    </w:p>
    <w:sectPr w:rsidR="00006378" w:rsidRPr="00232E4F" w:rsidSect="0000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5CC92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E4F"/>
    <w:rsid w:val="00006378"/>
    <w:rsid w:val="00232E4F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2317</Words>
  <Characters>13207</Characters>
  <Application>Microsoft Office Word</Application>
  <DocSecurity>0</DocSecurity>
  <Lines>110</Lines>
  <Paragraphs>30</Paragraphs>
  <ScaleCrop>false</ScaleCrop>
  <Company>Reanimator Extreme Edition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2013-07-09T14:01:00Z</dcterms:created>
  <dcterms:modified xsi:type="dcterms:W3CDTF">2014-11-30T14:10:00Z</dcterms:modified>
</cp:coreProperties>
</file>