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22" w:rsidRPr="00B94900" w:rsidRDefault="00F2465C">
      <w:pPr>
        <w:rPr>
          <w:rFonts w:ascii="Times New Roman" w:hAnsi="Times New Roman" w:cs="Times New Roman"/>
          <w:b/>
          <w:sz w:val="32"/>
          <w:szCs w:val="32"/>
        </w:rPr>
      </w:pPr>
      <w:r w:rsidRPr="00B94900">
        <w:rPr>
          <w:rFonts w:ascii="Times New Roman" w:hAnsi="Times New Roman" w:cs="Times New Roman"/>
          <w:b/>
          <w:sz w:val="32"/>
          <w:szCs w:val="32"/>
        </w:rPr>
        <w:t xml:space="preserve">Праздник по ПДД «В гостях у Светофора </w:t>
      </w:r>
      <w:proofErr w:type="spellStart"/>
      <w:r w:rsidRPr="00B94900">
        <w:rPr>
          <w:rFonts w:ascii="Times New Roman" w:hAnsi="Times New Roman" w:cs="Times New Roman"/>
          <w:b/>
          <w:sz w:val="32"/>
          <w:szCs w:val="32"/>
        </w:rPr>
        <w:t>Светофорыча</w:t>
      </w:r>
      <w:proofErr w:type="spellEnd"/>
      <w:r w:rsidRPr="00B94900">
        <w:rPr>
          <w:rFonts w:ascii="Times New Roman" w:hAnsi="Times New Roman" w:cs="Times New Roman"/>
          <w:b/>
          <w:sz w:val="32"/>
          <w:szCs w:val="32"/>
        </w:rPr>
        <w:t>»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 xml:space="preserve">Рассаживайтесь, </w:t>
      </w:r>
      <w:proofErr w:type="gramStart"/>
      <w:r w:rsidRPr="00F2465C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 w:rsidRPr="00F2465C">
        <w:rPr>
          <w:rFonts w:ascii="Times New Roman" w:hAnsi="Times New Roman" w:cs="Times New Roman"/>
          <w:sz w:val="24"/>
          <w:szCs w:val="24"/>
        </w:rPr>
        <w:t>,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Места занимайте скорей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 xml:space="preserve">На праздник в страну </w:t>
      </w:r>
      <w:proofErr w:type="spellStart"/>
      <w:r w:rsidRPr="00F2465C">
        <w:rPr>
          <w:rFonts w:ascii="Times New Roman" w:hAnsi="Times New Roman" w:cs="Times New Roman"/>
          <w:sz w:val="24"/>
          <w:szCs w:val="24"/>
        </w:rPr>
        <w:t>Светофорию</w:t>
      </w:r>
      <w:proofErr w:type="spellEnd"/>
    </w:p>
    <w:p w:rsid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Мы приглашаем друзей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Город, в котором с тобой мы живем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Можно по праву сравнить с букварем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Город все время дает нам урок.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Вот она - азбука над головой: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Знаки мы видим повсюду с тобой.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Азбуку города помни всегда,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Чтоб не случилась с тобою беда,</w:t>
      </w:r>
    </w:p>
    <w:p w:rsidR="00F2465C" w:rsidRPr="00684B4A" w:rsidRDefault="00B94900" w:rsidP="00F2465C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B94900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684B4A" w:rsidRPr="00684B4A" w:rsidRDefault="00684B4A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Маленькие домики по улице бегут,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 xml:space="preserve">Мальчиков и девочек домики везут.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465C">
        <w:rPr>
          <w:rFonts w:ascii="Times New Roman" w:hAnsi="Times New Roman" w:cs="Times New Roman"/>
          <w:sz w:val="20"/>
          <w:szCs w:val="20"/>
        </w:rPr>
        <w:t>(АВТОБУСЫ)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 xml:space="preserve">Несется и стреляет 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ворчит скороговоркой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трамваю не угнаться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за этой тараторкой  (мотоцикл)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Он имеет по три глаза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по три с каждой стороны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и хотя еще ни разу не смотрел он всеми сразу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все глаза ему нужны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Он весит тут с давних пор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что же это</w:t>
      </w:r>
      <w:proofErr w:type="gramStart"/>
      <w:r w:rsidRPr="00F2465C">
        <w:rPr>
          <w:rFonts w:ascii="Times New Roman" w:hAnsi="Times New Roman" w:cs="Times New Roman"/>
          <w:sz w:val="24"/>
          <w:szCs w:val="24"/>
        </w:rPr>
        <w:t xml:space="preserve"> ........ (</w:t>
      </w:r>
      <w:proofErr w:type="gramEnd"/>
      <w:r w:rsidRPr="00F2465C">
        <w:rPr>
          <w:rFonts w:ascii="Times New Roman" w:hAnsi="Times New Roman" w:cs="Times New Roman"/>
          <w:sz w:val="24"/>
          <w:szCs w:val="24"/>
        </w:rPr>
        <w:t>светофор)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Четыре братца уговорились гоняться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 xml:space="preserve">Как не </w:t>
      </w:r>
      <w:proofErr w:type="gramStart"/>
      <w:r w:rsidRPr="00F2465C">
        <w:rPr>
          <w:rFonts w:ascii="Times New Roman" w:hAnsi="Times New Roman" w:cs="Times New Roman"/>
          <w:sz w:val="24"/>
          <w:szCs w:val="24"/>
        </w:rPr>
        <w:t>бегут</w:t>
      </w:r>
      <w:proofErr w:type="gramEnd"/>
      <w:r w:rsidRPr="00F2465C">
        <w:rPr>
          <w:rFonts w:ascii="Times New Roman" w:hAnsi="Times New Roman" w:cs="Times New Roman"/>
          <w:sz w:val="24"/>
          <w:szCs w:val="24"/>
        </w:rPr>
        <w:t xml:space="preserve"> друг друга не догонят  (Колеса)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 xml:space="preserve">Два колесика подряд - 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их ногами вертят,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 xml:space="preserve">А поверх торчком - 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 xml:space="preserve">сам хозяин крючком. (Велосипед)       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В школе Вы ученики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А в театре зрители,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А в музее зоопарке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все вы посетители,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А коль на улицу ты вышел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Знай приятель наперед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всех названий стал ты выше</w:t>
      </w:r>
    </w:p>
    <w:p w:rsidR="00F2465C" w:rsidRDefault="00B94900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стал ты сразу ........ (пешеход</w:t>
      </w:r>
      <w:proofErr w:type="gramEnd"/>
    </w:p>
    <w:p w:rsidR="00B94900" w:rsidRDefault="00B94900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Default="00B94900" w:rsidP="00F2465C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B94900">
        <w:rPr>
          <w:rFonts w:ascii="Times New Roman" w:hAnsi="Times New Roman" w:cs="Times New Roman"/>
          <w:b/>
          <w:sz w:val="32"/>
          <w:szCs w:val="32"/>
        </w:rPr>
        <w:t>Загадки о дорожных знаках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Шли из школы мы домой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Видим знак на мостовой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Круг, внутри велосипед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ничего другого нет (велосипедная дорожка)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Я хочу спросить про знак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Нарисован знак вот так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 xml:space="preserve">В  треугольнике ребята 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lastRenderedPageBreak/>
        <w:t>со всех ног бегут куда-то</w:t>
      </w:r>
      <w:proofErr w:type="gramStart"/>
      <w:r w:rsidRPr="00F24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65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2465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465C">
        <w:rPr>
          <w:rFonts w:ascii="Times New Roman" w:hAnsi="Times New Roman" w:cs="Times New Roman"/>
          <w:sz w:val="24"/>
          <w:szCs w:val="24"/>
        </w:rPr>
        <w:t>ети)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Если ты поставил ногу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на проезжую дорогу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Обрати внимание друг: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Знак дорожный - красный круг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 xml:space="preserve">человек, идущий в </w:t>
      </w:r>
      <w:proofErr w:type="gramStart"/>
      <w:r w:rsidRPr="00F2465C">
        <w:rPr>
          <w:rFonts w:ascii="Times New Roman" w:hAnsi="Times New Roman" w:cs="Times New Roman"/>
          <w:sz w:val="24"/>
          <w:szCs w:val="24"/>
        </w:rPr>
        <w:t>черном</w:t>
      </w:r>
      <w:proofErr w:type="gramEnd"/>
      <w:r w:rsidRPr="00F246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красной черточкой зачеркнут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И дорога вроде, но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Здесь ходить запрещено (Движение пешеходов запрещено)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Ожидаешь ты посадки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2465C">
        <w:rPr>
          <w:rFonts w:ascii="Times New Roman" w:hAnsi="Times New Roman" w:cs="Times New Roman"/>
          <w:sz w:val="24"/>
          <w:szCs w:val="24"/>
        </w:rPr>
        <w:t>На отведенной площадки</w:t>
      </w:r>
      <w:proofErr w:type="gramEnd"/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 xml:space="preserve">Не нужна тебе сноровка - 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Это место  (остановка)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Нарисован человек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Землю роет человек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Почему проезда нет (Дорожные работы)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Я не мыл в дороге рук,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Поел фрукты, овощи,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Заболел и вижу пункт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Медицинской……..</w:t>
      </w:r>
      <w:r w:rsidR="008E7795">
        <w:rPr>
          <w:rFonts w:ascii="Times New Roman" w:hAnsi="Times New Roman" w:cs="Times New Roman"/>
          <w:sz w:val="24"/>
          <w:szCs w:val="24"/>
        </w:rPr>
        <w:t xml:space="preserve"> </w:t>
      </w:r>
      <w:r w:rsidRPr="00F2465C">
        <w:rPr>
          <w:rFonts w:ascii="Times New Roman" w:hAnsi="Times New Roman" w:cs="Times New Roman"/>
          <w:sz w:val="24"/>
          <w:szCs w:val="24"/>
        </w:rPr>
        <w:t xml:space="preserve">(помощи)     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 xml:space="preserve">Что мне делать? 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Как мне быть?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Нужно срочно позвонить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Должен знать и ты, и он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В этом месте… (телефон)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Тут вилка, тут ложка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подзаправишься немножко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накормили и собаку</w:t>
      </w:r>
    </w:p>
    <w:p w:rsid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465C">
        <w:rPr>
          <w:rFonts w:ascii="Times New Roman" w:hAnsi="Times New Roman" w:cs="Times New Roman"/>
          <w:sz w:val="24"/>
          <w:szCs w:val="24"/>
        </w:rPr>
        <w:t>говорим спасибо знаку (пункт питания)</w:t>
      </w:r>
    </w:p>
    <w:p w:rsidR="008E7795" w:rsidRDefault="008E7795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7795" w:rsidRPr="00B94900" w:rsidRDefault="008E7795" w:rsidP="008E779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4900">
        <w:rPr>
          <w:rFonts w:ascii="Times New Roman" w:hAnsi="Times New Roman" w:cs="Times New Roman"/>
          <w:b/>
          <w:sz w:val="24"/>
          <w:szCs w:val="24"/>
        </w:rPr>
        <w:t>«Выбери правильный ответ»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>1.  Правила дорожного движения должны знать и выполнять:</w:t>
      </w:r>
    </w:p>
    <w:p w:rsid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только пешеходы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 только водители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 водители и пешеходы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>2. Как называется место на улице, где можно ходить детям: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велосипедная дорожка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  проезжая часть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 тротуар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>3. Во сколько лет можно выезжать на велосипеде на проезжую часть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 4</w:t>
      </w:r>
    </w:p>
    <w:p w:rsid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 14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  44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4. Кому подчиняются пешеходы, если перекресток регулируется светофором и регулировщиком? 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  сигналам светофора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>сигналам регулировщика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>никому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>5.  Знаки дорожного движения нужны: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lastRenderedPageBreak/>
        <w:t xml:space="preserve">  для красоты проезжей части</w:t>
      </w:r>
    </w:p>
    <w:p w:rsid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 для установления порядка движения пешеходов и транспорта на дороге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для пешеходов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6.  Чем безопасно пользоваться при переходе через проезжую часть: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компасом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  биноклем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 пешеходным переходом.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>7.  Какая машина может проехать на красный сигнал светофора с включенным проблесковым маячком на красный сигнал светофора?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Пожарная</w:t>
      </w:r>
    </w:p>
    <w:p w:rsid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  «Скорая помощь»</w:t>
      </w:r>
    </w:p>
    <w:p w:rsid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      Милиция</w:t>
      </w:r>
    </w:p>
    <w:p w:rsid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E7795">
        <w:rPr>
          <w:rFonts w:ascii="Times New Roman" w:hAnsi="Times New Roman" w:cs="Times New Roman"/>
          <w:b/>
          <w:sz w:val="24"/>
          <w:szCs w:val="24"/>
        </w:rPr>
        <w:t>Словесная игра  «Это я, это я</w:t>
      </w:r>
      <w:proofErr w:type="gramStart"/>
      <w:r w:rsidRPr="008E7795">
        <w:rPr>
          <w:rFonts w:ascii="Times New Roman" w:hAnsi="Times New Roman" w:cs="Times New Roman"/>
          <w:b/>
          <w:sz w:val="24"/>
          <w:szCs w:val="24"/>
        </w:rPr>
        <w:t>....!»</w:t>
      </w:r>
      <w:proofErr w:type="gramEnd"/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"Это я, это я, это все мои друзья!", а если вы не поступаете так, как говорится в загадке, то молчите. 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>Кто ГИБДД помогает, за порядком наблюдает?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Знает кто, что красный свет – это значит: хода нет? 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Кто вблизи проезжей части весело гоняет мячик? 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Кто из вас в вагоне тесном уступил старушке место? 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Кто из вас идет вперед только там, где переход? </w:t>
      </w:r>
    </w:p>
    <w:p w:rsidR="008E7795" w:rsidRPr="008E7795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Кто бежит вперед так скоро, что не видит светофора? </w:t>
      </w:r>
    </w:p>
    <w:p w:rsidR="008E7795" w:rsidRPr="00F2465C" w:rsidRDefault="008E7795" w:rsidP="008E77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7795">
        <w:rPr>
          <w:rFonts w:ascii="Times New Roman" w:hAnsi="Times New Roman" w:cs="Times New Roman"/>
          <w:sz w:val="24"/>
          <w:szCs w:val="24"/>
        </w:rPr>
        <w:t xml:space="preserve"> Кто в свои двенадцать лет оседлал велосипед и не растерялся – по шоссе помчался?</w:t>
      </w: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465C" w:rsidRPr="00F2465C" w:rsidRDefault="00F2465C" w:rsidP="00F2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2465C" w:rsidRPr="00F2465C" w:rsidSect="00F2465C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65C"/>
    <w:rsid w:val="00684B4A"/>
    <w:rsid w:val="008E7795"/>
    <w:rsid w:val="009633A2"/>
    <w:rsid w:val="00B21D22"/>
    <w:rsid w:val="00B94900"/>
    <w:rsid w:val="00F2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4145-E9A4-45AB-9A49-6FFD4BCC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2012-11-06T14:42:00Z</dcterms:created>
  <dcterms:modified xsi:type="dcterms:W3CDTF">2012-11-06T20:53:00Z</dcterms:modified>
</cp:coreProperties>
</file>