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1132" w:rsidRPr="00F81132" w:rsidRDefault="00F81132" w:rsidP="00F81132">
      <w:pPr>
        <w:tabs>
          <w:tab w:val="left" w:pos="4710"/>
          <w:tab w:val="center" w:pos="7285"/>
        </w:tabs>
        <w:contextualSpacing/>
        <w:jc w:val="right"/>
        <w:rPr>
          <w:rFonts w:ascii="Times New Roman" w:hAnsi="Times New Roman" w:cs="Times New Roman"/>
          <w:i/>
          <w:sz w:val="28"/>
        </w:rPr>
      </w:pPr>
      <w:r w:rsidRPr="00F81132">
        <w:rPr>
          <w:rFonts w:ascii="Times New Roman" w:hAnsi="Times New Roman" w:cs="Times New Roman"/>
          <w:i/>
          <w:sz w:val="28"/>
        </w:rPr>
        <w:t>Лемешкина Ирина Евгеньевна,</w:t>
      </w:r>
      <w:r w:rsidRPr="00F81132">
        <w:rPr>
          <w:rFonts w:ascii="Times New Roman" w:hAnsi="Times New Roman" w:cs="Times New Roman"/>
          <w:i/>
          <w:sz w:val="28"/>
        </w:rPr>
        <w:tab/>
      </w:r>
    </w:p>
    <w:p w:rsidR="00F81132" w:rsidRPr="00F81132" w:rsidRDefault="00F81132" w:rsidP="00F81132">
      <w:pPr>
        <w:tabs>
          <w:tab w:val="left" w:pos="4710"/>
          <w:tab w:val="center" w:pos="7285"/>
        </w:tabs>
        <w:contextualSpacing/>
        <w:jc w:val="right"/>
        <w:rPr>
          <w:rFonts w:ascii="Times New Roman" w:hAnsi="Times New Roman" w:cs="Times New Roman"/>
          <w:i/>
          <w:sz w:val="28"/>
        </w:rPr>
      </w:pPr>
      <w:r w:rsidRPr="00F81132">
        <w:rPr>
          <w:rFonts w:ascii="Times New Roman" w:hAnsi="Times New Roman" w:cs="Times New Roman"/>
          <w:i/>
          <w:sz w:val="28"/>
        </w:rPr>
        <w:tab/>
        <w:t>учитель МКОУ «</w:t>
      </w:r>
      <w:proofErr w:type="spellStart"/>
      <w:r w:rsidRPr="00F81132">
        <w:rPr>
          <w:rFonts w:ascii="Times New Roman" w:hAnsi="Times New Roman" w:cs="Times New Roman"/>
          <w:i/>
          <w:sz w:val="28"/>
        </w:rPr>
        <w:t>Лемешкинская</w:t>
      </w:r>
      <w:proofErr w:type="spellEnd"/>
      <w:r w:rsidRPr="00F81132">
        <w:rPr>
          <w:rFonts w:ascii="Times New Roman" w:hAnsi="Times New Roman" w:cs="Times New Roman"/>
          <w:i/>
          <w:sz w:val="28"/>
        </w:rPr>
        <w:t xml:space="preserve">  СОШ» </w:t>
      </w:r>
    </w:p>
    <w:p w:rsidR="00F81132" w:rsidRPr="00F81132" w:rsidRDefault="00F81132" w:rsidP="00F81132">
      <w:pPr>
        <w:contextualSpacing/>
        <w:jc w:val="right"/>
        <w:rPr>
          <w:rFonts w:ascii="Times New Roman" w:hAnsi="Times New Roman" w:cs="Times New Roman"/>
          <w:i/>
          <w:sz w:val="28"/>
        </w:rPr>
      </w:pPr>
      <w:proofErr w:type="spellStart"/>
      <w:r w:rsidRPr="00F81132">
        <w:rPr>
          <w:rFonts w:ascii="Times New Roman" w:hAnsi="Times New Roman" w:cs="Times New Roman"/>
          <w:i/>
          <w:sz w:val="28"/>
        </w:rPr>
        <w:t>Руднянского</w:t>
      </w:r>
      <w:proofErr w:type="spellEnd"/>
      <w:r w:rsidRPr="00F81132">
        <w:rPr>
          <w:rFonts w:ascii="Times New Roman" w:hAnsi="Times New Roman" w:cs="Times New Roman"/>
          <w:i/>
          <w:sz w:val="28"/>
        </w:rPr>
        <w:t xml:space="preserve"> района Волгоградской области</w:t>
      </w:r>
    </w:p>
    <w:p w:rsidR="00F81132" w:rsidRDefault="00F81132" w:rsidP="00B67C19">
      <w:pPr>
        <w:jc w:val="center"/>
        <w:rPr>
          <w:rFonts w:ascii="Times New Roman" w:hAnsi="Times New Roman" w:cs="Times New Roman"/>
          <w:b/>
          <w:sz w:val="28"/>
        </w:rPr>
      </w:pPr>
    </w:p>
    <w:p w:rsidR="00EC7375" w:rsidRPr="00B67C19" w:rsidRDefault="00C47AE0" w:rsidP="00B67C19">
      <w:pPr>
        <w:jc w:val="center"/>
        <w:rPr>
          <w:rFonts w:ascii="Times New Roman" w:hAnsi="Times New Roman" w:cs="Times New Roman"/>
          <w:b/>
          <w:sz w:val="28"/>
        </w:rPr>
      </w:pPr>
      <w:r w:rsidRPr="00B67C19">
        <w:rPr>
          <w:rFonts w:ascii="Times New Roman" w:hAnsi="Times New Roman" w:cs="Times New Roman"/>
          <w:b/>
          <w:sz w:val="28"/>
        </w:rPr>
        <w:t>Рабочая программа по биологии, 6 класс</w:t>
      </w:r>
    </w:p>
    <w:p w:rsidR="00C47AE0" w:rsidRPr="00F81132" w:rsidRDefault="00C47AE0" w:rsidP="00F81132">
      <w:pPr>
        <w:jc w:val="center"/>
        <w:rPr>
          <w:rFonts w:ascii="Times New Roman" w:hAnsi="Times New Roman" w:cs="Times New Roman"/>
          <w:b/>
          <w:sz w:val="24"/>
        </w:rPr>
      </w:pPr>
      <w:r w:rsidRPr="00F81132">
        <w:rPr>
          <w:rFonts w:ascii="Times New Roman" w:hAnsi="Times New Roman" w:cs="Times New Roman"/>
          <w:b/>
          <w:sz w:val="24"/>
        </w:rPr>
        <w:t>Пояснительная записка</w:t>
      </w:r>
    </w:p>
    <w:p w:rsidR="00C47AE0" w:rsidRPr="00B67C19" w:rsidRDefault="00C47AE0">
      <w:pPr>
        <w:rPr>
          <w:rFonts w:ascii="Times New Roman" w:hAnsi="Times New Roman" w:cs="Times New Roman"/>
          <w:sz w:val="24"/>
        </w:rPr>
      </w:pPr>
      <w:r w:rsidRPr="00B67C19">
        <w:rPr>
          <w:rFonts w:ascii="Times New Roman" w:hAnsi="Times New Roman" w:cs="Times New Roman"/>
          <w:sz w:val="24"/>
        </w:rPr>
        <w:t xml:space="preserve">Рабочая программа разработана по учебнику Н.И. Сонина, В.И. </w:t>
      </w:r>
      <w:proofErr w:type="gramStart"/>
      <w:r w:rsidRPr="00B67C19">
        <w:rPr>
          <w:rFonts w:ascii="Times New Roman" w:hAnsi="Times New Roman" w:cs="Times New Roman"/>
          <w:sz w:val="24"/>
        </w:rPr>
        <w:t>Сониной</w:t>
      </w:r>
      <w:proofErr w:type="gramEnd"/>
      <w:r w:rsidRPr="00B67C19">
        <w:rPr>
          <w:rFonts w:ascii="Times New Roman" w:hAnsi="Times New Roman" w:cs="Times New Roman"/>
          <w:sz w:val="24"/>
        </w:rPr>
        <w:t xml:space="preserve"> «Биология. </w:t>
      </w:r>
      <w:proofErr w:type="gramStart"/>
      <w:r w:rsidRPr="00B67C19">
        <w:rPr>
          <w:rFonts w:ascii="Times New Roman" w:hAnsi="Times New Roman" w:cs="Times New Roman"/>
          <w:sz w:val="24"/>
        </w:rPr>
        <w:t>Живой организм. 6 класс» издательства «Дрофа», 2013 года, Москва</w:t>
      </w:r>
      <w:r w:rsidR="007A7167">
        <w:rPr>
          <w:rFonts w:ascii="Times New Roman" w:hAnsi="Times New Roman" w:cs="Times New Roman"/>
          <w:sz w:val="24"/>
        </w:rPr>
        <w:t xml:space="preserve"> (</w:t>
      </w:r>
      <w:r w:rsidR="007A7167" w:rsidRPr="00143261">
        <w:rPr>
          <w:rFonts w:ascii="Times New Roman" w:hAnsi="Times New Roman" w:cs="Times New Roman"/>
          <w:sz w:val="24"/>
          <w:u w:val="single"/>
        </w:rPr>
        <w:t>линейный курс</w:t>
      </w:r>
      <w:r w:rsidR="007A7167">
        <w:rPr>
          <w:rFonts w:ascii="Times New Roman" w:hAnsi="Times New Roman" w:cs="Times New Roman"/>
          <w:sz w:val="24"/>
        </w:rPr>
        <w:t>)</w:t>
      </w:r>
      <w:r w:rsidRPr="00B67C19">
        <w:rPr>
          <w:rFonts w:ascii="Times New Roman" w:hAnsi="Times New Roman" w:cs="Times New Roman"/>
          <w:sz w:val="24"/>
        </w:rPr>
        <w:t>.</w:t>
      </w:r>
      <w:proofErr w:type="gramEnd"/>
      <w:r w:rsidRPr="00B67C19">
        <w:rPr>
          <w:rFonts w:ascii="Times New Roman" w:hAnsi="Times New Roman" w:cs="Times New Roman"/>
          <w:sz w:val="24"/>
        </w:rPr>
        <w:t xml:space="preserve"> Программа составлена на основе </w:t>
      </w:r>
      <w:r w:rsidR="00143261">
        <w:rPr>
          <w:rFonts w:ascii="Times New Roman" w:hAnsi="Times New Roman" w:cs="Times New Roman"/>
          <w:sz w:val="24"/>
        </w:rPr>
        <w:t xml:space="preserve">ФГОС </w:t>
      </w:r>
      <w:r w:rsidRPr="00B67C19">
        <w:rPr>
          <w:rFonts w:ascii="Times New Roman" w:hAnsi="Times New Roman" w:cs="Times New Roman"/>
          <w:sz w:val="24"/>
        </w:rPr>
        <w:t>второго поколения.</w:t>
      </w:r>
    </w:p>
    <w:p w:rsidR="00C47AE0" w:rsidRPr="00B67C19" w:rsidRDefault="00C47AE0">
      <w:pPr>
        <w:rPr>
          <w:rFonts w:ascii="Times New Roman" w:hAnsi="Times New Roman" w:cs="Times New Roman"/>
          <w:sz w:val="24"/>
        </w:rPr>
      </w:pPr>
      <w:r w:rsidRPr="00B67C19">
        <w:rPr>
          <w:rFonts w:ascii="Times New Roman" w:hAnsi="Times New Roman" w:cs="Times New Roman"/>
          <w:sz w:val="24"/>
        </w:rPr>
        <w:t xml:space="preserve">Программа рассчитана на 1 час в неделю, всего 34 часа. </w:t>
      </w:r>
      <w:proofErr w:type="gramStart"/>
      <w:r w:rsidRPr="00B67C19">
        <w:rPr>
          <w:rFonts w:ascii="Times New Roman" w:hAnsi="Times New Roman" w:cs="Times New Roman"/>
          <w:sz w:val="24"/>
        </w:rPr>
        <w:t>Основана</w:t>
      </w:r>
      <w:proofErr w:type="gramEnd"/>
      <w:r w:rsidRPr="00B67C19">
        <w:rPr>
          <w:rFonts w:ascii="Times New Roman" w:hAnsi="Times New Roman" w:cs="Times New Roman"/>
          <w:sz w:val="24"/>
        </w:rPr>
        <w:t xml:space="preserve"> на применении </w:t>
      </w:r>
      <w:proofErr w:type="spellStart"/>
      <w:r w:rsidRPr="00B67C19">
        <w:rPr>
          <w:rFonts w:ascii="Times New Roman" w:hAnsi="Times New Roman" w:cs="Times New Roman"/>
          <w:sz w:val="24"/>
        </w:rPr>
        <w:t>системно-деятельностного</w:t>
      </w:r>
      <w:proofErr w:type="spellEnd"/>
      <w:r w:rsidRPr="00B67C19">
        <w:rPr>
          <w:rFonts w:ascii="Times New Roman" w:hAnsi="Times New Roman" w:cs="Times New Roman"/>
          <w:sz w:val="24"/>
        </w:rPr>
        <w:t xml:space="preserve"> подхода к обучению.</w:t>
      </w:r>
    </w:p>
    <w:p w:rsidR="00C47AE0" w:rsidRPr="00B67C19" w:rsidRDefault="00C47AE0">
      <w:pPr>
        <w:rPr>
          <w:rFonts w:ascii="Times New Roman" w:hAnsi="Times New Roman" w:cs="Times New Roman"/>
          <w:sz w:val="24"/>
        </w:rPr>
      </w:pPr>
      <w:r w:rsidRPr="00B67C19">
        <w:rPr>
          <w:rFonts w:ascii="Times New Roman" w:hAnsi="Times New Roman" w:cs="Times New Roman"/>
          <w:sz w:val="24"/>
        </w:rPr>
        <w:t>В результате освоения данной программы учащиеся должны будут овладевать универсальными учебными действиями: работать с различными источниками информации, выделять главное, составлять конспект, таблицу, схему, сравнивать, анализировать, обобщать, применять знания к конкретной ситуации, формулировать вопросы и др.</w:t>
      </w:r>
    </w:p>
    <w:p w:rsidR="00C47AE0" w:rsidRPr="00B67C19" w:rsidRDefault="00C47AE0">
      <w:pPr>
        <w:rPr>
          <w:rFonts w:ascii="Times New Roman" w:hAnsi="Times New Roman" w:cs="Times New Roman"/>
          <w:sz w:val="24"/>
        </w:rPr>
      </w:pPr>
      <w:r w:rsidRPr="00B67C19">
        <w:rPr>
          <w:rFonts w:ascii="Times New Roman" w:hAnsi="Times New Roman" w:cs="Times New Roman"/>
          <w:sz w:val="24"/>
        </w:rPr>
        <w:t xml:space="preserve">Программа подразумевает овладение </w:t>
      </w:r>
      <w:proofErr w:type="spellStart"/>
      <w:proofErr w:type="gramStart"/>
      <w:r w:rsidRPr="00B67C19">
        <w:rPr>
          <w:rFonts w:ascii="Times New Roman" w:hAnsi="Times New Roman" w:cs="Times New Roman"/>
          <w:sz w:val="24"/>
        </w:rPr>
        <w:t>ИКТ-компетентностями</w:t>
      </w:r>
      <w:proofErr w:type="spellEnd"/>
      <w:proofErr w:type="gramEnd"/>
      <w:r w:rsidRPr="00B67C19">
        <w:rPr>
          <w:rFonts w:ascii="Times New Roman" w:hAnsi="Times New Roman" w:cs="Times New Roman"/>
          <w:sz w:val="24"/>
        </w:rPr>
        <w:t>.  Это поиск информации в электронных ресурсах, владение работой на компьютере, умение работать в сети Интернет, создание презентаций, работа с интерактивной доской и другие.</w:t>
      </w:r>
    </w:p>
    <w:p w:rsidR="00C47AE0" w:rsidRPr="00B67C19" w:rsidRDefault="00C47AE0">
      <w:pPr>
        <w:rPr>
          <w:rFonts w:ascii="Times New Roman" w:hAnsi="Times New Roman" w:cs="Times New Roman"/>
          <w:sz w:val="24"/>
        </w:rPr>
      </w:pPr>
      <w:r w:rsidRPr="00B67C19">
        <w:rPr>
          <w:rFonts w:ascii="Times New Roman" w:hAnsi="Times New Roman" w:cs="Times New Roman"/>
          <w:sz w:val="24"/>
        </w:rPr>
        <w:t>Большое внимание в программе уделяется исследовательской деятельности учащихся: лабораторным и практическим работам, учебному исследованию, созданию проектов.</w:t>
      </w:r>
    </w:p>
    <w:p w:rsidR="00C47AE0" w:rsidRPr="00B67C19" w:rsidRDefault="00C47AE0">
      <w:pPr>
        <w:rPr>
          <w:rFonts w:ascii="Times New Roman" w:hAnsi="Times New Roman" w:cs="Times New Roman"/>
          <w:sz w:val="24"/>
        </w:rPr>
      </w:pPr>
      <w:r w:rsidRPr="00B67C19">
        <w:rPr>
          <w:rFonts w:ascii="Times New Roman" w:hAnsi="Times New Roman" w:cs="Times New Roman"/>
          <w:sz w:val="24"/>
        </w:rPr>
        <w:t xml:space="preserve">Особое значение придается развитию у учащихся навыков смыслового чтения и работы с текстом. </w:t>
      </w:r>
    </w:p>
    <w:p w:rsidR="007C26EE" w:rsidRDefault="007C26EE">
      <w:pPr>
        <w:rPr>
          <w:rFonts w:ascii="Times New Roman" w:hAnsi="Times New Roman" w:cs="Times New Roman"/>
          <w:sz w:val="24"/>
        </w:rPr>
      </w:pPr>
      <w:r w:rsidRPr="00B67C19">
        <w:rPr>
          <w:rFonts w:ascii="Times New Roman" w:hAnsi="Times New Roman" w:cs="Times New Roman"/>
          <w:sz w:val="24"/>
        </w:rPr>
        <w:t>Авторская программа соответствует условиям обучения в нашей школе.</w:t>
      </w:r>
    </w:p>
    <w:p w:rsidR="00F81132" w:rsidRDefault="00F81132">
      <w:pPr>
        <w:rPr>
          <w:rFonts w:ascii="Times New Roman" w:hAnsi="Times New Roman" w:cs="Times New Roman"/>
          <w:sz w:val="24"/>
        </w:rPr>
      </w:pPr>
    </w:p>
    <w:p w:rsidR="00F81132" w:rsidRDefault="00F81132">
      <w:pPr>
        <w:rPr>
          <w:rFonts w:ascii="Times New Roman" w:hAnsi="Times New Roman" w:cs="Times New Roman"/>
          <w:sz w:val="24"/>
        </w:rPr>
      </w:pPr>
    </w:p>
    <w:p w:rsidR="00F81132" w:rsidRPr="00B67C19" w:rsidRDefault="00F81132">
      <w:pPr>
        <w:rPr>
          <w:rFonts w:ascii="Times New Roman" w:hAnsi="Times New Roman" w:cs="Times New Roman"/>
          <w:sz w:val="24"/>
        </w:rPr>
      </w:pPr>
    </w:p>
    <w:p w:rsidR="007C26EE" w:rsidRPr="008872B4" w:rsidRDefault="007C26EE" w:rsidP="008872B4">
      <w:pPr>
        <w:jc w:val="center"/>
        <w:rPr>
          <w:rFonts w:ascii="Times New Roman" w:hAnsi="Times New Roman" w:cs="Times New Roman"/>
          <w:b/>
        </w:rPr>
      </w:pPr>
      <w:r w:rsidRPr="008872B4">
        <w:rPr>
          <w:rFonts w:ascii="Times New Roman" w:hAnsi="Times New Roman" w:cs="Times New Roman"/>
          <w:b/>
        </w:rPr>
        <w:lastRenderedPageBreak/>
        <w:t>Тематическое планирование</w:t>
      </w:r>
    </w:p>
    <w:tbl>
      <w:tblPr>
        <w:tblStyle w:val="a3"/>
        <w:tblW w:w="0" w:type="auto"/>
        <w:tblLayout w:type="fixed"/>
        <w:tblLook w:val="04A0"/>
      </w:tblPr>
      <w:tblGrid>
        <w:gridCol w:w="817"/>
        <w:gridCol w:w="1559"/>
        <w:gridCol w:w="3544"/>
        <w:gridCol w:w="3119"/>
        <w:gridCol w:w="1842"/>
        <w:gridCol w:w="1277"/>
        <w:gridCol w:w="786"/>
      </w:tblGrid>
      <w:tr w:rsidR="00E252B7" w:rsidRPr="008872B4" w:rsidTr="008872B4">
        <w:tc>
          <w:tcPr>
            <w:tcW w:w="817" w:type="dxa"/>
          </w:tcPr>
          <w:p w:rsidR="00E252B7" w:rsidRPr="008872B4" w:rsidRDefault="00E252B7">
            <w:pPr>
              <w:rPr>
                <w:rFonts w:ascii="Times New Roman" w:hAnsi="Times New Roman" w:cs="Times New Roman"/>
              </w:rPr>
            </w:pPr>
            <w:r w:rsidRPr="008872B4">
              <w:rPr>
                <w:rFonts w:ascii="Times New Roman" w:hAnsi="Times New Roman" w:cs="Times New Roman"/>
              </w:rPr>
              <w:t>№ урока</w:t>
            </w:r>
          </w:p>
        </w:tc>
        <w:tc>
          <w:tcPr>
            <w:tcW w:w="1559" w:type="dxa"/>
          </w:tcPr>
          <w:p w:rsidR="00E252B7" w:rsidRPr="008872B4" w:rsidRDefault="00E252B7">
            <w:pPr>
              <w:rPr>
                <w:rFonts w:ascii="Times New Roman" w:hAnsi="Times New Roman" w:cs="Times New Roman"/>
              </w:rPr>
            </w:pPr>
            <w:r w:rsidRPr="008872B4">
              <w:rPr>
                <w:rFonts w:ascii="Times New Roman" w:hAnsi="Times New Roman" w:cs="Times New Roman"/>
              </w:rPr>
              <w:t>Тема урока</w:t>
            </w:r>
          </w:p>
        </w:tc>
        <w:tc>
          <w:tcPr>
            <w:tcW w:w="3544" w:type="dxa"/>
          </w:tcPr>
          <w:p w:rsidR="00E252B7" w:rsidRPr="008872B4" w:rsidRDefault="00E252B7">
            <w:pPr>
              <w:rPr>
                <w:rFonts w:ascii="Times New Roman" w:hAnsi="Times New Roman" w:cs="Times New Roman"/>
              </w:rPr>
            </w:pPr>
            <w:r w:rsidRPr="008872B4">
              <w:rPr>
                <w:rFonts w:ascii="Times New Roman" w:hAnsi="Times New Roman" w:cs="Times New Roman"/>
              </w:rPr>
              <w:t>Элементы содержания</w:t>
            </w:r>
          </w:p>
        </w:tc>
        <w:tc>
          <w:tcPr>
            <w:tcW w:w="3119" w:type="dxa"/>
          </w:tcPr>
          <w:p w:rsidR="00E252B7" w:rsidRPr="008872B4" w:rsidRDefault="00E252B7">
            <w:pPr>
              <w:rPr>
                <w:rFonts w:ascii="Times New Roman" w:hAnsi="Times New Roman" w:cs="Times New Roman"/>
              </w:rPr>
            </w:pPr>
            <w:r w:rsidRPr="008872B4">
              <w:rPr>
                <w:rFonts w:ascii="Times New Roman" w:hAnsi="Times New Roman" w:cs="Times New Roman"/>
              </w:rPr>
              <w:t>Характеристика видов деятельности</w:t>
            </w:r>
          </w:p>
        </w:tc>
        <w:tc>
          <w:tcPr>
            <w:tcW w:w="1842" w:type="dxa"/>
          </w:tcPr>
          <w:p w:rsidR="00E252B7" w:rsidRPr="008872B4" w:rsidRDefault="00E252B7">
            <w:pPr>
              <w:rPr>
                <w:rFonts w:ascii="Times New Roman" w:hAnsi="Times New Roman" w:cs="Times New Roman"/>
              </w:rPr>
            </w:pPr>
            <w:r w:rsidRPr="008872B4">
              <w:rPr>
                <w:rFonts w:ascii="Times New Roman" w:hAnsi="Times New Roman" w:cs="Times New Roman"/>
              </w:rPr>
              <w:t>Педагогические средства</w:t>
            </w:r>
          </w:p>
        </w:tc>
        <w:tc>
          <w:tcPr>
            <w:tcW w:w="1277" w:type="dxa"/>
          </w:tcPr>
          <w:p w:rsidR="00E252B7" w:rsidRPr="008872B4" w:rsidRDefault="00E252B7">
            <w:pPr>
              <w:rPr>
                <w:rFonts w:ascii="Times New Roman" w:hAnsi="Times New Roman" w:cs="Times New Roman"/>
              </w:rPr>
            </w:pPr>
            <w:r w:rsidRPr="008872B4">
              <w:rPr>
                <w:rFonts w:ascii="Times New Roman" w:hAnsi="Times New Roman" w:cs="Times New Roman"/>
              </w:rPr>
              <w:t xml:space="preserve">Домашнее </w:t>
            </w:r>
          </w:p>
          <w:p w:rsidR="00E252B7" w:rsidRPr="008872B4" w:rsidRDefault="00E252B7">
            <w:pPr>
              <w:rPr>
                <w:rFonts w:ascii="Times New Roman" w:hAnsi="Times New Roman" w:cs="Times New Roman"/>
              </w:rPr>
            </w:pPr>
            <w:r w:rsidRPr="008872B4">
              <w:rPr>
                <w:rFonts w:ascii="Times New Roman" w:hAnsi="Times New Roman" w:cs="Times New Roman"/>
              </w:rPr>
              <w:t>задание</w:t>
            </w:r>
          </w:p>
        </w:tc>
        <w:tc>
          <w:tcPr>
            <w:tcW w:w="786" w:type="dxa"/>
          </w:tcPr>
          <w:p w:rsidR="00E252B7" w:rsidRPr="008872B4" w:rsidRDefault="00E252B7">
            <w:pPr>
              <w:rPr>
                <w:rFonts w:ascii="Times New Roman" w:hAnsi="Times New Roman" w:cs="Times New Roman"/>
              </w:rPr>
            </w:pPr>
            <w:r w:rsidRPr="008872B4">
              <w:rPr>
                <w:rFonts w:ascii="Times New Roman" w:hAnsi="Times New Roman" w:cs="Times New Roman"/>
              </w:rPr>
              <w:t>Дата</w:t>
            </w:r>
          </w:p>
        </w:tc>
      </w:tr>
      <w:tr w:rsidR="008872B4" w:rsidRPr="008872B4" w:rsidTr="00B53C61">
        <w:tc>
          <w:tcPr>
            <w:tcW w:w="12944" w:type="dxa"/>
            <w:gridSpan w:val="7"/>
          </w:tcPr>
          <w:p w:rsidR="008872B4" w:rsidRPr="008872B4" w:rsidRDefault="008872B4" w:rsidP="008872B4">
            <w:pPr>
              <w:jc w:val="center"/>
              <w:rPr>
                <w:rFonts w:ascii="Times New Roman" w:hAnsi="Times New Roman" w:cs="Times New Roman"/>
                <w:b/>
              </w:rPr>
            </w:pPr>
            <w:r w:rsidRPr="008872B4">
              <w:rPr>
                <w:rFonts w:ascii="Times New Roman" w:hAnsi="Times New Roman" w:cs="Times New Roman"/>
                <w:b/>
              </w:rPr>
              <w:t>Раздел 1. Строение живых организмов (9 часов)</w:t>
            </w:r>
          </w:p>
          <w:p w:rsidR="008872B4" w:rsidRPr="008872B4" w:rsidRDefault="008872B4" w:rsidP="008872B4">
            <w:pPr>
              <w:spacing w:line="226" w:lineRule="exact"/>
              <w:rPr>
                <w:rFonts w:ascii="Times New Roman" w:hAnsi="Times New Roman" w:cs="Times New Roman"/>
              </w:rPr>
            </w:pPr>
            <w:r w:rsidRPr="008872B4">
              <w:rPr>
                <w:rFonts w:ascii="Times New Roman" w:hAnsi="Times New Roman" w:cs="Times New Roman"/>
              </w:rPr>
              <w:t>Предметные результаты обучения</w:t>
            </w:r>
          </w:p>
          <w:p w:rsidR="008872B4" w:rsidRPr="008872B4" w:rsidRDefault="008872B4" w:rsidP="008872B4">
            <w:pPr>
              <w:spacing w:line="226" w:lineRule="exact"/>
              <w:rPr>
                <w:rFonts w:ascii="Times New Roman" w:hAnsi="Times New Roman" w:cs="Times New Roman"/>
              </w:rPr>
            </w:pPr>
            <w:r w:rsidRPr="008872B4">
              <w:rPr>
                <w:rFonts w:ascii="Times New Roman" w:hAnsi="Times New Roman" w:cs="Times New Roman"/>
              </w:rPr>
              <w:t>Учащиеся должны знать:</w:t>
            </w:r>
          </w:p>
          <w:p w:rsidR="008872B4" w:rsidRPr="008872B4" w:rsidRDefault="008872B4" w:rsidP="008872B4">
            <w:pPr>
              <w:spacing w:line="226" w:lineRule="exact"/>
              <w:rPr>
                <w:rFonts w:ascii="Times New Roman" w:hAnsi="Times New Roman" w:cs="Times New Roman"/>
              </w:rPr>
            </w:pPr>
            <w:proofErr w:type="gramStart"/>
            <w:r w:rsidRPr="008872B4">
              <w:rPr>
                <w:rFonts w:ascii="Times New Roman" w:hAnsi="Times New Roman" w:cs="Times New Roman"/>
              </w:rPr>
              <w:t>— понятия и термины: «клетка», «ядро», «мембрана», «оболочка», «пластида», «органоид», «хромосома», «ткань», «орган», «корень», «стебель», «лист», «почка», «цветок», «плод», «семя», «система органов», «системы органов животного организма», «пищеварительная система», «кровеносная система», «дыхательная система», «выделительная система», «опорно-двигательная система», «нервная система», «эндокринная система»;</w:t>
            </w:r>
            <w:proofErr w:type="gramEnd"/>
          </w:p>
          <w:p w:rsidR="008872B4" w:rsidRPr="008872B4" w:rsidRDefault="008872B4" w:rsidP="008872B4">
            <w:pPr>
              <w:spacing w:line="226" w:lineRule="exact"/>
              <w:rPr>
                <w:rFonts w:ascii="Times New Roman" w:hAnsi="Times New Roman" w:cs="Times New Roman"/>
              </w:rPr>
            </w:pPr>
            <w:r w:rsidRPr="008872B4">
              <w:rPr>
                <w:rFonts w:ascii="Times New Roman" w:hAnsi="Times New Roman" w:cs="Times New Roman"/>
              </w:rPr>
              <w:t>— основные органоиды клетки, ткани растений и животных, органы и системы органов растений и животных;</w:t>
            </w:r>
          </w:p>
          <w:p w:rsidR="008872B4" w:rsidRPr="008872B4" w:rsidRDefault="008872B4" w:rsidP="008872B4">
            <w:pPr>
              <w:spacing w:line="226" w:lineRule="exact"/>
              <w:rPr>
                <w:rFonts w:ascii="Times New Roman" w:hAnsi="Times New Roman" w:cs="Times New Roman"/>
              </w:rPr>
            </w:pPr>
            <w:proofErr w:type="gramStart"/>
            <w:r w:rsidRPr="008872B4">
              <w:rPr>
                <w:rFonts w:ascii="Times New Roman" w:hAnsi="Times New Roman" w:cs="Times New Roman"/>
              </w:rPr>
              <w:t>— основные черты различия в строении растительной и животной клеток;</w:t>
            </w:r>
            <w:proofErr w:type="gramEnd"/>
          </w:p>
          <w:p w:rsidR="008872B4" w:rsidRPr="008872B4" w:rsidRDefault="008872B4" w:rsidP="008872B4">
            <w:pPr>
              <w:spacing w:line="226" w:lineRule="exact"/>
              <w:rPr>
                <w:rFonts w:ascii="Times New Roman" w:hAnsi="Times New Roman" w:cs="Times New Roman"/>
              </w:rPr>
            </w:pPr>
            <w:r w:rsidRPr="008872B4">
              <w:rPr>
                <w:rFonts w:ascii="Times New Roman" w:hAnsi="Times New Roman" w:cs="Times New Roman"/>
              </w:rPr>
              <w:t>— что лежит в основе строения всех живых организмов.</w:t>
            </w:r>
          </w:p>
          <w:p w:rsidR="008872B4" w:rsidRPr="008872B4" w:rsidRDefault="008872B4" w:rsidP="008872B4">
            <w:pPr>
              <w:spacing w:line="226" w:lineRule="exact"/>
              <w:rPr>
                <w:rFonts w:ascii="Times New Roman" w:hAnsi="Times New Roman" w:cs="Times New Roman"/>
              </w:rPr>
            </w:pPr>
            <w:r w:rsidRPr="008872B4">
              <w:rPr>
                <w:rFonts w:ascii="Times New Roman" w:hAnsi="Times New Roman" w:cs="Times New Roman"/>
              </w:rPr>
              <w:t>Учащиеся должны уметь:</w:t>
            </w:r>
          </w:p>
          <w:p w:rsidR="008872B4" w:rsidRPr="008872B4" w:rsidRDefault="008872B4" w:rsidP="008872B4">
            <w:pPr>
              <w:spacing w:line="226" w:lineRule="exact"/>
              <w:rPr>
                <w:rFonts w:ascii="Times New Roman" w:hAnsi="Times New Roman" w:cs="Times New Roman"/>
              </w:rPr>
            </w:pPr>
            <w:r w:rsidRPr="008872B4">
              <w:rPr>
                <w:rFonts w:ascii="Times New Roman" w:hAnsi="Times New Roman" w:cs="Times New Roman"/>
              </w:rPr>
              <w:t>— показывать на таблицах и определять органоиды клетки, ткани растений и животных, органы и системы органов растений и животных;</w:t>
            </w:r>
          </w:p>
          <w:p w:rsidR="008872B4" w:rsidRPr="008872B4" w:rsidRDefault="008872B4" w:rsidP="008872B4">
            <w:pPr>
              <w:spacing w:line="226" w:lineRule="exact"/>
              <w:rPr>
                <w:rFonts w:ascii="Times New Roman" w:hAnsi="Times New Roman" w:cs="Times New Roman"/>
              </w:rPr>
            </w:pPr>
            <w:r w:rsidRPr="008872B4">
              <w:rPr>
                <w:rFonts w:ascii="Times New Roman" w:hAnsi="Times New Roman" w:cs="Times New Roman"/>
              </w:rPr>
              <w:t>— исследовать строение основных органов растения;</w:t>
            </w:r>
          </w:p>
          <w:p w:rsidR="008872B4" w:rsidRPr="008872B4" w:rsidRDefault="008872B4" w:rsidP="008872B4">
            <w:pPr>
              <w:spacing w:line="226" w:lineRule="exact"/>
              <w:rPr>
                <w:rFonts w:ascii="Times New Roman" w:hAnsi="Times New Roman" w:cs="Times New Roman"/>
              </w:rPr>
            </w:pPr>
            <w:r w:rsidRPr="008872B4">
              <w:rPr>
                <w:rFonts w:ascii="Times New Roman" w:hAnsi="Times New Roman" w:cs="Times New Roman"/>
              </w:rPr>
              <w:t>— показывать составные части побега, основные органы животных;</w:t>
            </w:r>
          </w:p>
          <w:p w:rsidR="008872B4" w:rsidRPr="008872B4" w:rsidRDefault="008872B4" w:rsidP="008872B4">
            <w:pPr>
              <w:spacing w:line="226" w:lineRule="exact"/>
              <w:rPr>
                <w:rFonts w:ascii="Times New Roman" w:hAnsi="Times New Roman" w:cs="Times New Roman"/>
              </w:rPr>
            </w:pPr>
            <w:r w:rsidRPr="008872B4">
              <w:rPr>
                <w:rFonts w:ascii="Times New Roman" w:hAnsi="Times New Roman" w:cs="Times New Roman"/>
              </w:rPr>
              <w:t>— описывать строение частей побега, основных органов животных, указывать их значение;</w:t>
            </w:r>
          </w:p>
          <w:p w:rsidR="008872B4" w:rsidRPr="008872B4" w:rsidRDefault="008872B4" w:rsidP="008872B4">
            <w:pPr>
              <w:spacing w:line="226" w:lineRule="exact"/>
              <w:rPr>
                <w:rFonts w:ascii="Times New Roman" w:hAnsi="Times New Roman" w:cs="Times New Roman"/>
              </w:rPr>
            </w:pPr>
            <w:r w:rsidRPr="008872B4">
              <w:rPr>
                <w:rFonts w:ascii="Times New Roman" w:hAnsi="Times New Roman" w:cs="Times New Roman"/>
              </w:rPr>
              <w:t>— устанавливать взаимосвязь между строением побега и его функциями;</w:t>
            </w:r>
          </w:p>
          <w:p w:rsidR="008872B4" w:rsidRPr="008872B4" w:rsidRDefault="008872B4" w:rsidP="008872B4">
            <w:pPr>
              <w:spacing w:line="226" w:lineRule="exact"/>
              <w:rPr>
                <w:rFonts w:ascii="Times New Roman" w:hAnsi="Times New Roman" w:cs="Times New Roman"/>
              </w:rPr>
            </w:pPr>
            <w:r w:rsidRPr="008872B4">
              <w:rPr>
                <w:rFonts w:ascii="Times New Roman" w:hAnsi="Times New Roman" w:cs="Times New Roman"/>
              </w:rPr>
              <w:t>— исследовать строение частей побега на натуральных объектах, определять их на таблицах;</w:t>
            </w:r>
          </w:p>
          <w:p w:rsidR="008872B4" w:rsidRPr="008872B4" w:rsidRDefault="008872B4" w:rsidP="008872B4">
            <w:pPr>
              <w:spacing w:line="226" w:lineRule="exact"/>
              <w:rPr>
                <w:rFonts w:ascii="Times New Roman" w:hAnsi="Times New Roman" w:cs="Times New Roman"/>
              </w:rPr>
            </w:pPr>
            <w:r w:rsidRPr="008872B4">
              <w:rPr>
                <w:rFonts w:ascii="Times New Roman" w:hAnsi="Times New Roman" w:cs="Times New Roman"/>
              </w:rPr>
              <w:t>— обосновывать важность взаимосвязи всех органов и систем органов для обеспечения целостности организма.</w:t>
            </w:r>
          </w:p>
          <w:p w:rsidR="008872B4" w:rsidRPr="008872B4" w:rsidRDefault="008872B4" w:rsidP="008872B4">
            <w:pPr>
              <w:spacing w:line="226" w:lineRule="exact"/>
              <w:rPr>
                <w:rFonts w:ascii="Times New Roman" w:hAnsi="Times New Roman" w:cs="Times New Roman"/>
              </w:rPr>
            </w:pPr>
          </w:p>
          <w:p w:rsidR="008872B4" w:rsidRPr="008872B4" w:rsidRDefault="008872B4" w:rsidP="008872B4">
            <w:pPr>
              <w:spacing w:line="226" w:lineRule="exact"/>
              <w:rPr>
                <w:rFonts w:ascii="Times New Roman" w:hAnsi="Times New Roman" w:cs="Times New Roman"/>
              </w:rPr>
            </w:pPr>
            <w:proofErr w:type="spellStart"/>
            <w:r w:rsidRPr="008872B4">
              <w:rPr>
                <w:rFonts w:ascii="Times New Roman" w:hAnsi="Times New Roman" w:cs="Times New Roman"/>
              </w:rPr>
              <w:t>Метапредметные</w:t>
            </w:r>
            <w:proofErr w:type="spellEnd"/>
            <w:r w:rsidRPr="008872B4">
              <w:rPr>
                <w:rFonts w:ascii="Times New Roman" w:hAnsi="Times New Roman" w:cs="Times New Roman"/>
              </w:rPr>
              <w:t xml:space="preserve"> результаты обучения</w:t>
            </w:r>
          </w:p>
          <w:p w:rsidR="008872B4" w:rsidRPr="008872B4" w:rsidRDefault="008872B4" w:rsidP="008872B4">
            <w:pPr>
              <w:spacing w:line="226" w:lineRule="exact"/>
              <w:rPr>
                <w:rFonts w:ascii="Times New Roman" w:hAnsi="Times New Roman" w:cs="Times New Roman"/>
              </w:rPr>
            </w:pPr>
            <w:r w:rsidRPr="008872B4">
              <w:rPr>
                <w:rFonts w:ascii="Times New Roman" w:hAnsi="Times New Roman" w:cs="Times New Roman"/>
              </w:rPr>
              <w:t>Учащиеся должны уметь:</w:t>
            </w:r>
          </w:p>
          <w:p w:rsidR="008872B4" w:rsidRPr="008872B4" w:rsidRDefault="008872B4" w:rsidP="008872B4">
            <w:pPr>
              <w:spacing w:line="226" w:lineRule="exact"/>
              <w:rPr>
                <w:rFonts w:ascii="Times New Roman" w:hAnsi="Times New Roman" w:cs="Times New Roman"/>
              </w:rPr>
            </w:pPr>
            <w:r w:rsidRPr="008872B4">
              <w:rPr>
                <w:rFonts w:ascii="Times New Roman" w:hAnsi="Times New Roman" w:cs="Times New Roman"/>
              </w:rPr>
              <w:t>— выделять в тексте главное;</w:t>
            </w:r>
          </w:p>
          <w:p w:rsidR="008872B4" w:rsidRPr="008872B4" w:rsidRDefault="008872B4" w:rsidP="008872B4">
            <w:pPr>
              <w:spacing w:line="226" w:lineRule="exact"/>
              <w:rPr>
                <w:rFonts w:ascii="Times New Roman" w:hAnsi="Times New Roman" w:cs="Times New Roman"/>
              </w:rPr>
            </w:pPr>
            <w:r w:rsidRPr="008872B4">
              <w:rPr>
                <w:rFonts w:ascii="Times New Roman" w:hAnsi="Times New Roman" w:cs="Times New Roman"/>
              </w:rPr>
              <w:t>— ставить вопросы к тексту;</w:t>
            </w:r>
          </w:p>
          <w:p w:rsidR="008872B4" w:rsidRPr="008872B4" w:rsidRDefault="008872B4" w:rsidP="008872B4">
            <w:pPr>
              <w:spacing w:line="226" w:lineRule="exact"/>
              <w:rPr>
                <w:rFonts w:ascii="Times New Roman" w:hAnsi="Times New Roman" w:cs="Times New Roman"/>
              </w:rPr>
            </w:pPr>
            <w:r w:rsidRPr="008872B4">
              <w:rPr>
                <w:rFonts w:ascii="Times New Roman" w:hAnsi="Times New Roman" w:cs="Times New Roman"/>
              </w:rPr>
              <w:t>— давать определения;</w:t>
            </w:r>
          </w:p>
          <w:p w:rsidR="008872B4" w:rsidRPr="008872B4" w:rsidRDefault="008872B4" w:rsidP="008872B4">
            <w:pPr>
              <w:spacing w:line="226" w:lineRule="exact"/>
              <w:rPr>
                <w:rFonts w:ascii="Times New Roman" w:hAnsi="Times New Roman" w:cs="Times New Roman"/>
              </w:rPr>
            </w:pPr>
            <w:r w:rsidRPr="008872B4">
              <w:rPr>
                <w:rFonts w:ascii="Times New Roman" w:hAnsi="Times New Roman" w:cs="Times New Roman"/>
              </w:rPr>
              <w:t>— формировать первоначальные представления о биологических объектах, процессах и явлениях;</w:t>
            </w:r>
          </w:p>
          <w:p w:rsidR="008872B4" w:rsidRPr="008872B4" w:rsidRDefault="008872B4" w:rsidP="008872B4">
            <w:pPr>
              <w:spacing w:line="226" w:lineRule="exact"/>
              <w:rPr>
                <w:rFonts w:ascii="Times New Roman" w:hAnsi="Times New Roman" w:cs="Times New Roman"/>
              </w:rPr>
            </w:pPr>
            <w:r w:rsidRPr="008872B4">
              <w:rPr>
                <w:rFonts w:ascii="Times New Roman" w:hAnsi="Times New Roman" w:cs="Times New Roman"/>
              </w:rPr>
              <w:t>— работать с биологическими объектами;</w:t>
            </w:r>
          </w:p>
          <w:p w:rsidR="008872B4" w:rsidRPr="008872B4" w:rsidRDefault="008872B4" w:rsidP="008872B4">
            <w:pPr>
              <w:spacing w:line="226" w:lineRule="exact"/>
              <w:rPr>
                <w:rFonts w:ascii="Times New Roman" w:hAnsi="Times New Roman" w:cs="Times New Roman"/>
              </w:rPr>
            </w:pPr>
            <w:r w:rsidRPr="008872B4">
              <w:rPr>
                <w:rFonts w:ascii="Times New Roman" w:hAnsi="Times New Roman" w:cs="Times New Roman"/>
              </w:rPr>
              <w:t>— работать с различными источниками информации;</w:t>
            </w:r>
          </w:p>
          <w:p w:rsidR="008872B4" w:rsidRPr="008872B4" w:rsidRDefault="008872B4" w:rsidP="008872B4">
            <w:pPr>
              <w:spacing w:line="226" w:lineRule="exact"/>
              <w:rPr>
                <w:rFonts w:ascii="Times New Roman" w:hAnsi="Times New Roman" w:cs="Times New Roman"/>
              </w:rPr>
            </w:pPr>
            <w:r w:rsidRPr="008872B4">
              <w:rPr>
                <w:rFonts w:ascii="Times New Roman" w:hAnsi="Times New Roman" w:cs="Times New Roman"/>
              </w:rPr>
              <w:t>— участвовать в совместной деятельности;</w:t>
            </w:r>
          </w:p>
          <w:p w:rsidR="008872B4" w:rsidRPr="008872B4" w:rsidRDefault="008872B4" w:rsidP="008872B4">
            <w:pPr>
              <w:spacing w:line="226" w:lineRule="exact"/>
              <w:rPr>
                <w:rFonts w:ascii="Times New Roman" w:hAnsi="Times New Roman" w:cs="Times New Roman"/>
              </w:rPr>
            </w:pPr>
            <w:r w:rsidRPr="008872B4">
              <w:rPr>
                <w:rFonts w:ascii="Times New Roman" w:hAnsi="Times New Roman" w:cs="Times New Roman"/>
              </w:rPr>
              <w:t>— выявлять причинно-следственные связи.</w:t>
            </w:r>
          </w:p>
        </w:tc>
      </w:tr>
      <w:tr w:rsidR="00E252B7" w:rsidRPr="008872B4" w:rsidTr="008872B4">
        <w:tc>
          <w:tcPr>
            <w:tcW w:w="817" w:type="dxa"/>
          </w:tcPr>
          <w:p w:rsidR="00E252B7" w:rsidRPr="008872B4" w:rsidRDefault="00E252B7">
            <w:pPr>
              <w:rPr>
                <w:rFonts w:ascii="Times New Roman" w:hAnsi="Times New Roman" w:cs="Times New Roman"/>
              </w:rPr>
            </w:pPr>
            <w:r w:rsidRPr="008872B4">
              <w:rPr>
                <w:rFonts w:ascii="Times New Roman" w:hAnsi="Times New Roman" w:cs="Times New Roman"/>
              </w:rPr>
              <w:t>1</w:t>
            </w:r>
          </w:p>
        </w:tc>
        <w:tc>
          <w:tcPr>
            <w:tcW w:w="1559" w:type="dxa"/>
          </w:tcPr>
          <w:p w:rsidR="00E252B7" w:rsidRPr="008872B4" w:rsidRDefault="00E252B7">
            <w:pPr>
              <w:rPr>
                <w:rFonts w:ascii="Times New Roman" w:hAnsi="Times New Roman" w:cs="Times New Roman"/>
              </w:rPr>
            </w:pPr>
            <w:r w:rsidRPr="008872B4">
              <w:rPr>
                <w:rFonts w:ascii="Times New Roman" w:hAnsi="Times New Roman" w:cs="Times New Roman"/>
              </w:rPr>
              <w:t xml:space="preserve">Вводный инструктаж по </w:t>
            </w:r>
            <w:proofErr w:type="gramStart"/>
            <w:r w:rsidRPr="008872B4">
              <w:rPr>
                <w:rFonts w:ascii="Times New Roman" w:hAnsi="Times New Roman" w:cs="Times New Roman"/>
              </w:rPr>
              <w:t>т.б</w:t>
            </w:r>
            <w:proofErr w:type="gramEnd"/>
            <w:r w:rsidRPr="008872B4">
              <w:rPr>
                <w:rFonts w:ascii="Times New Roman" w:hAnsi="Times New Roman" w:cs="Times New Roman"/>
              </w:rPr>
              <w:t xml:space="preserve">. Входной контроль </w:t>
            </w:r>
            <w:r w:rsidRPr="008872B4">
              <w:rPr>
                <w:rFonts w:ascii="Times New Roman" w:hAnsi="Times New Roman" w:cs="Times New Roman"/>
              </w:rPr>
              <w:lastRenderedPageBreak/>
              <w:t>знаний</w:t>
            </w:r>
          </w:p>
        </w:tc>
        <w:tc>
          <w:tcPr>
            <w:tcW w:w="3544" w:type="dxa"/>
          </w:tcPr>
          <w:p w:rsidR="00E252B7" w:rsidRPr="00AC7397" w:rsidRDefault="00AC7397">
            <w:pPr>
              <w:rPr>
                <w:rFonts w:ascii="Times New Roman" w:hAnsi="Times New Roman" w:cs="Times New Roman"/>
              </w:rPr>
            </w:pPr>
            <w:r>
              <w:rPr>
                <w:rFonts w:ascii="Times New Roman" w:hAnsi="Times New Roman" w:cs="Times New Roman"/>
              </w:rPr>
              <w:lastRenderedPageBreak/>
              <w:t>Предмет и методы биологии. Свойства живого. Царства живой природы и их признаки. Отделы растений и типы животных, их представители</w:t>
            </w:r>
          </w:p>
        </w:tc>
        <w:tc>
          <w:tcPr>
            <w:tcW w:w="3119" w:type="dxa"/>
          </w:tcPr>
          <w:p w:rsidR="00E252B7" w:rsidRPr="008872B4" w:rsidRDefault="00E252B7">
            <w:pPr>
              <w:rPr>
                <w:rFonts w:ascii="Times New Roman" w:hAnsi="Times New Roman" w:cs="Times New Roman"/>
              </w:rPr>
            </w:pPr>
            <w:r w:rsidRPr="008872B4">
              <w:rPr>
                <w:rFonts w:ascii="Times New Roman" w:hAnsi="Times New Roman" w:cs="Times New Roman"/>
              </w:rPr>
              <w:t>Тестирование</w:t>
            </w:r>
          </w:p>
        </w:tc>
        <w:tc>
          <w:tcPr>
            <w:tcW w:w="1842" w:type="dxa"/>
          </w:tcPr>
          <w:p w:rsidR="00E252B7" w:rsidRPr="008872B4" w:rsidRDefault="00E252B7">
            <w:pPr>
              <w:rPr>
                <w:rFonts w:ascii="Times New Roman" w:hAnsi="Times New Roman" w:cs="Times New Roman"/>
              </w:rPr>
            </w:pPr>
            <w:r w:rsidRPr="008872B4">
              <w:rPr>
                <w:rFonts w:ascii="Times New Roman" w:hAnsi="Times New Roman" w:cs="Times New Roman"/>
              </w:rPr>
              <w:t>Распечатанные тесты</w:t>
            </w:r>
          </w:p>
        </w:tc>
        <w:tc>
          <w:tcPr>
            <w:tcW w:w="1277" w:type="dxa"/>
          </w:tcPr>
          <w:p w:rsidR="00E252B7" w:rsidRPr="008872B4" w:rsidRDefault="00E252B7">
            <w:pPr>
              <w:rPr>
                <w:rFonts w:ascii="Times New Roman" w:hAnsi="Times New Roman" w:cs="Times New Roman"/>
              </w:rPr>
            </w:pPr>
            <w:r w:rsidRPr="008872B4">
              <w:rPr>
                <w:rFonts w:ascii="Times New Roman" w:hAnsi="Times New Roman" w:cs="Times New Roman"/>
              </w:rPr>
              <w:t>Стр.3-4 читать</w:t>
            </w:r>
          </w:p>
        </w:tc>
        <w:tc>
          <w:tcPr>
            <w:tcW w:w="786" w:type="dxa"/>
          </w:tcPr>
          <w:p w:rsidR="00E252B7" w:rsidRPr="008872B4" w:rsidRDefault="00E252B7">
            <w:pPr>
              <w:rPr>
                <w:rFonts w:ascii="Times New Roman" w:hAnsi="Times New Roman" w:cs="Times New Roman"/>
              </w:rPr>
            </w:pPr>
          </w:p>
        </w:tc>
      </w:tr>
      <w:tr w:rsidR="00E252B7" w:rsidRPr="008872B4" w:rsidTr="008872B4">
        <w:tc>
          <w:tcPr>
            <w:tcW w:w="817" w:type="dxa"/>
          </w:tcPr>
          <w:p w:rsidR="00E252B7" w:rsidRPr="008872B4" w:rsidRDefault="00E252B7">
            <w:pPr>
              <w:rPr>
                <w:rFonts w:ascii="Times New Roman" w:hAnsi="Times New Roman" w:cs="Times New Roman"/>
              </w:rPr>
            </w:pPr>
            <w:r w:rsidRPr="008872B4">
              <w:rPr>
                <w:rFonts w:ascii="Times New Roman" w:hAnsi="Times New Roman" w:cs="Times New Roman"/>
              </w:rPr>
              <w:lastRenderedPageBreak/>
              <w:t xml:space="preserve">2. </w:t>
            </w:r>
          </w:p>
        </w:tc>
        <w:tc>
          <w:tcPr>
            <w:tcW w:w="1559" w:type="dxa"/>
          </w:tcPr>
          <w:p w:rsidR="00E252B7" w:rsidRPr="008872B4" w:rsidRDefault="00E252B7">
            <w:pPr>
              <w:rPr>
                <w:rFonts w:ascii="Times New Roman" w:hAnsi="Times New Roman" w:cs="Times New Roman"/>
              </w:rPr>
            </w:pPr>
            <w:r w:rsidRPr="008872B4">
              <w:rPr>
                <w:rFonts w:ascii="Times New Roman" w:hAnsi="Times New Roman" w:cs="Times New Roman"/>
              </w:rPr>
              <w:t>Клетка – живая система. Строение растительной и животной клетки</w:t>
            </w:r>
          </w:p>
        </w:tc>
        <w:tc>
          <w:tcPr>
            <w:tcW w:w="3544" w:type="dxa"/>
          </w:tcPr>
          <w:p w:rsidR="00E252B7" w:rsidRPr="008872B4" w:rsidRDefault="00E252B7">
            <w:pPr>
              <w:rPr>
                <w:rFonts w:ascii="Times New Roman" w:hAnsi="Times New Roman" w:cs="Times New Roman"/>
              </w:rPr>
            </w:pPr>
            <w:r w:rsidRPr="008872B4">
              <w:rPr>
                <w:rFonts w:ascii="Times New Roman" w:hAnsi="Times New Roman" w:cs="Times New Roman"/>
              </w:rPr>
              <w:t>Клеточные и неклеточные организмы. Органоиды клетки и их функции. Различия в строении</w:t>
            </w:r>
            <w:r w:rsidRPr="00AC7397">
              <w:rPr>
                <w:rFonts w:ascii="Times New Roman" w:hAnsi="Times New Roman" w:cs="Times New Roman"/>
              </w:rPr>
              <w:t xml:space="preserve"> </w:t>
            </w:r>
            <w:r w:rsidRPr="008872B4">
              <w:rPr>
                <w:rFonts w:ascii="Times New Roman" w:hAnsi="Times New Roman" w:cs="Times New Roman"/>
              </w:rPr>
              <w:t>растительной и животной клеток</w:t>
            </w:r>
          </w:p>
          <w:p w:rsidR="00E252B7" w:rsidRPr="008872B4" w:rsidRDefault="00E252B7">
            <w:pPr>
              <w:rPr>
                <w:rFonts w:ascii="Times New Roman" w:hAnsi="Times New Roman" w:cs="Times New Roman"/>
              </w:rPr>
            </w:pPr>
            <w:r w:rsidRPr="008872B4">
              <w:rPr>
                <w:rFonts w:ascii="Times New Roman" w:hAnsi="Times New Roman" w:cs="Times New Roman"/>
              </w:rPr>
              <w:t>Лабораторная работа «Строение клетки»</w:t>
            </w:r>
          </w:p>
        </w:tc>
        <w:tc>
          <w:tcPr>
            <w:tcW w:w="3119" w:type="dxa"/>
          </w:tcPr>
          <w:p w:rsidR="00E252B7" w:rsidRPr="008872B4" w:rsidRDefault="00E252B7">
            <w:pPr>
              <w:rPr>
                <w:rFonts w:ascii="Times New Roman" w:hAnsi="Times New Roman" w:cs="Times New Roman"/>
              </w:rPr>
            </w:pPr>
            <w:r w:rsidRPr="008872B4">
              <w:rPr>
                <w:rFonts w:ascii="Times New Roman" w:hAnsi="Times New Roman" w:cs="Times New Roman"/>
              </w:rPr>
              <w:t>Называют основные органоиды клетки. Описывают функции основных органоидов клетки.</w:t>
            </w:r>
          </w:p>
          <w:p w:rsidR="00E252B7" w:rsidRPr="008872B4" w:rsidRDefault="00E252B7">
            <w:pPr>
              <w:rPr>
                <w:rFonts w:ascii="Times New Roman" w:hAnsi="Times New Roman" w:cs="Times New Roman"/>
              </w:rPr>
            </w:pPr>
            <w:r w:rsidRPr="008872B4">
              <w:rPr>
                <w:rFonts w:ascii="Times New Roman" w:hAnsi="Times New Roman" w:cs="Times New Roman"/>
              </w:rPr>
              <w:t>Заполнение таблицы и немых рисунков в рабочих тетрадях</w:t>
            </w:r>
          </w:p>
        </w:tc>
        <w:tc>
          <w:tcPr>
            <w:tcW w:w="1842" w:type="dxa"/>
          </w:tcPr>
          <w:p w:rsidR="00E252B7" w:rsidRPr="008872B4" w:rsidRDefault="00E252B7">
            <w:pPr>
              <w:rPr>
                <w:rFonts w:ascii="Times New Roman" w:hAnsi="Times New Roman" w:cs="Times New Roman"/>
              </w:rPr>
            </w:pPr>
            <w:r w:rsidRPr="008872B4">
              <w:rPr>
                <w:rFonts w:ascii="Times New Roman" w:hAnsi="Times New Roman" w:cs="Times New Roman"/>
              </w:rPr>
              <w:t>Презентация</w:t>
            </w:r>
          </w:p>
          <w:p w:rsidR="00E252B7" w:rsidRPr="008872B4" w:rsidRDefault="00E252B7">
            <w:pPr>
              <w:rPr>
                <w:rFonts w:ascii="Times New Roman" w:hAnsi="Times New Roman" w:cs="Times New Roman"/>
              </w:rPr>
            </w:pPr>
            <w:r w:rsidRPr="008872B4">
              <w:rPr>
                <w:rFonts w:ascii="Times New Roman" w:hAnsi="Times New Roman" w:cs="Times New Roman"/>
              </w:rPr>
              <w:t>Оборудование для лабораторной работы</w:t>
            </w:r>
          </w:p>
        </w:tc>
        <w:tc>
          <w:tcPr>
            <w:tcW w:w="1277" w:type="dxa"/>
          </w:tcPr>
          <w:p w:rsidR="00E252B7" w:rsidRPr="008872B4" w:rsidRDefault="00E252B7">
            <w:pPr>
              <w:rPr>
                <w:rFonts w:ascii="Times New Roman" w:hAnsi="Times New Roman" w:cs="Times New Roman"/>
              </w:rPr>
            </w:pPr>
            <w:r w:rsidRPr="008872B4">
              <w:rPr>
                <w:rFonts w:ascii="Times New Roman" w:hAnsi="Times New Roman" w:cs="Times New Roman"/>
              </w:rPr>
              <w:t>П.1 учить, нарисовать клетку в программе</w:t>
            </w:r>
            <w:proofErr w:type="gramStart"/>
            <w:r w:rsidRPr="008872B4">
              <w:rPr>
                <w:rFonts w:ascii="Times New Roman" w:hAnsi="Times New Roman" w:cs="Times New Roman"/>
              </w:rPr>
              <w:t xml:space="preserve"> ,</w:t>
            </w:r>
            <w:proofErr w:type="gramEnd"/>
            <w:r w:rsidRPr="008872B4">
              <w:rPr>
                <w:rFonts w:ascii="Times New Roman" w:hAnsi="Times New Roman" w:cs="Times New Roman"/>
              </w:rPr>
              <w:t xml:space="preserve"> сделать обозначения</w:t>
            </w:r>
          </w:p>
        </w:tc>
        <w:tc>
          <w:tcPr>
            <w:tcW w:w="786" w:type="dxa"/>
          </w:tcPr>
          <w:p w:rsidR="00E252B7" w:rsidRPr="008872B4" w:rsidRDefault="00E252B7">
            <w:pPr>
              <w:rPr>
                <w:rFonts w:ascii="Times New Roman" w:hAnsi="Times New Roman" w:cs="Times New Roman"/>
              </w:rPr>
            </w:pPr>
          </w:p>
        </w:tc>
      </w:tr>
      <w:tr w:rsidR="00E252B7" w:rsidRPr="008872B4" w:rsidTr="008872B4">
        <w:tc>
          <w:tcPr>
            <w:tcW w:w="817" w:type="dxa"/>
          </w:tcPr>
          <w:p w:rsidR="00E252B7" w:rsidRPr="008872B4" w:rsidRDefault="00E252B7">
            <w:pPr>
              <w:rPr>
                <w:rFonts w:ascii="Times New Roman" w:hAnsi="Times New Roman" w:cs="Times New Roman"/>
              </w:rPr>
            </w:pPr>
            <w:r w:rsidRPr="008872B4">
              <w:rPr>
                <w:rFonts w:ascii="Times New Roman" w:hAnsi="Times New Roman" w:cs="Times New Roman"/>
              </w:rPr>
              <w:t>3.</w:t>
            </w:r>
          </w:p>
        </w:tc>
        <w:tc>
          <w:tcPr>
            <w:tcW w:w="1559" w:type="dxa"/>
          </w:tcPr>
          <w:p w:rsidR="00E252B7" w:rsidRPr="008872B4" w:rsidRDefault="00E252B7">
            <w:pPr>
              <w:rPr>
                <w:rFonts w:ascii="Times New Roman" w:hAnsi="Times New Roman" w:cs="Times New Roman"/>
              </w:rPr>
            </w:pPr>
            <w:r w:rsidRPr="008872B4">
              <w:rPr>
                <w:rFonts w:ascii="Times New Roman" w:hAnsi="Times New Roman" w:cs="Times New Roman"/>
              </w:rPr>
              <w:t>Деление клетки</w:t>
            </w:r>
          </w:p>
        </w:tc>
        <w:tc>
          <w:tcPr>
            <w:tcW w:w="3544" w:type="dxa"/>
          </w:tcPr>
          <w:p w:rsidR="00E252B7" w:rsidRPr="008872B4" w:rsidRDefault="00E252B7" w:rsidP="00914893">
            <w:pPr>
              <w:rPr>
                <w:rFonts w:ascii="Times New Roman" w:hAnsi="Times New Roman" w:cs="Times New Roman"/>
              </w:rPr>
            </w:pPr>
            <w:r w:rsidRPr="008872B4">
              <w:rPr>
                <w:rFonts w:ascii="Times New Roman" w:hAnsi="Times New Roman" w:cs="Times New Roman"/>
              </w:rPr>
              <w:t>Хромосомы, их значение. Два типа деления клетки: митоз и мейоз. Лабораторная работа «Деление клетки»</w:t>
            </w:r>
          </w:p>
        </w:tc>
        <w:tc>
          <w:tcPr>
            <w:tcW w:w="3119" w:type="dxa"/>
          </w:tcPr>
          <w:p w:rsidR="00E252B7" w:rsidRPr="008872B4" w:rsidRDefault="00E252B7" w:rsidP="00914893">
            <w:pPr>
              <w:rPr>
                <w:rFonts w:ascii="Times New Roman" w:hAnsi="Times New Roman" w:cs="Times New Roman"/>
              </w:rPr>
            </w:pPr>
            <w:r w:rsidRPr="008872B4">
              <w:rPr>
                <w:rFonts w:ascii="Times New Roman" w:hAnsi="Times New Roman" w:cs="Times New Roman"/>
              </w:rPr>
              <w:t>Умеют объяснить по рисункам учебника процессы митоза и мейоза</w:t>
            </w:r>
          </w:p>
          <w:p w:rsidR="00E252B7" w:rsidRPr="008872B4" w:rsidRDefault="00E252B7" w:rsidP="00914893">
            <w:pPr>
              <w:rPr>
                <w:rFonts w:ascii="Times New Roman" w:hAnsi="Times New Roman" w:cs="Times New Roman"/>
              </w:rPr>
            </w:pPr>
            <w:r w:rsidRPr="008872B4">
              <w:rPr>
                <w:rFonts w:ascii="Times New Roman" w:hAnsi="Times New Roman" w:cs="Times New Roman"/>
              </w:rPr>
              <w:t xml:space="preserve">Выстраивают последовательность стадий митоза. </w:t>
            </w:r>
          </w:p>
          <w:p w:rsidR="00E252B7" w:rsidRPr="008872B4" w:rsidRDefault="00E252B7" w:rsidP="00914893">
            <w:pPr>
              <w:rPr>
                <w:rFonts w:ascii="Times New Roman" w:hAnsi="Times New Roman" w:cs="Times New Roman"/>
              </w:rPr>
            </w:pPr>
          </w:p>
        </w:tc>
        <w:tc>
          <w:tcPr>
            <w:tcW w:w="1842" w:type="dxa"/>
          </w:tcPr>
          <w:p w:rsidR="00E252B7" w:rsidRPr="008872B4" w:rsidRDefault="00E252B7" w:rsidP="008D4681">
            <w:pPr>
              <w:rPr>
                <w:rFonts w:ascii="Times New Roman" w:hAnsi="Times New Roman" w:cs="Times New Roman"/>
              </w:rPr>
            </w:pPr>
            <w:r w:rsidRPr="008872B4">
              <w:rPr>
                <w:rFonts w:ascii="Times New Roman" w:hAnsi="Times New Roman" w:cs="Times New Roman"/>
              </w:rPr>
              <w:t>Презентация</w:t>
            </w:r>
          </w:p>
          <w:p w:rsidR="00E252B7" w:rsidRPr="008872B4" w:rsidRDefault="00E252B7" w:rsidP="008D4681">
            <w:pPr>
              <w:rPr>
                <w:rFonts w:ascii="Times New Roman" w:hAnsi="Times New Roman" w:cs="Times New Roman"/>
              </w:rPr>
            </w:pPr>
            <w:r w:rsidRPr="008872B4">
              <w:rPr>
                <w:rFonts w:ascii="Times New Roman" w:hAnsi="Times New Roman" w:cs="Times New Roman"/>
              </w:rPr>
              <w:t>Оборудование для лабораторной работы</w:t>
            </w:r>
          </w:p>
          <w:p w:rsidR="00E252B7" w:rsidRPr="008872B4" w:rsidRDefault="00E252B7" w:rsidP="008D4681">
            <w:pPr>
              <w:rPr>
                <w:rFonts w:ascii="Times New Roman" w:hAnsi="Times New Roman" w:cs="Times New Roman"/>
              </w:rPr>
            </w:pPr>
            <w:r w:rsidRPr="008872B4">
              <w:rPr>
                <w:rFonts w:ascii="Times New Roman" w:hAnsi="Times New Roman" w:cs="Times New Roman"/>
              </w:rPr>
              <w:t>Рисунки учебника и тетради с печатной основой</w:t>
            </w:r>
          </w:p>
        </w:tc>
        <w:tc>
          <w:tcPr>
            <w:tcW w:w="1277" w:type="dxa"/>
          </w:tcPr>
          <w:p w:rsidR="00E252B7" w:rsidRPr="008872B4" w:rsidRDefault="00E252B7">
            <w:pPr>
              <w:rPr>
                <w:rFonts w:ascii="Times New Roman" w:hAnsi="Times New Roman" w:cs="Times New Roman"/>
              </w:rPr>
            </w:pPr>
            <w:r w:rsidRPr="008872B4">
              <w:rPr>
                <w:rFonts w:ascii="Times New Roman" w:hAnsi="Times New Roman" w:cs="Times New Roman"/>
              </w:rPr>
              <w:t>П.2 учить, вопросы стр.16</w:t>
            </w:r>
          </w:p>
        </w:tc>
        <w:tc>
          <w:tcPr>
            <w:tcW w:w="786" w:type="dxa"/>
          </w:tcPr>
          <w:p w:rsidR="00E252B7" w:rsidRPr="008872B4" w:rsidRDefault="00E252B7">
            <w:pPr>
              <w:rPr>
                <w:rFonts w:ascii="Times New Roman" w:hAnsi="Times New Roman" w:cs="Times New Roman"/>
              </w:rPr>
            </w:pPr>
          </w:p>
        </w:tc>
      </w:tr>
      <w:tr w:rsidR="00E252B7" w:rsidRPr="008872B4" w:rsidTr="008872B4">
        <w:tc>
          <w:tcPr>
            <w:tcW w:w="817" w:type="dxa"/>
          </w:tcPr>
          <w:p w:rsidR="00E252B7" w:rsidRPr="008872B4" w:rsidRDefault="00E252B7">
            <w:pPr>
              <w:rPr>
                <w:rFonts w:ascii="Times New Roman" w:hAnsi="Times New Roman" w:cs="Times New Roman"/>
              </w:rPr>
            </w:pPr>
            <w:r w:rsidRPr="008872B4">
              <w:rPr>
                <w:rFonts w:ascii="Times New Roman" w:hAnsi="Times New Roman" w:cs="Times New Roman"/>
              </w:rPr>
              <w:t xml:space="preserve">4. </w:t>
            </w:r>
          </w:p>
        </w:tc>
        <w:tc>
          <w:tcPr>
            <w:tcW w:w="1559" w:type="dxa"/>
          </w:tcPr>
          <w:p w:rsidR="00E252B7" w:rsidRPr="008872B4" w:rsidRDefault="00E252B7">
            <w:pPr>
              <w:rPr>
                <w:rFonts w:ascii="Times New Roman" w:hAnsi="Times New Roman" w:cs="Times New Roman"/>
              </w:rPr>
            </w:pPr>
            <w:r w:rsidRPr="008872B4">
              <w:rPr>
                <w:rFonts w:ascii="Times New Roman" w:hAnsi="Times New Roman" w:cs="Times New Roman"/>
              </w:rPr>
              <w:t>Ткани растений</w:t>
            </w:r>
          </w:p>
        </w:tc>
        <w:tc>
          <w:tcPr>
            <w:tcW w:w="3544" w:type="dxa"/>
          </w:tcPr>
          <w:p w:rsidR="00E252B7" w:rsidRPr="008872B4" w:rsidRDefault="00E252B7">
            <w:pPr>
              <w:rPr>
                <w:rFonts w:ascii="Times New Roman" w:hAnsi="Times New Roman" w:cs="Times New Roman"/>
              </w:rPr>
            </w:pPr>
            <w:r w:rsidRPr="008872B4">
              <w:rPr>
                <w:rFonts w:ascii="Times New Roman" w:hAnsi="Times New Roman" w:cs="Times New Roman"/>
              </w:rPr>
              <w:t>Понятие «ткань». Клеточные элементы и межклеточное вещество. Типы тканей растений, их многообразие, значение, особенности</w:t>
            </w:r>
          </w:p>
        </w:tc>
        <w:tc>
          <w:tcPr>
            <w:tcW w:w="3119" w:type="dxa"/>
          </w:tcPr>
          <w:p w:rsidR="00E252B7" w:rsidRPr="008872B4" w:rsidRDefault="00E252B7">
            <w:pPr>
              <w:rPr>
                <w:rFonts w:ascii="Times New Roman" w:hAnsi="Times New Roman" w:cs="Times New Roman"/>
              </w:rPr>
            </w:pPr>
            <w:r w:rsidRPr="008872B4">
              <w:rPr>
                <w:rFonts w:ascii="Times New Roman" w:hAnsi="Times New Roman" w:cs="Times New Roman"/>
              </w:rPr>
              <w:t>Обосновывают биологическое значение процесса деления клетки</w:t>
            </w:r>
          </w:p>
          <w:p w:rsidR="00E252B7" w:rsidRPr="008872B4" w:rsidRDefault="00E252B7">
            <w:pPr>
              <w:rPr>
                <w:rFonts w:ascii="Times New Roman" w:hAnsi="Times New Roman" w:cs="Times New Roman"/>
              </w:rPr>
            </w:pPr>
            <w:r w:rsidRPr="008872B4">
              <w:rPr>
                <w:rFonts w:ascii="Times New Roman" w:hAnsi="Times New Roman" w:cs="Times New Roman"/>
              </w:rPr>
              <w:t>Умеют находить на рисунках типы тканей растений, объяснять их особенности и значение</w:t>
            </w:r>
          </w:p>
          <w:p w:rsidR="00E252B7" w:rsidRPr="008872B4" w:rsidRDefault="00E252B7">
            <w:pPr>
              <w:rPr>
                <w:rFonts w:ascii="Times New Roman" w:hAnsi="Times New Roman" w:cs="Times New Roman"/>
              </w:rPr>
            </w:pPr>
            <w:r w:rsidRPr="008872B4">
              <w:rPr>
                <w:rFonts w:ascii="Times New Roman" w:hAnsi="Times New Roman" w:cs="Times New Roman"/>
              </w:rPr>
              <w:t>Лабораторная работа</w:t>
            </w:r>
          </w:p>
        </w:tc>
        <w:tc>
          <w:tcPr>
            <w:tcW w:w="1842" w:type="dxa"/>
          </w:tcPr>
          <w:p w:rsidR="00E252B7" w:rsidRPr="008872B4" w:rsidRDefault="00E252B7" w:rsidP="001051B8">
            <w:pPr>
              <w:rPr>
                <w:rFonts w:ascii="Times New Roman" w:hAnsi="Times New Roman" w:cs="Times New Roman"/>
              </w:rPr>
            </w:pPr>
            <w:r w:rsidRPr="008872B4">
              <w:rPr>
                <w:rFonts w:ascii="Times New Roman" w:hAnsi="Times New Roman" w:cs="Times New Roman"/>
              </w:rPr>
              <w:t>Презентация</w:t>
            </w:r>
          </w:p>
          <w:p w:rsidR="00E252B7" w:rsidRPr="008872B4" w:rsidRDefault="00E252B7" w:rsidP="001051B8">
            <w:pPr>
              <w:rPr>
                <w:rFonts w:ascii="Times New Roman" w:hAnsi="Times New Roman" w:cs="Times New Roman"/>
              </w:rPr>
            </w:pPr>
            <w:r w:rsidRPr="008872B4">
              <w:rPr>
                <w:rFonts w:ascii="Times New Roman" w:hAnsi="Times New Roman" w:cs="Times New Roman"/>
              </w:rPr>
              <w:t>Рисунки учебника и тетради с печатной основой</w:t>
            </w:r>
          </w:p>
          <w:p w:rsidR="00E252B7" w:rsidRPr="008872B4" w:rsidRDefault="00E252B7" w:rsidP="001051B8">
            <w:pPr>
              <w:rPr>
                <w:rFonts w:ascii="Times New Roman" w:hAnsi="Times New Roman" w:cs="Times New Roman"/>
              </w:rPr>
            </w:pPr>
            <w:r w:rsidRPr="008872B4">
              <w:rPr>
                <w:rFonts w:ascii="Times New Roman" w:hAnsi="Times New Roman" w:cs="Times New Roman"/>
              </w:rPr>
              <w:t>Гербарии</w:t>
            </w:r>
          </w:p>
          <w:p w:rsidR="00E252B7" w:rsidRPr="008872B4" w:rsidRDefault="00E252B7" w:rsidP="001051B8">
            <w:pPr>
              <w:rPr>
                <w:rFonts w:ascii="Times New Roman" w:hAnsi="Times New Roman" w:cs="Times New Roman"/>
              </w:rPr>
            </w:pPr>
            <w:r w:rsidRPr="008872B4">
              <w:rPr>
                <w:rFonts w:ascii="Times New Roman" w:hAnsi="Times New Roman" w:cs="Times New Roman"/>
              </w:rPr>
              <w:t>Оборудование для лабораторной работы</w:t>
            </w:r>
          </w:p>
        </w:tc>
        <w:tc>
          <w:tcPr>
            <w:tcW w:w="1277" w:type="dxa"/>
          </w:tcPr>
          <w:p w:rsidR="00E252B7" w:rsidRPr="008872B4" w:rsidRDefault="00E252B7">
            <w:pPr>
              <w:rPr>
                <w:rFonts w:ascii="Times New Roman" w:hAnsi="Times New Roman" w:cs="Times New Roman"/>
              </w:rPr>
            </w:pPr>
            <w:r w:rsidRPr="008872B4">
              <w:rPr>
                <w:rFonts w:ascii="Times New Roman" w:hAnsi="Times New Roman" w:cs="Times New Roman"/>
              </w:rPr>
              <w:t>П.3 (1-я часть), вопросы 1-6</w:t>
            </w:r>
          </w:p>
        </w:tc>
        <w:tc>
          <w:tcPr>
            <w:tcW w:w="786" w:type="dxa"/>
          </w:tcPr>
          <w:p w:rsidR="00E252B7" w:rsidRPr="008872B4" w:rsidRDefault="00E252B7">
            <w:pPr>
              <w:rPr>
                <w:rFonts w:ascii="Times New Roman" w:hAnsi="Times New Roman" w:cs="Times New Roman"/>
              </w:rPr>
            </w:pPr>
          </w:p>
        </w:tc>
      </w:tr>
      <w:tr w:rsidR="00E252B7" w:rsidRPr="008872B4" w:rsidTr="008872B4">
        <w:tc>
          <w:tcPr>
            <w:tcW w:w="817" w:type="dxa"/>
          </w:tcPr>
          <w:p w:rsidR="00E252B7" w:rsidRPr="008872B4" w:rsidRDefault="00E252B7" w:rsidP="00F13846">
            <w:pPr>
              <w:rPr>
                <w:rFonts w:ascii="Times New Roman" w:hAnsi="Times New Roman" w:cs="Times New Roman"/>
              </w:rPr>
            </w:pPr>
            <w:r w:rsidRPr="008872B4">
              <w:rPr>
                <w:rFonts w:ascii="Times New Roman" w:hAnsi="Times New Roman" w:cs="Times New Roman"/>
              </w:rPr>
              <w:t xml:space="preserve">5. </w:t>
            </w:r>
          </w:p>
        </w:tc>
        <w:tc>
          <w:tcPr>
            <w:tcW w:w="1559" w:type="dxa"/>
          </w:tcPr>
          <w:p w:rsidR="00E252B7" w:rsidRPr="008872B4" w:rsidRDefault="00E252B7">
            <w:pPr>
              <w:rPr>
                <w:rFonts w:ascii="Times New Roman" w:hAnsi="Times New Roman" w:cs="Times New Roman"/>
              </w:rPr>
            </w:pPr>
            <w:r w:rsidRPr="008872B4">
              <w:rPr>
                <w:rFonts w:ascii="Times New Roman" w:hAnsi="Times New Roman" w:cs="Times New Roman"/>
              </w:rPr>
              <w:t>Ткани животных</w:t>
            </w:r>
          </w:p>
        </w:tc>
        <w:tc>
          <w:tcPr>
            <w:tcW w:w="3544" w:type="dxa"/>
          </w:tcPr>
          <w:p w:rsidR="00E252B7" w:rsidRPr="008872B4" w:rsidRDefault="00E252B7">
            <w:pPr>
              <w:rPr>
                <w:rFonts w:ascii="Times New Roman" w:hAnsi="Times New Roman" w:cs="Times New Roman"/>
              </w:rPr>
            </w:pPr>
            <w:r w:rsidRPr="008872B4">
              <w:rPr>
                <w:rFonts w:ascii="Times New Roman" w:hAnsi="Times New Roman" w:cs="Times New Roman"/>
              </w:rPr>
              <w:t>Типы тканей животных организмов, их строение и функции</w:t>
            </w:r>
          </w:p>
          <w:p w:rsidR="00E252B7" w:rsidRPr="008872B4" w:rsidRDefault="00E252B7">
            <w:pPr>
              <w:rPr>
                <w:rFonts w:ascii="Times New Roman" w:hAnsi="Times New Roman" w:cs="Times New Roman"/>
              </w:rPr>
            </w:pPr>
            <w:r w:rsidRPr="008872B4">
              <w:rPr>
                <w:rFonts w:ascii="Times New Roman" w:hAnsi="Times New Roman" w:cs="Times New Roman"/>
              </w:rPr>
              <w:t>Лабораторная  работа  Ткани живых организмов</w:t>
            </w:r>
          </w:p>
        </w:tc>
        <w:tc>
          <w:tcPr>
            <w:tcW w:w="3119" w:type="dxa"/>
          </w:tcPr>
          <w:p w:rsidR="00E252B7" w:rsidRPr="008872B4" w:rsidRDefault="00E252B7">
            <w:pPr>
              <w:rPr>
                <w:rFonts w:ascii="Times New Roman" w:hAnsi="Times New Roman" w:cs="Times New Roman"/>
              </w:rPr>
            </w:pPr>
            <w:r w:rsidRPr="008872B4">
              <w:rPr>
                <w:rFonts w:ascii="Times New Roman" w:hAnsi="Times New Roman" w:cs="Times New Roman"/>
              </w:rPr>
              <w:t xml:space="preserve">Распознают основные группы клеток. Устанавливают связь между строением и функциями клеток тканей. Называют основные функции тканей. Описывают и сравнивают строение </w:t>
            </w:r>
            <w:r w:rsidRPr="008872B4">
              <w:rPr>
                <w:rFonts w:ascii="Times New Roman" w:hAnsi="Times New Roman" w:cs="Times New Roman"/>
              </w:rPr>
              <w:lastRenderedPageBreak/>
              <w:t>различных групп тканей</w:t>
            </w:r>
          </w:p>
        </w:tc>
        <w:tc>
          <w:tcPr>
            <w:tcW w:w="1842" w:type="dxa"/>
          </w:tcPr>
          <w:p w:rsidR="00E252B7" w:rsidRPr="008872B4" w:rsidRDefault="00E252B7" w:rsidP="001051B8">
            <w:pPr>
              <w:rPr>
                <w:rFonts w:ascii="Times New Roman" w:hAnsi="Times New Roman" w:cs="Times New Roman"/>
              </w:rPr>
            </w:pPr>
            <w:r w:rsidRPr="008872B4">
              <w:rPr>
                <w:rFonts w:ascii="Times New Roman" w:hAnsi="Times New Roman" w:cs="Times New Roman"/>
              </w:rPr>
              <w:lastRenderedPageBreak/>
              <w:t>Презентация</w:t>
            </w:r>
          </w:p>
          <w:p w:rsidR="00E252B7" w:rsidRPr="008872B4" w:rsidRDefault="00E252B7" w:rsidP="001051B8">
            <w:pPr>
              <w:rPr>
                <w:rFonts w:ascii="Times New Roman" w:hAnsi="Times New Roman" w:cs="Times New Roman"/>
              </w:rPr>
            </w:pPr>
            <w:r w:rsidRPr="008872B4">
              <w:rPr>
                <w:rFonts w:ascii="Times New Roman" w:hAnsi="Times New Roman" w:cs="Times New Roman"/>
              </w:rPr>
              <w:t>Рисунки учебника и тетради с печатной основой</w:t>
            </w:r>
          </w:p>
          <w:p w:rsidR="00E252B7" w:rsidRPr="008872B4" w:rsidRDefault="00E252B7">
            <w:pPr>
              <w:rPr>
                <w:rFonts w:ascii="Times New Roman" w:hAnsi="Times New Roman" w:cs="Times New Roman"/>
              </w:rPr>
            </w:pPr>
          </w:p>
        </w:tc>
        <w:tc>
          <w:tcPr>
            <w:tcW w:w="1277" w:type="dxa"/>
          </w:tcPr>
          <w:p w:rsidR="00E252B7" w:rsidRPr="008872B4" w:rsidRDefault="00E252B7">
            <w:pPr>
              <w:rPr>
                <w:rFonts w:ascii="Times New Roman" w:hAnsi="Times New Roman" w:cs="Times New Roman"/>
              </w:rPr>
            </w:pPr>
            <w:r w:rsidRPr="008872B4">
              <w:rPr>
                <w:rFonts w:ascii="Times New Roman" w:hAnsi="Times New Roman" w:cs="Times New Roman"/>
              </w:rPr>
              <w:t>П.3 (2-я часть), вопросы 7-16</w:t>
            </w:r>
          </w:p>
        </w:tc>
        <w:tc>
          <w:tcPr>
            <w:tcW w:w="786" w:type="dxa"/>
          </w:tcPr>
          <w:p w:rsidR="00E252B7" w:rsidRPr="008872B4" w:rsidRDefault="00E252B7">
            <w:pPr>
              <w:rPr>
                <w:rFonts w:ascii="Times New Roman" w:hAnsi="Times New Roman" w:cs="Times New Roman"/>
              </w:rPr>
            </w:pPr>
          </w:p>
        </w:tc>
      </w:tr>
      <w:tr w:rsidR="00E252B7" w:rsidRPr="008872B4" w:rsidTr="008872B4">
        <w:tc>
          <w:tcPr>
            <w:tcW w:w="817" w:type="dxa"/>
          </w:tcPr>
          <w:p w:rsidR="00E252B7" w:rsidRPr="008872B4" w:rsidRDefault="00E252B7" w:rsidP="00F13846">
            <w:pPr>
              <w:rPr>
                <w:rFonts w:ascii="Times New Roman" w:hAnsi="Times New Roman" w:cs="Times New Roman"/>
              </w:rPr>
            </w:pPr>
            <w:r w:rsidRPr="008872B4">
              <w:rPr>
                <w:rFonts w:ascii="Times New Roman" w:hAnsi="Times New Roman" w:cs="Times New Roman"/>
              </w:rPr>
              <w:lastRenderedPageBreak/>
              <w:t xml:space="preserve">6. </w:t>
            </w:r>
          </w:p>
        </w:tc>
        <w:tc>
          <w:tcPr>
            <w:tcW w:w="1559" w:type="dxa"/>
          </w:tcPr>
          <w:p w:rsidR="00E252B7" w:rsidRPr="008872B4" w:rsidRDefault="00E252B7">
            <w:pPr>
              <w:rPr>
                <w:rFonts w:ascii="Times New Roman" w:hAnsi="Times New Roman" w:cs="Times New Roman"/>
              </w:rPr>
            </w:pPr>
            <w:r w:rsidRPr="008872B4">
              <w:rPr>
                <w:rFonts w:ascii="Times New Roman" w:hAnsi="Times New Roman" w:cs="Times New Roman"/>
              </w:rPr>
              <w:t>Органы цветковых растений</w:t>
            </w:r>
          </w:p>
        </w:tc>
        <w:tc>
          <w:tcPr>
            <w:tcW w:w="3544" w:type="dxa"/>
          </w:tcPr>
          <w:p w:rsidR="00E252B7" w:rsidRPr="008872B4" w:rsidRDefault="00E252B7" w:rsidP="008D4681">
            <w:pPr>
              <w:rPr>
                <w:rFonts w:ascii="Times New Roman" w:hAnsi="Times New Roman" w:cs="Times New Roman"/>
              </w:rPr>
            </w:pPr>
            <w:r w:rsidRPr="008872B4">
              <w:rPr>
                <w:rFonts w:ascii="Times New Roman" w:hAnsi="Times New Roman" w:cs="Times New Roman"/>
              </w:rPr>
              <w:t xml:space="preserve">Понятие «орган». Органы цветкового растения. Внешнее строение и значение корня. Корневые системы. Видоизменения корней. Строение и значение побега. Почка — зачаточный побег. Стебель как осевой орган побега. Передвижение веществ по стеблю. Лист. Строение и функции. Простые и сложные листья. </w:t>
            </w:r>
          </w:p>
        </w:tc>
        <w:tc>
          <w:tcPr>
            <w:tcW w:w="3119" w:type="dxa"/>
          </w:tcPr>
          <w:p w:rsidR="00E252B7" w:rsidRPr="008872B4" w:rsidRDefault="00E252B7" w:rsidP="001051B8">
            <w:pPr>
              <w:rPr>
                <w:rFonts w:ascii="Times New Roman" w:hAnsi="Times New Roman" w:cs="Times New Roman"/>
              </w:rPr>
            </w:pPr>
            <w:r w:rsidRPr="008872B4">
              <w:rPr>
                <w:rFonts w:ascii="Times New Roman" w:hAnsi="Times New Roman" w:cs="Times New Roman"/>
              </w:rPr>
              <w:t xml:space="preserve">Называют части побега. Описывают и сравнивают части побега. Устанавливают связь между строениями и функциями органов. Описывают внутреннее строение частей побега и их функции. </w:t>
            </w:r>
          </w:p>
          <w:p w:rsidR="00E252B7" w:rsidRPr="008872B4" w:rsidRDefault="00E252B7" w:rsidP="001051B8">
            <w:pPr>
              <w:rPr>
                <w:rFonts w:ascii="Times New Roman" w:hAnsi="Times New Roman" w:cs="Times New Roman"/>
              </w:rPr>
            </w:pPr>
            <w:r w:rsidRPr="008872B4">
              <w:rPr>
                <w:rFonts w:ascii="Times New Roman" w:hAnsi="Times New Roman" w:cs="Times New Roman"/>
              </w:rPr>
              <w:t>Лабораторная работа</w:t>
            </w:r>
          </w:p>
        </w:tc>
        <w:tc>
          <w:tcPr>
            <w:tcW w:w="1842" w:type="dxa"/>
          </w:tcPr>
          <w:p w:rsidR="00E252B7" w:rsidRPr="008872B4" w:rsidRDefault="00E252B7">
            <w:pPr>
              <w:rPr>
                <w:rFonts w:ascii="Times New Roman" w:hAnsi="Times New Roman" w:cs="Times New Roman"/>
              </w:rPr>
            </w:pPr>
            <w:r w:rsidRPr="008872B4">
              <w:rPr>
                <w:rFonts w:ascii="Times New Roman" w:hAnsi="Times New Roman" w:cs="Times New Roman"/>
              </w:rPr>
              <w:t>Таблицы</w:t>
            </w:r>
          </w:p>
          <w:p w:rsidR="00E252B7" w:rsidRPr="008872B4" w:rsidRDefault="00E252B7">
            <w:pPr>
              <w:rPr>
                <w:rFonts w:ascii="Times New Roman" w:hAnsi="Times New Roman" w:cs="Times New Roman"/>
              </w:rPr>
            </w:pPr>
            <w:r w:rsidRPr="008872B4">
              <w:rPr>
                <w:rFonts w:ascii="Times New Roman" w:hAnsi="Times New Roman" w:cs="Times New Roman"/>
              </w:rPr>
              <w:t>Презентация</w:t>
            </w:r>
          </w:p>
          <w:p w:rsidR="00E252B7" w:rsidRPr="008872B4" w:rsidRDefault="00E252B7">
            <w:pPr>
              <w:rPr>
                <w:rFonts w:ascii="Times New Roman" w:hAnsi="Times New Roman" w:cs="Times New Roman"/>
              </w:rPr>
            </w:pPr>
            <w:r w:rsidRPr="008872B4">
              <w:rPr>
                <w:rFonts w:ascii="Times New Roman" w:hAnsi="Times New Roman" w:cs="Times New Roman"/>
              </w:rPr>
              <w:t>Рисунки учебника</w:t>
            </w:r>
          </w:p>
          <w:p w:rsidR="00E252B7" w:rsidRPr="008872B4" w:rsidRDefault="00E252B7">
            <w:pPr>
              <w:rPr>
                <w:rFonts w:ascii="Times New Roman" w:hAnsi="Times New Roman" w:cs="Times New Roman"/>
              </w:rPr>
            </w:pPr>
            <w:r w:rsidRPr="008872B4">
              <w:rPr>
                <w:rFonts w:ascii="Times New Roman" w:hAnsi="Times New Roman" w:cs="Times New Roman"/>
              </w:rPr>
              <w:t>Оборудование для лабораторной работы</w:t>
            </w:r>
          </w:p>
        </w:tc>
        <w:tc>
          <w:tcPr>
            <w:tcW w:w="1277" w:type="dxa"/>
          </w:tcPr>
          <w:p w:rsidR="00E252B7" w:rsidRPr="008872B4" w:rsidRDefault="00E252B7">
            <w:pPr>
              <w:rPr>
                <w:rFonts w:ascii="Times New Roman" w:hAnsi="Times New Roman" w:cs="Times New Roman"/>
              </w:rPr>
            </w:pPr>
            <w:r w:rsidRPr="008872B4">
              <w:rPr>
                <w:rFonts w:ascii="Times New Roman" w:hAnsi="Times New Roman" w:cs="Times New Roman"/>
              </w:rPr>
              <w:t>П.4 (1-я часть), вопросы 1-8, приготовить гербарии листьев</w:t>
            </w:r>
          </w:p>
        </w:tc>
        <w:tc>
          <w:tcPr>
            <w:tcW w:w="786" w:type="dxa"/>
          </w:tcPr>
          <w:p w:rsidR="00E252B7" w:rsidRPr="008872B4" w:rsidRDefault="00E252B7">
            <w:pPr>
              <w:rPr>
                <w:rFonts w:ascii="Times New Roman" w:hAnsi="Times New Roman" w:cs="Times New Roman"/>
              </w:rPr>
            </w:pPr>
          </w:p>
        </w:tc>
      </w:tr>
      <w:tr w:rsidR="00E252B7" w:rsidRPr="008872B4" w:rsidTr="008872B4">
        <w:tc>
          <w:tcPr>
            <w:tcW w:w="817" w:type="dxa"/>
          </w:tcPr>
          <w:p w:rsidR="00E252B7" w:rsidRPr="008872B4" w:rsidRDefault="00E252B7">
            <w:pPr>
              <w:rPr>
                <w:rFonts w:ascii="Times New Roman" w:hAnsi="Times New Roman" w:cs="Times New Roman"/>
              </w:rPr>
            </w:pPr>
            <w:r w:rsidRPr="008872B4">
              <w:rPr>
                <w:rFonts w:ascii="Times New Roman" w:hAnsi="Times New Roman" w:cs="Times New Roman"/>
              </w:rPr>
              <w:t>7.</w:t>
            </w:r>
          </w:p>
        </w:tc>
        <w:tc>
          <w:tcPr>
            <w:tcW w:w="1559" w:type="dxa"/>
          </w:tcPr>
          <w:p w:rsidR="00E252B7" w:rsidRPr="008872B4" w:rsidRDefault="00E252B7">
            <w:pPr>
              <w:rPr>
                <w:rFonts w:ascii="Times New Roman" w:hAnsi="Times New Roman" w:cs="Times New Roman"/>
              </w:rPr>
            </w:pPr>
            <w:r w:rsidRPr="008872B4">
              <w:rPr>
                <w:rFonts w:ascii="Times New Roman" w:hAnsi="Times New Roman" w:cs="Times New Roman"/>
              </w:rPr>
              <w:t>Органы цветковых растений</w:t>
            </w:r>
          </w:p>
        </w:tc>
        <w:tc>
          <w:tcPr>
            <w:tcW w:w="3544" w:type="dxa"/>
          </w:tcPr>
          <w:p w:rsidR="00E252B7" w:rsidRPr="008872B4" w:rsidRDefault="00E252B7">
            <w:pPr>
              <w:rPr>
                <w:rFonts w:ascii="Times New Roman" w:hAnsi="Times New Roman" w:cs="Times New Roman"/>
              </w:rPr>
            </w:pPr>
            <w:r w:rsidRPr="008872B4">
              <w:rPr>
                <w:rFonts w:ascii="Times New Roman" w:hAnsi="Times New Roman" w:cs="Times New Roman"/>
              </w:rPr>
              <w:t>Цветок, его значение и строение (околоцветник, тычинки, пестики). Соцветия. Плоды. Значение и разнообразие. Строение семян однодольного и двудольного растений.</w:t>
            </w:r>
          </w:p>
        </w:tc>
        <w:tc>
          <w:tcPr>
            <w:tcW w:w="3119" w:type="dxa"/>
          </w:tcPr>
          <w:p w:rsidR="00E252B7" w:rsidRPr="008872B4" w:rsidRDefault="00E252B7" w:rsidP="00CC3A89">
            <w:pPr>
              <w:rPr>
                <w:rFonts w:ascii="Times New Roman" w:hAnsi="Times New Roman" w:cs="Times New Roman"/>
              </w:rPr>
            </w:pPr>
            <w:r w:rsidRPr="008872B4">
              <w:rPr>
                <w:rFonts w:ascii="Times New Roman" w:hAnsi="Times New Roman" w:cs="Times New Roman"/>
              </w:rPr>
              <w:t xml:space="preserve">Называют части цветка. Описывают и сравнивают части цветка. Устанавливают связь между строениями и функциями органов. </w:t>
            </w:r>
          </w:p>
        </w:tc>
        <w:tc>
          <w:tcPr>
            <w:tcW w:w="1842" w:type="dxa"/>
          </w:tcPr>
          <w:p w:rsidR="00E252B7" w:rsidRPr="008872B4" w:rsidRDefault="00E252B7" w:rsidP="0052127A">
            <w:pPr>
              <w:rPr>
                <w:rFonts w:ascii="Times New Roman" w:hAnsi="Times New Roman" w:cs="Times New Roman"/>
              </w:rPr>
            </w:pPr>
            <w:r w:rsidRPr="008872B4">
              <w:rPr>
                <w:rFonts w:ascii="Times New Roman" w:hAnsi="Times New Roman" w:cs="Times New Roman"/>
              </w:rPr>
              <w:t>Таблицы</w:t>
            </w:r>
          </w:p>
          <w:p w:rsidR="00E252B7" w:rsidRPr="008872B4" w:rsidRDefault="00E252B7" w:rsidP="0052127A">
            <w:pPr>
              <w:rPr>
                <w:rFonts w:ascii="Times New Roman" w:hAnsi="Times New Roman" w:cs="Times New Roman"/>
              </w:rPr>
            </w:pPr>
            <w:r w:rsidRPr="008872B4">
              <w:rPr>
                <w:rFonts w:ascii="Times New Roman" w:hAnsi="Times New Roman" w:cs="Times New Roman"/>
              </w:rPr>
              <w:t>Презентация</w:t>
            </w:r>
          </w:p>
          <w:p w:rsidR="00E252B7" w:rsidRPr="008872B4" w:rsidRDefault="00E252B7" w:rsidP="0052127A">
            <w:pPr>
              <w:rPr>
                <w:rFonts w:ascii="Times New Roman" w:hAnsi="Times New Roman" w:cs="Times New Roman"/>
              </w:rPr>
            </w:pPr>
            <w:r w:rsidRPr="008872B4">
              <w:rPr>
                <w:rFonts w:ascii="Times New Roman" w:hAnsi="Times New Roman" w:cs="Times New Roman"/>
              </w:rPr>
              <w:t>Рисунки учебника</w:t>
            </w:r>
          </w:p>
          <w:p w:rsidR="00E252B7" w:rsidRPr="008872B4" w:rsidRDefault="00E252B7" w:rsidP="0052127A">
            <w:pPr>
              <w:rPr>
                <w:rFonts w:ascii="Times New Roman" w:hAnsi="Times New Roman" w:cs="Times New Roman"/>
              </w:rPr>
            </w:pPr>
            <w:r w:rsidRPr="008872B4">
              <w:rPr>
                <w:rFonts w:ascii="Times New Roman" w:hAnsi="Times New Roman" w:cs="Times New Roman"/>
              </w:rPr>
              <w:t>Оборудование для лабораторной работы</w:t>
            </w:r>
          </w:p>
        </w:tc>
        <w:tc>
          <w:tcPr>
            <w:tcW w:w="1277" w:type="dxa"/>
          </w:tcPr>
          <w:p w:rsidR="00E252B7" w:rsidRPr="008872B4" w:rsidRDefault="00E252B7">
            <w:pPr>
              <w:rPr>
                <w:rFonts w:ascii="Times New Roman" w:hAnsi="Times New Roman" w:cs="Times New Roman"/>
              </w:rPr>
            </w:pPr>
            <w:r w:rsidRPr="008872B4">
              <w:rPr>
                <w:rFonts w:ascii="Times New Roman" w:hAnsi="Times New Roman" w:cs="Times New Roman"/>
              </w:rPr>
              <w:t>П.4 (2-я часть), вопросы 9-15</w:t>
            </w:r>
          </w:p>
        </w:tc>
        <w:tc>
          <w:tcPr>
            <w:tcW w:w="786" w:type="dxa"/>
          </w:tcPr>
          <w:p w:rsidR="00E252B7" w:rsidRPr="008872B4" w:rsidRDefault="00E252B7">
            <w:pPr>
              <w:rPr>
                <w:rFonts w:ascii="Times New Roman" w:hAnsi="Times New Roman" w:cs="Times New Roman"/>
              </w:rPr>
            </w:pPr>
          </w:p>
        </w:tc>
      </w:tr>
      <w:tr w:rsidR="00E252B7" w:rsidRPr="008872B4" w:rsidTr="008872B4">
        <w:tc>
          <w:tcPr>
            <w:tcW w:w="817" w:type="dxa"/>
          </w:tcPr>
          <w:p w:rsidR="00E252B7" w:rsidRPr="008872B4" w:rsidRDefault="00E252B7" w:rsidP="00F13846">
            <w:pPr>
              <w:rPr>
                <w:rFonts w:ascii="Times New Roman" w:hAnsi="Times New Roman" w:cs="Times New Roman"/>
              </w:rPr>
            </w:pPr>
            <w:r w:rsidRPr="008872B4">
              <w:rPr>
                <w:rFonts w:ascii="Times New Roman" w:hAnsi="Times New Roman" w:cs="Times New Roman"/>
              </w:rPr>
              <w:t xml:space="preserve">8. </w:t>
            </w:r>
          </w:p>
        </w:tc>
        <w:tc>
          <w:tcPr>
            <w:tcW w:w="1559" w:type="dxa"/>
          </w:tcPr>
          <w:p w:rsidR="00E252B7" w:rsidRPr="008872B4" w:rsidRDefault="00E252B7">
            <w:pPr>
              <w:rPr>
                <w:rFonts w:ascii="Times New Roman" w:hAnsi="Times New Roman" w:cs="Times New Roman"/>
              </w:rPr>
            </w:pPr>
            <w:r w:rsidRPr="008872B4">
              <w:rPr>
                <w:rFonts w:ascii="Times New Roman" w:hAnsi="Times New Roman" w:cs="Times New Roman"/>
              </w:rPr>
              <w:t>Органы и системы органов животных</w:t>
            </w:r>
          </w:p>
        </w:tc>
        <w:tc>
          <w:tcPr>
            <w:tcW w:w="3544" w:type="dxa"/>
          </w:tcPr>
          <w:p w:rsidR="00E252B7" w:rsidRPr="008872B4" w:rsidRDefault="00E252B7">
            <w:pPr>
              <w:rPr>
                <w:rFonts w:ascii="Times New Roman" w:hAnsi="Times New Roman" w:cs="Times New Roman"/>
              </w:rPr>
            </w:pPr>
            <w:r w:rsidRPr="008872B4">
              <w:rPr>
                <w:rFonts w:ascii="Times New Roman" w:hAnsi="Times New Roman" w:cs="Times New Roman"/>
              </w:rPr>
              <w:t xml:space="preserve">Системы органов животных. </w:t>
            </w:r>
            <w:proofErr w:type="gramStart"/>
            <w:r w:rsidRPr="008872B4">
              <w:rPr>
                <w:rFonts w:ascii="Times New Roman" w:hAnsi="Times New Roman" w:cs="Times New Roman"/>
              </w:rPr>
              <w:t>Основные системы органов животного организма: пищеварительная, кровеносная, дыхательная, выделительная, опорно-двигательная, нервная, эндокринная</w:t>
            </w:r>
            <w:proofErr w:type="gramEnd"/>
          </w:p>
          <w:p w:rsidR="00E252B7" w:rsidRPr="008872B4" w:rsidRDefault="00E252B7" w:rsidP="00E252B7">
            <w:pPr>
              <w:spacing w:line="226" w:lineRule="exact"/>
              <w:rPr>
                <w:rFonts w:ascii="Times New Roman" w:hAnsi="Times New Roman" w:cs="Times New Roman"/>
              </w:rPr>
            </w:pPr>
          </w:p>
        </w:tc>
        <w:tc>
          <w:tcPr>
            <w:tcW w:w="3119" w:type="dxa"/>
          </w:tcPr>
          <w:p w:rsidR="00E252B7" w:rsidRPr="008872B4" w:rsidRDefault="00E252B7">
            <w:pPr>
              <w:rPr>
                <w:rFonts w:ascii="Times New Roman" w:hAnsi="Times New Roman" w:cs="Times New Roman"/>
              </w:rPr>
            </w:pPr>
            <w:r w:rsidRPr="008872B4">
              <w:rPr>
                <w:rFonts w:ascii="Times New Roman" w:hAnsi="Times New Roman" w:cs="Times New Roman"/>
              </w:rPr>
              <w:t>Называют основные органы и их системы у животных. Объясняют роль систем органов животных. Обосновывают важность взаимосвязи систем органов организма</w:t>
            </w:r>
          </w:p>
          <w:p w:rsidR="00E252B7" w:rsidRPr="008872B4" w:rsidRDefault="00E252B7">
            <w:pPr>
              <w:rPr>
                <w:rFonts w:ascii="Times New Roman" w:hAnsi="Times New Roman" w:cs="Times New Roman"/>
              </w:rPr>
            </w:pPr>
            <w:r w:rsidRPr="008872B4">
              <w:rPr>
                <w:rFonts w:ascii="Times New Roman" w:hAnsi="Times New Roman" w:cs="Times New Roman"/>
              </w:rPr>
              <w:t>Лабораторная работа</w:t>
            </w:r>
          </w:p>
        </w:tc>
        <w:tc>
          <w:tcPr>
            <w:tcW w:w="1842" w:type="dxa"/>
          </w:tcPr>
          <w:p w:rsidR="00E252B7" w:rsidRPr="008872B4" w:rsidRDefault="00E252B7" w:rsidP="007C5512">
            <w:pPr>
              <w:rPr>
                <w:rFonts w:ascii="Times New Roman" w:hAnsi="Times New Roman" w:cs="Times New Roman"/>
              </w:rPr>
            </w:pPr>
            <w:r w:rsidRPr="008872B4">
              <w:rPr>
                <w:rFonts w:ascii="Times New Roman" w:hAnsi="Times New Roman" w:cs="Times New Roman"/>
              </w:rPr>
              <w:t>Таблицы</w:t>
            </w:r>
          </w:p>
          <w:p w:rsidR="00E252B7" w:rsidRPr="008872B4" w:rsidRDefault="00E252B7" w:rsidP="007C5512">
            <w:pPr>
              <w:rPr>
                <w:rFonts w:ascii="Times New Roman" w:hAnsi="Times New Roman" w:cs="Times New Roman"/>
              </w:rPr>
            </w:pPr>
            <w:r w:rsidRPr="008872B4">
              <w:rPr>
                <w:rFonts w:ascii="Times New Roman" w:hAnsi="Times New Roman" w:cs="Times New Roman"/>
              </w:rPr>
              <w:t>Презентация</w:t>
            </w:r>
          </w:p>
          <w:p w:rsidR="00E252B7" w:rsidRPr="008872B4" w:rsidRDefault="00E252B7" w:rsidP="007C5512">
            <w:pPr>
              <w:rPr>
                <w:rFonts w:ascii="Times New Roman" w:hAnsi="Times New Roman" w:cs="Times New Roman"/>
              </w:rPr>
            </w:pPr>
            <w:r w:rsidRPr="008872B4">
              <w:rPr>
                <w:rFonts w:ascii="Times New Roman" w:hAnsi="Times New Roman" w:cs="Times New Roman"/>
              </w:rPr>
              <w:t>Рисунки учебника</w:t>
            </w:r>
          </w:p>
          <w:p w:rsidR="00E252B7" w:rsidRPr="008872B4" w:rsidRDefault="00E252B7" w:rsidP="007C5512">
            <w:pPr>
              <w:rPr>
                <w:rFonts w:ascii="Times New Roman" w:hAnsi="Times New Roman" w:cs="Times New Roman"/>
              </w:rPr>
            </w:pPr>
            <w:r w:rsidRPr="008872B4">
              <w:rPr>
                <w:rFonts w:ascii="Times New Roman" w:hAnsi="Times New Roman" w:cs="Times New Roman"/>
              </w:rPr>
              <w:t>Оборудование для лабораторной работы</w:t>
            </w:r>
          </w:p>
        </w:tc>
        <w:tc>
          <w:tcPr>
            <w:tcW w:w="1277" w:type="dxa"/>
          </w:tcPr>
          <w:p w:rsidR="00E252B7" w:rsidRPr="008872B4" w:rsidRDefault="00E252B7">
            <w:pPr>
              <w:rPr>
                <w:rFonts w:ascii="Times New Roman" w:hAnsi="Times New Roman" w:cs="Times New Roman"/>
              </w:rPr>
            </w:pPr>
            <w:r w:rsidRPr="008872B4">
              <w:rPr>
                <w:rFonts w:ascii="Times New Roman" w:hAnsi="Times New Roman" w:cs="Times New Roman"/>
              </w:rPr>
              <w:t>П.5, вопросы 1-7</w:t>
            </w:r>
          </w:p>
        </w:tc>
        <w:tc>
          <w:tcPr>
            <w:tcW w:w="786" w:type="dxa"/>
          </w:tcPr>
          <w:p w:rsidR="00E252B7" w:rsidRPr="008872B4" w:rsidRDefault="00E252B7">
            <w:pPr>
              <w:rPr>
                <w:rFonts w:ascii="Times New Roman" w:hAnsi="Times New Roman" w:cs="Times New Roman"/>
              </w:rPr>
            </w:pPr>
          </w:p>
        </w:tc>
      </w:tr>
      <w:tr w:rsidR="00E252B7" w:rsidRPr="008872B4" w:rsidTr="008872B4">
        <w:tc>
          <w:tcPr>
            <w:tcW w:w="817" w:type="dxa"/>
          </w:tcPr>
          <w:p w:rsidR="00E252B7" w:rsidRPr="008872B4" w:rsidRDefault="00E252B7" w:rsidP="00DB12BA">
            <w:pPr>
              <w:rPr>
                <w:rFonts w:ascii="Times New Roman" w:hAnsi="Times New Roman" w:cs="Times New Roman"/>
              </w:rPr>
            </w:pPr>
            <w:r w:rsidRPr="008872B4">
              <w:rPr>
                <w:rFonts w:ascii="Times New Roman" w:hAnsi="Times New Roman" w:cs="Times New Roman"/>
              </w:rPr>
              <w:t xml:space="preserve">9. </w:t>
            </w:r>
          </w:p>
        </w:tc>
        <w:tc>
          <w:tcPr>
            <w:tcW w:w="1559" w:type="dxa"/>
          </w:tcPr>
          <w:p w:rsidR="00E252B7" w:rsidRPr="008872B4" w:rsidRDefault="00E252B7">
            <w:pPr>
              <w:rPr>
                <w:rFonts w:ascii="Times New Roman" w:hAnsi="Times New Roman" w:cs="Times New Roman"/>
              </w:rPr>
            </w:pPr>
            <w:r w:rsidRPr="008872B4">
              <w:rPr>
                <w:rFonts w:ascii="Times New Roman" w:hAnsi="Times New Roman" w:cs="Times New Roman"/>
              </w:rPr>
              <w:t>Что мы узнали о строении живых организмов</w:t>
            </w:r>
          </w:p>
        </w:tc>
        <w:tc>
          <w:tcPr>
            <w:tcW w:w="3544" w:type="dxa"/>
          </w:tcPr>
          <w:p w:rsidR="00E252B7" w:rsidRPr="008872B4" w:rsidRDefault="00E252B7">
            <w:pPr>
              <w:rPr>
                <w:rFonts w:ascii="Times New Roman" w:hAnsi="Times New Roman" w:cs="Times New Roman"/>
              </w:rPr>
            </w:pPr>
            <w:r w:rsidRPr="008872B4">
              <w:rPr>
                <w:rFonts w:ascii="Times New Roman" w:hAnsi="Times New Roman" w:cs="Times New Roman"/>
              </w:rPr>
              <w:t>Материал раздела 1.</w:t>
            </w:r>
          </w:p>
          <w:p w:rsidR="00E252B7" w:rsidRPr="008872B4" w:rsidRDefault="00E252B7" w:rsidP="00E252B7">
            <w:pPr>
              <w:spacing w:line="226" w:lineRule="exact"/>
              <w:rPr>
                <w:rFonts w:ascii="Times New Roman" w:hAnsi="Times New Roman" w:cs="Times New Roman"/>
              </w:rPr>
            </w:pPr>
            <w:r w:rsidRPr="008872B4">
              <w:rPr>
                <w:rFonts w:ascii="Times New Roman" w:hAnsi="Times New Roman" w:cs="Times New Roman"/>
              </w:rPr>
              <w:t>Лабораторная работа</w:t>
            </w:r>
          </w:p>
          <w:p w:rsidR="00E252B7" w:rsidRPr="008872B4" w:rsidRDefault="00E252B7" w:rsidP="00E252B7">
            <w:pPr>
              <w:spacing w:line="226" w:lineRule="exact"/>
              <w:rPr>
                <w:rFonts w:ascii="Times New Roman" w:hAnsi="Times New Roman" w:cs="Times New Roman"/>
              </w:rPr>
            </w:pPr>
            <w:r w:rsidRPr="008872B4">
              <w:rPr>
                <w:rFonts w:ascii="Times New Roman" w:hAnsi="Times New Roman" w:cs="Times New Roman"/>
              </w:rPr>
              <w:t>Распознание органов у растений и животных.</w:t>
            </w:r>
          </w:p>
          <w:p w:rsidR="00E252B7" w:rsidRPr="008872B4" w:rsidRDefault="00E252B7">
            <w:pPr>
              <w:rPr>
                <w:rFonts w:ascii="Times New Roman" w:hAnsi="Times New Roman" w:cs="Times New Roman"/>
              </w:rPr>
            </w:pPr>
          </w:p>
        </w:tc>
        <w:tc>
          <w:tcPr>
            <w:tcW w:w="3119" w:type="dxa"/>
          </w:tcPr>
          <w:p w:rsidR="00E252B7" w:rsidRPr="008872B4" w:rsidRDefault="00E252B7">
            <w:pPr>
              <w:rPr>
                <w:rFonts w:ascii="Times New Roman" w:hAnsi="Times New Roman" w:cs="Times New Roman"/>
              </w:rPr>
            </w:pPr>
            <w:r w:rsidRPr="008872B4">
              <w:rPr>
                <w:rFonts w:ascii="Times New Roman" w:hAnsi="Times New Roman" w:cs="Times New Roman"/>
              </w:rPr>
              <w:t>Повторение и закрепление, проверка знаний по теме.</w:t>
            </w:r>
          </w:p>
        </w:tc>
        <w:tc>
          <w:tcPr>
            <w:tcW w:w="1842" w:type="dxa"/>
          </w:tcPr>
          <w:p w:rsidR="00E252B7" w:rsidRPr="008872B4" w:rsidRDefault="00E252B7" w:rsidP="007C5512">
            <w:pPr>
              <w:rPr>
                <w:rFonts w:ascii="Times New Roman" w:hAnsi="Times New Roman" w:cs="Times New Roman"/>
              </w:rPr>
            </w:pPr>
            <w:r w:rsidRPr="008872B4">
              <w:rPr>
                <w:rFonts w:ascii="Times New Roman" w:hAnsi="Times New Roman" w:cs="Times New Roman"/>
              </w:rPr>
              <w:t>Карточки для проверки знаний</w:t>
            </w:r>
          </w:p>
        </w:tc>
        <w:tc>
          <w:tcPr>
            <w:tcW w:w="1277" w:type="dxa"/>
          </w:tcPr>
          <w:p w:rsidR="00E252B7" w:rsidRPr="008872B4" w:rsidRDefault="00E252B7">
            <w:pPr>
              <w:rPr>
                <w:rFonts w:ascii="Times New Roman" w:hAnsi="Times New Roman" w:cs="Times New Roman"/>
              </w:rPr>
            </w:pPr>
            <w:r w:rsidRPr="008872B4">
              <w:rPr>
                <w:rFonts w:ascii="Times New Roman" w:hAnsi="Times New Roman" w:cs="Times New Roman"/>
              </w:rPr>
              <w:t>П.6</w:t>
            </w:r>
          </w:p>
        </w:tc>
        <w:tc>
          <w:tcPr>
            <w:tcW w:w="786" w:type="dxa"/>
          </w:tcPr>
          <w:p w:rsidR="00E252B7" w:rsidRPr="008872B4" w:rsidRDefault="00E252B7">
            <w:pPr>
              <w:rPr>
                <w:rFonts w:ascii="Times New Roman" w:hAnsi="Times New Roman" w:cs="Times New Roman"/>
              </w:rPr>
            </w:pPr>
          </w:p>
        </w:tc>
      </w:tr>
      <w:tr w:rsidR="008872B4" w:rsidRPr="008872B4" w:rsidTr="00B42B79">
        <w:tc>
          <w:tcPr>
            <w:tcW w:w="12944" w:type="dxa"/>
            <w:gridSpan w:val="7"/>
          </w:tcPr>
          <w:p w:rsidR="008872B4" w:rsidRPr="008872B4" w:rsidRDefault="008872B4" w:rsidP="008872B4">
            <w:pPr>
              <w:jc w:val="center"/>
              <w:rPr>
                <w:rFonts w:ascii="Times New Roman" w:hAnsi="Times New Roman" w:cs="Times New Roman"/>
                <w:b/>
              </w:rPr>
            </w:pPr>
            <w:r w:rsidRPr="008872B4">
              <w:rPr>
                <w:rFonts w:ascii="Times New Roman" w:hAnsi="Times New Roman" w:cs="Times New Roman"/>
                <w:b/>
              </w:rPr>
              <w:t>Раздел 2. Жизнедеятельность живых организмов (26 часов)</w:t>
            </w:r>
          </w:p>
          <w:p w:rsidR="008872B4" w:rsidRPr="008872B4" w:rsidRDefault="008872B4" w:rsidP="008872B4">
            <w:pPr>
              <w:spacing w:line="226" w:lineRule="exact"/>
              <w:rPr>
                <w:rFonts w:ascii="Times New Roman" w:hAnsi="Times New Roman" w:cs="Times New Roman"/>
              </w:rPr>
            </w:pPr>
            <w:r w:rsidRPr="008872B4">
              <w:rPr>
                <w:rFonts w:ascii="Times New Roman" w:hAnsi="Times New Roman" w:cs="Times New Roman"/>
              </w:rPr>
              <w:t>Предметные результаты обучения</w:t>
            </w:r>
          </w:p>
          <w:p w:rsidR="008872B4" w:rsidRPr="008872B4" w:rsidRDefault="008872B4" w:rsidP="008872B4">
            <w:pPr>
              <w:spacing w:line="226" w:lineRule="exact"/>
              <w:rPr>
                <w:rFonts w:ascii="Times New Roman" w:hAnsi="Times New Roman" w:cs="Times New Roman"/>
              </w:rPr>
            </w:pPr>
            <w:r w:rsidRPr="008872B4">
              <w:rPr>
                <w:rFonts w:ascii="Times New Roman" w:hAnsi="Times New Roman" w:cs="Times New Roman"/>
              </w:rPr>
              <w:t>Учащиеся должны знать:</w:t>
            </w:r>
          </w:p>
          <w:p w:rsidR="008872B4" w:rsidRPr="008872B4" w:rsidRDefault="008872B4" w:rsidP="008872B4">
            <w:pPr>
              <w:spacing w:line="226" w:lineRule="exact"/>
              <w:rPr>
                <w:rFonts w:ascii="Times New Roman" w:hAnsi="Times New Roman" w:cs="Times New Roman"/>
              </w:rPr>
            </w:pPr>
            <w:proofErr w:type="gramStart"/>
            <w:r w:rsidRPr="008872B4">
              <w:rPr>
                <w:rFonts w:ascii="Times New Roman" w:hAnsi="Times New Roman" w:cs="Times New Roman"/>
              </w:rPr>
              <w:t xml:space="preserve">— понятия и термины: «почвенное питание», «воздушное питание», «хлоропласт», «фотосинтез», «питание», «дыхание», «транспорт </w:t>
            </w:r>
            <w:r w:rsidRPr="008872B4">
              <w:rPr>
                <w:rFonts w:ascii="Times New Roman" w:hAnsi="Times New Roman" w:cs="Times New Roman"/>
              </w:rPr>
              <w:lastRenderedPageBreak/>
              <w:t>веществ», «выделение», «листопад», «обмен веществ», «холоднокровные животные», «теплокровные животные», «опорная система», «скелет», «движение», «раздражимость», «нервная система», «эндокринная система», «рефлекс», «размножение», «половое размножение», «бесполое размножение», «почкование», «гермафродит», «оплодотворение», «опыление», «рост», «развитие», «прямое развитие», «непрямое развитие».</w:t>
            </w:r>
            <w:proofErr w:type="gramEnd"/>
          </w:p>
          <w:p w:rsidR="008872B4" w:rsidRPr="008872B4" w:rsidRDefault="008872B4" w:rsidP="008872B4">
            <w:pPr>
              <w:spacing w:line="226" w:lineRule="exact"/>
              <w:rPr>
                <w:rFonts w:ascii="Times New Roman" w:hAnsi="Times New Roman" w:cs="Times New Roman"/>
              </w:rPr>
            </w:pPr>
            <w:r w:rsidRPr="008872B4">
              <w:rPr>
                <w:rFonts w:ascii="Times New Roman" w:hAnsi="Times New Roman" w:cs="Times New Roman"/>
              </w:rPr>
              <w:t>Учащиеся должны уметь:</w:t>
            </w:r>
          </w:p>
          <w:p w:rsidR="008872B4" w:rsidRPr="008872B4" w:rsidRDefault="008872B4" w:rsidP="008872B4">
            <w:pPr>
              <w:spacing w:line="226" w:lineRule="exact"/>
              <w:rPr>
                <w:rFonts w:ascii="Times New Roman" w:hAnsi="Times New Roman" w:cs="Times New Roman"/>
              </w:rPr>
            </w:pPr>
            <w:r w:rsidRPr="008872B4">
              <w:rPr>
                <w:rFonts w:ascii="Times New Roman" w:hAnsi="Times New Roman" w:cs="Times New Roman"/>
              </w:rPr>
              <w:t>— описывать органы и системы, составляющие организмы растений и животных, определять их, показывать на таблицах;</w:t>
            </w:r>
          </w:p>
          <w:p w:rsidR="008872B4" w:rsidRPr="008872B4" w:rsidRDefault="008872B4" w:rsidP="008872B4">
            <w:pPr>
              <w:spacing w:line="226" w:lineRule="exact"/>
              <w:rPr>
                <w:rFonts w:ascii="Times New Roman" w:hAnsi="Times New Roman" w:cs="Times New Roman"/>
              </w:rPr>
            </w:pPr>
            <w:r w:rsidRPr="008872B4">
              <w:rPr>
                <w:rFonts w:ascii="Times New Roman" w:hAnsi="Times New Roman" w:cs="Times New Roman"/>
              </w:rPr>
              <w:t>— называть основные процессы жизнедеятельности организмов и объяснять их сущность;</w:t>
            </w:r>
          </w:p>
          <w:p w:rsidR="008872B4" w:rsidRPr="008872B4" w:rsidRDefault="008872B4" w:rsidP="008872B4">
            <w:pPr>
              <w:spacing w:line="226" w:lineRule="exact"/>
              <w:rPr>
                <w:rFonts w:ascii="Times New Roman" w:hAnsi="Times New Roman" w:cs="Times New Roman"/>
              </w:rPr>
            </w:pPr>
            <w:r w:rsidRPr="008872B4">
              <w:rPr>
                <w:rFonts w:ascii="Times New Roman" w:hAnsi="Times New Roman" w:cs="Times New Roman"/>
              </w:rPr>
              <w:t>— обосновывать связь процессов жизнедеятельности между собой;</w:t>
            </w:r>
          </w:p>
          <w:p w:rsidR="008872B4" w:rsidRPr="008872B4" w:rsidRDefault="008872B4" w:rsidP="008872B4">
            <w:pPr>
              <w:spacing w:line="226" w:lineRule="exact"/>
              <w:rPr>
                <w:rFonts w:ascii="Times New Roman" w:hAnsi="Times New Roman" w:cs="Times New Roman"/>
              </w:rPr>
            </w:pPr>
            <w:r w:rsidRPr="008872B4">
              <w:rPr>
                <w:rFonts w:ascii="Times New Roman" w:hAnsi="Times New Roman" w:cs="Times New Roman"/>
              </w:rPr>
              <w:t>— сравнивать процессы жизнедеятельности различных организмов;</w:t>
            </w:r>
          </w:p>
          <w:p w:rsidR="008872B4" w:rsidRPr="008872B4" w:rsidRDefault="008872B4" w:rsidP="008872B4">
            <w:pPr>
              <w:spacing w:line="226" w:lineRule="exact"/>
              <w:rPr>
                <w:rFonts w:ascii="Times New Roman" w:hAnsi="Times New Roman" w:cs="Times New Roman"/>
              </w:rPr>
            </w:pPr>
            <w:r w:rsidRPr="008872B4">
              <w:rPr>
                <w:rFonts w:ascii="Times New Roman" w:hAnsi="Times New Roman" w:cs="Times New Roman"/>
              </w:rPr>
              <w:t>— наблюдать за биологическими процессами, описывать их, делать выводы;</w:t>
            </w:r>
          </w:p>
          <w:p w:rsidR="008872B4" w:rsidRPr="008872B4" w:rsidRDefault="008872B4" w:rsidP="008872B4">
            <w:pPr>
              <w:spacing w:line="226" w:lineRule="exact"/>
              <w:rPr>
                <w:rFonts w:ascii="Times New Roman" w:hAnsi="Times New Roman" w:cs="Times New Roman"/>
              </w:rPr>
            </w:pPr>
            <w:r w:rsidRPr="008872B4">
              <w:rPr>
                <w:rFonts w:ascii="Times New Roman" w:hAnsi="Times New Roman" w:cs="Times New Roman"/>
              </w:rPr>
              <w:t>— исследовать строение отдельных органов организмов, фиксировать свои наблюдения в виде рисунков, схем, таблиц;</w:t>
            </w:r>
          </w:p>
          <w:p w:rsidR="008872B4" w:rsidRPr="008872B4" w:rsidRDefault="008872B4" w:rsidP="008872B4">
            <w:pPr>
              <w:spacing w:line="226" w:lineRule="exact"/>
              <w:rPr>
                <w:rFonts w:ascii="Times New Roman" w:hAnsi="Times New Roman" w:cs="Times New Roman"/>
              </w:rPr>
            </w:pPr>
            <w:r w:rsidRPr="008872B4">
              <w:rPr>
                <w:rFonts w:ascii="Times New Roman" w:hAnsi="Times New Roman" w:cs="Times New Roman"/>
              </w:rPr>
              <w:t>— соблюдать правила поведения в кабинете биологии.</w:t>
            </w:r>
          </w:p>
          <w:p w:rsidR="008872B4" w:rsidRPr="008872B4" w:rsidRDefault="008872B4" w:rsidP="008872B4">
            <w:pPr>
              <w:spacing w:line="226" w:lineRule="exact"/>
              <w:rPr>
                <w:rFonts w:ascii="Times New Roman" w:hAnsi="Times New Roman" w:cs="Times New Roman"/>
              </w:rPr>
            </w:pPr>
          </w:p>
          <w:p w:rsidR="008872B4" w:rsidRPr="008872B4" w:rsidRDefault="008872B4" w:rsidP="008872B4">
            <w:pPr>
              <w:spacing w:line="226" w:lineRule="exact"/>
              <w:rPr>
                <w:rFonts w:ascii="Times New Roman" w:hAnsi="Times New Roman" w:cs="Times New Roman"/>
              </w:rPr>
            </w:pPr>
            <w:proofErr w:type="spellStart"/>
            <w:r w:rsidRPr="008872B4">
              <w:rPr>
                <w:rFonts w:ascii="Times New Roman" w:hAnsi="Times New Roman" w:cs="Times New Roman"/>
              </w:rPr>
              <w:t>Метапредметные</w:t>
            </w:r>
            <w:proofErr w:type="spellEnd"/>
            <w:r w:rsidRPr="008872B4">
              <w:rPr>
                <w:rFonts w:ascii="Times New Roman" w:hAnsi="Times New Roman" w:cs="Times New Roman"/>
              </w:rPr>
              <w:t xml:space="preserve"> результаты обучения</w:t>
            </w:r>
          </w:p>
          <w:p w:rsidR="008872B4" w:rsidRPr="008872B4" w:rsidRDefault="008872B4" w:rsidP="008872B4">
            <w:pPr>
              <w:spacing w:line="226" w:lineRule="exact"/>
              <w:rPr>
                <w:rFonts w:ascii="Times New Roman" w:hAnsi="Times New Roman" w:cs="Times New Roman"/>
              </w:rPr>
            </w:pPr>
            <w:r w:rsidRPr="008872B4">
              <w:rPr>
                <w:rFonts w:ascii="Times New Roman" w:hAnsi="Times New Roman" w:cs="Times New Roman"/>
              </w:rPr>
              <w:t>Учащиеся должны уметь:</w:t>
            </w:r>
          </w:p>
          <w:p w:rsidR="008872B4" w:rsidRPr="008872B4" w:rsidRDefault="008872B4" w:rsidP="008872B4">
            <w:pPr>
              <w:spacing w:line="226" w:lineRule="exact"/>
              <w:rPr>
                <w:rFonts w:ascii="Times New Roman" w:hAnsi="Times New Roman" w:cs="Times New Roman"/>
              </w:rPr>
            </w:pPr>
            <w:r w:rsidRPr="008872B4">
              <w:rPr>
                <w:rFonts w:ascii="Times New Roman" w:hAnsi="Times New Roman" w:cs="Times New Roman"/>
              </w:rPr>
              <w:t>— организовывать свою учебную деятельность;</w:t>
            </w:r>
          </w:p>
          <w:p w:rsidR="008872B4" w:rsidRPr="008872B4" w:rsidRDefault="008872B4" w:rsidP="008872B4">
            <w:pPr>
              <w:spacing w:line="226" w:lineRule="exact"/>
              <w:rPr>
                <w:rFonts w:ascii="Times New Roman" w:hAnsi="Times New Roman" w:cs="Times New Roman"/>
              </w:rPr>
            </w:pPr>
            <w:r w:rsidRPr="008872B4">
              <w:rPr>
                <w:rFonts w:ascii="Times New Roman" w:hAnsi="Times New Roman" w:cs="Times New Roman"/>
              </w:rPr>
              <w:t>— планировать свою деятельность под руководством учителя (родителей);</w:t>
            </w:r>
          </w:p>
          <w:p w:rsidR="008872B4" w:rsidRPr="008872B4" w:rsidRDefault="008872B4" w:rsidP="008872B4">
            <w:pPr>
              <w:spacing w:line="226" w:lineRule="exact"/>
              <w:rPr>
                <w:rFonts w:ascii="Times New Roman" w:hAnsi="Times New Roman" w:cs="Times New Roman"/>
              </w:rPr>
            </w:pPr>
            <w:r w:rsidRPr="008872B4">
              <w:rPr>
                <w:rFonts w:ascii="Times New Roman" w:hAnsi="Times New Roman" w:cs="Times New Roman"/>
              </w:rPr>
              <w:t>— составлять план работы;</w:t>
            </w:r>
          </w:p>
          <w:p w:rsidR="008872B4" w:rsidRPr="008872B4" w:rsidRDefault="008872B4" w:rsidP="008872B4">
            <w:pPr>
              <w:spacing w:line="226" w:lineRule="exact"/>
              <w:rPr>
                <w:rFonts w:ascii="Times New Roman" w:hAnsi="Times New Roman" w:cs="Times New Roman"/>
              </w:rPr>
            </w:pPr>
            <w:r w:rsidRPr="008872B4">
              <w:rPr>
                <w:rFonts w:ascii="Times New Roman" w:hAnsi="Times New Roman" w:cs="Times New Roman"/>
              </w:rPr>
              <w:t>— участвовать в групповой работе (класс, малые группы);</w:t>
            </w:r>
          </w:p>
          <w:p w:rsidR="008872B4" w:rsidRPr="008872B4" w:rsidRDefault="008872B4" w:rsidP="008872B4">
            <w:pPr>
              <w:spacing w:line="226" w:lineRule="exact"/>
              <w:rPr>
                <w:rFonts w:ascii="Times New Roman" w:hAnsi="Times New Roman" w:cs="Times New Roman"/>
              </w:rPr>
            </w:pPr>
            <w:r w:rsidRPr="008872B4">
              <w:rPr>
                <w:rFonts w:ascii="Times New Roman" w:hAnsi="Times New Roman" w:cs="Times New Roman"/>
              </w:rPr>
              <w:t>— использовать дополнительную информацию, в том числе ресурсы Интернета;</w:t>
            </w:r>
          </w:p>
          <w:p w:rsidR="008872B4" w:rsidRPr="008872B4" w:rsidRDefault="008872B4" w:rsidP="008872B4">
            <w:pPr>
              <w:spacing w:line="226" w:lineRule="exact"/>
              <w:rPr>
                <w:rFonts w:ascii="Times New Roman" w:hAnsi="Times New Roman" w:cs="Times New Roman"/>
              </w:rPr>
            </w:pPr>
            <w:r w:rsidRPr="008872B4">
              <w:rPr>
                <w:rFonts w:ascii="Times New Roman" w:hAnsi="Times New Roman" w:cs="Times New Roman"/>
              </w:rPr>
              <w:t>— работать с текстом параграфа и его компонентами;</w:t>
            </w:r>
          </w:p>
          <w:p w:rsidR="008872B4" w:rsidRPr="008872B4" w:rsidRDefault="008872B4" w:rsidP="008872B4">
            <w:pPr>
              <w:spacing w:line="226" w:lineRule="exact"/>
              <w:rPr>
                <w:rFonts w:ascii="Times New Roman" w:hAnsi="Times New Roman" w:cs="Times New Roman"/>
              </w:rPr>
            </w:pPr>
            <w:r w:rsidRPr="008872B4">
              <w:rPr>
                <w:rFonts w:ascii="Times New Roman" w:hAnsi="Times New Roman" w:cs="Times New Roman"/>
              </w:rPr>
              <w:t>— составлять план ответа;</w:t>
            </w:r>
          </w:p>
          <w:p w:rsidR="008872B4" w:rsidRPr="008872B4" w:rsidRDefault="008872B4" w:rsidP="008872B4">
            <w:pPr>
              <w:spacing w:line="226" w:lineRule="exact"/>
              <w:rPr>
                <w:rFonts w:ascii="Times New Roman" w:hAnsi="Times New Roman" w:cs="Times New Roman"/>
              </w:rPr>
            </w:pPr>
            <w:r w:rsidRPr="008872B4">
              <w:rPr>
                <w:rFonts w:ascii="Times New Roman" w:hAnsi="Times New Roman" w:cs="Times New Roman"/>
              </w:rPr>
              <w:t>— составлять вопросы к тексту, разбивать его на отдельные смысловые части, делать подзаголовки;</w:t>
            </w:r>
          </w:p>
          <w:p w:rsidR="008872B4" w:rsidRPr="008872B4" w:rsidRDefault="008872B4" w:rsidP="008872B4">
            <w:pPr>
              <w:spacing w:line="226" w:lineRule="exact"/>
              <w:rPr>
                <w:rFonts w:ascii="Times New Roman" w:hAnsi="Times New Roman" w:cs="Times New Roman"/>
              </w:rPr>
            </w:pPr>
            <w:r w:rsidRPr="008872B4">
              <w:rPr>
                <w:rFonts w:ascii="Times New Roman" w:hAnsi="Times New Roman" w:cs="Times New Roman"/>
              </w:rPr>
              <w:t>— узнавать изучаемые объекты на таблицах;</w:t>
            </w:r>
          </w:p>
          <w:p w:rsidR="008872B4" w:rsidRPr="008872B4" w:rsidRDefault="008872B4" w:rsidP="008872B4">
            <w:pPr>
              <w:spacing w:line="226" w:lineRule="exact"/>
              <w:rPr>
                <w:rFonts w:ascii="Times New Roman" w:hAnsi="Times New Roman" w:cs="Times New Roman"/>
              </w:rPr>
            </w:pPr>
            <w:r w:rsidRPr="008872B4">
              <w:rPr>
                <w:rFonts w:ascii="Times New Roman" w:hAnsi="Times New Roman" w:cs="Times New Roman"/>
              </w:rPr>
              <w:t>— оценивать свой ответ, свою работу, а также работу одноклассников.</w:t>
            </w:r>
          </w:p>
          <w:p w:rsidR="008872B4" w:rsidRPr="008872B4" w:rsidRDefault="008872B4" w:rsidP="008872B4">
            <w:pPr>
              <w:spacing w:line="226" w:lineRule="exact"/>
              <w:rPr>
                <w:rFonts w:ascii="Times New Roman" w:hAnsi="Times New Roman" w:cs="Times New Roman"/>
              </w:rPr>
            </w:pPr>
          </w:p>
          <w:p w:rsidR="008872B4" w:rsidRPr="008872B4" w:rsidRDefault="008872B4" w:rsidP="008872B4">
            <w:pPr>
              <w:spacing w:line="226" w:lineRule="exact"/>
              <w:rPr>
                <w:rFonts w:ascii="Times New Roman" w:hAnsi="Times New Roman" w:cs="Times New Roman"/>
              </w:rPr>
            </w:pPr>
            <w:r w:rsidRPr="008872B4">
              <w:rPr>
                <w:rFonts w:ascii="Times New Roman" w:hAnsi="Times New Roman" w:cs="Times New Roman"/>
              </w:rPr>
              <w:t>Личностные результаты обучения</w:t>
            </w:r>
          </w:p>
          <w:p w:rsidR="008872B4" w:rsidRPr="008872B4" w:rsidRDefault="008872B4" w:rsidP="008872B4">
            <w:pPr>
              <w:spacing w:line="226" w:lineRule="exact"/>
              <w:rPr>
                <w:rFonts w:ascii="Times New Roman" w:hAnsi="Times New Roman" w:cs="Times New Roman"/>
              </w:rPr>
            </w:pPr>
            <w:r w:rsidRPr="008872B4">
              <w:rPr>
                <w:rFonts w:ascii="Times New Roman" w:hAnsi="Times New Roman" w:cs="Times New Roman"/>
              </w:rPr>
              <w:t>— формирование ответственного отношения к обучению;</w:t>
            </w:r>
          </w:p>
          <w:p w:rsidR="008872B4" w:rsidRPr="008872B4" w:rsidRDefault="008872B4" w:rsidP="008872B4">
            <w:pPr>
              <w:spacing w:line="226" w:lineRule="exact"/>
              <w:rPr>
                <w:rFonts w:ascii="Times New Roman" w:hAnsi="Times New Roman" w:cs="Times New Roman"/>
              </w:rPr>
            </w:pPr>
            <w:r w:rsidRPr="008872B4">
              <w:rPr>
                <w:rFonts w:ascii="Times New Roman" w:hAnsi="Times New Roman" w:cs="Times New Roman"/>
              </w:rPr>
              <w:t>— формирование познавательных интересов и мотивов, направленных на изучение предмета;</w:t>
            </w:r>
          </w:p>
          <w:p w:rsidR="008872B4" w:rsidRPr="008872B4" w:rsidRDefault="008872B4" w:rsidP="008872B4">
            <w:pPr>
              <w:spacing w:line="226" w:lineRule="exact"/>
              <w:rPr>
                <w:rFonts w:ascii="Times New Roman" w:hAnsi="Times New Roman" w:cs="Times New Roman"/>
              </w:rPr>
            </w:pPr>
            <w:r w:rsidRPr="008872B4">
              <w:rPr>
                <w:rFonts w:ascii="Times New Roman" w:hAnsi="Times New Roman" w:cs="Times New Roman"/>
              </w:rPr>
              <w:t>— развитие навыков обучения;</w:t>
            </w:r>
          </w:p>
          <w:p w:rsidR="008872B4" w:rsidRPr="008872B4" w:rsidRDefault="008872B4" w:rsidP="008872B4">
            <w:pPr>
              <w:spacing w:line="226" w:lineRule="exact"/>
              <w:rPr>
                <w:rFonts w:ascii="Times New Roman" w:hAnsi="Times New Roman" w:cs="Times New Roman"/>
              </w:rPr>
            </w:pPr>
            <w:r w:rsidRPr="008872B4">
              <w:rPr>
                <w:rFonts w:ascii="Times New Roman" w:hAnsi="Times New Roman" w:cs="Times New Roman"/>
              </w:rPr>
              <w:t>— формирование социальных норм и навыков поведения в классе, школе, дома и др.;</w:t>
            </w:r>
          </w:p>
          <w:p w:rsidR="008872B4" w:rsidRPr="008872B4" w:rsidRDefault="008872B4" w:rsidP="008872B4">
            <w:pPr>
              <w:spacing w:line="226" w:lineRule="exact"/>
              <w:rPr>
                <w:rFonts w:ascii="Times New Roman" w:hAnsi="Times New Roman" w:cs="Times New Roman"/>
              </w:rPr>
            </w:pPr>
            <w:r w:rsidRPr="008872B4">
              <w:rPr>
                <w:rFonts w:ascii="Times New Roman" w:hAnsi="Times New Roman" w:cs="Times New Roman"/>
              </w:rPr>
              <w:t>— формирование осознанного и доброжелательного отношения к мнению другого человека;</w:t>
            </w:r>
          </w:p>
          <w:p w:rsidR="008872B4" w:rsidRPr="008872B4" w:rsidRDefault="008872B4" w:rsidP="008872B4">
            <w:pPr>
              <w:spacing w:line="226" w:lineRule="exact"/>
              <w:rPr>
                <w:rFonts w:ascii="Times New Roman" w:hAnsi="Times New Roman" w:cs="Times New Roman"/>
              </w:rPr>
            </w:pPr>
            <w:r w:rsidRPr="008872B4">
              <w:rPr>
                <w:rFonts w:ascii="Times New Roman" w:hAnsi="Times New Roman" w:cs="Times New Roman"/>
              </w:rPr>
              <w:t>— формирование коммуникативной компетентности в общении и сотрудничестве со сверстниками, учителями, посторонними людьми в процессе учебной, общественной и другой деятельности;</w:t>
            </w:r>
          </w:p>
          <w:p w:rsidR="008872B4" w:rsidRPr="008872B4" w:rsidRDefault="008872B4" w:rsidP="008872B4">
            <w:pPr>
              <w:spacing w:line="226" w:lineRule="exact"/>
              <w:rPr>
                <w:rFonts w:ascii="Times New Roman" w:hAnsi="Times New Roman" w:cs="Times New Roman"/>
              </w:rPr>
            </w:pPr>
            <w:r w:rsidRPr="008872B4">
              <w:rPr>
                <w:rFonts w:ascii="Times New Roman" w:hAnsi="Times New Roman" w:cs="Times New Roman"/>
              </w:rPr>
              <w:t>— формирование сознания ценности здорового и безопасного образа жизни;</w:t>
            </w:r>
          </w:p>
          <w:p w:rsidR="008872B4" w:rsidRPr="008872B4" w:rsidRDefault="008872B4" w:rsidP="008872B4">
            <w:pPr>
              <w:spacing w:line="226" w:lineRule="exact"/>
              <w:rPr>
                <w:rFonts w:ascii="Times New Roman" w:hAnsi="Times New Roman" w:cs="Times New Roman"/>
              </w:rPr>
            </w:pPr>
            <w:r w:rsidRPr="008872B4">
              <w:rPr>
                <w:rFonts w:ascii="Times New Roman" w:hAnsi="Times New Roman" w:cs="Times New Roman"/>
              </w:rPr>
              <w:t>— осознание значения семьи в жизни человека, уважительного отношения к старшим и младшим товарищам.</w:t>
            </w:r>
          </w:p>
          <w:p w:rsidR="008872B4" w:rsidRPr="008872B4" w:rsidRDefault="008872B4">
            <w:pPr>
              <w:rPr>
                <w:rFonts w:ascii="Times New Roman" w:hAnsi="Times New Roman" w:cs="Times New Roman"/>
              </w:rPr>
            </w:pPr>
          </w:p>
        </w:tc>
      </w:tr>
      <w:tr w:rsidR="00E252B7" w:rsidRPr="008872B4" w:rsidTr="008872B4">
        <w:tc>
          <w:tcPr>
            <w:tcW w:w="817" w:type="dxa"/>
          </w:tcPr>
          <w:p w:rsidR="00E252B7" w:rsidRPr="008872B4" w:rsidRDefault="00E252B7">
            <w:pPr>
              <w:rPr>
                <w:rFonts w:ascii="Times New Roman" w:hAnsi="Times New Roman" w:cs="Times New Roman"/>
              </w:rPr>
            </w:pPr>
            <w:r w:rsidRPr="008872B4">
              <w:rPr>
                <w:rFonts w:ascii="Times New Roman" w:hAnsi="Times New Roman" w:cs="Times New Roman"/>
              </w:rPr>
              <w:lastRenderedPageBreak/>
              <w:t>10</w:t>
            </w:r>
          </w:p>
        </w:tc>
        <w:tc>
          <w:tcPr>
            <w:tcW w:w="1559" w:type="dxa"/>
          </w:tcPr>
          <w:p w:rsidR="00E252B7" w:rsidRPr="008872B4" w:rsidRDefault="00E252B7" w:rsidP="0050792F">
            <w:pPr>
              <w:rPr>
                <w:rFonts w:ascii="Times New Roman" w:hAnsi="Times New Roman" w:cs="Times New Roman"/>
              </w:rPr>
            </w:pPr>
            <w:r w:rsidRPr="008872B4">
              <w:rPr>
                <w:rFonts w:ascii="Times New Roman" w:hAnsi="Times New Roman" w:cs="Times New Roman"/>
              </w:rPr>
              <w:t xml:space="preserve">Питание. Почвенное питание </w:t>
            </w:r>
            <w:r w:rsidRPr="008872B4">
              <w:rPr>
                <w:rFonts w:ascii="Times New Roman" w:hAnsi="Times New Roman" w:cs="Times New Roman"/>
              </w:rPr>
              <w:lastRenderedPageBreak/>
              <w:t>растений</w:t>
            </w:r>
          </w:p>
        </w:tc>
        <w:tc>
          <w:tcPr>
            <w:tcW w:w="3544" w:type="dxa"/>
          </w:tcPr>
          <w:p w:rsidR="00E252B7" w:rsidRPr="008872B4" w:rsidRDefault="00E252B7" w:rsidP="0050792F">
            <w:pPr>
              <w:rPr>
                <w:rFonts w:ascii="Times New Roman" w:hAnsi="Times New Roman" w:cs="Times New Roman"/>
              </w:rPr>
            </w:pPr>
            <w:r w:rsidRPr="008872B4">
              <w:rPr>
                <w:rFonts w:ascii="Times New Roman" w:hAnsi="Times New Roman" w:cs="Times New Roman"/>
              </w:rPr>
              <w:lastRenderedPageBreak/>
              <w:t xml:space="preserve">Сущность понятия «питание». Особенности питания растительного организма. </w:t>
            </w:r>
            <w:r w:rsidRPr="008872B4">
              <w:rPr>
                <w:rFonts w:ascii="Times New Roman" w:hAnsi="Times New Roman" w:cs="Times New Roman"/>
              </w:rPr>
              <w:lastRenderedPageBreak/>
              <w:t xml:space="preserve">Почвенное питание. </w:t>
            </w:r>
          </w:p>
        </w:tc>
        <w:tc>
          <w:tcPr>
            <w:tcW w:w="3119" w:type="dxa"/>
          </w:tcPr>
          <w:p w:rsidR="00E252B7" w:rsidRPr="008872B4" w:rsidRDefault="00E252B7" w:rsidP="0050792F">
            <w:pPr>
              <w:rPr>
                <w:rFonts w:ascii="Times New Roman" w:hAnsi="Times New Roman" w:cs="Times New Roman"/>
              </w:rPr>
            </w:pPr>
            <w:r w:rsidRPr="008872B4">
              <w:rPr>
                <w:rFonts w:ascii="Times New Roman" w:hAnsi="Times New Roman" w:cs="Times New Roman"/>
              </w:rPr>
              <w:lastRenderedPageBreak/>
              <w:t xml:space="preserve">Описывают особенности питания растений. Определяют сущность </w:t>
            </w:r>
            <w:r w:rsidRPr="008872B4">
              <w:rPr>
                <w:rFonts w:ascii="Times New Roman" w:hAnsi="Times New Roman" w:cs="Times New Roman"/>
              </w:rPr>
              <w:lastRenderedPageBreak/>
              <w:t xml:space="preserve">почвенного питания. </w:t>
            </w:r>
          </w:p>
        </w:tc>
        <w:tc>
          <w:tcPr>
            <w:tcW w:w="1842" w:type="dxa"/>
          </w:tcPr>
          <w:p w:rsidR="00E252B7" w:rsidRPr="008872B4" w:rsidRDefault="00BC5135">
            <w:pPr>
              <w:rPr>
                <w:rFonts w:ascii="Times New Roman" w:hAnsi="Times New Roman" w:cs="Times New Roman"/>
              </w:rPr>
            </w:pPr>
            <w:r>
              <w:rPr>
                <w:rFonts w:ascii="Times New Roman" w:hAnsi="Times New Roman" w:cs="Times New Roman"/>
              </w:rPr>
              <w:lastRenderedPageBreak/>
              <w:t>Презентация, рисунки, таблицы</w:t>
            </w:r>
          </w:p>
        </w:tc>
        <w:tc>
          <w:tcPr>
            <w:tcW w:w="1277" w:type="dxa"/>
          </w:tcPr>
          <w:p w:rsidR="00E252B7" w:rsidRPr="008872B4" w:rsidRDefault="00E252B7">
            <w:pPr>
              <w:rPr>
                <w:rFonts w:ascii="Times New Roman" w:hAnsi="Times New Roman" w:cs="Times New Roman"/>
              </w:rPr>
            </w:pPr>
            <w:r w:rsidRPr="008872B4">
              <w:rPr>
                <w:rFonts w:ascii="Times New Roman" w:hAnsi="Times New Roman" w:cs="Times New Roman"/>
              </w:rPr>
              <w:t>П.7 (1-я часть)</w:t>
            </w:r>
          </w:p>
        </w:tc>
        <w:tc>
          <w:tcPr>
            <w:tcW w:w="786" w:type="dxa"/>
          </w:tcPr>
          <w:p w:rsidR="00E252B7" w:rsidRPr="008872B4" w:rsidRDefault="00E252B7">
            <w:pPr>
              <w:rPr>
                <w:rFonts w:ascii="Times New Roman" w:hAnsi="Times New Roman" w:cs="Times New Roman"/>
              </w:rPr>
            </w:pPr>
          </w:p>
        </w:tc>
      </w:tr>
      <w:tr w:rsidR="00E252B7" w:rsidRPr="008872B4" w:rsidTr="008872B4">
        <w:tc>
          <w:tcPr>
            <w:tcW w:w="817" w:type="dxa"/>
          </w:tcPr>
          <w:p w:rsidR="00E252B7" w:rsidRPr="008872B4" w:rsidRDefault="00E252B7">
            <w:pPr>
              <w:rPr>
                <w:rFonts w:ascii="Times New Roman" w:hAnsi="Times New Roman" w:cs="Times New Roman"/>
              </w:rPr>
            </w:pPr>
            <w:r w:rsidRPr="008872B4">
              <w:rPr>
                <w:rFonts w:ascii="Times New Roman" w:hAnsi="Times New Roman" w:cs="Times New Roman"/>
              </w:rPr>
              <w:lastRenderedPageBreak/>
              <w:t>11</w:t>
            </w:r>
          </w:p>
        </w:tc>
        <w:tc>
          <w:tcPr>
            <w:tcW w:w="1559" w:type="dxa"/>
          </w:tcPr>
          <w:p w:rsidR="00E252B7" w:rsidRPr="008872B4" w:rsidRDefault="00E252B7">
            <w:pPr>
              <w:rPr>
                <w:rFonts w:ascii="Times New Roman" w:hAnsi="Times New Roman" w:cs="Times New Roman"/>
              </w:rPr>
            </w:pPr>
            <w:r w:rsidRPr="008872B4">
              <w:rPr>
                <w:rFonts w:ascii="Times New Roman" w:hAnsi="Times New Roman" w:cs="Times New Roman"/>
              </w:rPr>
              <w:t>Фотосинтез</w:t>
            </w:r>
          </w:p>
        </w:tc>
        <w:tc>
          <w:tcPr>
            <w:tcW w:w="3544" w:type="dxa"/>
          </w:tcPr>
          <w:p w:rsidR="00E252B7" w:rsidRPr="008872B4" w:rsidRDefault="00E252B7" w:rsidP="00E252B7">
            <w:pPr>
              <w:spacing w:line="226" w:lineRule="exact"/>
              <w:rPr>
                <w:rFonts w:ascii="Times New Roman" w:hAnsi="Times New Roman" w:cs="Times New Roman"/>
              </w:rPr>
            </w:pPr>
            <w:r w:rsidRPr="008872B4">
              <w:rPr>
                <w:rFonts w:ascii="Times New Roman" w:hAnsi="Times New Roman" w:cs="Times New Roman"/>
              </w:rPr>
              <w:t>Воздушное питание (фотосинтез). Демонстрация Опыт, доказывающий образование крахмала на свету, поглощение углекислого газа листьями. Роль света и воды в жизни растений.</w:t>
            </w:r>
          </w:p>
        </w:tc>
        <w:tc>
          <w:tcPr>
            <w:tcW w:w="3119" w:type="dxa"/>
          </w:tcPr>
          <w:p w:rsidR="00E252B7" w:rsidRPr="008872B4" w:rsidRDefault="00E252B7" w:rsidP="0050792F">
            <w:pPr>
              <w:rPr>
                <w:rFonts w:ascii="Times New Roman" w:hAnsi="Times New Roman" w:cs="Times New Roman"/>
              </w:rPr>
            </w:pPr>
            <w:r w:rsidRPr="008872B4">
              <w:rPr>
                <w:rFonts w:ascii="Times New Roman" w:hAnsi="Times New Roman" w:cs="Times New Roman"/>
              </w:rPr>
              <w:t>Определяют сущность воздушного питания.  Обосновывают биологическую роль зелёных растений.</w:t>
            </w:r>
          </w:p>
        </w:tc>
        <w:tc>
          <w:tcPr>
            <w:tcW w:w="1842" w:type="dxa"/>
          </w:tcPr>
          <w:p w:rsidR="00E252B7" w:rsidRPr="008872B4" w:rsidRDefault="00BC5135">
            <w:pPr>
              <w:rPr>
                <w:rFonts w:ascii="Times New Roman" w:hAnsi="Times New Roman" w:cs="Times New Roman"/>
              </w:rPr>
            </w:pPr>
            <w:r>
              <w:rPr>
                <w:rFonts w:ascii="Times New Roman" w:hAnsi="Times New Roman" w:cs="Times New Roman"/>
              </w:rPr>
              <w:t>Презентация, таблицы, видеоролик</w:t>
            </w:r>
            <w:r w:rsidR="00E64606">
              <w:rPr>
                <w:rFonts w:ascii="Times New Roman" w:hAnsi="Times New Roman" w:cs="Times New Roman"/>
              </w:rPr>
              <w:t>, оборудование для демонстрации</w:t>
            </w:r>
          </w:p>
        </w:tc>
        <w:tc>
          <w:tcPr>
            <w:tcW w:w="1277" w:type="dxa"/>
          </w:tcPr>
          <w:p w:rsidR="00E252B7" w:rsidRPr="008872B4" w:rsidRDefault="00E252B7" w:rsidP="003D15DF">
            <w:pPr>
              <w:rPr>
                <w:rFonts w:ascii="Times New Roman" w:hAnsi="Times New Roman" w:cs="Times New Roman"/>
              </w:rPr>
            </w:pPr>
            <w:r w:rsidRPr="008872B4">
              <w:rPr>
                <w:rFonts w:ascii="Times New Roman" w:hAnsi="Times New Roman" w:cs="Times New Roman"/>
              </w:rPr>
              <w:t>П.7 (2-я часть)</w:t>
            </w:r>
          </w:p>
        </w:tc>
        <w:tc>
          <w:tcPr>
            <w:tcW w:w="786" w:type="dxa"/>
          </w:tcPr>
          <w:p w:rsidR="00E252B7" w:rsidRPr="008872B4" w:rsidRDefault="00E252B7">
            <w:pPr>
              <w:rPr>
                <w:rFonts w:ascii="Times New Roman" w:hAnsi="Times New Roman" w:cs="Times New Roman"/>
              </w:rPr>
            </w:pPr>
          </w:p>
        </w:tc>
      </w:tr>
      <w:tr w:rsidR="00E252B7" w:rsidRPr="008872B4" w:rsidTr="008872B4">
        <w:tc>
          <w:tcPr>
            <w:tcW w:w="817" w:type="dxa"/>
          </w:tcPr>
          <w:p w:rsidR="00E252B7" w:rsidRPr="008872B4" w:rsidRDefault="00E252B7">
            <w:pPr>
              <w:rPr>
                <w:rFonts w:ascii="Times New Roman" w:hAnsi="Times New Roman" w:cs="Times New Roman"/>
              </w:rPr>
            </w:pPr>
            <w:r w:rsidRPr="008872B4">
              <w:rPr>
                <w:rFonts w:ascii="Times New Roman" w:hAnsi="Times New Roman" w:cs="Times New Roman"/>
              </w:rPr>
              <w:t>12</w:t>
            </w:r>
          </w:p>
        </w:tc>
        <w:tc>
          <w:tcPr>
            <w:tcW w:w="1559" w:type="dxa"/>
          </w:tcPr>
          <w:p w:rsidR="00E252B7" w:rsidRPr="008872B4" w:rsidRDefault="00E252B7">
            <w:pPr>
              <w:rPr>
                <w:rFonts w:ascii="Times New Roman" w:hAnsi="Times New Roman" w:cs="Times New Roman"/>
              </w:rPr>
            </w:pPr>
            <w:r w:rsidRPr="008872B4">
              <w:rPr>
                <w:rFonts w:ascii="Times New Roman" w:hAnsi="Times New Roman" w:cs="Times New Roman"/>
              </w:rPr>
              <w:t>Питание и пищеварение у животных</w:t>
            </w:r>
          </w:p>
        </w:tc>
        <w:tc>
          <w:tcPr>
            <w:tcW w:w="3544" w:type="dxa"/>
          </w:tcPr>
          <w:p w:rsidR="00E252B7" w:rsidRPr="008872B4" w:rsidRDefault="00E252B7">
            <w:pPr>
              <w:rPr>
                <w:rFonts w:ascii="Times New Roman" w:hAnsi="Times New Roman" w:cs="Times New Roman"/>
              </w:rPr>
            </w:pPr>
            <w:r w:rsidRPr="008872B4">
              <w:rPr>
                <w:rFonts w:ascii="Times New Roman" w:hAnsi="Times New Roman" w:cs="Times New Roman"/>
              </w:rPr>
              <w:t xml:space="preserve">Особенности питания животных. Травоядные животные, хищники, </w:t>
            </w:r>
            <w:proofErr w:type="spellStart"/>
            <w:r w:rsidRPr="008872B4">
              <w:rPr>
                <w:rFonts w:ascii="Times New Roman" w:hAnsi="Times New Roman" w:cs="Times New Roman"/>
              </w:rPr>
              <w:t>трупоеды</w:t>
            </w:r>
            <w:proofErr w:type="spellEnd"/>
            <w:r w:rsidRPr="008872B4">
              <w:rPr>
                <w:rFonts w:ascii="Times New Roman" w:hAnsi="Times New Roman" w:cs="Times New Roman"/>
              </w:rPr>
              <w:t>, симбионты, паразиты</w:t>
            </w:r>
          </w:p>
          <w:p w:rsidR="00E252B7" w:rsidRPr="008872B4" w:rsidRDefault="00E252B7" w:rsidP="00E252B7">
            <w:pPr>
              <w:spacing w:line="226" w:lineRule="exact"/>
              <w:rPr>
                <w:rFonts w:ascii="Times New Roman" w:hAnsi="Times New Roman" w:cs="Times New Roman"/>
              </w:rPr>
            </w:pPr>
            <w:r w:rsidRPr="008872B4">
              <w:rPr>
                <w:rFonts w:ascii="Times New Roman" w:hAnsi="Times New Roman" w:cs="Times New Roman"/>
              </w:rPr>
              <w:t>Демонстрация</w:t>
            </w:r>
          </w:p>
          <w:p w:rsidR="00E252B7" w:rsidRPr="008872B4" w:rsidRDefault="00E252B7" w:rsidP="00E252B7">
            <w:pPr>
              <w:spacing w:line="226" w:lineRule="exact"/>
              <w:rPr>
                <w:rFonts w:ascii="Times New Roman" w:hAnsi="Times New Roman" w:cs="Times New Roman"/>
              </w:rPr>
            </w:pPr>
            <w:r w:rsidRPr="008872B4">
              <w:rPr>
                <w:rFonts w:ascii="Times New Roman" w:hAnsi="Times New Roman" w:cs="Times New Roman"/>
              </w:rPr>
              <w:t xml:space="preserve">Действие желудочного сока на белок, слюны на крахмал. </w:t>
            </w:r>
          </w:p>
        </w:tc>
        <w:tc>
          <w:tcPr>
            <w:tcW w:w="3119" w:type="dxa"/>
          </w:tcPr>
          <w:p w:rsidR="00E252B7" w:rsidRPr="008872B4" w:rsidRDefault="00E252B7">
            <w:pPr>
              <w:rPr>
                <w:rFonts w:ascii="Times New Roman" w:hAnsi="Times New Roman" w:cs="Times New Roman"/>
              </w:rPr>
            </w:pPr>
            <w:r w:rsidRPr="008872B4">
              <w:rPr>
                <w:rFonts w:ascii="Times New Roman" w:hAnsi="Times New Roman" w:cs="Times New Roman"/>
              </w:rPr>
              <w:t>Определяют тип питания животных. Называют основные отделы пищеварительной системы животных. Определяют тип питания животных. Обосновывают связь системы органов между собой</w:t>
            </w:r>
          </w:p>
        </w:tc>
        <w:tc>
          <w:tcPr>
            <w:tcW w:w="1842" w:type="dxa"/>
          </w:tcPr>
          <w:p w:rsidR="00E252B7" w:rsidRPr="008872B4" w:rsidRDefault="00BC5135">
            <w:pPr>
              <w:rPr>
                <w:rFonts w:ascii="Times New Roman" w:hAnsi="Times New Roman" w:cs="Times New Roman"/>
              </w:rPr>
            </w:pPr>
            <w:r>
              <w:rPr>
                <w:rFonts w:ascii="Times New Roman" w:hAnsi="Times New Roman" w:cs="Times New Roman"/>
              </w:rPr>
              <w:t>Презентация, таблицы, оборудование для лаб.</w:t>
            </w:r>
            <w:r w:rsidR="00E64606">
              <w:rPr>
                <w:rFonts w:ascii="Times New Roman" w:hAnsi="Times New Roman" w:cs="Times New Roman"/>
              </w:rPr>
              <w:t xml:space="preserve"> </w:t>
            </w:r>
            <w:r>
              <w:rPr>
                <w:rFonts w:ascii="Times New Roman" w:hAnsi="Times New Roman" w:cs="Times New Roman"/>
              </w:rPr>
              <w:t>раб.</w:t>
            </w:r>
          </w:p>
        </w:tc>
        <w:tc>
          <w:tcPr>
            <w:tcW w:w="1277" w:type="dxa"/>
          </w:tcPr>
          <w:p w:rsidR="00E252B7" w:rsidRPr="008872B4" w:rsidRDefault="00E252B7">
            <w:pPr>
              <w:rPr>
                <w:rFonts w:ascii="Times New Roman" w:hAnsi="Times New Roman" w:cs="Times New Roman"/>
              </w:rPr>
            </w:pPr>
            <w:r w:rsidRPr="008872B4">
              <w:rPr>
                <w:rFonts w:ascii="Times New Roman" w:hAnsi="Times New Roman" w:cs="Times New Roman"/>
              </w:rPr>
              <w:t>П.7 (3-я часть), сообщения</w:t>
            </w:r>
          </w:p>
        </w:tc>
        <w:tc>
          <w:tcPr>
            <w:tcW w:w="786" w:type="dxa"/>
          </w:tcPr>
          <w:p w:rsidR="00E252B7" w:rsidRPr="008872B4" w:rsidRDefault="00E252B7">
            <w:pPr>
              <w:rPr>
                <w:rFonts w:ascii="Times New Roman" w:hAnsi="Times New Roman" w:cs="Times New Roman"/>
              </w:rPr>
            </w:pPr>
          </w:p>
        </w:tc>
      </w:tr>
      <w:tr w:rsidR="00E252B7" w:rsidRPr="008872B4" w:rsidTr="008872B4">
        <w:tc>
          <w:tcPr>
            <w:tcW w:w="817" w:type="dxa"/>
          </w:tcPr>
          <w:p w:rsidR="00E252B7" w:rsidRPr="008872B4" w:rsidRDefault="00E252B7">
            <w:pPr>
              <w:rPr>
                <w:rFonts w:ascii="Times New Roman" w:hAnsi="Times New Roman" w:cs="Times New Roman"/>
              </w:rPr>
            </w:pPr>
            <w:r w:rsidRPr="008872B4">
              <w:rPr>
                <w:rFonts w:ascii="Times New Roman" w:hAnsi="Times New Roman" w:cs="Times New Roman"/>
              </w:rPr>
              <w:t>13</w:t>
            </w:r>
          </w:p>
        </w:tc>
        <w:tc>
          <w:tcPr>
            <w:tcW w:w="1559" w:type="dxa"/>
          </w:tcPr>
          <w:p w:rsidR="00E252B7" w:rsidRPr="008872B4" w:rsidRDefault="00E252B7">
            <w:pPr>
              <w:rPr>
                <w:rFonts w:ascii="Times New Roman" w:hAnsi="Times New Roman" w:cs="Times New Roman"/>
              </w:rPr>
            </w:pPr>
            <w:r w:rsidRPr="008872B4">
              <w:rPr>
                <w:rFonts w:ascii="Times New Roman" w:hAnsi="Times New Roman" w:cs="Times New Roman"/>
              </w:rPr>
              <w:t>Что мы узнали о питании растений и животных</w:t>
            </w:r>
          </w:p>
        </w:tc>
        <w:tc>
          <w:tcPr>
            <w:tcW w:w="3544" w:type="dxa"/>
          </w:tcPr>
          <w:p w:rsidR="00E252B7" w:rsidRPr="008872B4" w:rsidRDefault="00BC5135">
            <w:pPr>
              <w:rPr>
                <w:rFonts w:ascii="Times New Roman" w:hAnsi="Times New Roman" w:cs="Times New Roman"/>
              </w:rPr>
            </w:pPr>
            <w:r>
              <w:rPr>
                <w:rFonts w:ascii="Times New Roman" w:hAnsi="Times New Roman" w:cs="Times New Roman"/>
              </w:rPr>
              <w:t>Материал о питании растений и животных</w:t>
            </w:r>
          </w:p>
        </w:tc>
        <w:tc>
          <w:tcPr>
            <w:tcW w:w="3119" w:type="dxa"/>
          </w:tcPr>
          <w:p w:rsidR="00E252B7" w:rsidRPr="008872B4" w:rsidRDefault="00BC5135">
            <w:pPr>
              <w:rPr>
                <w:rFonts w:ascii="Times New Roman" w:hAnsi="Times New Roman" w:cs="Times New Roman"/>
              </w:rPr>
            </w:pPr>
            <w:r>
              <w:rPr>
                <w:rFonts w:ascii="Times New Roman" w:hAnsi="Times New Roman" w:cs="Times New Roman"/>
              </w:rPr>
              <w:t>Повторяют и обобщают материал тем, отвечают на вопросы, решают задания</w:t>
            </w:r>
          </w:p>
        </w:tc>
        <w:tc>
          <w:tcPr>
            <w:tcW w:w="1842" w:type="dxa"/>
          </w:tcPr>
          <w:p w:rsidR="00E252B7" w:rsidRPr="008872B4" w:rsidRDefault="00BC5135">
            <w:pPr>
              <w:rPr>
                <w:rFonts w:ascii="Times New Roman" w:hAnsi="Times New Roman" w:cs="Times New Roman"/>
              </w:rPr>
            </w:pPr>
            <w:r>
              <w:rPr>
                <w:rFonts w:ascii="Times New Roman" w:hAnsi="Times New Roman" w:cs="Times New Roman"/>
              </w:rPr>
              <w:t>Карточки с заданиями</w:t>
            </w:r>
          </w:p>
        </w:tc>
        <w:tc>
          <w:tcPr>
            <w:tcW w:w="1277" w:type="dxa"/>
          </w:tcPr>
          <w:p w:rsidR="00E252B7" w:rsidRPr="008872B4" w:rsidRDefault="00037B1C">
            <w:pPr>
              <w:rPr>
                <w:rFonts w:ascii="Times New Roman" w:hAnsi="Times New Roman" w:cs="Times New Roman"/>
              </w:rPr>
            </w:pPr>
            <w:r>
              <w:rPr>
                <w:rFonts w:ascii="Times New Roman" w:hAnsi="Times New Roman" w:cs="Times New Roman"/>
              </w:rPr>
              <w:t>Повт.п.7</w:t>
            </w:r>
          </w:p>
        </w:tc>
        <w:tc>
          <w:tcPr>
            <w:tcW w:w="786" w:type="dxa"/>
          </w:tcPr>
          <w:p w:rsidR="00E252B7" w:rsidRPr="008872B4" w:rsidRDefault="00E252B7">
            <w:pPr>
              <w:rPr>
                <w:rFonts w:ascii="Times New Roman" w:hAnsi="Times New Roman" w:cs="Times New Roman"/>
              </w:rPr>
            </w:pPr>
          </w:p>
        </w:tc>
      </w:tr>
      <w:tr w:rsidR="00E252B7" w:rsidRPr="008872B4" w:rsidTr="008872B4">
        <w:tc>
          <w:tcPr>
            <w:tcW w:w="817" w:type="dxa"/>
          </w:tcPr>
          <w:p w:rsidR="00E252B7" w:rsidRPr="008872B4" w:rsidRDefault="00E252B7">
            <w:pPr>
              <w:rPr>
                <w:rFonts w:ascii="Times New Roman" w:hAnsi="Times New Roman" w:cs="Times New Roman"/>
                <w:lang w:val="en-US"/>
              </w:rPr>
            </w:pPr>
            <w:r w:rsidRPr="008872B4">
              <w:rPr>
                <w:rFonts w:ascii="Times New Roman" w:hAnsi="Times New Roman" w:cs="Times New Roman"/>
                <w:lang w:val="en-US"/>
              </w:rPr>
              <w:t>14</w:t>
            </w:r>
          </w:p>
        </w:tc>
        <w:tc>
          <w:tcPr>
            <w:tcW w:w="1559" w:type="dxa"/>
          </w:tcPr>
          <w:p w:rsidR="00E252B7" w:rsidRPr="008872B4" w:rsidRDefault="00E252B7">
            <w:pPr>
              <w:rPr>
                <w:rFonts w:ascii="Times New Roman" w:hAnsi="Times New Roman" w:cs="Times New Roman"/>
              </w:rPr>
            </w:pPr>
            <w:r w:rsidRPr="008872B4">
              <w:rPr>
                <w:rFonts w:ascii="Times New Roman" w:hAnsi="Times New Roman" w:cs="Times New Roman"/>
              </w:rPr>
              <w:t>Дыхание растений</w:t>
            </w:r>
          </w:p>
        </w:tc>
        <w:tc>
          <w:tcPr>
            <w:tcW w:w="3544" w:type="dxa"/>
          </w:tcPr>
          <w:p w:rsidR="00E252B7" w:rsidRPr="008872B4" w:rsidRDefault="00E252B7" w:rsidP="00E252B7">
            <w:pPr>
              <w:spacing w:line="226" w:lineRule="exact"/>
              <w:rPr>
                <w:rFonts w:ascii="Times New Roman" w:hAnsi="Times New Roman" w:cs="Times New Roman"/>
              </w:rPr>
            </w:pPr>
            <w:r w:rsidRPr="008872B4">
              <w:rPr>
                <w:rFonts w:ascii="Times New Roman" w:hAnsi="Times New Roman" w:cs="Times New Roman"/>
              </w:rPr>
              <w:t>Значение дыхания. Роль кислорода в процессе расщепления органических веществ с и освобождения энергии. Типы дыхания. Клеточное дыхание. Дыхание растений. Роль устьиц и чечевичек в процессе дыхания растений. Демонстрация</w:t>
            </w:r>
          </w:p>
          <w:p w:rsidR="00E252B7" w:rsidRPr="008872B4" w:rsidRDefault="00E252B7" w:rsidP="00E252B7">
            <w:pPr>
              <w:spacing w:line="226" w:lineRule="exact"/>
              <w:rPr>
                <w:rFonts w:ascii="Times New Roman" w:hAnsi="Times New Roman" w:cs="Times New Roman"/>
              </w:rPr>
            </w:pPr>
            <w:r w:rsidRPr="008872B4">
              <w:rPr>
                <w:rFonts w:ascii="Times New Roman" w:hAnsi="Times New Roman" w:cs="Times New Roman"/>
              </w:rPr>
              <w:t>Опыты, иллюстрирующие дыхание прорастающих семян, дыхание корней</w:t>
            </w:r>
          </w:p>
        </w:tc>
        <w:tc>
          <w:tcPr>
            <w:tcW w:w="3119" w:type="dxa"/>
          </w:tcPr>
          <w:p w:rsidR="00E252B7" w:rsidRPr="008872B4" w:rsidRDefault="00E252B7">
            <w:pPr>
              <w:rPr>
                <w:rFonts w:ascii="Times New Roman" w:hAnsi="Times New Roman" w:cs="Times New Roman"/>
              </w:rPr>
            </w:pPr>
            <w:r w:rsidRPr="008872B4">
              <w:rPr>
                <w:rFonts w:ascii="Times New Roman" w:hAnsi="Times New Roman" w:cs="Times New Roman"/>
              </w:rPr>
              <w:t>Определяют сущность процесса дыхания. Сравнивают процессы фотосинтеза и дыхания. Называют органы, участвующие в процессе дыхания.</w:t>
            </w:r>
          </w:p>
        </w:tc>
        <w:tc>
          <w:tcPr>
            <w:tcW w:w="1842" w:type="dxa"/>
          </w:tcPr>
          <w:p w:rsidR="00E252B7" w:rsidRPr="008872B4" w:rsidRDefault="00E64606">
            <w:pPr>
              <w:rPr>
                <w:rFonts w:ascii="Times New Roman" w:hAnsi="Times New Roman" w:cs="Times New Roman"/>
              </w:rPr>
            </w:pPr>
            <w:r>
              <w:rPr>
                <w:rFonts w:ascii="Times New Roman" w:hAnsi="Times New Roman" w:cs="Times New Roman"/>
              </w:rPr>
              <w:t>Презентация, живые экземпляры комнатных растений, оборудование для демонстрации</w:t>
            </w:r>
          </w:p>
        </w:tc>
        <w:tc>
          <w:tcPr>
            <w:tcW w:w="1277" w:type="dxa"/>
          </w:tcPr>
          <w:p w:rsidR="00E252B7" w:rsidRPr="008872B4" w:rsidRDefault="008872B4">
            <w:pPr>
              <w:rPr>
                <w:rFonts w:ascii="Times New Roman" w:hAnsi="Times New Roman" w:cs="Times New Roman"/>
              </w:rPr>
            </w:pPr>
            <w:r>
              <w:rPr>
                <w:rFonts w:ascii="Times New Roman" w:hAnsi="Times New Roman" w:cs="Times New Roman"/>
              </w:rPr>
              <w:t>П.8 (стр.59)</w:t>
            </w:r>
          </w:p>
        </w:tc>
        <w:tc>
          <w:tcPr>
            <w:tcW w:w="786" w:type="dxa"/>
          </w:tcPr>
          <w:p w:rsidR="00E252B7" w:rsidRPr="008872B4" w:rsidRDefault="00E252B7">
            <w:pPr>
              <w:rPr>
                <w:rFonts w:ascii="Times New Roman" w:hAnsi="Times New Roman" w:cs="Times New Roman"/>
              </w:rPr>
            </w:pPr>
          </w:p>
        </w:tc>
      </w:tr>
      <w:tr w:rsidR="00E252B7" w:rsidRPr="008872B4" w:rsidTr="008872B4">
        <w:tc>
          <w:tcPr>
            <w:tcW w:w="817" w:type="dxa"/>
          </w:tcPr>
          <w:p w:rsidR="00E252B7" w:rsidRPr="008872B4" w:rsidRDefault="00E252B7">
            <w:pPr>
              <w:rPr>
                <w:rFonts w:ascii="Times New Roman" w:hAnsi="Times New Roman" w:cs="Times New Roman"/>
                <w:lang w:val="en-US"/>
              </w:rPr>
            </w:pPr>
            <w:r w:rsidRPr="008872B4">
              <w:rPr>
                <w:rFonts w:ascii="Times New Roman" w:hAnsi="Times New Roman" w:cs="Times New Roman"/>
                <w:lang w:val="en-US"/>
              </w:rPr>
              <w:t>15</w:t>
            </w:r>
          </w:p>
        </w:tc>
        <w:tc>
          <w:tcPr>
            <w:tcW w:w="1559" w:type="dxa"/>
          </w:tcPr>
          <w:p w:rsidR="00E252B7" w:rsidRPr="008872B4" w:rsidRDefault="00E252B7">
            <w:pPr>
              <w:rPr>
                <w:rFonts w:ascii="Times New Roman" w:hAnsi="Times New Roman" w:cs="Times New Roman"/>
              </w:rPr>
            </w:pPr>
            <w:r w:rsidRPr="008872B4">
              <w:rPr>
                <w:rFonts w:ascii="Times New Roman" w:hAnsi="Times New Roman" w:cs="Times New Roman"/>
              </w:rPr>
              <w:t>Дыхание животных</w:t>
            </w:r>
          </w:p>
        </w:tc>
        <w:tc>
          <w:tcPr>
            <w:tcW w:w="3544" w:type="dxa"/>
          </w:tcPr>
          <w:p w:rsidR="00E252B7" w:rsidRPr="008872B4" w:rsidRDefault="00E252B7">
            <w:pPr>
              <w:rPr>
                <w:rFonts w:ascii="Times New Roman" w:hAnsi="Times New Roman" w:cs="Times New Roman"/>
              </w:rPr>
            </w:pPr>
            <w:r w:rsidRPr="008872B4">
              <w:rPr>
                <w:rFonts w:ascii="Times New Roman" w:hAnsi="Times New Roman" w:cs="Times New Roman"/>
              </w:rPr>
              <w:t>Дыхание животных. Органы дыхания животных организмов</w:t>
            </w:r>
          </w:p>
          <w:p w:rsidR="00E252B7" w:rsidRPr="008872B4" w:rsidRDefault="00E252B7" w:rsidP="00E252B7">
            <w:pPr>
              <w:spacing w:line="226" w:lineRule="exact"/>
              <w:rPr>
                <w:rFonts w:ascii="Times New Roman" w:hAnsi="Times New Roman" w:cs="Times New Roman"/>
              </w:rPr>
            </w:pPr>
            <w:r w:rsidRPr="008872B4">
              <w:rPr>
                <w:rFonts w:ascii="Times New Roman" w:hAnsi="Times New Roman" w:cs="Times New Roman"/>
              </w:rPr>
              <w:t>Демонстрация Обнаружение углекислого газа в выдыхаемом воздухе.</w:t>
            </w:r>
          </w:p>
          <w:p w:rsidR="00E252B7" w:rsidRPr="008872B4" w:rsidRDefault="00E252B7">
            <w:pPr>
              <w:rPr>
                <w:rFonts w:ascii="Times New Roman" w:hAnsi="Times New Roman" w:cs="Times New Roman"/>
              </w:rPr>
            </w:pPr>
          </w:p>
        </w:tc>
        <w:tc>
          <w:tcPr>
            <w:tcW w:w="3119" w:type="dxa"/>
          </w:tcPr>
          <w:p w:rsidR="00E252B7" w:rsidRPr="008872B4" w:rsidRDefault="00E252B7">
            <w:pPr>
              <w:rPr>
                <w:rFonts w:ascii="Times New Roman" w:hAnsi="Times New Roman" w:cs="Times New Roman"/>
              </w:rPr>
            </w:pPr>
            <w:r w:rsidRPr="008872B4">
              <w:rPr>
                <w:rFonts w:ascii="Times New Roman" w:hAnsi="Times New Roman" w:cs="Times New Roman"/>
              </w:rPr>
              <w:t>Называют органы, участвующие в процессе дыхания. Называют типы дыхания у животных. Приводят примеры животных и называют их тип дыхания</w:t>
            </w:r>
          </w:p>
        </w:tc>
        <w:tc>
          <w:tcPr>
            <w:tcW w:w="1842" w:type="dxa"/>
          </w:tcPr>
          <w:p w:rsidR="00E252B7" w:rsidRPr="008872B4" w:rsidRDefault="00E64606">
            <w:pPr>
              <w:rPr>
                <w:rFonts w:ascii="Times New Roman" w:hAnsi="Times New Roman" w:cs="Times New Roman"/>
              </w:rPr>
            </w:pPr>
            <w:r>
              <w:rPr>
                <w:rFonts w:ascii="Times New Roman" w:hAnsi="Times New Roman" w:cs="Times New Roman"/>
              </w:rPr>
              <w:t>Презентация, видеоролик, таблицы, оборудование для демонстрации</w:t>
            </w:r>
          </w:p>
        </w:tc>
        <w:tc>
          <w:tcPr>
            <w:tcW w:w="1277" w:type="dxa"/>
          </w:tcPr>
          <w:p w:rsidR="00E252B7" w:rsidRPr="008872B4" w:rsidRDefault="008872B4">
            <w:pPr>
              <w:rPr>
                <w:rFonts w:ascii="Times New Roman" w:hAnsi="Times New Roman" w:cs="Times New Roman"/>
              </w:rPr>
            </w:pPr>
            <w:r>
              <w:rPr>
                <w:rFonts w:ascii="Times New Roman" w:hAnsi="Times New Roman" w:cs="Times New Roman"/>
              </w:rPr>
              <w:t xml:space="preserve">П.8 (стр.60-62), </w:t>
            </w:r>
            <w:r w:rsidR="00525402">
              <w:rPr>
                <w:rFonts w:ascii="Times New Roman" w:hAnsi="Times New Roman" w:cs="Times New Roman"/>
              </w:rPr>
              <w:t>вопросы 1-8</w:t>
            </w:r>
          </w:p>
        </w:tc>
        <w:tc>
          <w:tcPr>
            <w:tcW w:w="786" w:type="dxa"/>
          </w:tcPr>
          <w:p w:rsidR="00E252B7" w:rsidRPr="008872B4" w:rsidRDefault="00E252B7">
            <w:pPr>
              <w:rPr>
                <w:rFonts w:ascii="Times New Roman" w:hAnsi="Times New Roman" w:cs="Times New Roman"/>
              </w:rPr>
            </w:pPr>
          </w:p>
        </w:tc>
      </w:tr>
      <w:tr w:rsidR="00E252B7" w:rsidRPr="008872B4" w:rsidTr="008872B4">
        <w:tc>
          <w:tcPr>
            <w:tcW w:w="817" w:type="dxa"/>
          </w:tcPr>
          <w:p w:rsidR="00E252B7" w:rsidRPr="008872B4" w:rsidRDefault="00E252B7">
            <w:pPr>
              <w:rPr>
                <w:rFonts w:ascii="Times New Roman" w:hAnsi="Times New Roman" w:cs="Times New Roman"/>
                <w:lang w:val="en-US"/>
              </w:rPr>
            </w:pPr>
            <w:r w:rsidRPr="008872B4">
              <w:rPr>
                <w:rFonts w:ascii="Times New Roman" w:hAnsi="Times New Roman" w:cs="Times New Roman"/>
                <w:lang w:val="en-US"/>
              </w:rPr>
              <w:lastRenderedPageBreak/>
              <w:t>16</w:t>
            </w:r>
          </w:p>
        </w:tc>
        <w:tc>
          <w:tcPr>
            <w:tcW w:w="1559" w:type="dxa"/>
          </w:tcPr>
          <w:p w:rsidR="00E252B7" w:rsidRPr="008872B4" w:rsidRDefault="00E252B7">
            <w:pPr>
              <w:rPr>
                <w:rFonts w:ascii="Times New Roman" w:hAnsi="Times New Roman" w:cs="Times New Roman"/>
              </w:rPr>
            </w:pPr>
            <w:r w:rsidRPr="008872B4">
              <w:rPr>
                <w:rFonts w:ascii="Times New Roman" w:hAnsi="Times New Roman" w:cs="Times New Roman"/>
              </w:rPr>
              <w:t>Контрольная работа</w:t>
            </w:r>
            <w:r w:rsidR="00E64606">
              <w:rPr>
                <w:rFonts w:ascii="Times New Roman" w:hAnsi="Times New Roman" w:cs="Times New Roman"/>
              </w:rPr>
              <w:t xml:space="preserve"> за 1-е полугодие</w:t>
            </w:r>
          </w:p>
        </w:tc>
        <w:tc>
          <w:tcPr>
            <w:tcW w:w="3544" w:type="dxa"/>
          </w:tcPr>
          <w:p w:rsidR="00E252B7" w:rsidRPr="008872B4" w:rsidRDefault="00E64606">
            <w:pPr>
              <w:rPr>
                <w:rFonts w:ascii="Times New Roman" w:hAnsi="Times New Roman" w:cs="Times New Roman"/>
              </w:rPr>
            </w:pPr>
            <w:r>
              <w:rPr>
                <w:rFonts w:ascii="Times New Roman" w:hAnsi="Times New Roman" w:cs="Times New Roman"/>
              </w:rPr>
              <w:t>Материал по теме «Строение, питание и дыхание организмов»</w:t>
            </w:r>
          </w:p>
        </w:tc>
        <w:tc>
          <w:tcPr>
            <w:tcW w:w="3119" w:type="dxa"/>
          </w:tcPr>
          <w:p w:rsidR="00E252B7" w:rsidRPr="008872B4" w:rsidRDefault="00E64606">
            <w:pPr>
              <w:rPr>
                <w:rFonts w:ascii="Times New Roman" w:hAnsi="Times New Roman" w:cs="Times New Roman"/>
              </w:rPr>
            </w:pPr>
            <w:r>
              <w:rPr>
                <w:rFonts w:ascii="Times New Roman" w:hAnsi="Times New Roman" w:cs="Times New Roman"/>
              </w:rPr>
              <w:t>Воспроизводят изученный материал, решая задания контрольной работы</w:t>
            </w:r>
          </w:p>
        </w:tc>
        <w:tc>
          <w:tcPr>
            <w:tcW w:w="1842" w:type="dxa"/>
          </w:tcPr>
          <w:p w:rsidR="00E252B7" w:rsidRPr="008872B4" w:rsidRDefault="00E64606">
            <w:pPr>
              <w:rPr>
                <w:rFonts w:ascii="Times New Roman" w:hAnsi="Times New Roman" w:cs="Times New Roman"/>
              </w:rPr>
            </w:pPr>
            <w:r>
              <w:rPr>
                <w:rFonts w:ascii="Times New Roman" w:hAnsi="Times New Roman" w:cs="Times New Roman"/>
              </w:rPr>
              <w:t>Карточки</w:t>
            </w:r>
          </w:p>
        </w:tc>
        <w:tc>
          <w:tcPr>
            <w:tcW w:w="1277" w:type="dxa"/>
          </w:tcPr>
          <w:p w:rsidR="00E252B7" w:rsidRPr="008872B4" w:rsidRDefault="00E64606">
            <w:pPr>
              <w:rPr>
                <w:rFonts w:ascii="Times New Roman" w:hAnsi="Times New Roman" w:cs="Times New Roman"/>
              </w:rPr>
            </w:pPr>
            <w:r>
              <w:rPr>
                <w:rFonts w:ascii="Times New Roman" w:hAnsi="Times New Roman" w:cs="Times New Roman"/>
              </w:rPr>
              <w:t>Не задано</w:t>
            </w:r>
          </w:p>
        </w:tc>
        <w:tc>
          <w:tcPr>
            <w:tcW w:w="786" w:type="dxa"/>
          </w:tcPr>
          <w:p w:rsidR="00E252B7" w:rsidRPr="008872B4" w:rsidRDefault="00E252B7">
            <w:pPr>
              <w:rPr>
                <w:rFonts w:ascii="Times New Roman" w:hAnsi="Times New Roman" w:cs="Times New Roman"/>
              </w:rPr>
            </w:pPr>
          </w:p>
        </w:tc>
      </w:tr>
      <w:tr w:rsidR="00E252B7" w:rsidRPr="008872B4" w:rsidTr="008872B4">
        <w:tc>
          <w:tcPr>
            <w:tcW w:w="817" w:type="dxa"/>
          </w:tcPr>
          <w:p w:rsidR="00E252B7" w:rsidRPr="008872B4" w:rsidRDefault="00E252B7">
            <w:pPr>
              <w:rPr>
                <w:rFonts w:ascii="Times New Roman" w:hAnsi="Times New Roman" w:cs="Times New Roman"/>
              </w:rPr>
            </w:pPr>
            <w:r w:rsidRPr="008872B4">
              <w:rPr>
                <w:rFonts w:ascii="Times New Roman" w:hAnsi="Times New Roman" w:cs="Times New Roman"/>
              </w:rPr>
              <w:t>17</w:t>
            </w:r>
          </w:p>
        </w:tc>
        <w:tc>
          <w:tcPr>
            <w:tcW w:w="1559" w:type="dxa"/>
          </w:tcPr>
          <w:p w:rsidR="00E252B7" w:rsidRPr="008872B4" w:rsidRDefault="00E252B7">
            <w:pPr>
              <w:rPr>
                <w:rFonts w:ascii="Times New Roman" w:hAnsi="Times New Roman" w:cs="Times New Roman"/>
              </w:rPr>
            </w:pPr>
            <w:r w:rsidRPr="008872B4">
              <w:rPr>
                <w:rFonts w:ascii="Times New Roman" w:hAnsi="Times New Roman" w:cs="Times New Roman"/>
              </w:rPr>
              <w:t>Транспорт веществ в растительных организмах</w:t>
            </w:r>
          </w:p>
        </w:tc>
        <w:tc>
          <w:tcPr>
            <w:tcW w:w="3544" w:type="dxa"/>
          </w:tcPr>
          <w:p w:rsidR="00E252B7" w:rsidRPr="008872B4" w:rsidRDefault="00E252B7" w:rsidP="0050792F">
            <w:pPr>
              <w:rPr>
                <w:rFonts w:ascii="Times New Roman" w:hAnsi="Times New Roman" w:cs="Times New Roman"/>
              </w:rPr>
            </w:pPr>
            <w:r w:rsidRPr="008872B4">
              <w:rPr>
                <w:rFonts w:ascii="Times New Roman" w:hAnsi="Times New Roman" w:cs="Times New Roman"/>
              </w:rPr>
              <w:t xml:space="preserve">Перенос веществ в организме, его значение. Передвижение веществ в растении. Особенности строения органов растений, обеспечивающие процесс переноса веществ. </w:t>
            </w:r>
          </w:p>
          <w:p w:rsidR="00E252B7" w:rsidRPr="008872B4" w:rsidRDefault="00E252B7" w:rsidP="003B12ED">
            <w:pPr>
              <w:spacing w:line="226" w:lineRule="exact"/>
              <w:rPr>
                <w:rFonts w:ascii="Times New Roman" w:hAnsi="Times New Roman" w:cs="Times New Roman"/>
              </w:rPr>
            </w:pPr>
            <w:r w:rsidRPr="008872B4">
              <w:rPr>
                <w:rFonts w:ascii="Times New Roman" w:hAnsi="Times New Roman" w:cs="Times New Roman"/>
              </w:rPr>
              <w:t>Демонстрация</w:t>
            </w:r>
          </w:p>
          <w:p w:rsidR="00E252B7" w:rsidRPr="008872B4" w:rsidRDefault="00E252B7" w:rsidP="003B12ED">
            <w:pPr>
              <w:spacing w:line="226" w:lineRule="exact"/>
              <w:rPr>
                <w:rFonts w:ascii="Times New Roman" w:hAnsi="Times New Roman" w:cs="Times New Roman"/>
              </w:rPr>
            </w:pPr>
            <w:r w:rsidRPr="008872B4">
              <w:rPr>
                <w:rFonts w:ascii="Times New Roman" w:hAnsi="Times New Roman" w:cs="Times New Roman"/>
              </w:rPr>
              <w:t xml:space="preserve">Опыт, иллюстрирующий пути передвижения органических веществ по стеблю. </w:t>
            </w:r>
          </w:p>
          <w:p w:rsidR="00E252B7" w:rsidRPr="008872B4" w:rsidRDefault="00E252B7" w:rsidP="003B12ED">
            <w:pPr>
              <w:spacing w:line="226" w:lineRule="exact"/>
              <w:rPr>
                <w:rFonts w:ascii="Times New Roman" w:hAnsi="Times New Roman" w:cs="Times New Roman"/>
              </w:rPr>
            </w:pPr>
            <w:r w:rsidRPr="008872B4">
              <w:rPr>
                <w:rFonts w:ascii="Times New Roman" w:hAnsi="Times New Roman" w:cs="Times New Roman"/>
              </w:rPr>
              <w:t>Лабораторная работа «Передвижение воды и минеральных веществ по стеблю».</w:t>
            </w:r>
          </w:p>
          <w:p w:rsidR="00E252B7" w:rsidRPr="008872B4" w:rsidRDefault="00E252B7" w:rsidP="0050792F">
            <w:pPr>
              <w:rPr>
                <w:rFonts w:ascii="Times New Roman" w:hAnsi="Times New Roman" w:cs="Times New Roman"/>
              </w:rPr>
            </w:pPr>
          </w:p>
        </w:tc>
        <w:tc>
          <w:tcPr>
            <w:tcW w:w="3119" w:type="dxa"/>
          </w:tcPr>
          <w:p w:rsidR="00E252B7" w:rsidRPr="008872B4" w:rsidRDefault="00E252B7" w:rsidP="0050792F">
            <w:pPr>
              <w:rPr>
                <w:rFonts w:ascii="Times New Roman" w:hAnsi="Times New Roman" w:cs="Times New Roman"/>
              </w:rPr>
            </w:pPr>
            <w:r w:rsidRPr="008872B4">
              <w:rPr>
                <w:rFonts w:ascii="Times New Roman" w:hAnsi="Times New Roman" w:cs="Times New Roman"/>
              </w:rPr>
              <w:t xml:space="preserve">Называют и описывают проводящие системы растений. Называют части проводящей системы растений. </w:t>
            </w:r>
          </w:p>
        </w:tc>
        <w:tc>
          <w:tcPr>
            <w:tcW w:w="1842" w:type="dxa"/>
          </w:tcPr>
          <w:p w:rsidR="00E252B7" w:rsidRPr="008872B4" w:rsidRDefault="00E64606">
            <w:pPr>
              <w:rPr>
                <w:rFonts w:ascii="Times New Roman" w:hAnsi="Times New Roman" w:cs="Times New Roman"/>
              </w:rPr>
            </w:pPr>
            <w:r>
              <w:rPr>
                <w:rFonts w:ascii="Times New Roman" w:hAnsi="Times New Roman" w:cs="Times New Roman"/>
              </w:rPr>
              <w:t>Презентация, таблицы, оборудование для демонстрации и лабораторной работы</w:t>
            </w:r>
          </w:p>
        </w:tc>
        <w:tc>
          <w:tcPr>
            <w:tcW w:w="1277" w:type="dxa"/>
          </w:tcPr>
          <w:p w:rsidR="00E252B7" w:rsidRPr="008872B4" w:rsidRDefault="00525402">
            <w:pPr>
              <w:rPr>
                <w:rFonts w:ascii="Times New Roman" w:hAnsi="Times New Roman" w:cs="Times New Roman"/>
              </w:rPr>
            </w:pPr>
            <w:r>
              <w:rPr>
                <w:rFonts w:ascii="Times New Roman" w:hAnsi="Times New Roman" w:cs="Times New Roman"/>
              </w:rPr>
              <w:t>П.9 (1-я часть) вопросы 1, 6-10</w:t>
            </w:r>
          </w:p>
        </w:tc>
        <w:tc>
          <w:tcPr>
            <w:tcW w:w="786" w:type="dxa"/>
          </w:tcPr>
          <w:p w:rsidR="00E252B7" w:rsidRPr="008872B4" w:rsidRDefault="00E252B7">
            <w:pPr>
              <w:rPr>
                <w:rFonts w:ascii="Times New Roman" w:hAnsi="Times New Roman" w:cs="Times New Roman"/>
              </w:rPr>
            </w:pPr>
          </w:p>
        </w:tc>
      </w:tr>
      <w:tr w:rsidR="00E252B7" w:rsidRPr="008872B4" w:rsidTr="008872B4">
        <w:tc>
          <w:tcPr>
            <w:tcW w:w="817" w:type="dxa"/>
          </w:tcPr>
          <w:p w:rsidR="00E252B7" w:rsidRPr="008872B4" w:rsidRDefault="00E252B7">
            <w:pPr>
              <w:rPr>
                <w:rFonts w:ascii="Times New Roman" w:hAnsi="Times New Roman" w:cs="Times New Roman"/>
              </w:rPr>
            </w:pPr>
            <w:r w:rsidRPr="008872B4">
              <w:rPr>
                <w:rFonts w:ascii="Times New Roman" w:hAnsi="Times New Roman" w:cs="Times New Roman"/>
              </w:rPr>
              <w:t>18</w:t>
            </w:r>
          </w:p>
        </w:tc>
        <w:tc>
          <w:tcPr>
            <w:tcW w:w="1559" w:type="dxa"/>
          </w:tcPr>
          <w:p w:rsidR="00E252B7" w:rsidRPr="008872B4" w:rsidRDefault="00E252B7">
            <w:pPr>
              <w:rPr>
                <w:rFonts w:ascii="Times New Roman" w:hAnsi="Times New Roman" w:cs="Times New Roman"/>
              </w:rPr>
            </w:pPr>
            <w:r w:rsidRPr="008872B4">
              <w:rPr>
                <w:rFonts w:ascii="Times New Roman" w:hAnsi="Times New Roman" w:cs="Times New Roman"/>
              </w:rPr>
              <w:t>Транспорт веществ в животных организмах</w:t>
            </w:r>
          </w:p>
        </w:tc>
        <w:tc>
          <w:tcPr>
            <w:tcW w:w="3544" w:type="dxa"/>
          </w:tcPr>
          <w:p w:rsidR="00E252B7" w:rsidRPr="008872B4" w:rsidRDefault="00E252B7">
            <w:pPr>
              <w:rPr>
                <w:rFonts w:ascii="Times New Roman" w:hAnsi="Times New Roman" w:cs="Times New Roman"/>
              </w:rPr>
            </w:pPr>
            <w:r w:rsidRPr="008872B4">
              <w:rPr>
                <w:rFonts w:ascii="Times New Roman" w:hAnsi="Times New Roman" w:cs="Times New Roman"/>
              </w:rPr>
              <w:t xml:space="preserve">Особенности переноса веществ в организмах животных. Кровеносная система, её строение, функции. </w:t>
            </w:r>
            <w:proofErr w:type="spellStart"/>
            <w:r w:rsidRPr="008872B4">
              <w:rPr>
                <w:rFonts w:ascii="Times New Roman" w:hAnsi="Times New Roman" w:cs="Times New Roman"/>
              </w:rPr>
              <w:t>Гемолимфа</w:t>
            </w:r>
            <w:proofErr w:type="spellEnd"/>
            <w:r w:rsidRPr="008872B4">
              <w:rPr>
                <w:rFonts w:ascii="Times New Roman" w:hAnsi="Times New Roman" w:cs="Times New Roman"/>
              </w:rPr>
              <w:t>, кровь и её составные части (плазма, клетки крови)</w:t>
            </w:r>
          </w:p>
          <w:p w:rsidR="00E252B7" w:rsidRPr="008872B4" w:rsidRDefault="00E252B7" w:rsidP="003B12ED">
            <w:pPr>
              <w:spacing w:line="226" w:lineRule="exact"/>
              <w:rPr>
                <w:rFonts w:ascii="Times New Roman" w:hAnsi="Times New Roman" w:cs="Times New Roman"/>
              </w:rPr>
            </w:pPr>
            <w:r w:rsidRPr="008872B4">
              <w:rPr>
                <w:rFonts w:ascii="Times New Roman" w:hAnsi="Times New Roman" w:cs="Times New Roman"/>
              </w:rPr>
              <w:t>Лабораторная работа: Строение клеток крови лягушки и человека.</w:t>
            </w:r>
          </w:p>
          <w:p w:rsidR="00E252B7" w:rsidRPr="008872B4" w:rsidRDefault="00E252B7">
            <w:pPr>
              <w:rPr>
                <w:rFonts w:ascii="Times New Roman" w:hAnsi="Times New Roman" w:cs="Times New Roman"/>
              </w:rPr>
            </w:pPr>
          </w:p>
        </w:tc>
        <w:tc>
          <w:tcPr>
            <w:tcW w:w="3119" w:type="dxa"/>
          </w:tcPr>
          <w:p w:rsidR="00E252B7" w:rsidRPr="008872B4" w:rsidRDefault="00E252B7">
            <w:pPr>
              <w:rPr>
                <w:rFonts w:ascii="Times New Roman" w:hAnsi="Times New Roman" w:cs="Times New Roman"/>
              </w:rPr>
            </w:pPr>
            <w:r w:rsidRPr="008872B4">
              <w:rPr>
                <w:rFonts w:ascii="Times New Roman" w:hAnsi="Times New Roman" w:cs="Times New Roman"/>
              </w:rPr>
              <w:t xml:space="preserve">Устанавливают роль кровеносной системы у животных организмов. Описывают кровообращение млекопитающих. </w:t>
            </w:r>
            <w:proofErr w:type="gramStart"/>
            <w:r w:rsidRPr="008872B4">
              <w:rPr>
                <w:rFonts w:ascii="Times New Roman" w:hAnsi="Times New Roman" w:cs="Times New Roman"/>
              </w:rPr>
              <w:t>Устанавливают взаимосвязь кровеносной системы с дыхательной и органами кровообращения</w:t>
            </w:r>
            <w:proofErr w:type="gramEnd"/>
          </w:p>
        </w:tc>
        <w:tc>
          <w:tcPr>
            <w:tcW w:w="1842" w:type="dxa"/>
          </w:tcPr>
          <w:p w:rsidR="00E252B7" w:rsidRPr="008872B4" w:rsidRDefault="00E64606">
            <w:pPr>
              <w:rPr>
                <w:rFonts w:ascii="Times New Roman" w:hAnsi="Times New Roman" w:cs="Times New Roman"/>
              </w:rPr>
            </w:pPr>
            <w:r>
              <w:rPr>
                <w:rFonts w:ascii="Times New Roman" w:hAnsi="Times New Roman" w:cs="Times New Roman"/>
              </w:rPr>
              <w:t>Презентация, видеоролик, таблицы, оборудование для демонстрации и лабораторной работы</w:t>
            </w:r>
          </w:p>
        </w:tc>
        <w:tc>
          <w:tcPr>
            <w:tcW w:w="1277" w:type="dxa"/>
          </w:tcPr>
          <w:p w:rsidR="00E252B7" w:rsidRPr="008872B4" w:rsidRDefault="00525402">
            <w:pPr>
              <w:rPr>
                <w:rFonts w:ascii="Times New Roman" w:hAnsi="Times New Roman" w:cs="Times New Roman"/>
              </w:rPr>
            </w:pPr>
            <w:r>
              <w:rPr>
                <w:rFonts w:ascii="Times New Roman" w:hAnsi="Times New Roman" w:cs="Times New Roman"/>
              </w:rPr>
              <w:t>П.9 (2-я часть) вопросы 2-5</w:t>
            </w:r>
          </w:p>
        </w:tc>
        <w:tc>
          <w:tcPr>
            <w:tcW w:w="786" w:type="dxa"/>
          </w:tcPr>
          <w:p w:rsidR="00E252B7" w:rsidRPr="008872B4" w:rsidRDefault="00E252B7">
            <w:pPr>
              <w:rPr>
                <w:rFonts w:ascii="Times New Roman" w:hAnsi="Times New Roman" w:cs="Times New Roman"/>
              </w:rPr>
            </w:pPr>
          </w:p>
        </w:tc>
      </w:tr>
      <w:tr w:rsidR="00E252B7" w:rsidRPr="008872B4" w:rsidTr="008872B4">
        <w:tc>
          <w:tcPr>
            <w:tcW w:w="817" w:type="dxa"/>
          </w:tcPr>
          <w:p w:rsidR="00E252B7" w:rsidRPr="008872B4" w:rsidRDefault="00E252B7">
            <w:pPr>
              <w:rPr>
                <w:rFonts w:ascii="Times New Roman" w:hAnsi="Times New Roman" w:cs="Times New Roman"/>
              </w:rPr>
            </w:pPr>
            <w:r w:rsidRPr="008872B4">
              <w:rPr>
                <w:rFonts w:ascii="Times New Roman" w:hAnsi="Times New Roman" w:cs="Times New Roman"/>
              </w:rPr>
              <w:t>19</w:t>
            </w:r>
          </w:p>
        </w:tc>
        <w:tc>
          <w:tcPr>
            <w:tcW w:w="1559" w:type="dxa"/>
          </w:tcPr>
          <w:p w:rsidR="00E252B7" w:rsidRPr="008872B4" w:rsidRDefault="00E252B7">
            <w:pPr>
              <w:rPr>
                <w:rFonts w:ascii="Times New Roman" w:hAnsi="Times New Roman" w:cs="Times New Roman"/>
              </w:rPr>
            </w:pPr>
            <w:r w:rsidRPr="008872B4">
              <w:rPr>
                <w:rFonts w:ascii="Times New Roman" w:hAnsi="Times New Roman" w:cs="Times New Roman"/>
              </w:rPr>
              <w:t>Выделение</w:t>
            </w:r>
          </w:p>
        </w:tc>
        <w:tc>
          <w:tcPr>
            <w:tcW w:w="3544" w:type="dxa"/>
          </w:tcPr>
          <w:p w:rsidR="00E252B7" w:rsidRPr="008872B4" w:rsidRDefault="00E252B7" w:rsidP="00485791">
            <w:pPr>
              <w:spacing w:line="226" w:lineRule="exact"/>
              <w:rPr>
                <w:rFonts w:ascii="Times New Roman" w:hAnsi="Times New Roman" w:cs="Times New Roman"/>
              </w:rPr>
            </w:pPr>
            <w:r w:rsidRPr="008872B4">
              <w:rPr>
                <w:rFonts w:ascii="Times New Roman" w:hAnsi="Times New Roman" w:cs="Times New Roman"/>
              </w:rPr>
              <w:t xml:space="preserve">Роль выделения в процессе жизнедеятельности организмов, продукты выделения у растений и животных. Выделение у растений. Выделение у животных. Основные выделительные системы у животных. </w:t>
            </w:r>
          </w:p>
        </w:tc>
        <w:tc>
          <w:tcPr>
            <w:tcW w:w="3119" w:type="dxa"/>
          </w:tcPr>
          <w:p w:rsidR="00E252B7" w:rsidRPr="008872B4" w:rsidRDefault="00E252B7" w:rsidP="00485791">
            <w:pPr>
              <w:rPr>
                <w:rFonts w:ascii="Times New Roman" w:hAnsi="Times New Roman" w:cs="Times New Roman"/>
              </w:rPr>
            </w:pPr>
            <w:r w:rsidRPr="008872B4">
              <w:rPr>
                <w:rFonts w:ascii="Times New Roman" w:hAnsi="Times New Roman" w:cs="Times New Roman"/>
              </w:rPr>
              <w:t xml:space="preserve">Определяют существенные признаки процесса выделения. Выявляют особенности выделения у растений. Определяют значение выделения в жизни организмов. Приводят примеры выделительных систем животных. </w:t>
            </w:r>
          </w:p>
        </w:tc>
        <w:tc>
          <w:tcPr>
            <w:tcW w:w="1842" w:type="dxa"/>
          </w:tcPr>
          <w:p w:rsidR="00E252B7" w:rsidRPr="008872B4" w:rsidRDefault="00E64606">
            <w:pPr>
              <w:rPr>
                <w:rFonts w:ascii="Times New Roman" w:hAnsi="Times New Roman" w:cs="Times New Roman"/>
              </w:rPr>
            </w:pPr>
            <w:r>
              <w:rPr>
                <w:rFonts w:ascii="Times New Roman" w:hAnsi="Times New Roman" w:cs="Times New Roman"/>
              </w:rPr>
              <w:t>Презентация, таблица, рисунки</w:t>
            </w:r>
          </w:p>
        </w:tc>
        <w:tc>
          <w:tcPr>
            <w:tcW w:w="1277" w:type="dxa"/>
          </w:tcPr>
          <w:p w:rsidR="00E252B7" w:rsidRPr="008872B4" w:rsidRDefault="00525402">
            <w:pPr>
              <w:rPr>
                <w:rFonts w:ascii="Times New Roman" w:hAnsi="Times New Roman" w:cs="Times New Roman"/>
              </w:rPr>
            </w:pPr>
            <w:r>
              <w:rPr>
                <w:rFonts w:ascii="Times New Roman" w:hAnsi="Times New Roman" w:cs="Times New Roman"/>
              </w:rPr>
              <w:t>П.10, вопросы 1-8</w:t>
            </w:r>
          </w:p>
        </w:tc>
        <w:tc>
          <w:tcPr>
            <w:tcW w:w="786" w:type="dxa"/>
          </w:tcPr>
          <w:p w:rsidR="00E252B7" w:rsidRPr="008872B4" w:rsidRDefault="00E252B7">
            <w:pPr>
              <w:rPr>
                <w:rFonts w:ascii="Times New Roman" w:hAnsi="Times New Roman" w:cs="Times New Roman"/>
              </w:rPr>
            </w:pPr>
          </w:p>
        </w:tc>
      </w:tr>
      <w:tr w:rsidR="00E252B7" w:rsidRPr="008872B4" w:rsidTr="008872B4">
        <w:tc>
          <w:tcPr>
            <w:tcW w:w="817" w:type="dxa"/>
          </w:tcPr>
          <w:p w:rsidR="00E252B7" w:rsidRPr="008872B4" w:rsidRDefault="00E252B7">
            <w:pPr>
              <w:rPr>
                <w:rFonts w:ascii="Times New Roman" w:hAnsi="Times New Roman" w:cs="Times New Roman"/>
              </w:rPr>
            </w:pPr>
            <w:r w:rsidRPr="008872B4">
              <w:rPr>
                <w:rFonts w:ascii="Times New Roman" w:hAnsi="Times New Roman" w:cs="Times New Roman"/>
              </w:rPr>
              <w:t>20</w:t>
            </w:r>
          </w:p>
        </w:tc>
        <w:tc>
          <w:tcPr>
            <w:tcW w:w="1559" w:type="dxa"/>
          </w:tcPr>
          <w:p w:rsidR="00E252B7" w:rsidRPr="008872B4" w:rsidRDefault="00E252B7">
            <w:pPr>
              <w:rPr>
                <w:rFonts w:ascii="Times New Roman" w:hAnsi="Times New Roman" w:cs="Times New Roman"/>
              </w:rPr>
            </w:pPr>
            <w:r w:rsidRPr="008872B4">
              <w:rPr>
                <w:rFonts w:ascii="Times New Roman" w:hAnsi="Times New Roman" w:cs="Times New Roman"/>
              </w:rPr>
              <w:t xml:space="preserve">Обмен веществ и </w:t>
            </w:r>
            <w:r w:rsidRPr="008872B4">
              <w:rPr>
                <w:rFonts w:ascii="Times New Roman" w:hAnsi="Times New Roman" w:cs="Times New Roman"/>
              </w:rPr>
              <w:lastRenderedPageBreak/>
              <w:t>энергии</w:t>
            </w:r>
          </w:p>
        </w:tc>
        <w:tc>
          <w:tcPr>
            <w:tcW w:w="3544" w:type="dxa"/>
          </w:tcPr>
          <w:p w:rsidR="00E252B7" w:rsidRPr="008872B4" w:rsidRDefault="00E252B7">
            <w:pPr>
              <w:rPr>
                <w:rFonts w:ascii="Times New Roman" w:hAnsi="Times New Roman" w:cs="Times New Roman"/>
              </w:rPr>
            </w:pPr>
            <w:r w:rsidRPr="008872B4">
              <w:rPr>
                <w:rFonts w:ascii="Times New Roman" w:hAnsi="Times New Roman" w:cs="Times New Roman"/>
              </w:rPr>
              <w:lastRenderedPageBreak/>
              <w:t>Обмен веществ и энергии.</w:t>
            </w:r>
          </w:p>
        </w:tc>
        <w:tc>
          <w:tcPr>
            <w:tcW w:w="3119" w:type="dxa"/>
          </w:tcPr>
          <w:p w:rsidR="00E252B7" w:rsidRPr="008872B4" w:rsidRDefault="00E252B7">
            <w:pPr>
              <w:rPr>
                <w:rFonts w:ascii="Times New Roman" w:hAnsi="Times New Roman" w:cs="Times New Roman"/>
              </w:rPr>
            </w:pPr>
            <w:r w:rsidRPr="008872B4">
              <w:rPr>
                <w:rFonts w:ascii="Times New Roman" w:hAnsi="Times New Roman" w:cs="Times New Roman"/>
              </w:rPr>
              <w:t xml:space="preserve">Устанавливают взаимосвязь систем органов организма в </w:t>
            </w:r>
            <w:r w:rsidRPr="008872B4">
              <w:rPr>
                <w:rFonts w:ascii="Times New Roman" w:hAnsi="Times New Roman" w:cs="Times New Roman"/>
              </w:rPr>
              <w:lastRenderedPageBreak/>
              <w:t>процессе обмена веществ. Доказывают, что обмен веществ — важнейший признак живого</w:t>
            </w:r>
          </w:p>
        </w:tc>
        <w:tc>
          <w:tcPr>
            <w:tcW w:w="1842" w:type="dxa"/>
          </w:tcPr>
          <w:p w:rsidR="00E252B7" w:rsidRPr="008872B4" w:rsidRDefault="00E64606">
            <w:pPr>
              <w:rPr>
                <w:rFonts w:ascii="Times New Roman" w:hAnsi="Times New Roman" w:cs="Times New Roman"/>
              </w:rPr>
            </w:pPr>
            <w:r>
              <w:rPr>
                <w:rFonts w:ascii="Times New Roman" w:hAnsi="Times New Roman" w:cs="Times New Roman"/>
              </w:rPr>
              <w:lastRenderedPageBreak/>
              <w:t>Презентация</w:t>
            </w:r>
          </w:p>
        </w:tc>
        <w:tc>
          <w:tcPr>
            <w:tcW w:w="1277" w:type="dxa"/>
          </w:tcPr>
          <w:p w:rsidR="00E252B7" w:rsidRPr="008872B4" w:rsidRDefault="00525402">
            <w:pPr>
              <w:rPr>
                <w:rFonts w:ascii="Times New Roman" w:hAnsi="Times New Roman" w:cs="Times New Roman"/>
              </w:rPr>
            </w:pPr>
            <w:r>
              <w:rPr>
                <w:rFonts w:ascii="Times New Roman" w:hAnsi="Times New Roman" w:cs="Times New Roman"/>
              </w:rPr>
              <w:t>П.11, вопросы 1-</w:t>
            </w:r>
            <w:r>
              <w:rPr>
                <w:rFonts w:ascii="Times New Roman" w:hAnsi="Times New Roman" w:cs="Times New Roman"/>
              </w:rPr>
              <w:lastRenderedPageBreak/>
              <w:t>8</w:t>
            </w:r>
          </w:p>
        </w:tc>
        <w:tc>
          <w:tcPr>
            <w:tcW w:w="786" w:type="dxa"/>
          </w:tcPr>
          <w:p w:rsidR="00E252B7" w:rsidRPr="008872B4" w:rsidRDefault="00E252B7">
            <w:pPr>
              <w:rPr>
                <w:rFonts w:ascii="Times New Roman" w:hAnsi="Times New Roman" w:cs="Times New Roman"/>
              </w:rPr>
            </w:pPr>
          </w:p>
        </w:tc>
      </w:tr>
      <w:tr w:rsidR="00E252B7" w:rsidRPr="008872B4" w:rsidTr="008872B4">
        <w:tc>
          <w:tcPr>
            <w:tcW w:w="817" w:type="dxa"/>
          </w:tcPr>
          <w:p w:rsidR="00E252B7" w:rsidRPr="008872B4" w:rsidRDefault="00E252B7">
            <w:pPr>
              <w:rPr>
                <w:rFonts w:ascii="Times New Roman" w:hAnsi="Times New Roman" w:cs="Times New Roman"/>
              </w:rPr>
            </w:pPr>
            <w:r w:rsidRPr="008872B4">
              <w:rPr>
                <w:rFonts w:ascii="Times New Roman" w:hAnsi="Times New Roman" w:cs="Times New Roman"/>
              </w:rPr>
              <w:lastRenderedPageBreak/>
              <w:t>21</w:t>
            </w:r>
          </w:p>
        </w:tc>
        <w:tc>
          <w:tcPr>
            <w:tcW w:w="1559" w:type="dxa"/>
          </w:tcPr>
          <w:p w:rsidR="00E252B7" w:rsidRPr="008872B4" w:rsidRDefault="00E252B7">
            <w:pPr>
              <w:rPr>
                <w:rFonts w:ascii="Times New Roman" w:hAnsi="Times New Roman" w:cs="Times New Roman"/>
              </w:rPr>
            </w:pPr>
            <w:r w:rsidRPr="008872B4">
              <w:rPr>
                <w:rFonts w:ascii="Times New Roman" w:hAnsi="Times New Roman" w:cs="Times New Roman"/>
              </w:rPr>
              <w:t>Что мы узнали о транспорте, выделении и обмене веществ</w:t>
            </w:r>
          </w:p>
        </w:tc>
        <w:tc>
          <w:tcPr>
            <w:tcW w:w="3544" w:type="dxa"/>
          </w:tcPr>
          <w:p w:rsidR="00E252B7" w:rsidRPr="008872B4" w:rsidRDefault="00E64606">
            <w:pPr>
              <w:rPr>
                <w:rFonts w:ascii="Times New Roman" w:hAnsi="Times New Roman" w:cs="Times New Roman"/>
              </w:rPr>
            </w:pPr>
            <w:r>
              <w:rPr>
                <w:rFonts w:ascii="Times New Roman" w:hAnsi="Times New Roman" w:cs="Times New Roman"/>
              </w:rPr>
              <w:t>Материал тем о транспорте веществ и выделении</w:t>
            </w:r>
          </w:p>
        </w:tc>
        <w:tc>
          <w:tcPr>
            <w:tcW w:w="3119" w:type="dxa"/>
          </w:tcPr>
          <w:p w:rsidR="00E252B7" w:rsidRPr="008872B4" w:rsidRDefault="00E64606">
            <w:pPr>
              <w:rPr>
                <w:rFonts w:ascii="Times New Roman" w:hAnsi="Times New Roman" w:cs="Times New Roman"/>
              </w:rPr>
            </w:pPr>
            <w:r>
              <w:rPr>
                <w:rFonts w:ascii="Times New Roman" w:hAnsi="Times New Roman" w:cs="Times New Roman"/>
              </w:rPr>
              <w:t>Повторяют и обобщают материал тем, отвечают на вопросы, решают задания</w:t>
            </w:r>
          </w:p>
        </w:tc>
        <w:tc>
          <w:tcPr>
            <w:tcW w:w="1842" w:type="dxa"/>
          </w:tcPr>
          <w:p w:rsidR="00E252B7" w:rsidRPr="008872B4" w:rsidRDefault="00E64606">
            <w:pPr>
              <w:rPr>
                <w:rFonts w:ascii="Times New Roman" w:hAnsi="Times New Roman" w:cs="Times New Roman"/>
              </w:rPr>
            </w:pPr>
            <w:r>
              <w:rPr>
                <w:rFonts w:ascii="Times New Roman" w:hAnsi="Times New Roman" w:cs="Times New Roman"/>
              </w:rPr>
              <w:t>Презентации, таблицы</w:t>
            </w:r>
          </w:p>
        </w:tc>
        <w:tc>
          <w:tcPr>
            <w:tcW w:w="1277" w:type="dxa"/>
          </w:tcPr>
          <w:p w:rsidR="00E252B7" w:rsidRPr="008872B4" w:rsidRDefault="00E252B7">
            <w:pPr>
              <w:rPr>
                <w:rFonts w:ascii="Times New Roman" w:hAnsi="Times New Roman" w:cs="Times New Roman"/>
              </w:rPr>
            </w:pPr>
          </w:p>
        </w:tc>
        <w:tc>
          <w:tcPr>
            <w:tcW w:w="786" w:type="dxa"/>
          </w:tcPr>
          <w:p w:rsidR="00E252B7" w:rsidRPr="008872B4" w:rsidRDefault="00E252B7">
            <w:pPr>
              <w:rPr>
                <w:rFonts w:ascii="Times New Roman" w:hAnsi="Times New Roman" w:cs="Times New Roman"/>
              </w:rPr>
            </w:pPr>
          </w:p>
        </w:tc>
      </w:tr>
      <w:tr w:rsidR="00E252B7" w:rsidRPr="008872B4" w:rsidTr="008872B4">
        <w:tc>
          <w:tcPr>
            <w:tcW w:w="817" w:type="dxa"/>
          </w:tcPr>
          <w:p w:rsidR="00E252B7" w:rsidRPr="008872B4" w:rsidRDefault="00E252B7">
            <w:pPr>
              <w:rPr>
                <w:rFonts w:ascii="Times New Roman" w:hAnsi="Times New Roman" w:cs="Times New Roman"/>
              </w:rPr>
            </w:pPr>
            <w:r w:rsidRPr="008872B4">
              <w:rPr>
                <w:rFonts w:ascii="Times New Roman" w:hAnsi="Times New Roman" w:cs="Times New Roman"/>
              </w:rPr>
              <w:t>22</w:t>
            </w:r>
          </w:p>
        </w:tc>
        <w:tc>
          <w:tcPr>
            <w:tcW w:w="1559" w:type="dxa"/>
          </w:tcPr>
          <w:p w:rsidR="00E252B7" w:rsidRPr="008872B4" w:rsidRDefault="00E252B7">
            <w:pPr>
              <w:rPr>
                <w:rFonts w:ascii="Times New Roman" w:hAnsi="Times New Roman" w:cs="Times New Roman"/>
              </w:rPr>
            </w:pPr>
            <w:r w:rsidRPr="008872B4">
              <w:rPr>
                <w:rFonts w:ascii="Times New Roman" w:hAnsi="Times New Roman" w:cs="Times New Roman"/>
              </w:rPr>
              <w:t>Скелет – опора организма</w:t>
            </w:r>
          </w:p>
        </w:tc>
        <w:tc>
          <w:tcPr>
            <w:tcW w:w="3544" w:type="dxa"/>
          </w:tcPr>
          <w:p w:rsidR="00E252B7" w:rsidRPr="008872B4" w:rsidRDefault="00E252B7">
            <w:pPr>
              <w:rPr>
                <w:rFonts w:ascii="Times New Roman" w:hAnsi="Times New Roman" w:cs="Times New Roman"/>
              </w:rPr>
            </w:pPr>
            <w:r w:rsidRPr="008872B4">
              <w:rPr>
                <w:rFonts w:ascii="Times New Roman" w:hAnsi="Times New Roman" w:cs="Times New Roman"/>
              </w:rPr>
              <w:t>Значение опорных систем в жизни организмов. Опорные системы растений. Опорные системы животных</w:t>
            </w:r>
          </w:p>
          <w:p w:rsidR="00E252B7" w:rsidRPr="008872B4" w:rsidRDefault="00E252B7" w:rsidP="00C91A7D">
            <w:pPr>
              <w:spacing w:line="226" w:lineRule="exact"/>
              <w:rPr>
                <w:rFonts w:ascii="Times New Roman" w:hAnsi="Times New Roman" w:cs="Times New Roman"/>
              </w:rPr>
            </w:pPr>
            <w:r w:rsidRPr="008872B4">
              <w:rPr>
                <w:rFonts w:ascii="Times New Roman" w:hAnsi="Times New Roman" w:cs="Times New Roman"/>
              </w:rPr>
              <w:t>Демонстрация</w:t>
            </w:r>
          </w:p>
          <w:p w:rsidR="00E252B7" w:rsidRPr="008872B4" w:rsidRDefault="00E252B7" w:rsidP="00C91A7D">
            <w:pPr>
              <w:spacing w:line="226" w:lineRule="exact"/>
              <w:rPr>
                <w:rFonts w:ascii="Times New Roman" w:hAnsi="Times New Roman" w:cs="Times New Roman"/>
              </w:rPr>
            </w:pPr>
            <w:r w:rsidRPr="008872B4">
              <w:rPr>
                <w:rFonts w:ascii="Times New Roman" w:hAnsi="Times New Roman" w:cs="Times New Roman"/>
              </w:rPr>
              <w:t>Скелеты млекопитающих, распил костей, раковины моллюсков, коллекции насекомых.</w:t>
            </w:r>
          </w:p>
          <w:p w:rsidR="00E252B7" w:rsidRPr="008872B4" w:rsidRDefault="00E252B7" w:rsidP="00C91A7D">
            <w:pPr>
              <w:spacing w:line="226" w:lineRule="exact"/>
              <w:rPr>
                <w:rFonts w:ascii="Times New Roman" w:hAnsi="Times New Roman" w:cs="Times New Roman"/>
              </w:rPr>
            </w:pPr>
            <w:r w:rsidRPr="008872B4">
              <w:rPr>
                <w:rFonts w:ascii="Times New Roman" w:hAnsi="Times New Roman" w:cs="Times New Roman"/>
              </w:rPr>
              <w:t>Лабораторная работа</w:t>
            </w:r>
          </w:p>
          <w:p w:rsidR="00E252B7" w:rsidRPr="008872B4" w:rsidRDefault="00E252B7" w:rsidP="00C91A7D">
            <w:pPr>
              <w:spacing w:line="226" w:lineRule="exact"/>
              <w:rPr>
                <w:rFonts w:ascii="Times New Roman" w:hAnsi="Times New Roman" w:cs="Times New Roman"/>
              </w:rPr>
            </w:pPr>
            <w:r w:rsidRPr="008872B4">
              <w:rPr>
                <w:rFonts w:ascii="Times New Roman" w:hAnsi="Times New Roman" w:cs="Times New Roman"/>
              </w:rPr>
              <w:t>Разнообразие опорных систем животных.</w:t>
            </w:r>
          </w:p>
        </w:tc>
        <w:tc>
          <w:tcPr>
            <w:tcW w:w="3119" w:type="dxa"/>
          </w:tcPr>
          <w:p w:rsidR="00E252B7" w:rsidRPr="008872B4" w:rsidRDefault="00E252B7">
            <w:pPr>
              <w:rPr>
                <w:rFonts w:ascii="Times New Roman" w:hAnsi="Times New Roman" w:cs="Times New Roman"/>
              </w:rPr>
            </w:pPr>
            <w:r w:rsidRPr="008872B4">
              <w:rPr>
                <w:rFonts w:ascii="Times New Roman" w:hAnsi="Times New Roman" w:cs="Times New Roman"/>
              </w:rPr>
              <w:t>Называют и описывают строение опорных систем растений и животных. Объясняют роль опорных систем для живых организмов. Выявляют признаки опорных систем, указывают на взаимосвязь их строения и функций</w:t>
            </w:r>
          </w:p>
        </w:tc>
        <w:tc>
          <w:tcPr>
            <w:tcW w:w="1842" w:type="dxa"/>
          </w:tcPr>
          <w:p w:rsidR="00E252B7" w:rsidRPr="008872B4" w:rsidRDefault="00E64606">
            <w:pPr>
              <w:rPr>
                <w:rFonts w:ascii="Times New Roman" w:hAnsi="Times New Roman" w:cs="Times New Roman"/>
              </w:rPr>
            </w:pPr>
            <w:r>
              <w:rPr>
                <w:rFonts w:ascii="Times New Roman" w:hAnsi="Times New Roman" w:cs="Times New Roman"/>
              </w:rPr>
              <w:t>Презентация, коллекции, таблицы, оборудование для лабораторной работы</w:t>
            </w:r>
          </w:p>
        </w:tc>
        <w:tc>
          <w:tcPr>
            <w:tcW w:w="1277" w:type="dxa"/>
          </w:tcPr>
          <w:p w:rsidR="00E252B7" w:rsidRPr="008872B4" w:rsidRDefault="00525402">
            <w:pPr>
              <w:rPr>
                <w:rFonts w:ascii="Times New Roman" w:hAnsi="Times New Roman" w:cs="Times New Roman"/>
              </w:rPr>
            </w:pPr>
            <w:r>
              <w:rPr>
                <w:rFonts w:ascii="Times New Roman" w:hAnsi="Times New Roman" w:cs="Times New Roman"/>
              </w:rPr>
              <w:t>П.12, вопросы 1-10</w:t>
            </w:r>
          </w:p>
        </w:tc>
        <w:tc>
          <w:tcPr>
            <w:tcW w:w="786" w:type="dxa"/>
          </w:tcPr>
          <w:p w:rsidR="00E252B7" w:rsidRPr="008872B4" w:rsidRDefault="00E252B7">
            <w:pPr>
              <w:rPr>
                <w:rFonts w:ascii="Times New Roman" w:hAnsi="Times New Roman" w:cs="Times New Roman"/>
              </w:rPr>
            </w:pPr>
          </w:p>
        </w:tc>
      </w:tr>
      <w:tr w:rsidR="00E252B7" w:rsidRPr="008872B4" w:rsidTr="008872B4">
        <w:tc>
          <w:tcPr>
            <w:tcW w:w="817" w:type="dxa"/>
          </w:tcPr>
          <w:p w:rsidR="00E252B7" w:rsidRPr="008872B4" w:rsidRDefault="00E252B7">
            <w:pPr>
              <w:rPr>
                <w:rFonts w:ascii="Times New Roman" w:hAnsi="Times New Roman" w:cs="Times New Roman"/>
              </w:rPr>
            </w:pPr>
            <w:r w:rsidRPr="008872B4">
              <w:rPr>
                <w:rFonts w:ascii="Times New Roman" w:hAnsi="Times New Roman" w:cs="Times New Roman"/>
              </w:rPr>
              <w:t>23</w:t>
            </w:r>
          </w:p>
        </w:tc>
        <w:tc>
          <w:tcPr>
            <w:tcW w:w="1559" w:type="dxa"/>
          </w:tcPr>
          <w:p w:rsidR="00E252B7" w:rsidRPr="008872B4" w:rsidRDefault="00E252B7">
            <w:pPr>
              <w:rPr>
                <w:rFonts w:ascii="Times New Roman" w:hAnsi="Times New Roman" w:cs="Times New Roman"/>
              </w:rPr>
            </w:pPr>
            <w:r w:rsidRPr="008872B4">
              <w:rPr>
                <w:rFonts w:ascii="Times New Roman" w:hAnsi="Times New Roman" w:cs="Times New Roman"/>
              </w:rPr>
              <w:t>Движение</w:t>
            </w:r>
          </w:p>
          <w:p w:rsidR="00E252B7" w:rsidRPr="008872B4" w:rsidRDefault="00E252B7">
            <w:pPr>
              <w:rPr>
                <w:rFonts w:ascii="Times New Roman" w:hAnsi="Times New Roman" w:cs="Times New Roman"/>
              </w:rPr>
            </w:pPr>
            <w:r w:rsidRPr="008872B4">
              <w:rPr>
                <w:rFonts w:ascii="Times New Roman" w:hAnsi="Times New Roman" w:cs="Times New Roman"/>
              </w:rPr>
              <w:t>животных</w:t>
            </w:r>
          </w:p>
        </w:tc>
        <w:tc>
          <w:tcPr>
            <w:tcW w:w="3544" w:type="dxa"/>
          </w:tcPr>
          <w:p w:rsidR="00E252B7" w:rsidRPr="008872B4" w:rsidRDefault="00E252B7" w:rsidP="00485791">
            <w:pPr>
              <w:rPr>
                <w:rFonts w:ascii="Times New Roman" w:hAnsi="Times New Roman" w:cs="Times New Roman"/>
              </w:rPr>
            </w:pPr>
            <w:r w:rsidRPr="008872B4">
              <w:rPr>
                <w:rFonts w:ascii="Times New Roman" w:hAnsi="Times New Roman" w:cs="Times New Roman"/>
              </w:rPr>
              <w:t xml:space="preserve">Движение как важнейшая особенность животных организмов. Значение двигательной активности. </w:t>
            </w:r>
          </w:p>
          <w:p w:rsidR="00E252B7" w:rsidRPr="008872B4" w:rsidRDefault="00E252B7" w:rsidP="00C91A7D">
            <w:pPr>
              <w:spacing w:line="226" w:lineRule="exact"/>
              <w:rPr>
                <w:rFonts w:ascii="Times New Roman" w:hAnsi="Times New Roman" w:cs="Times New Roman"/>
              </w:rPr>
            </w:pPr>
            <w:r w:rsidRPr="008872B4">
              <w:rPr>
                <w:rFonts w:ascii="Times New Roman" w:hAnsi="Times New Roman" w:cs="Times New Roman"/>
              </w:rPr>
              <w:t>Лабораторная работа Движение инфузории, туфельки.</w:t>
            </w:r>
          </w:p>
          <w:p w:rsidR="00E252B7" w:rsidRPr="008872B4" w:rsidRDefault="00E252B7" w:rsidP="00C91A7D">
            <w:pPr>
              <w:spacing w:line="226" w:lineRule="exact"/>
              <w:rPr>
                <w:rFonts w:ascii="Times New Roman" w:hAnsi="Times New Roman" w:cs="Times New Roman"/>
              </w:rPr>
            </w:pPr>
            <w:r w:rsidRPr="008872B4">
              <w:rPr>
                <w:rFonts w:ascii="Times New Roman" w:hAnsi="Times New Roman" w:cs="Times New Roman"/>
              </w:rPr>
              <w:t>Лабораторная работа Перемещение дождевого червя.</w:t>
            </w:r>
          </w:p>
          <w:p w:rsidR="00E252B7" w:rsidRPr="008872B4" w:rsidRDefault="00E252B7" w:rsidP="00485791">
            <w:pPr>
              <w:rPr>
                <w:rFonts w:ascii="Times New Roman" w:hAnsi="Times New Roman" w:cs="Times New Roman"/>
              </w:rPr>
            </w:pPr>
          </w:p>
        </w:tc>
        <w:tc>
          <w:tcPr>
            <w:tcW w:w="3119" w:type="dxa"/>
          </w:tcPr>
          <w:p w:rsidR="00E252B7" w:rsidRPr="008872B4" w:rsidRDefault="00E252B7" w:rsidP="00485791">
            <w:pPr>
              <w:rPr>
                <w:rFonts w:ascii="Times New Roman" w:hAnsi="Times New Roman" w:cs="Times New Roman"/>
              </w:rPr>
            </w:pPr>
            <w:r w:rsidRPr="008872B4">
              <w:rPr>
                <w:rFonts w:ascii="Times New Roman" w:hAnsi="Times New Roman" w:cs="Times New Roman"/>
              </w:rPr>
              <w:t>Называют и описывают способы движения животных, приводить примеры. Объясняют роль движений в жизни живых организмов. Сравнивают способы движения между собой. Устанавливают взаимосвязь между средой обитания и способами передвижения организма.</w:t>
            </w:r>
          </w:p>
        </w:tc>
        <w:tc>
          <w:tcPr>
            <w:tcW w:w="1842" w:type="dxa"/>
          </w:tcPr>
          <w:p w:rsidR="00E252B7" w:rsidRPr="008872B4" w:rsidRDefault="00E64606" w:rsidP="00E64606">
            <w:pPr>
              <w:rPr>
                <w:rFonts w:ascii="Times New Roman" w:hAnsi="Times New Roman" w:cs="Times New Roman"/>
              </w:rPr>
            </w:pPr>
            <w:r>
              <w:rPr>
                <w:rFonts w:ascii="Times New Roman" w:hAnsi="Times New Roman" w:cs="Times New Roman"/>
              </w:rPr>
              <w:t>Презентация, видеоролик, таблицы, оборудование для лабораторной работы</w:t>
            </w:r>
          </w:p>
        </w:tc>
        <w:tc>
          <w:tcPr>
            <w:tcW w:w="1277" w:type="dxa"/>
          </w:tcPr>
          <w:p w:rsidR="00E252B7" w:rsidRPr="008872B4" w:rsidRDefault="00525402">
            <w:pPr>
              <w:rPr>
                <w:rFonts w:ascii="Times New Roman" w:hAnsi="Times New Roman" w:cs="Times New Roman"/>
              </w:rPr>
            </w:pPr>
            <w:r>
              <w:rPr>
                <w:rFonts w:ascii="Times New Roman" w:hAnsi="Times New Roman" w:cs="Times New Roman"/>
              </w:rPr>
              <w:t>П.13 (1-я часть), вопросы 1-14</w:t>
            </w:r>
          </w:p>
        </w:tc>
        <w:tc>
          <w:tcPr>
            <w:tcW w:w="786" w:type="dxa"/>
          </w:tcPr>
          <w:p w:rsidR="00E252B7" w:rsidRPr="008872B4" w:rsidRDefault="00E252B7">
            <w:pPr>
              <w:rPr>
                <w:rFonts w:ascii="Times New Roman" w:hAnsi="Times New Roman" w:cs="Times New Roman"/>
              </w:rPr>
            </w:pPr>
          </w:p>
        </w:tc>
      </w:tr>
      <w:tr w:rsidR="00E252B7" w:rsidRPr="008872B4" w:rsidTr="008872B4">
        <w:tc>
          <w:tcPr>
            <w:tcW w:w="817" w:type="dxa"/>
          </w:tcPr>
          <w:p w:rsidR="00E252B7" w:rsidRPr="008872B4" w:rsidRDefault="00E252B7">
            <w:pPr>
              <w:rPr>
                <w:rFonts w:ascii="Times New Roman" w:hAnsi="Times New Roman" w:cs="Times New Roman"/>
              </w:rPr>
            </w:pPr>
            <w:r w:rsidRPr="008872B4">
              <w:rPr>
                <w:rFonts w:ascii="Times New Roman" w:hAnsi="Times New Roman" w:cs="Times New Roman"/>
              </w:rPr>
              <w:t>24</w:t>
            </w:r>
          </w:p>
        </w:tc>
        <w:tc>
          <w:tcPr>
            <w:tcW w:w="1559" w:type="dxa"/>
          </w:tcPr>
          <w:p w:rsidR="00E252B7" w:rsidRPr="008872B4" w:rsidRDefault="00E252B7">
            <w:pPr>
              <w:rPr>
                <w:rFonts w:ascii="Times New Roman" w:hAnsi="Times New Roman" w:cs="Times New Roman"/>
              </w:rPr>
            </w:pPr>
            <w:r w:rsidRPr="008872B4">
              <w:rPr>
                <w:rFonts w:ascii="Times New Roman" w:hAnsi="Times New Roman" w:cs="Times New Roman"/>
              </w:rPr>
              <w:t>Движение растений</w:t>
            </w:r>
          </w:p>
        </w:tc>
        <w:tc>
          <w:tcPr>
            <w:tcW w:w="3544" w:type="dxa"/>
          </w:tcPr>
          <w:p w:rsidR="00E252B7" w:rsidRPr="008872B4" w:rsidRDefault="00E252B7">
            <w:pPr>
              <w:rPr>
                <w:rFonts w:ascii="Times New Roman" w:hAnsi="Times New Roman" w:cs="Times New Roman"/>
              </w:rPr>
            </w:pPr>
            <w:r w:rsidRPr="008872B4">
              <w:rPr>
                <w:rFonts w:ascii="Times New Roman" w:hAnsi="Times New Roman" w:cs="Times New Roman"/>
              </w:rPr>
              <w:t>Механизмы, обеспечивающие движение живых организмов. Двигательные реакции растений</w:t>
            </w:r>
          </w:p>
        </w:tc>
        <w:tc>
          <w:tcPr>
            <w:tcW w:w="3119" w:type="dxa"/>
          </w:tcPr>
          <w:p w:rsidR="00E252B7" w:rsidRPr="008872B4" w:rsidRDefault="00E252B7">
            <w:pPr>
              <w:rPr>
                <w:rFonts w:ascii="Times New Roman" w:hAnsi="Times New Roman" w:cs="Times New Roman"/>
              </w:rPr>
            </w:pPr>
            <w:r w:rsidRPr="008872B4">
              <w:rPr>
                <w:rFonts w:ascii="Times New Roman" w:hAnsi="Times New Roman" w:cs="Times New Roman"/>
              </w:rPr>
              <w:t>Приводят доказательства двигательной активности растений</w:t>
            </w:r>
          </w:p>
        </w:tc>
        <w:tc>
          <w:tcPr>
            <w:tcW w:w="1842" w:type="dxa"/>
          </w:tcPr>
          <w:p w:rsidR="00E252B7" w:rsidRPr="008872B4" w:rsidRDefault="00E64606" w:rsidP="00E64606">
            <w:pPr>
              <w:rPr>
                <w:rFonts w:ascii="Times New Roman" w:hAnsi="Times New Roman" w:cs="Times New Roman"/>
              </w:rPr>
            </w:pPr>
            <w:r>
              <w:rPr>
                <w:rFonts w:ascii="Times New Roman" w:hAnsi="Times New Roman" w:cs="Times New Roman"/>
              </w:rPr>
              <w:t xml:space="preserve">Презентация, таблицы, </w:t>
            </w:r>
          </w:p>
        </w:tc>
        <w:tc>
          <w:tcPr>
            <w:tcW w:w="1277" w:type="dxa"/>
          </w:tcPr>
          <w:p w:rsidR="00E252B7" w:rsidRPr="008872B4" w:rsidRDefault="00525402">
            <w:pPr>
              <w:rPr>
                <w:rFonts w:ascii="Times New Roman" w:hAnsi="Times New Roman" w:cs="Times New Roman"/>
              </w:rPr>
            </w:pPr>
            <w:r>
              <w:rPr>
                <w:rFonts w:ascii="Times New Roman" w:hAnsi="Times New Roman" w:cs="Times New Roman"/>
              </w:rPr>
              <w:t>П.13 (2-я часть)</w:t>
            </w:r>
          </w:p>
        </w:tc>
        <w:tc>
          <w:tcPr>
            <w:tcW w:w="786" w:type="dxa"/>
          </w:tcPr>
          <w:p w:rsidR="00E252B7" w:rsidRPr="008872B4" w:rsidRDefault="00E252B7">
            <w:pPr>
              <w:rPr>
                <w:rFonts w:ascii="Times New Roman" w:hAnsi="Times New Roman" w:cs="Times New Roman"/>
              </w:rPr>
            </w:pPr>
          </w:p>
        </w:tc>
      </w:tr>
      <w:tr w:rsidR="00E252B7" w:rsidRPr="008872B4" w:rsidTr="008872B4">
        <w:tc>
          <w:tcPr>
            <w:tcW w:w="817" w:type="dxa"/>
          </w:tcPr>
          <w:p w:rsidR="00E252B7" w:rsidRPr="008872B4" w:rsidRDefault="00E252B7">
            <w:pPr>
              <w:rPr>
                <w:rFonts w:ascii="Times New Roman" w:hAnsi="Times New Roman" w:cs="Times New Roman"/>
              </w:rPr>
            </w:pPr>
            <w:r w:rsidRPr="008872B4">
              <w:rPr>
                <w:rFonts w:ascii="Times New Roman" w:hAnsi="Times New Roman" w:cs="Times New Roman"/>
              </w:rPr>
              <w:t>25</w:t>
            </w:r>
          </w:p>
        </w:tc>
        <w:tc>
          <w:tcPr>
            <w:tcW w:w="1559" w:type="dxa"/>
          </w:tcPr>
          <w:p w:rsidR="00E252B7" w:rsidRPr="008872B4" w:rsidRDefault="00E252B7">
            <w:pPr>
              <w:rPr>
                <w:rFonts w:ascii="Times New Roman" w:hAnsi="Times New Roman" w:cs="Times New Roman"/>
              </w:rPr>
            </w:pPr>
            <w:r w:rsidRPr="008872B4">
              <w:rPr>
                <w:rFonts w:ascii="Times New Roman" w:hAnsi="Times New Roman" w:cs="Times New Roman"/>
              </w:rPr>
              <w:t xml:space="preserve">Что мы узнали о </w:t>
            </w:r>
            <w:r w:rsidRPr="008872B4">
              <w:rPr>
                <w:rFonts w:ascii="Times New Roman" w:hAnsi="Times New Roman" w:cs="Times New Roman"/>
              </w:rPr>
              <w:lastRenderedPageBreak/>
              <w:t>скелете и движении</w:t>
            </w:r>
          </w:p>
        </w:tc>
        <w:tc>
          <w:tcPr>
            <w:tcW w:w="3544" w:type="dxa"/>
          </w:tcPr>
          <w:p w:rsidR="00E252B7" w:rsidRPr="008872B4" w:rsidRDefault="00E64606">
            <w:pPr>
              <w:rPr>
                <w:rFonts w:ascii="Times New Roman" w:hAnsi="Times New Roman" w:cs="Times New Roman"/>
              </w:rPr>
            </w:pPr>
            <w:r>
              <w:rPr>
                <w:rFonts w:ascii="Times New Roman" w:hAnsi="Times New Roman" w:cs="Times New Roman"/>
              </w:rPr>
              <w:lastRenderedPageBreak/>
              <w:t>Материал тем о скелете и движении</w:t>
            </w:r>
          </w:p>
        </w:tc>
        <w:tc>
          <w:tcPr>
            <w:tcW w:w="3119" w:type="dxa"/>
          </w:tcPr>
          <w:p w:rsidR="00E252B7" w:rsidRPr="008872B4" w:rsidRDefault="00E64606">
            <w:pPr>
              <w:rPr>
                <w:rFonts w:ascii="Times New Roman" w:hAnsi="Times New Roman" w:cs="Times New Roman"/>
              </w:rPr>
            </w:pPr>
            <w:r>
              <w:rPr>
                <w:rFonts w:ascii="Times New Roman" w:hAnsi="Times New Roman" w:cs="Times New Roman"/>
              </w:rPr>
              <w:t xml:space="preserve">Повторяют и обобщают материал тем, отвечают на </w:t>
            </w:r>
            <w:r>
              <w:rPr>
                <w:rFonts w:ascii="Times New Roman" w:hAnsi="Times New Roman" w:cs="Times New Roman"/>
              </w:rPr>
              <w:lastRenderedPageBreak/>
              <w:t>вопросы, решают задания</w:t>
            </w:r>
          </w:p>
        </w:tc>
        <w:tc>
          <w:tcPr>
            <w:tcW w:w="1842" w:type="dxa"/>
          </w:tcPr>
          <w:p w:rsidR="00E252B7" w:rsidRPr="008872B4" w:rsidRDefault="00E64606">
            <w:pPr>
              <w:rPr>
                <w:rFonts w:ascii="Times New Roman" w:hAnsi="Times New Roman" w:cs="Times New Roman"/>
              </w:rPr>
            </w:pPr>
            <w:r>
              <w:rPr>
                <w:rFonts w:ascii="Times New Roman" w:hAnsi="Times New Roman" w:cs="Times New Roman"/>
              </w:rPr>
              <w:lastRenderedPageBreak/>
              <w:t xml:space="preserve">Презентации, таблицы, </w:t>
            </w:r>
            <w:r>
              <w:rPr>
                <w:rFonts w:ascii="Times New Roman" w:hAnsi="Times New Roman" w:cs="Times New Roman"/>
              </w:rPr>
              <w:lastRenderedPageBreak/>
              <w:t>коллекции</w:t>
            </w:r>
          </w:p>
        </w:tc>
        <w:tc>
          <w:tcPr>
            <w:tcW w:w="1277" w:type="dxa"/>
          </w:tcPr>
          <w:p w:rsidR="00E252B7" w:rsidRPr="008872B4" w:rsidRDefault="00E252B7">
            <w:pPr>
              <w:rPr>
                <w:rFonts w:ascii="Times New Roman" w:hAnsi="Times New Roman" w:cs="Times New Roman"/>
              </w:rPr>
            </w:pPr>
          </w:p>
        </w:tc>
        <w:tc>
          <w:tcPr>
            <w:tcW w:w="786" w:type="dxa"/>
          </w:tcPr>
          <w:p w:rsidR="00E252B7" w:rsidRPr="008872B4" w:rsidRDefault="00E252B7">
            <w:pPr>
              <w:rPr>
                <w:rFonts w:ascii="Times New Roman" w:hAnsi="Times New Roman" w:cs="Times New Roman"/>
              </w:rPr>
            </w:pPr>
          </w:p>
        </w:tc>
      </w:tr>
      <w:tr w:rsidR="00E252B7" w:rsidRPr="008872B4" w:rsidTr="008872B4">
        <w:tc>
          <w:tcPr>
            <w:tcW w:w="817" w:type="dxa"/>
          </w:tcPr>
          <w:p w:rsidR="00E252B7" w:rsidRPr="008872B4" w:rsidRDefault="00E252B7">
            <w:pPr>
              <w:rPr>
                <w:rFonts w:ascii="Times New Roman" w:hAnsi="Times New Roman" w:cs="Times New Roman"/>
              </w:rPr>
            </w:pPr>
            <w:r w:rsidRPr="008872B4">
              <w:rPr>
                <w:rFonts w:ascii="Times New Roman" w:hAnsi="Times New Roman" w:cs="Times New Roman"/>
              </w:rPr>
              <w:lastRenderedPageBreak/>
              <w:t>26</w:t>
            </w:r>
          </w:p>
        </w:tc>
        <w:tc>
          <w:tcPr>
            <w:tcW w:w="1559" w:type="dxa"/>
          </w:tcPr>
          <w:p w:rsidR="00E252B7" w:rsidRPr="008872B4" w:rsidRDefault="00E252B7">
            <w:pPr>
              <w:rPr>
                <w:rFonts w:ascii="Times New Roman" w:hAnsi="Times New Roman" w:cs="Times New Roman"/>
              </w:rPr>
            </w:pPr>
            <w:r w:rsidRPr="008872B4">
              <w:rPr>
                <w:rFonts w:ascii="Times New Roman" w:hAnsi="Times New Roman" w:cs="Times New Roman"/>
              </w:rPr>
              <w:t>Координация и регуляция. Нервная система животных</w:t>
            </w:r>
          </w:p>
        </w:tc>
        <w:tc>
          <w:tcPr>
            <w:tcW w:w="3544" w:type="dxa"/>
          </w:tcPr>
          <w:p w:rsidR="00E252B7" w:rsidRPr="008872B4" w:rsidRDefault="00E252B7" w:rsidP="002C6233">
            <w:pPr>
              <w:rPr>
                <w:rFonts w:ascii="Times New Roman" w:hAnsi="Times New Roman" w:cs="Times New Roman"/>
              </w:rPr>
            </w:pPr>
            <w:r w:rsidRPr="008872B4">
              <w:rPr>
                <w:rFonts w:ascii="Times New Roman" w:hAnsi="Times New Roman" w:cs="Times New Roman"/>
              </w:rPr>
              <w:t xml:space="preserve">Жизнедеятельность организма и её связь с окружающей средой. Регуляция процессов жизнедеятельности организмов. Раздражимость. Нервная система, особенности строения. Рефлекс, инстинкт. </w:t>
            </w:r>
          </w:p>
        </w:tc>
        <w:tc>
          <w:tcPr>
            <w:tcW w:w="3119" w:type="dxa"/>
          </w:tcPr>
          <w:p w:rsidR="00E252B7" w:rsidRPr="008872B4" w:rsidRDefault="00E252B7" w:rsidP="002C6233">
            <w:pPr>
              <w:spacing w:line="226" w:lineRule="exact"/>
              <w:rPr>
                <w:rFonts w:ascii="Times New Roman" w:hAnsi="Times New Roman" w:cs="Times New Roman"/>
              </w:rPr>
            </w:pPr>
            <w:r w:rsidRPr="008872B4">
              <w:rPr>
                <w:rFonts w:ascii="Times New Roman" w:hAnsi="Times New Roman" w:cs="Times New Roman"/>
              </w:rPr>
              <w:t xml:space="preserve">Называют и определяют части регуляторных систем. Объясняют рефлекторный характер деятельности нервной системы. </w:t>
            </w:r>
          </w:p>
        </w:tc>
        <w:tc>
          <w:tcPr>
            <w:tcW w:w="1842" w:type="dxa"/>
          </w:tcPr>
          <w:p w:rsidR="00E252B7" w:rsidRPr="008872B4" w:rsidRDefault="00E64606" w:rsidP="00E64606">
            <w:pPr>
              <w:rPr>
                <w:rFonts w:ascii="Times New Roman" w:hAnsi="Times New Roman" w:cs="Times New Roman"/>
              </w:rPr>
            </w:pPr>
            <w:r>
              <w:rPr>
                <w:rFonts w:ascii="Times New Roman" w:hAnsi="Times New Roman" w:cs="Times New Roman"/>
              </w:rPr>
              <w:t>Презентация, таблицы, модели головного мозга</w:t>
            </w:r>
          </w:p>
        </w:tc>
        <w:tc>
          <w:tcPr>
            <w:tcW w:w="1277" w:type="dxa"/>
          </w:tcPr>
          <w:p w:rsidR="00E252B7" w:rsidRPr="008872B4" w:rsidRDefault="000C5476">
            <w:pPr>
              <w:rPr>
                <w:rFonts w:ascii="Times New Roman" w:hAnsi="Times New Roman" w:cs="Times New Roman"/>
              </w:rPr>
            </w:pPr>
            <w:r>
              <w:rPr>
                <w:rFonts w:ascii="Times New Roman" w:hAnsi="Times New Roman" w:cs="Times New Roman"/>
              </w:rPr>
              <w:t>П.14 (1-я часть), вопросы 1-8</w:t>
            </w:r>
          </w:p>
        </w:tc>
        <w:tc>
          <w:tcPr>
            <w:tcW w:w="786" w:type="dxa"/>
          </w:tcPr>
          <w:p w:rsidR="00E252B7" w:rsidRPr="008872B4" w:rsidRDefault="00E252B7">
            <w:pPr>
              <w:rPr>
                <w:rFonts w:ascii="Times New Roman" w:hAnsi="Times New Roman" w:cs="Times New Roman"/>
              </w:rPr>
            </w:pPr>
          </w:p>
        </w:tc>
      </w:tr>
      <w:tr w:rsidR="00E252B7" w:rsidRPr="008872B4" w:rsidTr="008872B4">
        <w:tc>
          <w:tcPr>
            <w:tcW w:w="817" w:type="dxa"/>
          </w:tcPr>
          <w:p w:rsidR="00E252B7" w:rsidRPr="008872B4" w:rsidRDefault="00E252B7">
            <w:pPr>
              <w:rPr>
                <w:rFonts w:ascii="Times New Roman" w:hAnsi="Times New Roman" w:cs="Times New Roman"/>
              </w:rPr>
            </w:pPr>
            <w:r w:rsidRPr="008872B4">
              <w:rPr>
                <w:rFonts w:ascii="Times New Roman" w:hAnsi="Times New Roman" w:cs="Times New Roman"/>
              </w:rPr>
              <w:t>27</w:t>
            </w:r>
          </w:p>
        </w:tc>
        <w:tc>
          <w:tcPr>
            <w:tcW w:w="1559" w:type="dxa"/>
          </w:tcPr>
          <w:p w:rsidR="00E252B7" w:rsidRPr="008872B4" w:rsidRDefault="00E252B7">
            <w:pPr>
              <w:rPr>
                <w:rFonts w:ascii="Times New Roman" w:hAnsi="Times New Roman" w:cs="Times New Roman"/>
              </w:rPr>
            </w:pPr>
            <w:r w:rsidRPr="008872B4">
              <w:rPr>
                <w:rFonts w:ascii="Times New Roman" w:hAnsi="Times New Roman" w:cs="Times New Roman"/>
              </w:rPr>
              <w:t>Эндокринная система. Ростовые вещества растений</w:t>
            </w:r>
          </w:p>
        </w:tc>
        <w:tc>
          <w:tcPr>
            <w:tcW w:w="3544" w:type="dxa"/>
          </w:tcPr>
          <w:p w:rsidR="00E252B7" w:rsidRPr="008872B4" w:rsidRDefault="00E252B7">
            <w:pPr>
              <w:rPr>
                <w:rFonts w:ascii="Times New Roman" w:hAnsi="Times New Roman" w:cs="Times New Roman"/>
              </w:rPr>
            </w:pPr>
            <w:r w:rsidRPr="008872B4">
              <w:rPr>
                <w:rFonts w:ascii="Times New Roman" w:hAnsi="Times New Roman" w:cs="Times New Roman"/>
              </w:rPr>
              <w:t>Эндокринная система. Её роль в регуляции процессов жизнедеятельности. Железы внутренней секреции. Ростовые вещества растений</w:t>
            </w:r>
          </w:p>
        </w:tc>
        <w:tc>
          <w:tcPr>
            <w:tcW w:w="3119" w:type="dxa"/>
          </w:tcPr>
          <w:p w:rsidR="00E252B7" w:rsidRPr="008872B4" w:rsidRDefault="00E252B7">
            <w:pPr>
              <w:rPr>
                <w:rFonts w:ascii="Times New Roman" w:hAnsi="Times New Roman" w:cs="Times New Roman"/>
              </w:rPr>
            </w:pPr>
            <w:r w:rsidRPr="008872B4">
              <w:rPr>
                <w:rFonts w:ascii="Times New Roman" w:hAnsi="Times New Roman" w:cs="Times New Roman"/>
              </w:rPr>
              <w:t>Сравнивают нервную и эндокринную системы, объясняют их роль в регуляции процессов жизнедеятельности организмов. Описывают реакции растений на изменения в окружающей среде</w:t>
            </w:r>
          </w:p>
        </w:tc>
        <w:tc>
          <w:tcPr>
            <w:tcW w:w="1842" w:type="dxa"/>
          </w:tcPr>
          <w:p w:rsidR="00E252B7" w:rsidRPr="008872B4" w:rsidRDefault="00E64606" w:rsidP="002A7A84">
            <w:pPr>
              <w:rPr>
                <w:rFonts w:ascii="Times New Roman" w:hAnsi="Times New Roman" w:cs="Times New Roman"/>
              </w:rPr>
            </w:pPr>
            <w:r>
              <w:rPr>
                <w:rFonts w:ascii="Times New Roman" w:hAnsi="Times New Roman" w:cs="Times New Roman"/>
              </w:rPr>
              <w:t>Презентация, видеоролик, таблицы</w:t>
            </w:r>
          </w:p>
        </w:tc>
        <w:tc>
          <w:tcPr>
            <w:tcW w:w="1277" w:type="dxa"/>
          </w:tcPr>
          <w:p w:rsidR="00E252B7" w:rsidRPr="008872B4" w:rsidRDefault="000C5476">
            <w:pPr>
              <w:rPr>
                <w:rFonts w:ascii="Times New Roman" w:hAnsi="Times New Roman" w:cs="Times New Roman"/>
              </w:rPr>
            </w:pPr>
            <w:r>
              <w:rPr>
                <w:rFonts w:ascii="Times New Roman" w:hAnsi="Times New Roman" w:cs="Times New Roman"/>
              </w:rPr>
              <w:t>П.14 (2-я часть), вопросы 9-14</w:t>
            </w:r>
          </w:p>
        </w:tc>
        <w:tc>
          <w:tcPr>
            <w:tcW w:w="786" w:type="dxa"/>
          </w:tcPr>
          <w:p w:rsidR="00E252B7" w:rsidRPr="008872B4" w:rsidRDefault="00E252B7">
            <w:pPr>
              <w:rPr>
                <w:rFonts w:ascii="Times New Roman" w:hAnsi="Times New Roman" w:cs="Times New Roman"/>
              </w:rPr>
            </w:pPr>
          </w:p>
        </w:tc>
      </w:tr>
      <w:tr w:rsidR="00E252B7" w:rsidRPr="008872B4" w:rsidTr="008872B4">
        <w:tc>
          <w:tcPr>
            <w:tcW w:w="817" w:type="dxa"/>
          </w:tcPr>
          <w:p w:rsidR="00E252B7" w:rsidRPr="008872B4" w:rsidRDefault="00E252B7">
            <w:pPr>
              <w:rPr>
                <w:rFonts w:ascii="Times New Roman" w:hAnsi="Times New Roman" w:cs="Times New Roman"/>
              </w:rPr>
            </w:pPr>
            <w:r w:rsidRPr="008872B4">
              <w:rPr>
                <w:rFonts w:ascii="Times New Roman" w:hAnsi="Times New Roman" w:cs="Times New Roman"/>
              </w:rPr>
              <w:t>28</w:t>
            </w:r>
          </w:p>
        </w:tc>
        <w:tc>
          <w:tcPr>
            <w:tcW w:w="1559" w:type="dxa"/>
          </w:tcPr>
          <w:p w:rsidR="00E252B7" w:rsidRPr="008872B4" w:rsidRDefault="00E252B7">
            <w:pPr>
              <w:rPr>
                <w:rFonts w:ascii="Times New Roman" w:hAnsi="Times New Roman" w:cs="Times New Roman"/>
              </w:rPr>
            </w:pPr>
            <w:r w:rsidRPr="008872B4">
              <w:rPr>
                <w:rFonts w:ascii="Times New Roman" w:hAnsi="Times New Roman" w:cs="Times New Roman"/>
              </w:rPr>
              <w:t>Бесполое размножение</w:t>
            </w:r>
          </w:p>
        </w:tc>
        <w:tc>
          <w:tcPr>
            <w:tcW w:w="3544" w:type="dxa"/>
          </w:tcPr>
          <w:p w:rsidR="00E252B7" w:rsidRPr="008872B4" w:rsidRDefault="00E252B7" w:rsidP="00C91A7D">
            <w:pPr>
              <w:spacing w:line="226" w:lineRule="exact"/>
              <w:rPr>
                <w:rFonts w:ascii="Times New Roman" w:hAnsi="Times New Roman" w:cs="Times New Roman"/>
              </w:rPr>
            </w:pPr>
            <w:r w:rsidRPr="008872B4">
              <w:rPr>
                <w:rFonts w:ascii="Times New Roman" w:hAnsi="Times New Roman" w:cs="Times New Roman"/>
              </w:rPr>
              <w:t>Биологическое значение размножения. Виды размножения. Бесполое размножение животных (деление простейших, почкование гидры). Бесполое размножение растений. Демонстрация</w:t>
            </w:r>
          </w:p>
          <w:p w:rsidR="00E252B7" w:rsidRPr="008872B4" w:rsidRDefault="00E252B7" w:rsidP="00C91A7D">
            <w:pPr>
              <w:spacing w:line="226" w:lineRule="exact"/>
              <w:rPr>
                <w:rFonts w:ascii="Times New Roman" w:hAnsi="Times New Roman" w:cs="Times New Roman"/>
              </w:rPr>
            </w:pPr>
            <w:r w:rsidRPr="008872B4">
              <w:rPr>
                <w:rFonts w:ascii="Times New Roman" w:hAnsi="Times New Roman" w:cs="Times New Roman"/>
              </w:rPr>
              <w:t xml:space="preserve">Способы размножения растений. </w:t>
            </w:r>
          </w:p>
          <w:p w:rsidR="00E252B7" w:rsidRPr="008872B4" w:rsidRDefault="00E252B7" w:rsidP="00C91A7D">
            <w:pPr>
              <w:spacing w:line="226" w:lineRule="exact"/>
              <w:rPr>
                <w:rFonts w:ascii="Times New Roman" w:hAnsi="Times New Roman" w:cs="Times New Roman"/>
              </w:rPr>
            </w:pPr>
            <w:r w:rsidRPr="008872B4">
              <w:rPr>
                <w:rFonts w:ascii="Times New Roman" w:hAnsi="Times New Roman" w:cs="Times New Roman"/>
              </w:rPr>
              <w:t>Лабораторная работа</w:t>
            </w:r>
          </w:p>
          <w:p w:rsidR="00E252B7" w:rsidRPr="008872B4" w:rsidRDefault="00E252B7" w:rsidP="00C91A7D">
            <w:pPr>
              <w:spacing w:line="226" w:lineRule="exact"/>
              <w:rPr>
                <w:rFonts w:ascii="Times New Roman" w:hAnsi="Times New Roman" w:cs="Times New Roman"/>
              </w:rPr>
            </w:pPr>
            <w:r w:rsidRPr="008872B4">
              <w:rPr>
                <w:rFonts w:ascii="Times New Roman" w:hAnsi="Times New Roman" w:cs="Times New Roman"/>
              </w:rPr>
              <w:t>Вегетативное размножение комнатных растений.</w:t>
            </w:r>
          </w:p>
        </w:tc>
        <w:tc>
          <w:tcPr>
            <w:tcW w:w="3119" w:type="dxa"/>
          </w:tcPr>
          <w:p w:rsidR="00E252B7" w:rsidRPr="008872B4" w:rsidRDefault="00E252B7" w:rsidP="00FF4317">
            <w:pPr>
              <w:rPr>
                <w:rFonts w:ascii="Times New Roman" w:hAnsi="Times New Roman" w:cs="Times New Roman"/>
              </w:rPr>
            </w:pPr>
            <w:r w:rsidRPr="008872B4">
              <w:rPr>
                <w:rFonts w:ascii="Times New Roman" w:hAnsi="Times New Roman" w:cs="Times New Roman"/>
              </w:rPr>
              <w:t>Определяют роль размножения в жизни живых организмов. Выявляют особенности бесполого размножения.</w:t>
            </w:r>
          </w:p>
        </w:tc>
        <w:tc>
          <w:tcPr>
            <w:tcW w:w="1842" w:type="dxa"/>
          </w:tcPr>
          <w:p w:rsidR="00E252B7" w:rsidRPr="008872B4" w:rsidRDefault="002A7A84" w:rsidP="002A7A84">
            <w:pPr>
              <w:rPr>
                <w:rFonts w:ascii="Times New Roman" w:hAnsi="Times New Roman" w:cs="Times New Roman"/>
              </w:rPr>
            </w:pPr>
            <w:r>
              <w:rPr>
                <w:rFonts w:ascii="Times New Roman" w:hAnsi="Times New Roman" w:cs="Times New Roman"/>
              </w:rPr>
              <w:t>Презентация, таблицы, оборудование для демонстрации и лабораторной работы</w:t>
            </w:r>
          </w:p>
        </w:tc>
        <w:tc>
          <w:tcPr>
            <w:tcW w:w="1277" w:type="dxa"/>
          </w:tcPr>
          <w:p w:rsidR="00E252B7" w:rsidRPr="008872B4" w:rsidRDefault="001C3D07">
            <w:pPr>
              <w:rPr>
                <w:rFonts w:ascii="Times New Roman" w:hAnsi="Times New Roman" w:cs="Times New Roman"/>
              </w:rPr>
            </w:pPr>
            <w:r>
              <w:rPr>
                <w:rFonts w:ascii="Times New Roman" w:hAnsi="Times New Roman" w:cs="Times New Roman"/>
              </w:rPr>
              <w:t>П.15, вопросы 1-10</w:t>
            </w:r>
          </w:p>
        </w:tc>
        <w:tc>
          <w:tcPr>
            <w:tcW w:w="786" w:type="dxa"/>
          </w:tcPr>
          <w:p w:rsidR="00E252B7" w:rsidRPr="008872B4" w:rsidRDefault="00E252B7">
            <w:pPr>
              <w:rPr>
                <w:rFonts w:ascii="Times New Roman" w:hAnsi="Times New Roman" w:cs="Times New Roman"/>
              </w:rPr>
            </w:pPr>
          </w:p>
        </w:tc>
      </w:tr>
      <w:tr w:rsidR="00E252B7" w:rsidRPr="008872B4" w:rsidTr="008872B4">
        <w:tc>
          <w:tcPr>
            <w:tcW w:w="817" w:type="dxa"/>
          </w:tcPr>
          <w:p w:rsidR="00E252B7" w:rsidRPr="008872B4" w:rsidRDefault="00E252B7">
            <w:pPr>
              <w:rPr>
                <w:rFonts w:ascii="Times New Roman" w:hAnsi="Times New Roman" w:cs="Times New Roman"/>
              </w:rPr>
            </w:pPr>
            <w:r w:rsidRPr="008872B4">
              <w:rPr>
                <w:rFonts w:ascii="Times New Roman" w:hAnsi="Times New Roman" w:cs="Times New Roman"/>
              </w:rPr>
              <w:t>29</w:t>
            </w:r>
          </w:p>
        </w:tc>
        <w:tc>
          <w:tcPr>
            <w:tcW w:w="1559" w:type="dxa"/>
          </w:tcPr>
          <w:p w:rsidR="00E252B7" w:rsidRPr="008872B4" w:rsidRDefault="00E252B7">
            <w:pPr>
              <w:rPr>
                <w:rFonts w:ascii="Times New Roman" w:hAnsi="Times New Roman" w:cs="Times New Roman"/>
              </w:rPr>
            </w:pPr>
            <w:r w:rsidRPr="008872B4">
              <w:rPr>
                <w:rFonts w:ascii="Times New Roman" w:hAnsi="Times New Roman" w:cs="Times New Roman"/>
              </w:rPr>
              <w:t>Половое размножение животных</w:t>
            </w:r>
          </w:p>
        </w:tc>
        <w:tc>
          <w:tcPr>
            <w:tcW w:w="3544" w:type="dxa"/>
          </w:tcPr>
          <w:p w:rsidR="00E252B7" w:rsidRPr="008872B4" w:rsidRDefault="00E252B7" w:rsidP="002C6233">
            <w:pPr>
              <w:spacing w:line="226" w:lineRule="exact"/>
              <w:rPr>
                <w:rFonts w:ascii="Times New Roman" w:hAnsi="Times New Roman" w:cs="Times New Roman"/>
              </w:rPr>
            </w:pPr>
            <w:r w:rsidRPr="008872B4">
              <w:rPr>
                <w:rFonts w:ascii="Times New Roman" w:hAnsi="Times New Roman" w:cs="Times New Roman"/>
              </w:rPr>
              <w:t>Половое размножение организмов. Особенности полового размножения животных. Органы размножения. Половые клетки. Оплодотворение.</w:t>
            </w:r>
          </w:p>
          <w:p w:rsidR="00E252B7" w:rsidRPr="008872B4" w:rsidRDefault="00E252B7">
            <w:pPr>
              <w:rPr>
                <w:rFonts w:ascii="Times New Roman" w:hAnsi="Times New Roman" w:cs="Times New Roman"/>
              </w:rPr>
            </w:pPr>
          </w:p>
        </w:tc>
        <w:tc>
          <w:tcPr>
            <w:tcW w:w="3119" w:type="dxa"/>
          </w:tcPr>
          <w:p w:rsidR="00E252B7" w:rsidRPr="008872B4" w:rsidRDefault="00E252B7" w:rsidP="00FF4317">
            <w:pPr>
              <w:rPr>
                <w:rFonts w:ascii="Times New Roman" w:hAnsi="Times New Roman" w:cs="Times New Roman"/>
              </w:rPr>
            </w:pPr>
            <w:r w:rsidRPr="008872B4">
              <w:rPr>
                <w:rFonts w:ascii="Times New Roman" w:hAnsi="Times New Roman" w:cs="Times New Roman"/>
              </w:rPr>
              <w:t xml:space="preserve">Выявляют особенности полового размножения. Определяют преимущества полового размножения. </w:t>
            </w:r>
          </w:p>
        </w:tc>
        <w:tc>
          <w:tcPr>
            <w:tcW w:w="1842" w:type="dxa"/>
          </w:tcPr>
          <w:p w:rsidR="00E252B7" w:rsidRPr="008872B4" w:rsidRDefault="002A7A84" w:rsidP="002A7A84">
            <w:pPr>
              <w:rPr>
                <w:rFonts w:ascii="Times New Roman" w:hAnsi="Times New Roman" w:cs="Times New Roman"/>
              </w:rPr>
            </w:pPr>
            <w:r>
              <w:rPr>
                <w:rFonts w:ascii="Times New Roman" w:hAnsi="Times New Roman" w:cs="Times New Roman"/>
              </w:rPr>
              <w:t>Презентация, видеоролик, таблицы</w:t>
            </w:r>
          </w:p>
        </w:tc>
        <w:tc>
          <w:tcPr>
            <w:tcW w:w="1277" w:type="dxa"/>
          </w:tcPr>
          <w:p w:rsidR="00E252B7" w:rsidRPr="008872B4" w:rsidRDefault="001C3D07">
            <w:pPr>
              <w:rPr>
                <w:rFonts w:ascii="Times New Roman" w:hAnsi="Times New Roman" w:cs="Times New Roman"/>
              </w:rPr>
            </w:pPr>
            <w:r>
              <w:rPr>
                <w:rFonts w:ascii="Times New Roman" w:hAnsi="Times New Roman" w:cs="Times New Roman"/>
              </w:rPr>
              <w:t>П.16, вопросы 1-12</w:t>
            </w:r>
          </w:p>
        </w:tc>
        <w:tc>
          <w:tcPr>
            <w:tcW w:w="786" w:type="dxa"/>
          </w:tcPr>
          <w:p w:rsidR="00E252B7" w:rsidRPr="008872B4" w:rsidRDefault="00E252B7">
            <w:pPr>
              <w:rPr>
                <w:rFonts w:ascii="Times New Roman" w:hAnsi="Times New Roman" w:cs="Times New Roman"/>
              </w:rPr>
            </w:pPr>
          </w:p>
        </w:tc>
      </w:tr>
      <w:tr w:rsidR="00E252B7" w:rsidRPr="008872B4" w:rsidTr="008872B4">
        <w:tc>
          <w:tcPr>
            <w:tcW w:w="817" w:type="dxa"/>
          </w:tcPr>
          <w:p w:rsidR="00E252B7" w:rsidRPr="008872B4" w:rsidRDefault="00E252B7">
            <w:pPr>
              <w:rPr>
                <w:rFonts w:ascii="Times New Roman" w:hAnsi="Times New Roman" w:cs="Times New Roman"/>
              </w:rPr>
            </w:pPr>
            <w:r w:rsidRPr="008872B4">
              <w:rPr>
                <w:rFonts w:ascii="Times New Roman" w:hAnsi="Times New Roman" w:cs="Times New Roman"/>
              </w:rPr>
              <w:t>30</w:t>
            </w:r>
          </w:p>
        </w:tc>
        <w:tc>
          <w:tcPr>
            <w:tcW w:w="1559" w:type="dxa"/>
          </w:tcPr>
          <w:p w:rsidR="00E252B7" w:rsidRPr="008872B4" w:rsidRDefault="00E252B7">
            <w:pPr>
              <w:rPr>
                <w:rFonts w:ascii="Times New Roman" w:hAnsi="Times New Roman" w:cs="Times New Roman"/>
              </w:rPr>
            </w:pPr>
            <w:r w:rsidRPr="008872B4">
              <w:rPr>
                <w:rFonts w:ascii="Times New Roman" w:hAnsi="Times New Roman" w:cs="Times New Roman"/>
              </w:rPr>
              <w:t>Половое размножение растений</w:t>
            </w:r>
          </w:p>
        </w:tc>
        <w:tc>
          <w:tcPr>
            <w:tcW w:w="3544" w:type="dxa"/>
          </w:tcPr>
          <w:p w:rsidR="00E252B7" w:rsidRPr="008872B4" w:rsidRDefault="00E252B7" w:rsidP="00FF4317">
            <w:pPr>
              <w:rPr>
                <w:rFonts w:ascii="Times New Roman" w:hAnsi="Times New Roman" w:cs="Times New Roman"/>
              </w:rPr>
            </w:pPr>
            <w:r w:rsidRPr="008872B4">
              <w:rPr>
                <w:rFonts w:ascii="Times New Roman" w:hAnsi="Times New Roman" w:cs="Times New Roman"/>
              </w:rPr>
              <w:t xml:space="preserve">Половое размножение растений. Размножение растений семенами. Цветок как орган полового размножения; соцветия. </w:t>
            </w:r>
            <w:r w:rsidRPr="008872B4">
              <w:rPr>
                <w:rFonts w:ascii="Times New Roman" w:hAnsi="Times New Roman" w:cs="Times New Roman"/>
              </w:rPr>
              <w:lastRenderedPageBreak/>
              <w:t>Опыление, двойное оплодотворение. Образование плодов и семян</w:t>
            </w:r>
          </w:p>
          <w:p w:rsidR="00E252B7" w:rsidRPr="008872B4" w:rsidRDefault="00E252B7" w:rsidP="00FF4317">
            <w:pPr>
              <w:rPr>
                <w:rFonts w:ascii="Times New Roman" w:hAnsi="Times New Roman" w:cs="Times New Roman"/>
              </w:rPr>
            </w:pPr>
            <w:r w:rsidRPr="008872B4">
              <w:rPr>
                <w:rFonts w:ascii="Times New Roman" w:hAnsi="Times New Roman" w:cs="Times New Roman"/>
              </w:rPr>
              <w:t>Демонстрация Разнообразие и строение соцветий.</w:t>
            </w:r>
          </w:p>
        </w:tc>
        <w:tc>
          <w:tcPr>
            <w:tcW w:w="3119" w:type="dxa"/>
          </w:tcPr>
          <w:p w:rsidR="00E252B7" w:rsidRPr="008872B4" w:rsidRDefault="00E252B7">
            <w:pPr>
              <w:rPr>
                <w:rFonts w:ascii="Times New Roman" w:hAnsi="Times New Roman" w:cs="Times New Roman"/>
              </w:rPr>
            </w:pPr>
            <w:r w:rsidRPr="008872B4">
              <w:rPr>
                <w:rFonts w:ascii="Times New Roman" w:hAnsi="Times New Roman" w:cs="Times New Roman"/>
              </w:rPr>
              <w:lastRenderedPageBreak/>
              <w:t xml:space="preserve">Называют и описывают части цветка, указывают их значение. Делают выводы о биологическом значении </w:t>
            </w:r>
            <w:r w:rsidRPr="008872B4">
              <w:rPr>
                <w:rFonts w:ascii="Times New Roman" w:hAnsi="Times New Roman" w:cs="Times New Roman"/>
              </w:rPr>
              <w:lastRenderedPageBreak/>
              <w:t>цветка, плода и семян</w:t>
            </w:r>
          </w:p>
        </w:tc>
        <w:tc>
          <w:tcPr>
            <w:tcW w:w="1842" w:type="dxa"/>
          </w:tcPr>
          <w:p w:rsidR="00E252B7" w:rsidRPr="008872B4" w:rsidRDefault="002A7A84">
            <w:pPr>
              <w:rPr>
                <w:rFonts w:ascii="Times New Roman" w:hAnsi="Times New Roman" w:cs="Times New Roman"/>
              </w:rPr>
            </w:pPr>
            <w:r>
              <w:rPr>
                <w:rFonts w:ascii="Times New Roman" w:hAnsi="Times New Roman" w:cs="Times New Roman"/>
              </w:rPr>
              <w:lastRenderedPageBreak/>
              <w:t xml:space="preserve">Презентация, видеоролик, таблицы, оборудование </w:t>
            </w:r>
            <w:r>
              <w:rPr>
                <w:rFonts w:ascii="Times New Roman" w:hAnsi="Times New Roman" w:cs="Times New Roman"/>
              </w:rPr>
              <w:lastRenderedPageBreak/>
              <w:t xml:space="preserve">для демонстрации </w:t>
            </w:r>
          </w:p>
        </w:tc>
        <w:tc>
          <w:tcPr>
            <w:tcW w:w="1277" w:type="dxa"/>
          </w:tcPr>
          <w:p w:rsidR="00E252B7" w:rsidRPr="008872B4" w:rsidRDefault="001C3D07">
            <w:pPr>
              <w:rPr>
                <w:rFonts w:ascii="Times New Roman" w:hAnsi="Times New Roman" w:cs="Times New Roman"/>
              </w:rPr>
            </w:pPr>
            <w:r>
              <w:rPr>
                <w:rFonts w:ascii="Times New Roman" w:hAnsi="Times New Roman" w:cs="Times New Roman"/>
              </w:rPr>
              <w:lastRenderedPageBreak/>
              <w:t>П.17, вопросы 1-8</w:t>
            </w:r>
          </w:p>
        </w:tc>
        <w:tc>
          <w:tcPr>
            <w:tcW w:w="786" w:type="dxa"/>
          </w:tcPr>
          <w:p w:rsidR="00E252B7" w:rsidRPr="008872B4" w:rsidRDefault="00E252B7">
            <w:pPr>
              <w:rPr>
                <w:rFonts w:ascii="Times New Roman" w:hAnsi="Times New Roman" w:cs="Times New Roman"/>
              </w:rPr>
            </w:pPr>
          </w:p>
        </w:tc>
      </w:tr>
      <w:tr w:rsidR="00E252B7" w:rsidRPr="008872B4" w:rsidTr="008872B4">
        <w:tc>
          <w:tcPr>
            <w:tcW w:w="817" w:type="dxa"/>
          </w:tcPr>
          <w:p w:rsidR="00E252B7" w:rsidRPr="008872B4" w:rsidRDefault="00E252B7">
            <w:pPr>
              <w:rPr>
                <w:rFonts w:ascii="Times New Roman" w:hAnsi="Times New Roman" w:cs="Times New Roman"/>
              </w:rPr>
            </w:pPr>
            <w:r w:rsidRPr="008872B4">
              <w:rPr>
                <w:rFonts w:ascii="Times New Roman" w:hAnsi="Times New Roman" w:cs="Times New Roman"/>
              </w:rPr>
              <w:lastRenderedPageBreak/>
              <w:t>29</w:t>
            </w:r>
          </w:p>
        </w:tc>
        <w:tc>
          <w:tcPr>
            <w:tcW w:w="1559" w:type="dxa"/>
          </w:tcPr>
          <w:p w:rsidR="00E252B7" w:rsidRPr="008872B4" w:rsidRDefault="00E252B7">
            <w:pPr>
              <w:rPr>
                <w:rFonts w:ascii="Times New Roman" w:hAnsi="Times New Roman" w:cs="Times New Roman"/>
              </w:rPr>
            </w:pPr>
            <w:r w:rsidRPr="008872B4">
              <w:rPr>
                <w:rFonts w:ascii="Times New Roman" w:hAnsi="Times New Roman" w:cs="Times New Roman"/>
              </w:rPr>
              <w:t>Что мы узнали о координации, регуляции и размножении организмов</w:t>
            </w:r>
          </w:p>
        </w:tc>
        <w:tc>
          <w:tcPr>
            <w:tcW w:w="3544" w:type="dxa"/>
          </w:tcPr>
          <w:p w:rsidR="00E252B7" w:rsidRPr="008872B4" w:rsidRDefault="002A7A84">
            <w:pPr>
              <w:rPr>
                <w:rFonts w:ascii="Times New Roman" w:hAnsi="Times New Roman" w:cs="Times New Roman"/>
              </w:rPr>
            </w:pPr>
            <w:r>
              <w:rPr>
                <w:rFonts w:ascii="Times New Roman" w:hAnsi="Times New Roman" w:cs="Times New Roman"/>
              </w:rPr>
              <w:t>Материал тем о координации, регуляции и размножении организмов</w:t>
            </w:r>
          </w:p>
        </w:tc>
        <w:tc>
          <w:tcPr>
            <w:tcW w:w="3119" w:type="dxa"/>
          </w:tcPr>
          <w:p w:rsidR="00E252B7" w:rsidRPr="008872B4" w:rsidRDefault="00E64606">
            <w:pPr>
              <w:rPr>
                <w:rFonts w:ascii="Times New Roman" w:hAnsi="Times New Roman" w:cs="Times New Roman"/>
              </w:rPr>
            </w:pPr>
            <w:r>
              <w:rPr>
                <w:rFonts w:ascii="Times New Roman" w:hAnsi="Times New Roman" w:cs="Times New Roman"/>
              </w:rPr>
              <w:t>Повторяют и обобщают материал тем, отвечают на вопросы, решают задания</w:t>
            </w:r>
          </w:p>
        </w:tc>
        <w:tc>
          <w:tcPr>
            <w:tcW w:w="1842" w:type="dxa"/>
          </w:tcPr>
          <w:p w:rsidR="00E252B7" w:rsidRPr="008872B4" w:rsidRDefault="002A7A84">
            <w:pPr>
              <w:rPr>
                <w:rFonts w:ascii="Times New Roman" w:hAnsi="Times New Roman" w:cs="Times New Roman"/>
              </w:rPr>
            </w:pPr>
            <w:r>
              <w:rPr>
                <w:rFonts w:ascii="Times New Roman" w:hAnsi="Times New Roman" w:cs="Times New Roman"/>
              </w:rPr>
              <w:t>Презентации, таблицы</w:t>
            </w:r>
          </w:p>
        </w:tc>
        <w:tc>
          <w:tcPr>
            <w:tcW w:w="1277" w:type="dxa"/>
          </w:tcPr>
          <w:p w:rsidR="00E252B7" w:rsidRPr="008872B4" w:rsidRDefault="002A7A84">
            <w:pPr>
              <w:rPr>
                <w:rFonts w:ascii="Times New Roman" w:hAnsi="Times New Roman" w:cs="Times New Roman"/>
              </w:rPr>
            </w:pPr>
            <w:r>
              <w:rPr>
                <w:rFonts w:ascii="Times New Roman" w:hAnsi="Times New Roman" w:cs="Times New Roman"/>
              </w:rPr>
              <w:t>Повторить п.15,16,17</w:t>
            </w:r>
          </w:p>
        </w:tc>
        <w:tc>
          <w:tcPr>
            <w:tcW w:w="786" w:type="dxa"/>
          </w:tcPr>
          <w:p w:rsidR="00E252B7" w:rsidRPr="008872B4" w:rsidRDefault="00E252B7">
            <w:pPr>
              <w:rPr>
                <w:rFonts w:ascii="Times New Roman" w:hAnsi="Times New Roman" w:cs="Times New Roman"/>
              </w:rPr>
            </w:pPr>
          </w:p>
        </w:tc>
      </w:tr>
      <w:tr w:rsidR="00E252B7" w:rsidRPr="008872B4" w:rsidTr="008872B4">
        <w:tc>
          <w:tcPr>
            <w:tcW w:w="817" w:type="dxa"/>
          </w:tcPr>
          <w:p w:rsidR="00E252B7" w:rsidRPr="008872B4" w:rsidRDefault="00E252B7">
            <w:pPr>
              <w:rPr>
                <w:rFonts w:ascii="Times New Roman" w:hAnsi="Times New Roman" w:cs="Times New Roman"/>
              </w:rPr>
            </w:pPr>
            <w:r w:rsidRPr="008872B4">
              <w:rPr>
                <w:rFonts w:ascii="Times New Roman" w:hAnsi="Times New Roman" w:cs="Times New Roman"/>
              </w:rPr>
              <w:t>30</w:t>
            </w:r>
          </w:p>
        </w:tc>
        <w:tc>
          <w:tcPr>
            <w:tcW w:w="1559" w:type="dxa"/>
          </w:tcPr>
          <w:p w:rsidR="00E252B7" w:rsidRPr="008872B4" w:rsidRDefault="00E252B7">
            <w:pPr>
              <w:rPr>
                <w:rFonts w:ascii="Times New Roman" w:hAnsi="Times New Roman" w:cs="Times New Roman"/>
              </w:rPr>
            </w:pPr>
            <w:r w:rsidRPr="008872B4">
              <w:rPr>
                <w:rFonts w:ascii="Times New Roman" w:hAnsi="Times New Roman" w:cs="Times New Roman"/>
              </w:rPr>
              <w:t>Рост и развитие растений</w:t>
            </w:r>
          </w:p>
        </w:tc>
        <w:tc>
          <w:tcPr>
            <w:tcW w:w="3544" w:type="dxa"/>
          </w:tcPr>
          <w:p w:rsidR="00E252B7" w:rsidRPr="008872B4" w:rsidRDefault="00E252B7" w:rsidP="00C91A7D">
            <w:pPr>
              <w:spacing w:line="226" w:lineRule="exact"/>
              <w:rPr>
                <w:rFonts w:ascii="Times New Roman" w:hAnsi="Times New Roman" w:cs="Times New Roman"/>
              </w:rPr>
            </w:pPr>
            <w:r w:rsidRPr="008872B4">
              <w:rPr>
                <w:rFonts w:ascii="Times New Roman" w:hAnsi="Times New Roman" w:cs="Times New Roman"/>
              </w:rPr>
              <w:t>Рост и развитие растений. Индивидуальное развитие. Распространение плодов и семян. Состояние покоя, его значение в жизни растений. Условия прорастания семян. Питание и рост проростков. Демонстрация</w:t>
            </w:r>
          </w:p>
          <w:p w:rsidR="00E252B7" w:rsidRPr="008872B4" w:rsidRDefault="00E252B7" w:rsidP="00C91A7D">
            <w:pPr>
              <w:spacing w:line="226" w:lineRule="exact"/>
              <w:rPr>
                <w:rFonts w:ascii="Times New Roman" w:hAnsi="Times New Roman" w:cs="Times New Roman"/>
              </w:rPr>
            </w:pPr>
            <w:r w:rsidRPr="008872B4">
              <w:rPr>
                <w:rFonts w:ascii="Times New Roman" w:hAnsi="Times New Roman" w:cs="Times New Roman"/>
              </w:rPr>
              <w:t>Способы распространения плодов и семян; прорастания семян.</w:t>
            </w:r>
          </w:p>
        </w:tc>
        <w:tc>
          <w:tcPr>
            <w:tcW w:w="3119" w:type="dxa"/>
          </w:tcPr>
          <w:p w:rsidR="00E252B7" w:rsidRPr="008872B4" w:rsidRDefault="00E252B7" w:rsidP="00C91A7D">
            <w:pPr>
              <w:rPr>
                <w:rFonts w:ascii="Times New Roman" w:hAnsi="Times New Roman" w:cs="Times New Roman"/>
              </w:rPr>
            </w:pPr>
            <w:r w:rsidRPr="008872B4">
              <w:rPr>
                <w:rFonts w:ascii="Times New Roman" w:hAnsi="Times New Roman" w:cs="Times New Roman"/>
              </w:rPr>
              <w:t xml:space="preserve">Объясняют особенности роста и развития растений. Описывают этапы индивидуального развития растений. </w:t>
            </w:r>
          </w:p>
        </w:tc>
        <w:tc>
          <w:tcPr>
            <w:tcW w:w="1842" w:type="dxa"/>
          </w:tcPr>
          <w:p w:rsidR="00E252B7" w:rsidRPr="008872B4" w:rsidRDefault="002A7A84" w:rsidP="002A7A84">
            <w:pPr>
              <w:rPr>
                <w:rFonts w:ascii="Times New Roman" w:hAnsi="Times New Roman" w:cs="Times New Roman"/>
              </w:rPr>
            </w:pPr>
            <w:r>
              <w:rPr>
                <w:rFonts w:ascii="Times New Roman" w:hAnsi="Times New Roman" w:cs="Times New Roman"/>
              </w:rPr>
              <w:t xml:space="preserve">Презентация, видеоролик, таблицы, оборудование для демонстрации </w:t>
            </w:r>
          </w:p>
        </w:tc>
        <w:tc>
          <w:tcPr>
            <w:tcW w:w="1277" w:type="dxa"/>
          </w:tcPr>
          <w:p w:rsidR="00E252B7" w:rsidRPr="008872B4" w:rsidRDefault="001C3D07">
            <w:pPr>
              <w:rPr>
                <w:rFonts w:ascii="Times New Roman" w:hAnsi="Times New Roman" w:cs="Times New Roman"/>
              </w:rPr>
            </w:pPr>
            <w:r>
              <w:rPr>
                <w:rFonts w:ascii="Times New Roman" w:hAnsi="Times New Roman" w:cs="Times New Roman"/>
              </w:rPr>
              <w:t>П.18, вопросы 1-14</w:t>
            </w:r>
          </w:p>
        </w:tc>
        <w:tc>
          <w:tcPr>
            <w:tcW w:w="786" w:type="dxa"/>
          </w:tcPr>
          <w:p w:rsidR="00E252B7" w:rsidRPr="008872B4" w:rsidRDefault="00E252B7">
            <w:pPr>
              <w:rPr>
                <w:rFonts w:ascii="Times New Roman" w:hAnsi="Times New Roman" w:cs="Times New Roman"/>
              </w:rPr>
            </w:pPr>
          </w:p>
        </w:tc>
      </w:tr>
      <w:tr w:rsidR="00E252B7" w:rsidRPr="008872B4" w:rsidTr="008872B4">
        <w:tc>
          <w:tcPr>
            <w:tcW w:w="817" w:type="dxa"/>
          </w:tcPr>
          <w:p w:rsidR="00E252B7" w:rsidRPr="008872B4" w:rsidRDefault="00E252B7">
            <w:pPr>
              <w:rPr>
                <w:rFonts w:ascii="Times New Roman" w:hAnsi="Times New Roman" w:cs="Times New Roman"/>
              </w:rPr>
            </w:pPr>
            <w:r w:rsidRPr="008872B4">
              <w:rPr>
                <w:rFonts w:ascii="Times New Roman" w:hAnsi="Times New Roman" w:cs="Times New Roman"/>
              </w:rPr>
              <w:t>31</w:t>
            </w:r>
          </w:p>
        </w:tc>
        <w:tc>
          <w:tcPr>
            <w:tcW w:w="1559" w:type="dxa"/>
          </w:tcPr>
          <w:p w:rsidR="00E252B7" w:rsidRPr="008872B4" w:rsidRDefault="00E252B7">
            <w:pPr>
              <w:rPr>
                <w:rFonts w:ascii="Times New Roman" w:hAnsi="Times New Roman" w:cs="Times New Roman"/>
              </w:rPr>
            </w:pPr>
            <w:r w:rsidRPr="008872B4">
              <w:rPr>
                <w:rFonts w:ascii="Times New Roman" w:hAnsi="Times New Roman" w:cs="Times New Roman"/>
              </w:rPr>
              <w:t>Рост и развитие животных</w:t>
            </w:r>
          </w:p>
        </w:tc>
        <w:tc>
          <w:tcPr>
            <w:tcW w:w="3544" w:type="dxa"/>
          </w:tcPr>
          <w:p w:rsidR="00E252B7" w:rsidRPr="008872B4" w:rsidRDefault="00E252B7" w:rsidP="00C91A7D">
            <w:pPr>
              <w:spacing w:line="226" w:lineRule="exact"/>
              <w:rPr>
                <w:rFonts w:ascii="Times New Roman" w:hAnsi="Times New Roman" w:cs="Times New Roman"/>
              </w:rPr>
            </w:pPr>
            <w:r w:rsidRPr="008872B4">
              <w:rPr>
                <w:rFonts w:ascii="Times New Roman" w:hAnsi="Times New Roman" w:cs="Times New Roman"/>
              </w:rPr>
              <w:t>Особенности развития животных организмов. Развитие зародыша (на примере ланцетника). Постэмбриональное развитие животных. Прямое и непрямое развитие Лабораторная работа</w:t>
            </w:r>
          </w:p>
          <w:p w:rsidR="00E252B7" w:rsidRPr="008872B4" w:rsidRDefault="00E252B7" w:rsidP="00C91A7D">
            <w:pPr>
              <w:spacing w:line="226" w:lineRule="exact"/>
              <w:rPr>
                <w:rFonts w:ascii="Times New Roman" w:hAnsi="Times New Roman" w:cs="Times New Roman"/>
              </w:rPr>
            </w:pPr>
            <w:r w:rsidRPr="008872B4">
              <w:rPr>
                <w:rFonts w:ascii="Times New Roman" w:hAnsi="Times New Roman" w:cs="Times New Roman"/>
              </w:rPr>
              <w:t>Прямое и непрямое развитие насекомых (на коллекционном материале).</w:t>
            </w:r>
          </w:p>
        </w:tc>
        <w:tc>
          <w:tcPr>
            <w:tcW w:w="3119" w:type="dxa"/>
          </w:tcPr>
          <w:p w:rsidR="00E252B7" w:rsidRPr="008872B4" w:rsidRDefault="00E252B7">
            <w:pPr>
              <w:rPr>
                <w:rFonts w:ascii="Times New Roman" w:hAnsi="Times New Roman" w:cs="Times New Roman"/>
              </w:rPr>
            </w:pPr>
            <w:r w:rsidRPr="008872B4">
              <w:rPr>
                <w:rFonts w:ascii="Times New Roman" w:hAnsi="Times New Roman" w:cs="Times New Roman"/>
              </w:rPr>
              <w:t>Объясняют особенности развития животных. Сравнивают непрямое и прямое развитие животных организмов. Проводят наблюдение за ростом и развитием организмов</w:t>
            </w:r>
          </w:p>
        </w:tc>
        <w:tc>
          <w:tcPr>
            <w:tcW w:w="1842" w:type="dxa"/>
          </w:tcPr>
          <w:p w:rsidR="00E252B7" w:rsidRPr="008872B4" w:rsidRDefault="002A7A84" w:rsidP="002A7A84">
            <w:pPr>
              <w:rPr>
                <w:rFonts w:ascii="Times New Roman" w:hAnsi="Times New Roman" w:cs="Times New Roman"/>
              </w:rPr>
            </w:pPr>
            <w:r>
              <w:rPr>
                <w:rFonts w:ascii="Times New Roman" w:hAnsi="Times New Roman" w:cs="Times New Roman"/>
              </w:rPr>
              <w:t>Презентация, видеоролик, таблицы, оборудование для лабораторной работы</w:t>
            </w:r>
          </w:p>
        </w:tc>
        <w:tc>
          <w:tcPr>
            <w:tcW w:w="1277" w:type="dxa"/>
          </w:tcPr>
          <w:p w:rsidR="00E252B7" w:rsidRPr="008872B4" w:rsidRDefault="001C3D07">
            <w:pPr>
              <w:rPr>
                <w:rFonts w:ascii="Times New Roman" w:hAnsi="Times New Roman" w:cs="Times New Roman"/>
              </w:rPr>
            </w:pPr>
            <w:r>
              <w:rPr>
                <w:rFonts w:ascii="Times New Roman" w:hAnsi="Times New Roman" w:cs="Times New Roman"/>
              </w:rPr>
              <w:t>П.19, вопросы 1-15</w:t>
            </w:r>
          </w:p>
        </w:tc>
        <w:tc>
          <w:tcPr>
            <w:tcW w:w="786" w:type="dxa"/>
          </w:tcPr>
          <w:p w:rsidR="00E252B7" w:rsidRPr="008872B4" w:rsidRDefault="00E252B7">
            <w:pPr>
              <w:rPr>
                <w:rFonts w:ascii="Times New Roman" w:hAnsi="Times New Roman" w:cs="Times New Roman"/>
              </w:rPr>
            </w:pPr>
          </w:p>
        </w:tc>
      </w:tr>
      <w:tr w:rsidR="00E252B7" w:rsidRPr="008872B4" w:rsidTr="008872B4">
        <w:tc>
          <w:tcPr>
            <w:tcW w:w="817" w:type="dxa"/>
          </w:tcPr>
          <w:p w:rsidR="00E252B7" w:rsidRPr="008872B4" w:rsidRDefault="00E252B7">
            <w:pPr>
              <w:rPr>
                <w:rFonts w:ascii="Times New Roman" w:hAnsi="Times New Roman" w:cs="Times New Roman"/>
              </w:rPr>
            </w:pPr>
            <w:r w:rsidRPr="008872B4">
              <w:rPr>
                <w:rFonts w:ascii="Times New Roman" w:hAnsi="Times New Roman" w:cs="Times New Roman"/>
              </w:rPr>
              <w:t>32</w:t>
            </w:r>
          </w:p>
        </w:tc>
        <w:tc>
          <w:tcPr>
            <w:tcW w:w="1559" w:type="dxa"/>
          </w:tcPr>
          <w:p w:rsidR="00E252B7" w:rsidRPr="008872B4" w:rsidRDefault="00E252B7">
            <w:pPr>
              <w:rPr>
                <w:rFonts w:ascii="Times New Roman" w:hAnsi="Times New Roman" w:cs="Times New Roman"/>
              </w:rPr>
            </w:pPr>
            <w:r w:rsidRPr="008872B4">
              <w:rPr>
                <w:rFonts w:ascii="Times New Roman" w:hAnsi="Times New Roman" w:cs="Times New Roman"/>
              </w:rPr>
              <w:t>Организм как единое целое</w:t>
            </w:r>
          </w:p>
        </w:tc>
        <w:tc>
          <w:tcPr>
            <w:tcW w:w="3544" w:type="dxa"/>
          </w:tcPr>
          <w:p w:rsidR="00E252B7" w:rsidRPr="008872B4" w:rsidRDefault="00E252B7">
            <w:pPr>
              <w:rPr>
                <w:rFonts w:ascii="Times New Roman" w:hAnsi="Times New Roman" w:cs="Times New Roman"/>
              </w:rPr>
            </w:pPr>
            <w:r w:rsidRPr="008872B4">
              <w:rPr>
                <w:rFonts w:ascii="Times New Roman" w:hAnsi="Times New Roman" w:cs="Times New Roman"/>
              </w:rPr>
              <w:t>Взаимосвязь клеток, тканей и органов в организмах. Живые организмы и окружающая среда</w:t>
            </w:r>
          </w:p>
        </w:tc>
        <w:tc>
          <w:tcPr>
            <w:tcW w:w="3119" w:type="dxa"/>
          </w:tcPr>
          <w:p w:rsidR="00E252B7" w:rsidRPr="008872B4" w:rsidRDefault="00E252B7">
            <w:pPr>
              <w:rPr>
                <w:rFonts w:ascii="Times New Roman" w:hAnsi="Times New Roman" w:cs="Times New Roman"/>
              </w:rPr>
            </w:pPr>
            <w:r w:rsidRPr="008872B4">
              <w:rPr>
                <w:rFonts w:ascii="Times New Roman" w:hAnsi="Times New Roman" w:cs="Times New Roman"/>
              </w:rPr>
              <w:t>Называют единицы строения живых организмов (клеток, тканей, органов). Выявляют взаимосвязь между особенностями строения и функциями. Устанавливают взаимосвязь между работой органов и систем органов организма</w:t>
            </w:r>
          </w:p>
        </w:tc>
        <w:tc>
          <w:tcPr>
            <w:tcW w:w="1842" w:type="dxa"/>
          </w:tcPr>
          <w:p w:rsidR="00E252B7" w:rsidRPr="008872B4" w:rsidRDefault="002A7A84">
            <w:pPr>
              <w:rPr>
                <w:rFonts w:ascii="Times New Roman" w:hAnsi="Times New Roman" w:cs="Times New Roman"/>
              </w:rPr>
            </w:pPr>
            <w:r>
              <w:rPr>
                <w:rFonts w:ascii="Times New Roman" w:hAnsi="Times New Roman" w:cs="Times New Roman"/>
              </w:rPr>
              <w:t>Таблицы, коллекции, гербарии</w:t>
            </w:r>
          </w:p>
        </w:tc>
        <w:tc>
          <w:tcPr>
            <w:tcW w:w="1277" w:type="dxa"/>
          </w:tcPr>
          <w:p w:rsidR="00E252B7" w:rsidRPr="008872B4" w:rsidRDefault="001C3D07">
            <w:pPr>
              <w:rPr>
                <w:rFonts w:ascii="Times New Roman" w:hAnsi="Times New Roman" w:cs="Times New Roman"/>
              </w:rPr>
            </w:pPr>
            <w:r>
              <w:rPr>
                <w:rFonts w:ascii="Times New Roman" w:hAnsi="Times New Roman" w:cs="Times New Roman"/>
              </w:rPr>
              <w:t>П.20, вопросы 1-7</w:t>
            </w:r>
          </w:p>
        </w:tc>
        <w:tc>
          <w:tcPr>
            <w:tcW w:w="786" w:type="dxa"/>
          </w:tcPr>
          <w:p w:rsidR="00E252B7" w:rsidRPr="008872B4" w:rsidRDefault="00E252B7">
            <w:pPr>
              <w:rPr>
                <w:rFonts w:ascii="Times New Roman" w:hAnsi="Times New Roman" w:cs="Times New Roman"/>
              </w:rPr>
            </w:pPr>
          </w:p>
        </w:tc>
      </w:tr>
      <w:tr w:rsidR="00E252B7" w:rsidRPr="008872B4" w:rsidTr="008872B4">
        <w:tc>
          <w:tcPr>
            <w:tcW w:w="817" w:type="dxa"/>
          </w:tcPr>
          <w:p w:rsidR="00E252B7" w:rsidRPr="008872B4" w:rsidRDefault="00E252B7">
            <w:pPr>
              <w:rPr>
                <w:rFonts w:ascii="Times New Roman" w:hAnsi="Times New Roman" w:cs="Times New Roman"/>
              </w:rPr>
            </w:pPr>
            <w:r w:rsidRPr="008872B4">
              <w:rPr>
                <w:rFonts w:ascii="Times New Roman" w:hAnsi="Times New Roman" w:cs="Times New Roman"/>
              </w:rPr>
              <w:lastRenderedPageBreak/>
              <w:t>33</w:t>
            </w:r>
          </w:p>
        </w:tc>
        <w:tc>
          <w:tcPr>
            <w:tcW w:w="1559" w:type="dxa"/>
          </w:tcPr>
          <w:p w:rsidR="00E252B7" w:rsidRPr="008872B4" w:rsidRDefault="00E252B7">
            <w:pPr>
              <w:rPr>
                <w:rFonts w:ascii="Times New Roman" w:hAnsi="Times New Roman" w:cs="Times New Roman"/>
              </w:rPr>
            </w:pPr>
            <w:r w:rsidRPr="008872B4">
              <w:rPr>
                <w:rFonts w:ascii="Times New Roman" w:hAnsi="Times New Roman" w:cs="Times New Roman"/>
              </w:rPr>
              <w:t>Что мы узнали о жизнедеятельности живых организмов</w:t>
            </w:r>
          </w:p>
        </w:tc>
        <w:tc>
          <w:tcPr>
            <w:tcW w:w="3544" w:type="dxa"/>
          </w:tcPr>
          <w:p w:rsidR="00E252B7" w:rsidRPr="008872B4" w:rsidRDefault="002A7A84">
            <w:pPr>
              <w:rPr>
                <w:rFonts w:ascii="Times New Roman" w:hAnsi="Times New Roman" w:cs="Times New Roman"/>
              </w:rPr>
            </w:pPr>
            <w:r>
              <w:rPr>
                <w:rFonts w:ascii="Times New Roman" w:hAnsi="Times New Roman" w:cs="Times New Roman"/>
              </w:rPr>
              <w:t>Материал тем о жизнедеятельности живых организмов (п.7-21)</w:t>
            </w:r>
          </w:p>
        </w:tc>
        <w:tc>
          <w:tcPr>
            <w:tcW w:w="3119" w:type="dxa"/>
          </w:tcPr>
          <w:p w:rsidR="00E252B7" w:rsidRPr="008872B4" w:rsidRDefault="00E64606">
            <w:pPr>
              <w:rPr>
                <w:rFonts w:ascii="Times New Roman" w:hAnsi="Times New Roman" w:cs="Times New Roman"/>
              </w:rPr>
            </w:pPr>
            <w:r>
              <w:rPr>
                <w:rFonts w:ascii="Times New Roman" w:hAnsi="Times New Roman" w:cs="Times New Roman"/>
              </w:rPr>
              <w:t>Повторяют и обобщают материал тем, отвечают на вопросы, решают задания</w:t>
            </w:r>
          </w:p>
        </w:tc>
        <w:tc>
          <w:tcPr>
            <w:tcW w:w="1842" w:type="dxa"/>
          </w:tcPr>
          <w:p w:rsidR="00E252B7" w:rsidRPr="008872B4" w:rsidRDefault="002A7A84">
            <w:pPr>
              <w:rPr>
                <w:rFonts w:ascii="Times New Roman" w:hAnsi="Times New Roman" w:cs="Times New Roman"/>
              </w:rPr>
            </w:pPr>
            <w:r>
              <w:rPr>
                <w:rFonts w:ascii="Times New Roman" w:hAnsi="Times New Roman" w:cs="Times New Roman"/>
              </w:rPr>
              <w:t>Презентации, таблицы</w:t>
            </w:r>
          </w:p>
        </w:tc>
        <w:tc>
          <w:tcPr>
            <w:tcW w:w="1277" w:type="dxa"/>
          </w:tcPr>
          <w:p w:rsidR="00E252B7" w:rsidRPr="008872B4" w:rsidRDefault="001C3D07">
            <w:pPr>
              <w:rPr>
                <w:rFonts w:ascii="Times New Roman" w:hAnsi="Times New Roman" w:cs="Times New Roman"/>
              </w:rPr>
            </w:pPr>
            <w:r>
              <w:rPr>
                <w:rFonts w:ascii="Times New Roman" w:hAnsi="Times New Roman" w:cs="Times New Roman"/>
              </w:rPr>
              <w:t>П.21, словарь</w:t>
            </w:r>
          </w:p>
        </w:tc>
        <w:tc>
          <w:tcPr>
            <w:tcW w:w="786" w:type="dxa"/>
          </w:tcPr>
          <w:p w:rsidR="00E252B7" w:rsidRPr="008872B4" w:rsidRDefault="00E252B7">
            <w:pPr>
              <w:rPr>
                <w:rFonts w:ascii="Times New Roman" w:hAnsi="Times New Roman" w:cs="Times New Roman"/>
              </w:rPr>
            </w:pPr>
          </w:p>
        </w:tc>
      </w:tr>
      <w:tr w:rsidR="002A7A84" w:rsidRPr="008872B4" w:rsidTr="008872B4">
        <w:tc>
          <w:tcPr>
            <w:tcW w:w="817" w:type="dxa"/>
          </w:tcPr>
          <w:p w:rsidR="002A7A84" w:rsidRPr="008872B4" w:rsidRDefault="002A7A84" w:rsidP="003B12ED">
            <w:pPr>
              <w:rPr>
                <w:rFonts w:ascii="Times New Roman" w:hAnsi="Times New Roman" w:cs="Times New Roman"/>
              </w:rPr>
            </w:pPr>
            <w:r w:rsidRPr="008872B4">
              <w:rPr>
                <w:rFonts w:ascii="Times New Roman" w:hAnsi="Times New Roman" w:cs="Times New Roman"/>
              </w:rPr>
              <w:t>34</w:t>
            </w:r>
          </w:p>
          <w:p w:rsidR="002A7A84" w:rsidRPr="008872B4" w:rsidRDefault="002A7A84">
            <w:pPr>
              <w:rPr>
                <w:rFonts w:ascii="Times New Roman" w:hAnsi="Times New Roman" w:cs="Times New Roman"/>
              </w:rPr>
            </w:pPr>
          </w:p>
        </w:tc>
        <w:tc>
          <w:tcPr>
            <w:tcW w:w="1559" w:type="dxa"/>
          </w:tcPr>
          <w:p w:rsidR="002A7A84" w:rsidRPr="008872B4" w:rsidRDefault="002A7A84">
            <w:pPr>
              <w:rPr>
                <w:rFonts w:ascii="Times New Roman" w:hAnsi="Times New Roman" w:cs="Times New Roman"/>
              </w:rPr>
            </w:pPr>
            <w:r w:rsidRPr="008872B4">
              <w:rPr>
                <w:rFonts w:ascii="Times New Roman" w:hAnsi="Times New Roman" w:cs="Times New Roman"/>
              </w:rPr>
              <w:t>Контрольная работа</w:t>
            </w:r>
          </w:p>
        </w:tc>
        <w:tc>
          <w:tcPr>
            <w:tcW w:w="3544" w:type="dxa"/>
          </w:tcPr>
          <w:p w:rsidR="002A7A84" w:rsidRPr="008872B4" w:rsidRDefault="002A7A84" w:rsidP="002A7A84">
            <w:pPr>
              <w:rPr>
                <w:rFonts w:ascii="Times New Roman" w:hAnsi="Times New Roman" w:cs="Times New Roman"/>
              </w:rPr>
            </w:pPr>
            <w:r>
              <w:rPr>
                <w:rFonts w:ascii="Times New Roman" w:hAnsi="Times New Roman" w:cs="Times New Roman"/>
              </w:rPr>
              <w:t>Материал по темам «Транспорт, выделение, движение и размножение, рост и развитие организмов»</w:t>
            </w:r>
          </w:p>
        </w:tc>
        <w:tc>
          <w:tcPr>
            <w:tcW w:w="3119" w:type="dxa"/>
          </w:tcPr>
          <w:p w:rsidR="002A7A84" w:rsidRPr="008872B4" w:rsidRDefault="002A7A84" w:rsidP="005C7D46">
            <w:pPr>
              <w:rPr>
                <w:rFonts w:ascii="Times New Roman" w:hAnsi="Times New Roman" w:cs="Times New Roman"/>
              </w:rPr>
            </w:pPr>
            <w:r>
              <w:rPr>
                <w:rFonts w:ascii="Times New Roman" w:hAnsi="Times New Roman" w:cs="Times New Roman"/>
              </w:rPr>
              <w:t>Воспроизводят изученный материал, решая задания контрольной работы</w:t>
            </w:r>
          </w:p>
        </w:tc>
        <w:tc>
          <w:tcPr>
            <w:tcW w:w="1842" w:type="dxa"/>
          </w:tcPr>
          <w:p w:rsidR="002A7A84" w:rsidRPr="008872B4" w:rsidRDefault="002A7A84" w:rsidP="005C7D46">
            <w:pPr>
              <w:rPr>
                <w:rFonts w:ascii="Times New Roman" w:hAnsi="Times New Roman" w:cs="Times New Roman"/>
              </w:rPr>
            </w:pPr>
            <w:r>
              <w:rPr>
                <w:rFonts w:ascii="Times New Roman" w:hAnsi="Times New Roman" w:cs="Times New Roman"/>
              </w:rPr>
              <w:t>Карточки</w:t>
            </w:r>
          </w:p>
        </w:tc>
        <w:tc>
          <w:tcPr>
            <w:tcW w:w="1277" w:type="dxa"/>
          </w:tcPr>
          <w:p w:rsidR="002A7A84" w:rsidRPr="008872B4" w:rsidRDefault="002A7A84" w:rsidP="005C7D46">
            <w:pPr>
              <w:rPr>
                <w:rFonts w:ascii="Times New Roman" w:hAnsi="Times New Roman" w:cs="Times New Roman"/>
              </w:rPr>
            </w:pPr>
            <w:r>
              <w:rPr>
                <w:rFonts w:ascii="Times New Roman" w:hAnsi="Times New Roman" w:cs="Times New Roman"/>
              </w:rPr>
              <w:t>Не задано</w:t>
            </w:r>
          </w:p>
        </w:tc>
        <w:tc>
          <w:tcPr>
            <w:tcW w:w="786" w:type="dxa"/>
          </w:tcPr>
          <w:p w:rsidR="002A7A84" w:rsidRPr="008872B4" w:rsidRDefault="002A7A84" w:rsidP="005C7D46">
            <w:pPr>
              <w:rPr>
                <w:rFonts w:ascii="Times New Roman" w:hAnsi="Times New Roman" w:cs="Times New Roman"/>
              </w:rPr>
            </w:pPr>
          </w:p>
        </w:tc>
      </w:tr>
      <w:tr w:rsidR="002A7A84" w:rsidRPr="008872B4" w:rsidTr="008872B4">
        <w:tc>
          <w:tcPr>
            <w:tcW w:w="817" w:type="dxa"/>
          </w:tcPr>
          <w:p w:rsidR="002A7A84" w:rsidRPr="008872B4" w:rsidRDefault="002A7A84" w:rsidP="003B12ED">
            <w:pPr>
              <w:rPr>
                <w:rFonts w:ascii="Times New Roman" w:hAnsi="Times New Roman" w:cs="Times New Roman"/>
              </w:rPr>
            </w:pPr>
            <w:r w:rsidRPr="008872B4">
              <w:rPr>
                <w:rFonts w:ascii="Times New Roman" w:hAnsi="Times New Roman" w:cs="Times New Roman"/>
              </w:rPr>
              <w:t>35</w:t>
            </w:r>
          </w:p>
        </w:tc>
        <w:tc>
          <w:tcPr>
            <w:tcW w:w="1559" w:type="dxa"/>
          </w:tcPr>
          <w:p w:rsidR="002A7A84" w:rsidRPr="008872B4" w:rsidRDefault="002A7A84">
            <w:pPr>
              <w:rPr>
                <w:rFonts w:ascii="Times New Roman" w:hAnsi="Times New Roman" w:cs="Times New Roman"/>
              </w:rPr>
            </w:pPr>
            <w:r w:rsidRPr="008872B4">
              <w:rPr>
                <w:rFonts w:ascii="Times New Roman" w:hAnsi="Times New Roman" w:cs="Times New Roman"/>
              </w:rPr>
              <w:t>Экскурсия в природу</w:t>
            </w:r>
          </w:p>
        </w:tc>
        <w:tc>
          <w:tcPr>
            <w:tcW w:w="3544" w:type="dxa"/>
          </w:tcPr>
          <w:p w:rsidR="002A7A84" w:rsidRPr="008872B4" w:rsidRDefault="002A7A84">
            <w:pPr>
              <w:rPr>
                <w:rFonts w:ascii="Times New Roman" w:hAnsi="Times New Roman" w:cs="Times New Roman"/>
              </w:rPr>
            </w:pPr>
            <w:r>
              <w:rPr>
                <w:rFonts w:ascii="Times New Roman" w:hAnsi="Times New Roman" w:cs="Times New Roman"/>
              </w:rPr>
              <w:t>Природные сообщества живых организмов</w:t>
            </w:r>
          </w:p>
        </w:tc>
        <w:tc>
          <w:tcPr>
            <w:tcW w:w="3119" w:type="dxa"/>
          </w:tcPr>
          <w:p w:rsidR="002A7A84" w:rsidRPr="008872B4" w:rsidRDefault="002A7A84">
            <w:pPr>
              <w:rPr>
                <w:rFonts w:ascii="Times New Roman" w:hAnsi="Times New Roman" w:cs="Times New Roman"/>
              </w:rPr>
            </w:pPr>
            <w:r>
              <w:rPr>
                <w:rFonts w:ascii="Times New Roman" w:hAnsi="Times New Roman" w:cs="Times New Roman"/>
              </w:rPr>
              <w:t>Называют природные сообщества, перечисляют виды организмов</w:t>
            </w:r>
          </w:p>
        </w:tc>
        <w:tc>
          <w:tcPr>
            <w:tcW w:w="1842" w:type="dxa"/>
          </w:tcPr>
          <w:p w:rsidR="002A7A84" w:rsidRPr="008872B4" w:rsidRDefault="002A7A84">
            <w:pPr>
              <w:rPr>
                <w:rFonts w:ascii="Times New Roman" w:hAnsi="Times New Roman" w:cs="Times New Roman"/>
              </w:rPr>
            </w:pPr>
            <w:r>
              <w:rPr>
                <w:rFonts w:ascii="Times New Roman" w:hAnsi="Times New Roman" w:cs="Times New Roman"/>
              </w:rPr>
              <w:t>Блокноты</w:t>
            </w:r>
          </w:p>
        </w:tc>
        <w:tc>
          <w:tcPr>
            <w:tcW w:w="1277" w:type="dxa"/>
          </w:tcPr>
          <w:p w:rsidR="002A7A84" w:rsidRPr="008872B4" w:rsidRDefault="002A7A84">
            <w:pPr>
              <w:rPr>
                <w:rFonts w:ascii="Times New Roman" w:hAnsi="Times New Roman" w:cs="Times New Roman"/>
              </w:rPr>
            </w:pPr>
            <w:r>
              <w:rPr>
                <w:rFonts w:ascii="Times New Roman" w:hAnsi="Times New Roman" w:cs="Times New Roman"/>
              </w:rPr>
              <w:t>Не задано</w:t>
            </w:r>
          </w:p>
        </w:tc>
        <w:tc>
          <w:tcPr>
            <w:tcW w:w="786" w:type="dxa"/>
          </w:tcPr>
          <w:p w:rsidR="002A7A84" w:rsidRPr="008872B4" w:rsidRDefault="002A7A84">
            <w:pPr>
              <w:rPr>
                <w:rFonts w:ascii="Times New Roman" w:hAnsi="Times New Roman" w:cs="Times New Roman"/>
              </w:rPr>
            </w:pPr>
          </w:p>
        </w:tc>
      </w:tr>
    </w:tbl>
    <w:p w:rsidR="007C26EE" w:rsidRPr="00C47AE0" w:rsidRDefault="007C26EE" w:rsidP="00F81132">
      <w:pPr>
        <w:jc w:val="center"/>
      </w:pPr>
    </w:p>
    <w:sectPr w:rsidR="007C26EE" w:rsidRPr="00C47AE0" w:rsidSect="00C47AE0">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C47AE0"/>
    <w:rsid w:val="00037B1C"/>
    <w:rsid w:val="00052BCF"/>
    <w:rsid w:val="000827AC"/>
    <w:rsid w:val="000C5476"/>
    <w:rsid w:val="001051B8"/>
    <w:rsid w:val="00143261"/>
    <w:rsid w:val="001C3D07"/>
    <w:rsid w:val="001D6719"/>
    <w:rsid w:val="002A7A84"/>
    <w:rsid w:val="002C6233"/>
    <w:rsid w:val="003B12ED"/>
    <w:rsid w:val="003B2357"/>
    <w:rsid w:val="003D15DF"/>
    <w:rsid w:val="003F2500"/>
    <w:rsid w:val="00485791"/>
    <w:rsid w:val="0050792F"/>
    <w:rsid w:val="0052127A"/>
    <w:rsid w:val="00525402"/>
    <w:rsid w:val="005B60B6"/>
    <w:rsid w:val="00784D40"/>
    <w:rsid w:val="007A7167"/>
    <w:rsid w:val="007C26EE"/>
    <w:rsid w:val="008872B4"/>
    <w:rsid w:val="008D4681"/>
    <w:rsid w:val="00914893"/>
    <w:rsid w:val="00923FBE"/>
    <w:rsid w:val="0093590C"/>
    <w:rsid w:val="00985EEB"/>
    <w:rsid w:val="00AC7397"/>
    <w:rsid w:val="00AE1A1B"/>
    <w:rsid w:val="00B67C19"/>
    <w:rsid w:val="00BC5135"/>
    <w:rsid w:val="00C36BF6"/>
    <w:rsid w:val="00C47AE0"/>
    <w:rsid w:val="00C91A7D"/>
    <w:rsid w:val="00CC3A89"/>
    <w:rsid w:val="00D25D0E"/>
    <w:rsid w:val="00D70039"/>
    <w:rsid w:val="00DA221A"/>
    <w:rsid w:val="00DB12BA"/>
    <w:rsid w:val="00E16A9B"/>
    <w:rsid w:val="00E252B7"/>
    <w:rsid w:val="00E64606"/>
    <w:rsid w:val="00F13846"/>
    <w:rsid w:val="00F800C0"/>
    <w:rsid w:val="00F81132"/>
    <w:rsid w:val="00FF43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235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C26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11</Pages>
  <Words>2913</Words>
  <Characters>16610</Characters>
  <Application>Microsoft Office Word</Application>
  <DocSecurity>0</DocSecurity>
  <Lines>138</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19485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2014-09-03T19:16:00Z</dcterms:created>
  <dcterms:modified xsi:type="dcterms:W3CDTF">2014-09-03T19:17:00Z</dcterms:modified>
</cp:coreProperties>
</file>