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B" w:rsidRDefault="00934E2B" w:rsidP="00934E2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Из Священной истории</w:t>
      </w: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 НОЯ.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Сыновей Ноя, которого Бог спас от потопа в деревянном ковчеге, звали Сим, </w:t>
      </w:r>
      <w:proofErr w:type="gramStart"/>
      <w:r>
        <w:rPr>
          <w:sz w:val="28"/>
          <w:szCs w:val="28"/>
        </w:rPr>
        <w:t>Хам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Иафет</w:t>
      </w:r>
      <w:proofErr w:type="spellEnd"/>
      <w:r>
        <w:rPr>
          <w:sz w:val="28"/>
          <w:szCs w:val="28"/>
        </w:rPr>
        <w:t>. Ной возделывал землю и насадил виноградник. Когда виноград поспел, он приготовил напиток. Ной не знал его силы. Выпив много, крепко заснул обнажённым в шатре.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это увидел младший сын </w:t>
      </w:r>
      <w:proofErr w:type="gramStart"/>
      <w:r>
        <w:rPr>
          <w:sz w:val="28"/>
          <w:szCs w:val="28"/>
        </w:rPr>
        <w:t>Хам</w:t>
      </w:r>
      <w:proofErr w:type="gramEnd"/>
      <w:r>
        <w:rPr>
          <w:sz w:val="28"/>
          <w:szCs w:val="28"/>
        </w:rPr>
        <w:t xml:space="preserve">, он поступил непочтительно. </w:t>
      </w:r>
      <w:proofErr w:type="gramStart"/>
      <w:r>
        <w:rPr>
          <w:sz w:val="28"/>
          <w:szCs w:val="28"/>
        </w:rPr>
        <w:t>Хам</w:t>
      </w:r>
      <w:proofErr w:type="gramEnd"/>
      <w:r>
        <w:rPr>
          <w:sz w:val="28"/>
          <w:szCs w:val="28"/>
        </w:rPr>
        <w:t xml:space="preserve"> посмеялся над отцом и рассказал о нём своим братьям. Сим и </w:t>
      </w:r>
      <w:proofErr w:type="spellStart"/>
      <w:r>
        <w:rPr>
          <w:sz w:val="28"/>
          <w:szCs w:val="28"/>
        </w:rPr>
        <w:t>Иафет</w:t>
      </w:r>
      <w:proofErr w:type="spellEnd"/>
      <w:r>
        <w:rPr>
          <w:sz w:val="28"/>
          <w:szCs w:val="28"/>
        </w:rPr>
        <w:t xml:space="preserve"> взяли одежду, подошли к отцу так, чтобы не видеть его наготу, и покрыли его.</w:t>
      </w: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Когда Ной проснулся и узнал о поступке </w:t>
      </w:r>
      <w:proofErr w:type="gramStart"/>
      <w:r>
        <w:rPr>
          <w:sz w:val="28"/>
          <w:szCs w:val="28"/>
        </w:rPr>
        <w:t>Хама</w:t>
      </w:r>
      <w:proofErr w:type="gramEnd"/>
      <w:r>
        <w:rPr>
          <w:sz w:val="28"/>
          <w:szCs w:val="28"/>
        </w:rPr>
        <w:t xml:space="preserve">, он осудил его. А Сима и </w:t>
      </w:r>
      <w:proofErr w:type="spellStart"/>
      <w:r>
        <w:rPr>
          <w:sz w:val="28"/>
          <w:szCs w:val="28"/>
        </w:rPr>
        <w:t>Иафета</w:t>
      </w:r>
      <w:proofErr w:type="spellEnd"/>
      <w:r>
        <w:rPr>
          <w:sz w:val="28"/>
          <w:szCs w:val="28"/>
        </w:rPr>
        <w:t xml:space="preserve"> он </w:t>
      </w:r>
      <w:r>
        <w:rPr>
          <w:b/>
          <w:sz w:val="28"/>
          <w:szCs w:val="28"/>
        </w:rPr>
        <w:t>благословил</w:t>
      </w:r>
      <w:r>
        <w:rPr>
          <w:sz w:val="28"/>
          <w:szCs w:val="28"/>
        </w:rPr>
        <w:t>. Ной предсказал, что их потомки сохранят веру Бога и  распространятся по всей земле.</w:t>
      </w: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Беседа: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чём проявилось непочтительность </w:t>
      </w:r>
      <w:proofErr w:type="gramStart"/>
      <w:r>
        <w:rPr>
          <w:sz w:val="28"/>
          <w:szCs w:val="28"/>
        </w:rPr>
        <w:t>Хама</w:t>
      </w:r>
      <w:proofErr w:type="gramEnd"/>
      <w:r>
        <w:rPr>
          <w:sz w:val="28"/>
          <w:szCs w:val="28"/>
        </w:rPr>
        <w:t>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 посмеялся над отцом</w:t>
      </w:r>
      <w:r>
        <w:rPr>
          <w:sz w:val="28"/>
          <w:szCs w:val="28"/>
        </w:rPr>
        <w:t>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поступили Сим и </w:t>
      </w:r>
      <w:proofErr w:type="spellStart"/>
      <w:r>
        <w:rPr>
          <w:sz w:val="28"/>
          <w:szCs w:val="28"/>
        </w:rPr>
        <w:t>Иафет</w:t>
      </w:r>
      <w:proofErr w:type="spellEnd"/>
      <w:r>
        <w:rPr>
          <w:sz w:val="28"/>
          <w:szCs w:val="28"/>
        </w:rPr>
        <w:t>?</w:t>
      </w:r>
    </w:p>
    <w:p w:rsidR="00934E2B" w:rsidRDefault="00934E2B" w:rsidP="00934E2B">
      <w:pPr>
        <w:tabs>
          <w:tab w:val="left" w:pos="331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Сим и </w:t>
      </w:r>
      <w:proofErr w:type="spellStart"/>
      <w:r>
        <w:rPr>
          <w:i/>
          <w:sz w:val="28"/>
          <w:szCs w:val="28"/>
        </w:rPr>
        <w:t>Иафет</w:t>
      </w:r>
      <w:proofErr w:type="spellEnd"/>
      <w:r>
        <w:rPr>
          <w:i/>
          <w:sz w:val="28"/>
          <w:szCs w:val="28"/>
        </w:rPr>
        <w:t xml:space="preserve"> взяли одежду, подошли к отцу так, чтобы не видеть его наготу и покрыли его)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 словарём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значение слов «благословение» и «потомки»?</w:t>
      </w:r>
    </w:p>
    <w:p w:rsidR="00934E2B" w:rsidRDefault="00934E2B" w:rsidP="00934E2B">
      <w:pPr>
        <w:tabs>
          <w:tab w:val="left" w:pos="3315"/>
        </w:tabs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>Благословение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милость Божия</w:t>
      </w:r>
      <w:proofErr w:type="gramEnd"/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Потомки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дети</w:t>
      </w:r>
      <w:r>
        <w:rPr>
          <w:sz w:val="28"/>
          <w:szCs w:val="28"/>
        </w:rPr>
        <w:t>)</w:t>
      </w:r>
      <w:proofErr w:type="gramEnd"/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Отец благословил Сима и </w:t>
      </w:r>
      <w:proofErr w:type="spellStart"/>
      <w:r>
        <w:rPr>
          <w:sz w:val="28"/>
          <w:szCs w:val="28"/>
        </w:rPr>
        <w:t>Иафета</w:t>
      </w:r>
      <w:proofErr w:type="spellEnd"/>
      <w:r>
        <w:rPr>
          <w:sz w:val="28"/>
          <w:szCs w:val="28"/>
        </w:rPr>
        <w:t>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Отнеслись к отцу с почтением</w:t>
      </w:r>
      <w:r>
        <w:rPr>
          <w:sz w:val="28"/>
          <w:szCs w:val="28"/>
        </w:rPr>
        <w:t>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что Ной осудил поступок </w:t>
      </w:r>
      <w:proofErr w:type="gramStart"/>
      <w:r>
        <w:rPr>
          <w:sz w:val="28"/>
          <w:szCs w:val="28"/>
        </w:rPr>
        <w:t>Хама</w:t>
      </w:r>
      <w:proofErr w:type="gramEnd"/>
      <w:r>
        <w:rPr>
          <w:sz w:val="28"/>
          <w:szCs w:val="28"/>
        </w:rPr>
        <w:t>?</w:t>
      </w:r>
    </w:p>
    <w:p w:rsidR="00934E2B" w:rsidRDefault="00934E2B" w:rsidP="00934E2B">
      <w:pPr>
        <w:tabs>
          <w:tab w:val="left" w:pos="331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Хам</w:t>
      </w:r>
      <w:proofErr w:type="gramEnd"/>
      <w:r>
        <w:rPr>
          <w:i/>
          <w:sz w:val="28"/>
          <w:szCs w:val="28"/>
        </w:rPr>
        <w:t xml:space="preserve"> поступил непочтительно)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заповедь нарушил </w:t>
      </w:r>
      <w:proofErr w:type="gramStart"/>
      <w:r>
        <w:rPr>
          <w:sz w:val="28"/>
          <w:szCs w:val="28"/>
        </w:rPr>
        <w:t>Хам</w:t>
      </w:r>
      <w:proofErr w:type="gramEnd"/>
      <w:r>
        <w:rPr>
          <w:sz w:val="28"/>
          <w:szCs w:val="28"/>
        </w:rPr>
        <w:t>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  <w:u w:val="single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Почитай отца твоего и мать твою, чтобы тебе было хорошо, и чтобы продлились дни твои на земле, которую даёт тебе Господь Бог твой</w:t>
      </w:r>
      <w:r>
        <w:rPr>
          <w:sz w:val="28"/>
          <w:szCs w:val="28"/>
        </w:rPr>
        <w:t>»</w:t>
      </w:r>
      <w:proofErr w:type="gramEnd"/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Догадайтесь. Откуда пришло в русский язык слово «</w:t>
      </w:r>
      <w:proofErr w:type="gramStart"/>
      <w:r>
        <w:rPr>
          <w:sz w:val="28"/>
          <w:szCs w:val="28"/>
        </w:rPr>
        <w:t>хамство</w:t>
      </w:r>
      <w:proofErr w:type="gramEnd"/>
      <w:r>
        <w:rPr>
          <w:sz w:val="28"/>
          <w:szCs w:val="28"/>
        </w:rPr>
        <w:t>»?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>От имени Хам.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Имя собственное перешло в разряд нарицательных</w:t>
      </w:r>
      <w:r>
        <w:rPr>
          <w:sz w:val="28"/>
          <w:szCs w:val="28"/>
        </w:rPr>
        <w:t>)</w:t>
      </w:r>
      <w:proofErr w:type="gramEnd"/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Каких людей называют </w:t>
      </w:r>
      <w:proofErr w:type="gramStart"/>
      <w:r>
        <w:rPr>
          <w:sz w:val="28"/>
          <w:szCs w:val="28"/>
        </w:rPr>
        <w:t>хамами</w:t>
      </w:r>
      <w:proofErr w:type="gramEnd"/>
      <w:r>
        <w:rPr>
          <w:sz w:val="28"/>
          <w:szCs w:val="28"/>
        </w:rPr>
        <w:t>, а их поступки – хамскими.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(Людей наглых, грубых, непочтительно относящихся к другим людям, называют </w:t>
      </w:r>
      <w:proofErr w:type="gramStart"/>
      <w:r>
        <w:rPr>
          <w:i/>
          <w:sz w:val="28"/>
          <w:szCs w:val="28"/>
        </w:rPr>
        <w:t>хамами</w:t>
      </w:r>
      <w:proofErr w:type="gramEnd"/>
      <w:r>
        <w:rPr>
          <w:sz w:val="28"/>
          <w:szCs w:val="28"/>
        </w:rPr>
        <w:t>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со словарём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Уточним значение слова «</w:t>
      </w:r>
      <w:proofErr w:type="gramStart"/>
      <w:r>
        <w:rPr>
          <w:sz w:val="28"/>
          <w:szCs w:val="28"/>
        </w:rPr>
        <w:t>хамство</w:t>
      </w:r>
      <w:proofErr w:type="gramEnd"/>
      <w:r>
        <w:rPr>
          <w:sz w:val="28"/>
          <w:szCs w:val="28"/>
        </w:rPr>
        <w:t>» в словаре</w:t>
      </w:r>
    </w:p>
    <w:p w:rsidR="00934E2B" w:rsidRP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Хамство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нарицательное имя грубости и непочтительности</w:t>
      </w:r>
      <w:r>
        <w:rPr>
          <w:sz w:val="28"/>
          <w:szCs w:val="28"/>
        </w:rPr>
        <w:t>)</w:t>
      </w:r>
    </w:p>
    <w:p w:rsidR="00C169A0" w:rsidRDefault="00C169A0"/>
    <w:p w:rsidR="00934E2B" w:rsidRDefault="00934E2B"/>
    <w:p w:rsidR="00934E2B" w:rsidRDefault="00934E2B" w:rsidP="00934E2B">
      <w:pPr>
        <w:tabs>
          <w:tab w:val="left" w:pos="3315"/>
        </w:tabs>
        <w:jc w:val="both"/>
      </w:pP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Беседа о Святом Преподобном Сергии Радонежском</w:t>
      </w: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Примером послушания и почтения родителей является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Преподобный Сергий Радонежский - одно из самых святых и заветных имён для русского сердца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Почему Преподобного Сергия называют Святым?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 делал добрые дела: помогал людям и зверям, слушался родителей, любил молиться Богу</w:t>
      </w:r>
      <w:r>
        <w:rPr>
          <w:sz w:val="28"/>
          <w:szCs w:val="28"/>
        </w:rPr>
        <w:t>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Что вы знаете о Преподобном Сергии Радонежском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Живя в Радонеже, в доме своих родителей, мечтал уйти в монастырь и просил об этом родителей. Однако они говорили ему: «Помедли, мы стары и немощны, некому послужить нам. Твои братья Пётр и Стефан женились, заботятся о своих семьях, а ты позаботься о нас. Проводи нас в гроб, а тогда сможешь исполнить своё желание. Сын не ослушался и повиновался своим родителям. Спустя некоторое время родители (Кирилл и Мария) умерли. Варфоломей, так звали  преподобного Сергия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миру</w:t>
      </w:r>
      <w:proofErr w:type="gramEnd"/>
      <w:r>
        <w:rPr>
          <w:sz w:val="28"/>
          <w:szCs w:val="28"/>
        </w:rPr>
        <w:t>, 40 дней молился при гробе их, служил панихиды, а затем передал всё имущество своему брату Петру и отправился в монастырь исполнить давнее желание сердца своего.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сначала </w:t>
      </w:r>
      <w:r>
        <w:rPr>
          <w:b/>
          <w:sz w:val="28"/>
          <w:szCs w:val="28"/>
        </w:rPr>
        <w:t>он выполнил свой сыновний долг</w:t>
      </w:r>
      <w:r>
        <w:rPr>
          <w:sz w:val="28"/>
          <w:szCs w:val="28"/>
        </w:rPr>
        <w:t>.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какое качество характеризует Преподобного Сергия Радонежского?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Уважительность, порядочность, ответственность, любовь к </w:t>
      </w:r>
      <w:proofErr w:type="gramStart"/>
      <w:r>
        <w:rPr>
          <w:i/>
          <w:sz w:val="28"/>
          <w:szCs w:val="28"/>
        </w:rPr>
        <w:t>близким</w:t>
      </w:r>
      <w:proofErr w:type="gramEnd"/>
      <w:r>
        <w:rPr>
          <w:i/>
          <w:sz w:val="28"/>
          <w:szCs w:val="28"/>
        </w:rPr>
        <w:t>)</w:t>
      </w:r>
    </w:p>
    <w:p w:rsidR="00934E2B" w:rsidRDefault="00934E2B" w:rsidP="00934E2B">
      <w:pPr>
        <w:tabs>
          <w:tab w:val="left" w:pos="33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Чему вас учит жизнь Преподобного Сергия Радонежского?</w:t>
      </w:r>
    </w:p>
    <w:p w:rsidR="00934E2B" w:rsidRDefault="00934E2B" w:rsidP="00934E2B">
      <w:pPr>
        <w:tabs>
          <w:tab w:val="left" w:pos="3315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Слушаться своих родителей, быть послушными, любить своих близких)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быть послушным трудно?</w:t>
      </w:r>
    </w:p>
    <w:p w:rsidR="00934E2B" w:rsidRDefault="00934E2B" w:rsidP="00934E2B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Послушание – это нелегко, так как приходится заставлять себя.</w:t>
      </w:r>
      <w:proofErr w:type="gramEnd"/>
      <w:r>
        <w:rPr>
          <w:i/>
          <w:sz w:val="28"/>
          <w:szCs w:val="28"/>
        </w:rPr>
        <w:t xml:space="preserve"> Человек </w:t>
      </w:r>
      <w:proofErr w:type="gramStart"/>
      <w:r>
        <w:rPr>
          <w:i/>
          <w:sz w:val="28"/>
          <w:szCs w:val="28"/>
        </w:rPr>
        <w:t>свободен</w:t>
      </w:r>
      <w:proofErr w:type="gramEnd"/>
      <w:r>
        <w:rPr>
          <w:i/>
          <w:sz w:val="28"/>
          <w:szCs w:val="28"/>
        </w:rPr>
        <w:t xml:space="preserve"> выбирать, как ему поступать. </w:t>
      </w:r>
      <w:proofErr w:type="gramStart"/>
      <w:r>
        <w:rPr>
          <w:i/>
          <w:sz w:val="28"/>
          <w:szCs w:val="28"/>
        </w:rPr>
        <w:t>И подчинение родителям – это долг детей, который они выполняют с радостью, так как любят своих близких</w:t>
      </w:r>
      <w:r>
        <w:rPr>
          <w:sz w:val="28"/>
          <w:szCs w:val="28"/>
        </w:rPr>
        <w:t>)</w:t>
      </w:r>
      <w:proofErr w:type="gramEnd"/>
    </w:p>
    <w:p w:rsidR="00934E2B" w:rsidRDefault="00934E2B"/>
    <w:p w:rsidR="00573260" w:rsidRDefault="00573260"/>
    <w:p w:rsidR="00573260" w:rsidRDefault="00573260" w:rsidP="00573260">
      <w:pPr>
        <w:jc w:val="center"/>
        <w:rPr>
          <w:sz w:val="32"/>
          <w:szCs w:val="32"/>
        </w:rPr>
      </w:pPr>
      <w:r>
        <w:rPr>
          <w:sz w:val="32"/>
          <w:szCs w:val="32"/>
        </w:rPr>
        <w:t>Словарная работа</w:t>
      </w:r>
    </w:p>
    <w:p w:rsidR="00573260" w:rsidRDefault="00573260" w:rsidP="00573260">
      <w:pPr>
        <w:jc w:val="both"/>
        <w:rPr>
          <w:sz w:val="32"/>
          <w:szCs w:val="32"/>
        </w:rPr>
      </w:pPr>
    </w:p>
    <w:p w:rsidR="00573260" w:rsidRDefault="00573260" w:rsidP="00573260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Почитать</w:t>
      </w:r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быть послушным, вежливым, внимательным</w:t>
      </w:r>
    </w:p>
    <w:p w:rsidR="00573260" w:rsidRDefault="00573260" w:rsidP="00573260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Почитание</w:t>
      </w:r>
      <w:r>
        <w:rPr>
          <w:sz w:val="32"/>
          <w:szCs w:val="32"/>
        </w:rPr>
        <w:t xml:space="preserve"> – это  глубочайшее уважение, к кому-то,  послушание,  пропущенное через сердце</w:t>
      </w:r>
    </w:p>
    <w:p w:rsidR="00573260" w:rsidRDefault="00573260" w:rsidP="00573260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Послушание</w:t>
      </w:r>
      <w:r>
        <w:rPr>
          <w:sz w:val="32"/>
          <w:szCs w:val="32"/>
        </w:rPr>
        <w:t xml:space="preserve"> - </w:t>
      </w:r>
      <w:r>
        <w:rPr>
          <w:i/>
          <w:sz w:val="32"/>
          <w:szCs w:val="32"/>
        </w:rPr>
        <w:t>это быстрое радостное исполнение воли</w:t>
      </w:r>
    </w:p>
    <w:p w:rsidR="00573260" w:rsidRDefault="00573260" w:rsidP="00573260">
      <w:pPr>
        <w:tabs>
          <w:tab w:val="left" w:pos="3315"/>
        </w:tabs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Благословение</w:t>
      </w:r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милость Божия</w:t>
      </w:r>
    </w:p>
    <w:p w:rsidR="00573260" w:rsidRDefault="00573260" w:rsidP="00573260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Потомки</w:t>
      </w:r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дети</w:t>
      </w:r>
    </w:p>
    <w:p w:rsidR="00573260" w:rsidRDefault="00573260" w:rsidP="00573260">
      <w:pPr>
        <w:jc w:val="both"/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>Хамство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i/>
          <w:sz w:val="32"/>
          <w:szCs w:val="32"/>
        </w:rPr>
        <w:t>нарицательное имя грубости и непочтительности</w:t>
      </w:r>
    </w:p>
    <w:p w:rsidR="00573260" w:rsidRDefault="00573260" w:rsidP="00573260">
      <w:p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>Отрок</w:t>
      </w:r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мальчик-подросток в возрасте между ребёнком и юношей</w:t>
      </w:r>
    </w:p>
    <w:p w:rsidR="00573260" w:rsidRDefault="00573260" w:rsidP="00573260">
      <w:pPr>
        <w:tabs>
          <w:tab w:val="left" w:pos="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Назарет</w:t>
      </w:r>
      <w:r>
        <w:rPr>
          <w:sz w:val="32"/>
          <w:szCs w:val="32"/>
        </w:rPr>
        <w:t xml:space="preserve"> -  </w:t>
      </w:r>
      <w:r>
        <w:rPr>
          <w:i/>
          <w:sz w:val="32"/>
          <w:szCs w:val="32"/>
        </w:rPr>
        <w:t>город, в котором жил Иисус Христос</w:t>
      </w:r>
    </w:p>
    <w:p w:rsidR="00573260" w:rsidRDefault="00573260" w:rsidP="00573260">
      <w:pPr>
        <w:tabs>
          <w:tab w:val="left" w:pos="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Вифлеем</w:t>
      </w:r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город, в котором Он родился</w:t>
      </w:r>
    </w:p>
    <w:p w:rsidR="00573260" w:rsidRDefault="00573260" w:rsidP="00573260">
      <w:pPr>
        <w:tabs>
          <w:tab w:val="left" w:pos="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Галилея</w:t>
      </w:r>
      <w:r>
        <w:rPr>
          <w:sz w:val="32"/>
          <w:szCs w:val="32"/>
        </w:rPr>
        <w:t xml:space="preserve"> – </w:t>
      </w:r>
      <w:r>
        <w:rPr>
          <w:i/>
          <w:sz w:val="32"/>
          <w:szCs w:val="32"/>
        </w:rPr>
        <w:t>область страны</w:t>
      </w:r>
    </w:p>
    <w:p w:rsidR="00573260" w:rsidRDefault="00573260" w:rsidP="00573260">
      <w:pPr>
        <w:tabs>
          <w:tab w:val="left" w:pos="0"/>
        </w:tabs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жил смиренно</w:t>
      </w:r>
      <w:r>
        <w:rPr>
          <w:sz w:val="32"/>
          <w:szCs w:val="32"/>
        </w:rPr>
        <w:t xml:space="preserve"> - </w:t>
      </w:r>
      <w:r>
        <w:rPr>
          <w:i/>
          <w:sz w:val="32"/>
          <w:szCs w:val="32"/>
        </w:rPr>
        <w:t>был послушен</w:t>
      </w:r>
    </w:p>
    <w:p w:rsidR="00573260" w:rsidRDefault="00573260" w:rsidP="00573260">
      <w:pPr>
        <w:tabs>
          <w:tab w:val="left" w:pos="0"/>
        </w:tabs>
        <w:jc w:val="both"/>
        <w:rPr>
          <w:i/>
          <w:sz w:val="32"/>
          <w:szCs w:val="32"/>
        </w:rPr>
      </w:pPr>
    </w:p>
    <w:p w:rsidR="00573260" w:rsidRDefault="00573260" w:rsidP="00573260">
      <w:pPr>
        <w:tabs>
          <w:tab w:val="left" w:pos="0"/>
        </w:tabs>
        <w:jc w:val="both"/>
        <w:rPr>
          <w:i/>
          <w:sz w:val="32"/>
          <w:szCs w:val="32"/>
        </w:rPr>
      </w:pPr>
    </w:p>
    <w:p w:rsidR="00573260" w:rsidRDefault="00573260" w:rsidP="00573260">
      <w:pPr>
        <w:tabs>
          <w:tab w:val="left" w:pos="0"/>
        </w:tabs>
        <w:jc w:val="both"/>
        <w:rPr>
          <w:i/>
          <w:sz w:val="32"/>
          <w:szCs w:val="32"/>
        </w:rPr>
      </w:pPr>
    </w:p>
    <w:p w:rsidR="00573260" w:rsidRDefault="00573260" w:rsidP="00573260">
      <w:pPr>
        <w:tabs>
          <w:tab w:val="left" w:pos="0"/>
        </w:tabs>
        <w:jc w:val="both"/>
        <w:rPr>
          <w:i/>
          <w:sz w:val="32"/>
          <w:szCs w:val="32"/>
        </w:rPr>
      </w:pPr>
    </w:p>
    <w:p w:rsidR="00573260" w:rsidRDefault="00573260" w:rsidP="00573260">
      <w:pPr>
        <w:tabs>
          <w:tab w:val="left" w:pos="0"/>
        </w:tabs>
        <w:jc w:val="both"/>
        <w:rPr>
          <w:i/>
          <w:sz w:val="32"/>
          <w:szCs w:val="32"/>
        </w:rPr>
      </w:pPr>
    </w:p>
    <w:p w:rsidR="00573260" w:rsidRDefault="00573260">
      <w:bookmarkStart w:id="0" w:name="_GoBack"/>
      <w:bookmarkEnd w:id="0"/>
    </w:p>
    <w:sectPr w:rsidR="0057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2B"/>
    <w:rsid w:val="00573260"/>
    <w:rsid w:val="00934E2B"/>
    <w:rsid w:val="00C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2014-11-25T10:34:00Z</dcterms:created>
  <dcterms:modified xsi:type="dcterms:W3CDTF">2014-11-25T10:37:00Z</dcterms:modified>
</cp:coreProperties>
</file>