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8D" w:rsidRDefault="00D57C8D" w:rsidP="00D57C8D">
      <w:r>
        <w:t>Поэзия Родной Природы</w:t>
      </w:r>
    </w:p>
    <w:p w:rsidR="00D57C8D" w:rsidRDefault="00D57C8D" w:rsidP="00D57C8D"/>
    <w:p w:rsidR="00D57C8D" w:rsidRDefault="00D57C8D" w:rsidP="00D57C8D">
      <w:r>
        <w:t xml:space="preserve">   План</w:t>
      </w:r>
    </w:p>
    <w:p w:rsidR="00D57C8D" w:rsidRDefault="00D57C8D" w:rsidP="00D57C8D"/>
    <w:p w:rsidR="00D57C8D" w:rsidRDefault="00D57C8D" w:rsidP="00D57C8D">
      <w:r>
        <w:t xml:space="preserve">   1. Природу невозможно не любить.</w:t>
      </w:r>
    </w:p>
    <w:p w:rsidR="00D57C8D" w:rsidRDefault="00D57C8D" w:rsidP="00D57C8D"/>
    <w:p w:rsidR="00D57C8D" w:rsidRDefault="00D57C8D" w:rsidP="00D57C8D">
      <w:r>
        <w:t xml:space="preserve">   2. Красота жизни в поэтических пейзажах:</w:t>
      </w:r>
    </w:p>
    <w:p w:rsidR="00D57C8D" w:rsidRDefault="00D57C8D" w:rsidP="00D57C8D"/>
    <w:p w:rsidR="00D57C8D" w:rsidRDefault="00D57C8D" w:rsidP="00D57C8D">
      <w:r>
        <w:t xml:space="preserve">   а) любовь к родному краю и природе в лирике С. Есенина;</w:t>
      </w:r>
    </w:p>
    <w:p w:rsidR="00D57C8D" w:rsidRDefault="00D57C8D" w:rsidP="00D57C8D"/>
    <w:p w:rsidR="00D57C8D" w:rsidRDefault="00D57C8D" w:rsidP="00D57C8D">
      <w:r>
        <w:t xml:space="preserve">   б) пейзажные зарисовки в лирике поэтов XIX века;</w:t>
      </w:r>
    </w:p>
    <w:p w:rsidR="00D57C8D" w:rsidRDefault="00D57C8D" w:rsidP="00D57C8D"/>
    <w:p w:rsidR="00D57C8D" w:rsidRDefault="00D57C8D" w:rsidP="00D57C8D">
      <w:r>
        <w:t xml:space="preserve">   в) «И с каждой осенью я расцветаю вновь».</w:t>
      </w:r>
    </w:p>
    <w:p w:rsidR="00D57C8D" w:rsidRDefault="00D57C8D" w:rsidP="00D57C8D"/>
    <w:p w:rsidR="00D57C8D" w:rsidRDefault="00D57C8D" w:rsidP="00D57C8D">
      <w:r>
        <w:t xml:space="preserve">   3. Любите и берегите природу.</w:t>
      </w:r>
    </w:p>
    <w:p w:rsidR="00D57C8D" w:rsidRDefault="00D57C8D" w:rsidP="00D57C8D"/>
    <w:p w:rsidR="00D57C8D" w:rsidRDefault="00D57C8D" w:rsidP="00D57C8D"/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>Я думаю:</w:t>
      </w:r>
    </w:p>
    <w:p w:rsidR="00D57C8D" w:rsidRDefault="00D57C8D" w:rsidP="00D57C8D"/>
    <w:p w:rsidR="00D57C8D" w:rsidRDefault="00D57C8D" w:rsidP="00D57C8D">
      <w:r>
        <w:t>Как прекрасна</w:t>
      </w:r>
    </w:p>
    <w:p w:rsidR="00D57C8D" w:rsidRDefault="00D57C8D" w:rsidP="00D57C8D"/>
    <w:p w:rsidR="00D57C8D" w:rsidRDefault="00D57C8D" w:rsidP="00D57C8D">
      <w:r>
        <w:t>Земля</w:t>
      </w:r>
    </w:p>
    <w:p w:rsidR="00D57C8D" w:rsidRDefault="00D57C8D" w:rsidP="00D57C8D"/>
    <w:p w:rsidR="00D57C8D" w:rsidRDefault="00D57C8D" w:rsidP="00D57C8D">
      <w:r>
        <w:t>И на ней человек.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 xml:space="preserve">   С. Есенин</w:t>
      </w:r>
    </w:p>
    <w:p w:rsidR="00D57C8D" w:rsidRDefault="00D57C8D" w:rsidP="00D57C8D"/>
    <w:p w:rsidR="00D57C8D" w:rsidRDefault="00D57C8D" w:rsidP="00D57C8D"/>
    <w:p w:rsidR="00D57C8D" w:rsidRDefault="00D57C8D" w:rsidP="00D57C8D"/>
    <w:p w:rsidR="00D57C8D" w:rsidRDefault="00D57C8D" w:rsidP="00D57C8D">
      <w:r>
        <w:t xml:space="preserve">   Человека не может не интересовать природа. Он связан с нею тысячью неразрывных нитей. Вне природы и без природы невозможно существование человечества. «Надо любить все: зверей, птиц, растения, в этом – красота жизни!» – восклицал А. Куприн. Человек должен все время помнить, что он – совершеннейшее творение природы. Именно человеку природа доверила свое будущее.</w:t>
      </w:r>
    </w:p>
    <w:p w:rsidR="00D57C8D" w:rsidRDefault="00D57C8D" w:rsidP="00D57C8D"/>
    <w:p w:rsidR="00D57C8D" w:rsidRDefault="00D57C8D" w:rsidP="00D57C8D">
      <w:r>
        <w:t xml:space="preserve">   Мы восхищаемся мерцанием звезд, восходом солнца, капельками утренней росы, первыми весенними цветами. Но поэты могут красоту не только увидеть, а и рассказать нам так, чтобы мы испытали удивление перед необычайным миром природы.</w:t>
      </w:r>
    </w:p>
    <w:p w:rsidR="00D57C8D" w:rsidRDefault="00D57C8D" w:rsidP="00D57C8D"/>
    <w:p w:rsidR="00D57C8D" w:rsidRDefault="00D57C8D" w:rsidP="00D57C8D">
      <w:r>
        <w:t xml:space="preserve">   Наверное, нет такого поэта, у которого бы не было пейзажной лирики. С. Есенин любил бескрайние поля и луга своего родного села Константиново, радовался и белой березке, и душистой черемухе, любил цветы, животных. Только человек, любящий свою Родину, мог так просто и в то же время необычно рассказать нам о природе родного края: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>Улыбнулись сонные березки,</w:t>
      </w:r>
    </w:p>
    <w:p w:rsidR="00D57C8D" w:rsidRDefault="00D57C8D" w:rsidP="00D57C8D"/>
    <w:p w:rsidR="00D57C8D" w:rsidRDefault="00D57C8D" w:rsidP="00D57C8D">
      <w:r>
        <w:t>Растрепали шелковые косы.</w:t>
      </w:r>
    </w:p>
    <w:p w:rsidR="00D57C8D" w:rsidRDefault="00D57C8D" w:rsidP="00D57C8D"/>
    <w:p w:rsidR="00D57C8D" w:rsidRDefault="00D57C8D" w:rsidP="00D57C8D">
      <w:r>
        <w:t>Шелестят зеленые сережки,</w:t>
      </w:r>
    </w:p>
    <w:p w:rsidR="00D57C8D" w:rsidRDefault="00D57C8D" w:rsidP="00D57C8D"/>
    <w:p w:rsidR="00D57C8D" w:rsidRDefault="00D57C8D" w:rsidP="00D57C8D">
      <w:r>
        <w:t>И горят серебряные росы.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lastRenderedPageBreak/>
        <w:t xml:space="preserve">   Поэзию XIX века невозможно представить без стихотворений о природе. Ф. Тютчев и А. Фет, А. Майков и А. Плещеев – эти и многие другие поэты показали читателю всю прелесть русской природы. Их поэзия волнует наше воображение, вызывает глубокие мысли, дает почувствовать красоту земли и родного слова. Стихи о весеннем утре, о летнем вечере, о временах года принадлежат к лучшим произведениям русской классической литературы. Среди этих поэтических шедевров музыкальностью и мелодичностью выделяются строки А. Фета. Его стихи полны гармонии. Розы грустят и смеются. В цветнике тонко позванивает колокольчик. Георгины обожжены дыханием первого мороза. А пушистая верба раскидывает перед нами свои ветви: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>Уж верба вся пушистая</w:t>
      </w:r>
    </w:p>
    <w:p w:rsidR="00D57C8D" w:rsidRDefault="00D57C8D" w:rsidP="00D57C8D"/>
    <w:p w:rsidR="00D57C8D" w:rsidRDefault="00D57C8D" w:rsidP="00D57C8D">
      <w:r>
        <w:t>Раскинулась кругом;</w:t>
      </w:r>
    </w:p>
    <w:p w:rsidR="00D57C8D" w:rsidRDefault="00D57C8D" w:rsidP="00D57C8D"/>
    <w:p w:rsidR="00D57C8D" w:rsidRDefault="00D57C8D" w:rsidP="00D57C8D">
      <w:r>
        <w:t>Опять весна душистая</w:t>
      </w:r>
    </w:p>
    <w:p w:rsidR="00D57C8D" w:rsidRDefault="00D57C8D" w:rsidP="00D57C8D"/>
    <w:p w:rsidR="00D57C8D" w:rsidRDefault="00D57C8D" w:rsidP="00D57C8D">
      <w:r>
        <w:t>Повеяла крылом.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 xml:space="preserve">   Певцом природы принято называть Ф. Тютчева. Природа у поэта вызывает размышления, она для него одушевленное, «разумное» существо, как и человек: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>Есть в осени первоначальной</w:t>
      </w:r>
    </w:p>
    <w:p w:rsidR="00D57C8D" w:rsidRDefault="00D57C8D" w:rsidP="00D57C8D"/>
    <w:p w:rsidR="00D57C8D" w:rsidRDefault="00D57C8D" w:rsidP="00D57C8D">
      <w:r>
        <w:t>Короткая, но дивная пора —</w:t>
      </w:r>
    </w:p>
    <w:p w:rsidR="00D57C8D" w:rsidRDefault="00D57C8D" w:rsidP="00D57C8D"/>
    <w:p w:rsidR="00D57C8D" w:rsidRDefault="00D57C8D" w:rsidP="00D57C8D">
      <w:r>
        <w:t>Весь день стоит как бы хрустальный,</w:t>
      </w:r>
    </w:p>
    <w:p w:rsidR="00D57C8D" w:rsidRDefault="00D57C8D" w:rsidP="00D57C8D"/>
    <w:p w:rsidR="00D57C8D" w:rsidRDefault="00D57C8D" w:rsidP="00D57C8D">
      <w:r>
        <w:lastRenderedPageBreak/>
        <w:t>И лучезарны вечера…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 xml:space="preserve">   К. Паустовский заметил, что «самые мягкие и трогательные стихи, книги и картины написаны русскими поэтами, писателями и художниками об осени». Осень была любимым временем года у А. Пушкина. «И с каждой осенью я расцветаю вновь», – писал поэт, и в его душе рождались гениальные стихи, среди которых много посвящено русской природе. Отличительной чертой стихотворений А. Пушкина о природе является то, что в них есть философские размышления о смысле жизни, о тайнах природы и поэтического творчества.</w:t>
      </w:r>
    </w:p>
    <w:p w:rsidR="00D57C8D" w:rsidRDefault="00D57C8D" w:rsidP="00D57C8D"/>
    <w:p w:rsidR="00D57C8D" w:rsidRDefault="00D57C8D" w:rsidP="00D57C8D">
      <w:r>
        <w:t xml:space="preserve">   Читая лирические произведения русских поэтов о природе, мы понимаем, что в мире есть красота – это природа, которая восхищает, удивляет, радует нас. Она делает человека выше духовно, заставляет задуматься о смысле жизни, об отношении к окружающему миру. Главное – заметить эту красоту, не пройти мимо и не забывать слова русского поэта Н. Рыленкова:</w:t>
      </w:r>
    </w:p>
    <w:p w:rsidR="00D57C8D" w:rsidRDefault="00D57C8D" w:rsidP="00D57C8D"/>
    <w:p w:rsidR="00D57C8D" w:rsidRDefault="00D57C8D" w:rsidP="00D57C8D">
      <w:r>
        <w:t xml:space="preserve"> </w:t>
      </w:r>
    </w:p>
    <w:p w:rsidR="00D57C8D" w:rsidRDefault="00D57C8D" w:rsidP="00D57C8D"/>
    <w:p w:rsidR="00D57C8D" w:rsidRDefault="00D57C8D" w:rsidP="00D57C8D">
      <w:r>
        <w:t>Здесь мало услышать, здесь вслушаться нужно,</w:t>
      </w:r>
    </w:p>
    <w:p w:rsidR="00D57C8D" w:rsidRDefault="00D57C8D" w:rsidP="00D57C8D"/>
    <w:p w:rsidR="00D57C8D" w:rsidRDefault="00D57C8D" w:rsidP="00D57C8D">
      <w:r>
        <w:t>Чтоб в душу созвучья нахлынули дружно,</w:t>
      </w:r>
    </w:p>
    <w:p w:rsidR="00D57C8D" w:rsidRDefault="00D57C8D" w:rsidP="00D57C8D"/>
    <w:p w:rsidR="00D57C8D" w:rsidRDefault="00D57C8D" w:rsidP="00D57C8D">
      <w:r>
        <w:t>Чтоб вдруг отразили бездонные воды</w:t>
      </w:r>
    </w:p>
    <w:p w:rsidR="00D57C8D" w:rsidRDefault="00D57C8D" w:rsidP="00D57C8D"/>
    <w:p w:rsidR="00CB5E32" w:rsidRDefault="00D57C8D" w:rsidP="00D57C8D">
      <w:r>
        <w:t>Всю прелесть застенчивой русской природы.</w:t>
      </w:r>
      <w:bookmarkStart w:id="0" w:name="_GoBack"/>
      <w:bookmarkEnd w:id="0"/>
    </w:p>
    <w:sectPr w:rsidR="00CB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8D"/>
    <w:rsid w:val="00CB5E32"/>
    <w:rsid w:val="00D5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2014-05-18T18:44:00Z</dcterms:created>
  <dcterms:modified xsi:type="dcterms:W3CDTF">2014-05-18T18:44:00Z</dcterms:modified>
</cp:coreProperties>
</file>