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1A" w:rsidRDefault="0090145F">
      <w:pPr>
        <w:pStyle w:val="1"/>
        <w:jc w:val="center"/>
      </w:pPr>
      <w:r>
        <w:t>Иван Александрович Гончаров</w:t>
      </w:r>
    </w:p>
    <w:p w:rsidR="003A131A" w:rsidRPr="0090145F" w:rsidRDefault="0090145F">
      <w:pPr>
        <w:pStyle w:val="a3"/>
        <w:divId w:val="749083842"/>
      </w:pPr>
      <w:r>
        <w:rPr>
          <w:b/>
          <w:bCs/>
        </w:rPr>
        <w:t>(1812-1891)</w:t>
      </w:r>
    </w:p>
    <w:p w:rsidR="003A131A" w:rsidRDefault="0090145F">
      <w:pPr>
        <w:pStyle w:val="a3"/>
        <w:divId w:val="749083842"/>
      </w:pPr>
      <w:r>
        <w:t>Ю.В.Лебедев</w:t>
      </w:r>
    </w:p>
    <w:p w:rsidR="003A131A" w:rsidRDefault="0090145F">
      <w:pPr>
        <w:pStyle w:val="a3"/>
        <w:divId w:val="749083842"/>
      </w:pPr>
      <w:r>
        <w:rPr>
          <w:b/>
          <w:bCs/>
        </w:rPr>
        <w:t xml:space="preserve">О своеобразии художественного таланта И. А. Гончарова.  </w:t>
      </w:r>
    </w:p>
    <w:p w:rsidR="003A131A" w:rsidRDefault="0090145F">
      <w:pPr>
        <w:pStyle w:val="a3"/>
        <w:divId w:val="749083842"/>
      </w:pPr>
      <w:r>
        <w:t>По складу своего характера Иван Александрович Гончаров далеко не похож на людей, которых рождали энергичные и деятельные 60-е годы XIX века. В его биографии много необычного для этой эпохи, в условиях 60-х годов она - сплошной парадокс. Гончарова как будто не коснулась борьба партий, не затронули различные течения бурной общественной жизни. Он родился 6(18) июня 1812 года в Симбирске, в купеческой семье. Закончив Московское коммерческое училище, а затем словесное отделение философского факультета Московского университета, он вскоре определился на чиновничью службу в Петербурге и служил честно и беспристрастно фактически всю свою жизнь. Человек медлительный и флегматичный, Гончаров и литературную известность обрел не скоро. Первый его роман "Обыкновенная история" увидел свет, когда автору было уже 35 лет. У Гончарова-художника был необычный для того времени дар - спокойствие и уравновешенность. Это отличает его от писателей середины и второй половины XIX века, одержимых духовными порывами, захваченных общественными страстями. Достоевский увлечен человеческими страданиями и поиском мировой гармонии, Толстой - жаждой истины и созданием нового вероучения, Тургенев опьянен прекрасными мгновениями быстротекущей жизни. Напряженность, сосредоточенность, импульсивность - типичные свойства писательских дарований второй половины XIX века. А у Гончарова на первом плане - трезвость, уравновешенность, простота.  </w:t>
      </w:r>
    </w:p>
    <w:p w:rsidR="003A131A" w:rsidRDefault="0090145F">
      <w:pPr>
        <w:pStyle w:val="a3"/>
        <w:divId w:val="749083842"/>
      </w:pPr>
      <w:r>
        <w:t>Лишь один раз Гончаров удивил современников. В 1852 году по Петербургу разнесся слух, что этот человек де-Лень - ироническое прозвище, данное ему приятелями,- собрался в кругосветное плавание. Никто не поверил, но вскоре слух подтвердился. Гончаров действительно стал участником кругосветного путешествия на парусном военном фрегате "Паллада" в качестве секретаря начальника экспедиции вице-адмирала Е. В. Путятина. Но и во время путешествия он сохранял привычки домоседа.  </w:t>
      </w:r>
    </w:p>
    <w:p w:rsidR="003A131A" w:rsidRDefault="0090145F">
      <w:pPr>
        <w:pStyle w:val="a3"/>
        <w:divId w:val="749083842"/>
      </w:pPr>
      <w:r>
        <w:t>В Индийском океане, близ мыса Доброй Надежды, фрегат попал в шторм: "Шторм был классический, во всей форме. В течение вечера приходили раза два за мной сверху, звать посмотреть его. Рассказывали, как с одной стороны вырывающаяся из-за туч луна озаряет море и корабль, а с другой - нестерпимым блеском играет молния. Они думали, что я буду описывать эту картину. Но как на мое покойное и сухое место давно уж было три или четыре кандидата, то я и хотел досидеть тут до ночи, но не удалось...  </w:t>
      </w:r>
    </w:p>
    <w:p w:rsidR="003A131A" w:rsidRDefault="0090145F">
      <w:pPr>
        <w:pStyle w:val="a3"/>
        <w:divId w:val="749083842"/>
      </w:pPr>
      <w:r>
        <w:t>Я посмотрел минут пять на молнию, на темноту и на волны, которые все силились перелезть к нам через борт.  </w:t>
      </w:r>
    </w:p>
    <w:p w:rsidR="003A131A" w:rsidRDefault="0090145F">
      <w:pPr>
        <w:pStyle w:val="a3"/>
        <w:divId w:val="749083842"/>
      </w:pPr>
      <w:r>
        <w:t>- Какова картина? - спросил меня капитан, ожидая восторгов и похвал.  </w:t>
      </w:r>
    </w:p>
    <w:p w:rsidR="003A131A" w:rsidRDefault="0090145F">
      <w:pPr>
        <w:pStyle w:val="a3"/>
        <w:divId w:val="749083842"/>
      </w:pPr>
      <w:r>
        <w:t>- Безобразие, беспорядок! - отвечал я, уходя весь мокрый в каюту переменить обувь и белье".  </w:t>
      </w:r>
    </w:p>
    <w:p w:rsidR="003A131A" w:rsidRDefault="0090145F">
      <w:pPr>
        <w:pStyle w:val="a3"/>
        <w:divId w:val="749083842"/>
      </w:pPr>
      <w:r>
        <w:t>"Да и зачем оно, это дикое грандиозное? Море, например? Бог с ним! Оно наводит только грусть на человека: глядя на него, хочется плакать. Сердце смущается робостью перед необозримой пеленой вод... Горы и пропасти созданы тоже не для увеселения человека. Они грозны и страшны... они слишком живо напоминают нам бренный состав наш и держат в страхе и тоске за жизнь..."  </w:t>
      </w:r>
    </w:p>
    <w:p w:rsidR="003A131A" w:rsidRDefault="0090145F">
      <w:pPr>
        <w:pStyle w:val="a3"/>
        <w:divId w:val="749083842"/>
      </w:pPr>
      <w:r>
        <w:t>Гончарову дорога милая его сердцу равнина, благословленная им на вечную жизнь Обломовка. "Небо там, кажется, напротив, ближе жмется к земле, но не с тем, чтобы метать сильнее стрелы, а разве только чтоб обнять ее покрепче, с любовью: оно распростерлось так невысоко над головой, как родительская надежная кровля, чтоб уберечь, кажется, избранный уголок от всяких невзгод".  </w:t>
      </w:r>
    </w:p>
    <w:p w:rsidR="003A131A" w:rsidRDefault="0090145F">
      <w:pPr>
        <w:pStyle w:val="a3"/>
        <w:divId w:val="749083842"/>
      </w:pPr>
      <w:r>
        <w:t>В гончаровском недоверии к бурным переменам и стремительным порывам заявляла о себе определенная писательская позиция. Не без основательного подозрения относился Гончаров к начавшейся в 50-60-е годы ломке всех старых устоев патриархальной России. В столкновении патриархального уклада с нарождающимся буржуазным Гончаров усматривал не только исторический прогресс, но и утрату многих вечных ценностей. Острое чувство нравственных потерь, подстерегавших человечество на путях "машинной" цивилизации, заставляло его с любовью вглядываться в то прошлое, что Россия теряла. Многое в этом прошлом Гончаров не принимал: косность и застой, страх перемен, вялость и бездействие. Но одновременно старая Россия привлекала его теплотой и сердечностью отношений между людьми, уважением к национальным традициям, гармонией ума и сердца, чувства и воли, духовным союзом человека с природой. Неужели все это обречено на слом? И нельзя ли найти более гармоничный путь прогресса, свободный от эгоизма и самодовольства, от рационализма и расчетливости? Как сделать, чтобы новое в своем развитии не отрицало старое с порога, а органически продолжало и развивало то ценное и доброе, что старое несло в себе? Эти вопросы волновали Гончарова на протяжении всей жизни и определяли существо его художественного таланта.  </w:t>
      </w:r>
    </w:p>
    <w:p w:rsidR="003A131A" w:rsidRDefault="0090145F">
      <w:pPr>
        <w:pStyle w:val="a3"/>
        <w:divId w:val="749083842"/>
      </w:pPr>
      <w:r>
        <w:t>Художника должны интересовать в жизни устойчивые формы, не подверженные веяниям капризных общественных ветров. Дело истинного писателя - создание устойчивых типов, которые слагаются "из долгих и многих повторений или наслоений явлений и лиц". Эти наслоения "учащаются в течение времени и, наконец, устанавливаются, застывают и делаются знакомыми наблюдателю".  </w:t>
      </w:r>
    </w:p>
    <w:p w:rsidR="003A131A" w:rsidRDefault="0090145F">
      <w:pPr>
        <w:pStyle w:val="a3"/>
        <w:divId w:val="749083842"/>
      </w:pPr>
      <w:r>
        <w:t>Не в этом ли секрет загадочной, на первый взгляд, медлительности Гончарова-художника? За всю свою жизнь он написал всего лишь три романа, в которых развивал и углублял один и тот же конфликт между двумя укладами русской жизни, патриархальным и буржуазным, между героями, выращенными двумя этими укладами. Причем работа над каждым из романов занимала у Гончарова не менее десяти лет. "Обыкновенную историю" он опубликовал в 1847 году, роман "Обломов" в 1859, а "Обрыв" в 1869 году.  </w:t>
      </w:r>
    </w:p>
    <w:p w:rsidR="003A131A" w:rsidRDefault="0090145F">
      <w:pPr>
        <w:pStyle w:val="a3"/>
        <w:divId w:val="749083842"/>
      </w:pPr>
      <w:r>
        <w:t>Верный своему идеалу, он вынужден долго и пристально всматриваться в жизнь, в ее текущие, быстро меняющиеся формы; вынужден исписать горы бумаги, заготовить массу черновиков, прежде чем в переменчивом потоке русской жизни ему не откроется нечто устойчивое, знакомое и повторяющееся. "Творчество,- утверждал Гончаров,- может являться только тогда, когда жизнь установится; с новою, нарождающеюся жизнию оно не ладит", потому что едва народившиеся явления туманны и неустойчивы. "Они еще не типы, а молодые месяцы, из которых неизвестно, что будет, во что они преобразятся и в каких чертах застынут на более или менее продолжительное время, чтобы художник мог относиться к ним как к определенным и ясным, следовательно, и доступным творчеству образам".  </w:t>
      </w:r>
    </w:p>
    <w:p w:rsidR="003A131A" w:rsidRDefault="0090145F">
      <w:pPr>
        <w:pStyle w:val="a3"/>
        <w:divId w:val="749083842"/>
      </w:pPr>
      <w:r>
        <w:t>Уже Белинский в отклике на роман "Обыкновенная история" отметил, что в таланте Гончарова главную роль играет "изящность и тонкость кисти", "верность рисунка", преобладание художественного изображения над прямой авторской мыслью и приговором. Но классическую характеристику особенностям таланта Гончарова дал Добролюбов в статье "Что такое обломовщина?". Он подметил три характерных признака писательской манеры Гончарова.  </w:t>
      </w:r>
    </w:p>
    <w:p w:rsidR="003A131A" w:rsidRDefault="0090145F">
      <w:pPr>
        <w:pStyle w:val="a3"/>
        <w:divId w:val="749083842"/>
      </w:pPr>
      <w:r>
        <w:t>Есть писатели, которые сами берут на себя труд объяснения с читателем и на протяжении всего рассказа поучают и направляют его. Гончаров, напротив, доверяет читателю и не дает от себя никаких готовых выводов: он изображает жизнь такою, какой ее видит как художник, и не пускается в отвлеченную философию и нравоучения.  </w:t>
      </w:r>
    </w:p>
    <w:p w:rsidR="003A131A" w:rsidRDefault="0090145F">
      <w:pPr>
        <w:pStyle w:val="a3"/>
        <w:divId w:val="749083842"/>
      </w:pPr>
      <w:r>
        <w:t>Вторая особенность Гончарова заключается в умении создавать полный образ предмета. Писатель не увлекается какой-либо одной стороной его, забывая об остальных. Он "вертит предмет со всех сторон, выжидает совершения всех моментов явления".  </w:t>
      </w:r>
    </w:p>
    <w:p w:rsidR="003A131A" w:rsidRDefault="0090145F">
      <w:pPr>
        <w:pStyle w:val="a3"/>
        <w:divId w:val="749083842"/>
      </w:pPr>
      <w:r>
        <w:t>Наконец, своеобразие Гончарова-писателя Добролюбов видит в спокойном, неторопливом повествовании, стремящемся к максимально возможной объективности, к полноте непосредственного изображения жизни.  </w:t>
      </w:r>
    </w:p>
    <w:p w:rsidR="003A131A" w:rsidRDefault="0090145F">
      <w:pPr>
        <w:pStyle w:val="a3"/>
        <w:divId w:val="749083842"/>
      </w:pPr>
      <w:r>
        <w:t>Эти три особенности в совокупности позволяют Добролюбову назвать талант Гончарова объективным талантом.  </w:t>
      </w:r>
    </w:p>
    <w:p w:rsidR="003A131A" w:rsidRDefault="0090145F">
      <w:pPr>
        <w:pStyle w:val="a3"/>
        <w:divId w:val="749083842"/>
      </w:pPr>
      <w:r>
        <w:rPr>
          <w:b/>
          <w:bCs/>
        </w:rPr>
        <w:t xml:space="preserve">Роман "Обыкновенная история". </w:t>
      </w:r>
    </w:p>
    <w:p w:rsidR="003A131A" w:rsidRDefault="0090145F">
      <w:pPr>
        <w:pStyle w:val="a3"/>
        <w:divId w:val="749083842"/>
      </w:pPr>
      <w:r>
        <w:t>Первый роман Гончарова "Обыкновенная история" увидел свет на страницах журнала "Современник" в мартовском и апрельском номерах за 1847 год. В центре романа столкновение двух характеров, двух философий жизни, выпестованных на почве двух общественных укладов: патриархального,  деревенского  (Александр  Адуев) и буржуазно-делового, столичного (его дядюшка Петр Адуев). Александр Адуев - юноша, только что закончивший университет, исполненный возвышенных надежд на вечную любовь, на поэтические успехи (как большинство юношей, он пишет стихи), на славу выдающегося общественного деятеля. Эти надежды зовут его из патриархальной усадьбы Грачи в Петербург. Покидая деревню, он клянется в вечной верности соседской девушке Софье, обещает дружбу до гробовой доски университетскому приятелю Поспелову.  </w:t>
      </w:r>
    </w:p>
    <w:p w:rsidR="003A131A" w:rsidRDefault="0090145F">
      <w:pPr>
        <w:pStyle w:val="a3"/>
        <w:divId w:val="749083842"/>
      </w:pPr>
      <w:r>
        <w:t>Романтическая мечтательность Александра Адуева сродни герою романа А. С. Пушкина "Евгений Онегин" Владимиру Ленскому. Но романтизм Александра, в отличие от Ленского, вывезен не из Германии, а выращен здесь, в России. Этот романтизм питает многое. Во-первых, далекая от жизни университетская московская наука. Во-вторых, юность с ее широкими, зовущими вдаль горизонтами, с ее душевным нетерпением и максимализмом. Наконец, эта мечтательность связана с русской провинцией, со старорусским патриархальным укладом. В Александре многое идет от наивной доверчивости, свойственной провинциалу. Он готов видеть друга в каждом встречном, он привык встречать глаза людей, излучающие человеческое тепло и участие. Эти мечты наивного провинциала подвергаются суровому испытанию столичной, петербургской жизнью.  </w:t>
      </w:r>
    </w:p>
    <w:p w:rsidR="003A131A" w:rsidRDefault="0090145F">
      <w:pPr>
        <w:pStyle w:val="a3"/>
        <w:divId w:val="749083842"/>
      </w:pPr>
      <w:r>
        <w:t>"Он вышел на улицу - суматоха, все бегут куда-то, занятые только собой, едва взглядывая на проходящих, и то разве для того, чтоб не наткнуться друг на друга. Он вспомнил про свой губернский город, где каждая встреча, с кем бы то ни было, почему-нибудь интересна... С кем ни встретишься - поклон да пару слов, а с кем и не кланяешься, так знаешь, кто он, куда и зачем идет... А здесь так взглядом и сталкивают прочь с дороги, как будто все враги между собою... Он посмотрел на домы - и ему стало еще скучнее: на него наводили тоску эти однообразные каменные громады, которые, как колоссальные гробницы, сплошною массою тянутся одна за другою".  </w:t>
      </w:r>
    </w:p>
    <w:p w:rsidR="003A131A" w:rsidRDefault="0090145F">
      <w:pPr>
        <w:pStyle w:val="a3"/>
        <w:divId w:val="749083842"/>
      </w:pPr>
      <w:r>
        <w:t>Провинциал верит в добрые родственные чувства. Он думает, что и столичные родственники примут его с распростертыми объятиями, как принято в деревенском усадебном быту. Не будут знать, как принять его, где посадить, как угостить. А он "расцелует хозяина и хозяйку, станет говорить им ты, как будто двадцать лет знакомы: все подопьют наливочки, может быть, запоют хором песню".  </w:t>
      </w:r>
    </w:p>
    <w:p w:rsidR="003A131A" w:rsidRDefault="0090145F">
      <w:pPr>
        <w:pStyle w:val="a3"/>
        <w:divId w:val="749083842"/>
      </w:pPr>
      <w:r>
        <w:t>Но и тут молодого романтика-провинциала ждет урок. "Куда! на него едва глядят, морщатся, извиняются занятиями; если есть дело, так назначают такой час, когда не обедают и не ужинают... Хозяин пятится от объятий, смотрит на гостя как-то странно".  </w:t>
      </w:r>
    </w:p>
    <w:p w:rsidR="003A131A" w:rsidRDefault="0090145F">
      <w:pPr>
        <w:pStyle w:val="a3"/>
        <w:divId w:val="749083842"/>
      </w:pPr>
      <w:r>
        <w:t>Именно так встречает восторженного Александра деловой петербургский дядюшка Петр Адуев. На первый взгляд он выгодно отличается от племянника отсутствием неумеренной восторженности, умением трезво и деловито смотреть на вещи. Но постепенно читатель начинает замечать в этой трезвости сухость и расчетливость, деловой эгоизм бескрылого человека. С каким-то неприятным, демоническим удовольствием Петр Адуев "отрезвляет" молодого человека. Он безжалостен к юной душе, к ее прекрасным порывам. Стихи Александра он употребляет на оклейку стен в кабинете, подаренный любимой Софьей талисман с локоном ее волос - "вещественный знак невещественных отношений" - ловко швыряет в форточку, вместо стихов предлагает перевод агрономических статей о навозе, вместо серьезной государственной деятельности определяет племянника чиновником, занятым перепискою деловых бумаг. Под влиянием дядюшки, под воздействием отрезвляющих впечатлений делового, чиновничьего Петербурга разрушаются романтические иллюзии Александра. Гибнут надежды на вечную любовь. Если в романе с Наденькой герой еще романтический влюбленный, то в истории с Юлией он уже скучающий любовник, а с Лизой - просто соблазнитель. Увядают идеалы вечной дружбы. Разбиваются вдребезги мечты о славе поэта и государственного деятеля: "Он еще мечтал все о проектах и ломал себе голову над тем, какой государственный вопрос предложат ему решить, между тем все стоял и смотрел. "Точно завод моего дяди! - решил он наконец.- Как там один мастер возьмет кусок массы, бросит ее в машину, повернет раз, два, три,- смотришь, выйдет конус, овал или полукруг; потом передает другому, тот сушит на огне, третий золотит, четвертый расписывает, и выйдет чашка, или ваза, или блюдечко. И тут: придет посторонний проситель, подаст, полусогнувшись, с жалкой улыбкой, бумагу - мастер возьмет, едва дотронется до нее пером и передаст другому, тот бросит ее в массу тысячи других бумаг... И каждый день, каждый час, и сегодня и завтра, и целый век, бюрократическая машина работает стройно, непрерывно, без отдыха, как будто нет людей,- одни колеса да пружины..."  </w:t>
      </w:r>
    </w:p>
    <w:p w:rsidR="003A131A" w:rsidRDefault="0090145F">
      <w:pPr>
        <w:pStyle w:val="a3"/>
        <w:divId w:val="749083842"/>
      </w:pPr>
      <w:r>
        <w:t>Белинский в статье "Взгляд на русскую литературу 1847 года", высоко оценивая художественные достоинства Гончарова, увидел главный пафос романа в развенчании прекраснодушного романтика. Однако смысл конфликта племянника и дядюшки более глубок. Источник несчастий Александра не только в его отвлеченной, летящей поверх прозы  жизни мечтательности. В разочарованиях героя не в меньшей, если не в большей степени повинен трезвый, бездушный практицизм столичной жизни, с которой сталкивается молодой и пылкий юноша. В романтизме Александра, наряду с книжными иллюзиями и провинциальной ограниченностью, есть и другая сторона: романтична любая юность. Его максимализм, его вера в безграничные возможности человека - еще и признак молодости, неизменный во все эпохи и все времена.  </w:t>
      </w:r>
    </w:p>
    <w:p w:rsidR="003A131A" w:rsidRDefault="0090145F">
      <w:pPr>
        <w:pStyle w:val="a3"/>
        <w:divId w:val="749083842"/>
      </w:pPr>
      <w:r>
        <w:t>Петра Адуева не упрекнешь в мечтательности, в отрыве от жизни, но и его характер подвергается в романе не менее строгому суду. Этот суд произносится устами жены Петра Адуева Елизаветы Александровны. Она говорит о "неизменной дружбе", "вечной любви", "искренних излияниях" - о тех ценностях, которых лишен Петр и о которых любил рассуждать Александр. Но теперь эти слова звучат далеко не иронически. Вина и беда дядюшки в его пренебрежении к тому, что является в жизни главным,- к духовным порывам, к цельным и гармоническим отношениям между людьми. А беда Александра оказывается не в том, что он верил в истину высоких целей жизни, а в том, что эту веру растерял.  </w:t>
      </w:r>
    </w:p>
    <w:p w:rsidR="003A131A" w:rsidRDefault="0090145F">
      <w:pPr>
        <w:pStyle w:val="a3"/>
        <w:divId w:val="749083842"/>
      </w:pPr>
      <w:r>
        <w:t>В эпилоге романа герои меняются местами. Петр Адуев осознает ущербность своей жизни в тот момент, когда Александр, отбросив все романтические побуждения, становится на деловую и бескрылую дядюшкину стезю.  </w:t>
      </w:r>
    </w:p>
    <w:p w:rsidR="003A131A" w:rsidRDefault="0090145F">
      <w:pPr>
        <w:pStyle w:val="a3"/>
        <w:divId w:val="749083842"/>
      </w:pPr>
      <w:r>
        <w:t>Где же истина? Вероятно, посередине: наивна оторванная от жизни мечтательность, но страшен и деловой, расчетливый прагматизм. Буржуазная проза лишается поэзии, в ней нет места высоким духовным порывам, нет места таким ценностям жизни, как любовь, дружба, преданность, вера в высшие нравственные побуждения. Между тем в истинной прозе жизни, как ее понимает Гончаров, таятся зерна высокой поэзии.  </w:t>
      </w:r>
    </w:p>
    <w:p w:rsidR="003A131A" w:rsidRDefault="0090145F">
      <w:pPr>
        <w:pStyle w:val="a3"/>
        <w:divId w:val="749083842"/>
      </w:pPr>
      <w:r>
        <w:t>У Александра Адуева есть в романе спутник, слуга Евсей. Что дано одному - не дано другому. Александр прекраснодушно духовен, Евсей прозаически прост. Но их связь в романе не ограничивается контрастом высокой поэзии и презренной прозы. Она выявляет еще и другое: комизм оторвавшейся от жизни высокой поэзии и скрытую поэтичность повседневной прозы. Уже в начале романа, когда Александр перед отъездом в Петербург клянется в "вечной любви" Софье, его слуга Евсей прощается с возлюбленной, ключницей Аграфеной. "Кто-то сядет на мое место?" - промолвил он, все со вздохом. "Леший!" - отрывисто от4)вечала она. "Дай-то Бог! лишь бы не Прошка. А кто-то в дураки с вами станет играть?" - "Ну хоть бы и Прошка, так что ж за беда?" - со злостью заметила она. Евсей встал... "Матушка, Аграфена Ивановна!.. будет ли Прошка любить вас так, как я? Поглядите, какой он озорник: ни одной женщине проходу не даст. А я-то! э-эх! Вы у меня, что синь-порох в глазу! Если б не барская воля, так... эх!.."  </w:t>
      </w:r>
    </w:p>
    <w:p w:rsidR="003A131A" w:rsidRDefault="0090145F">
      <w:pPr>
        <w:pStyle w:val="a3"/>
        <w:divId w:val="749083842"/>
      </w:pPr>
      <w:r>
        <w:t>Проходит много лет. Полысевший и разочарованный Александр, растерявший в Петербурге романтические надежды, вместе со слугою Евсеем возвращается в усадьбу Грачи. "Евсей, подпоясанный ремнем, весь в пыли, здоровался с дворней; она кругом обступила его. Он дарил петербургские гостинцы: кому серебряное кольцо, кому березовую табакерку. Увидя Аграфену, он остановился, как окаменелый, и смотрел на нее молча, с глупым восторгом. Она поглядела на него сбоку, исподлобья, но тотчас же невольно изменила себе: засмеялась от радости, потом заплакала было, но вдруг отвернулась в сторону и нахмурилась. "Что молчишь? - сказала она,- экой болван: и не здоровается!"  </w:t>
      </w:r>
    </w:p>
    <w:p w:rsidR="003A131A" w:rsidRDefault="0090145F">
      <w:pPr>
        <w:pStyle w:val="a3"/>
        <w:divId w:val="749083842"/>
      </w:pPr>
      <w:r>
        <w:t>Устойчивая, неизменная привязанность существует у слуги Евсея и ключницы Аграфены. "Вечная любовь" в грубоватом, народном варианте уже налицо. Здесь дается органический синтез поэзии и жизненной прозы, утраченный миром господ, в котором проза и поэзия разошлись и стали друг к другу во враждебные отношения. Именно народная тема романа несет в себе обещание возможности их синтеза в будущем.  </w:t>
      </w:r>
    </w:p>
    <w:p w:rsidR="003A131A" w:rsidRDefault="0090145F">
      <w:pPr>
        <w:pStyle w:val="a3"/>
        <w:divId w:val="749083842"/>
      </w:pPr>
      <w:r>
        <w:rPr>
          <w:b/>
          <w:bCs/>
        </w:rPr>
        <w:t xml:space="preserve">Цикл очерков "Фрегат "Паллада". </w:t>
      </w:r>
    </w:p>
    <w:p w:rsidR="003A131A" w:rsidRDefault="0090145F">
      <w:pPr>
        <w:pStyle w:val="a3"/>
        <w:divId w:val="749083842"/>
      </w:pPr>
      <w:r>
        <w:t>Итогом кругосветного плавания Гончарова явилась книга очерков "Фрегат "Паллада", в которой столкновение буржуазного и патриархального мироуклада получило дальнейшее, углубляющееся осмысление. Путь писателя лежал через Англию к многочисленным ее колониям в Тихом океане. От зрелой, промышленно развитой современной цивилизации - к наивно-восторженной патриархальной молодости человечества с ее верой в чудеса, с ее надеждами и сказочными грезами. В книге очерков Гончарова получила документальное подтверждение мысль русского поэта Е. А. Боратынского, художественно воплощенная в стихотворении 1835 года "Последний поэт":  </w:t>
      </w:r>
    </w:p>
    <w:p w:rsidR="003A131A" w:rsidRDefault="0090145F">
      <w:pPr>
        <w:pStyle w:val="a3"/>
        <w:divId w:val="749083842"/>
      </w:pPr>
      <w:r>
        <w:t>Век шествует путем своим железным,  </w:t>
      </w:r>
    </w:p>
    <w:p w:rsidR="003A131A" w:rsidRDefault="0090145F">
      <w:pPr>
        <w:pStyle w:val="a3"/>
        <w:divId w:val="749083842"/>
      </w:pPr>
      <w:r>
        <w:t>В сердцах корысть, и общая мечта  </w:t>
      </w:r>
    </w:p>
    <w:p w:rsidR="003A131A" w:rsidRDefault="0090145F">
      <w:pPr>
        <w:pStyle w:val="a3"/>
        <w:divId w:val="749083842"/>
      </w:pPr>
      <w:r>
        <w:t>Час от часу насущным и полезным  </w:t>
      </w:r>
    </w:p>
    <w:p w:rsidR="003A131A" w:rsidRDefault="0090145F">
      <w:pPr>
        <w:pStyle w:val="a3"/>
        <w:divId w:val="749083842"/>
      </w:pPr>
      <w:r>
        <w:t>Отчетливей, бесстыдней занята.  </w:t>
      </w:r>
    </w:p>
    <w:p w:rsidR="003A131A" w:rsidRDefault="0090145F">
      <w:pPr>
        <w:pStyle w:val="a3"/>
        <w:divId w:val="749083842"/>
      </w:pPr>
      <w:r>
        <w:t>Исчезнули при свете просвещенья  </w:t>
      </w:r>
    </w:p>
    <w:p w:rsidR="003A131A" w:rsidRDefault="0090145F">
      <w:pPr>
        <w:pStyle w:val="a3"/>
        <w:divId w:val="749083842"/>
      </w:pPr>
      <w:r>
        <w:t>Поэзии ребяческие сны,  </w:t>
      </w:r>
    </w:p>
    <w:p w:rsidR="003A131A" w:rsidRDefault="0090145F">
      <w:pPr>
        <w:pStyle w:val="a3"/>
        <w:divId w:val="749083842"/>
      </w:pPr>
      <w:r>
        <w:t>И не о ней хлопочут поколенья,  </w:t>
      </w:r>
    </w:p>
    <w:p w:rsidR="003A131A" w:rsidRDefault="0090145F">
      <w:pPr>
        <w:pStyle w:val="a3"/>
        <w:divId w:val="749083842"/>
      </w:pPr>
      <w:r>
        <w:t>Промышленным заботам преданы.  </w:t>
      </w:r>
    </w:p>
    <w:p w:rsidR="003A131A" w:rsidRDefault="0090145F">
      <w:pPr>
        <w:pStyle w:val="a3"/>
        <w:divId w:val="749083842"/>
      </w:pPr>
      <w:r>
        <w:t>Возраст зрелости современной буржуазной Англии - это возраст деловитости и умного практицизма, хозяйственного освоения вещества земли. Любовное отношение к природе сменилось беспощадным покорением ее, торжеством фабрик, заводов, машин, дыма и пара. Все чудесное и таинственное вытеснилось приятным и полезным. Весь день англичанина расчислен и расписан: ни одной свободной минутки, ни одного лишнего движения - польза, выгода и экономия во всем.  </w:t>
      </w:r>
    </w:p>
    <w:p w:rsidR="003A131A" w:rsidRDefault="0090145F">
      <w:pPr>
        <w:pStyle w:val="a3"/>
        <w:divId w:val="749083842"/>
      </w:pPr>
      <w:r>
        <w:t>Жизнь настолько запрограммирована, что действует, как машина. "Нет ни напрасного крика, ни лишнего движения, а уж о пении, о прыжке, о шалости и между детьми мало слышно. Кажется, все рассчитано, взвешено и оценено, как будто и с голоса и с мимики берут тоже пошлину, как с окон, с колесных шин".  </w:t>
      </w:r>
    </w:p>
    <w:p w:rsidR="003A131A" w:rsidRDefault="0090145F">
      <w:pPr>
        <w:pStyle w:val="a3"/>
        <w:divId w:val="749083842"/>
      </w:pPr>
      <w:r>
        <w:t>Даже непроизвольный сердечный порыв - жалости, великодушия, симпатии - англичане стараются регулировать и контролировать. "Кажется, честность, справедливость, сострадание добываются, как каменный уголь, так что в статистических таблицах можно, рядом с итогом стальных вещей, бумажных тканей, показывать, что вот таким-то законом, для той провинции или колонии, добыто столько-то правосудия, или для такого дела подбавлено в общественную массу материала для выработки тишины, смягчения нравов и т. п. Эти добродетели приложены там, где их нужно, и вертятся, как колеса, оттого они лишены теплоты и прелести".  </w:t>
      </w:r>
    </w:p>
    <w:p w:rsidR="003A131A" w:rsidRDefault="0090145F">
      <w:pPr>
        <w:pStyle w:val="a3"/>
        <w:divId w:val="749083842"/>
      </w:pPr>
      <w:r>
        <w:t>Когда Гончаров охотно расстается с Англией - "этим всемирным рынком и с картиной суеты и движения, с колоритом дыма, угля, пара и копоти", в его воображении, по контрасту с механической жизнью англичанина, встает образ русского помещика. Он видит, как далеко в России, "в просторной комнате на трех перинах" спит человек, с головою укрывшийся от назойливых мух. Его не раз будила посланная от барыни Парашка, слуга в сапогах с гвоздями трижды входил и выходил, потрясая половицы. Солнце обжигало ему сначала темя, а потом висок. Наконец, под окнами раздался не звон механического будильника, а громкий голос деревенского петуха - и барин проснулся. Начались поиски слуги Егорки: куда-то исчез сапог и панталоны запропастились. Оказалось, что Егорка на рыбалке - послали за ним. Егорка вернулся с целой корзиной карасей, двумя сотнями раков и с дудочкой из камыша для барчонка. Нашелся сапог в углу, а панталоны висели на дровах, где их оставил впопыхах Егорка, призванный товарищами на рыбную ловлю. Барин не спеша напился чаю, позавтракал и стал изучать календарь, чтобы выяснить, какого святого нынче праздник, нет ли именинников среди соседей, коих надо поздравить. Несуетная, неспешная, совершенно свободная, ничем, кроме личных желаний, не регламентированная жизнь! Так появляется параллель между чужим и своим, и Гончаров замечает: "Мы так глубоко вросли корнями у себя дома, что, куда и как надолго бы я ни заехал, я всюду унесу почву родной Обломовки на ногах, и никакие океаны не смоют ее!" Гораздо больше говорят сердцу русского писателя нравы Востока. Он воспринимает Азию как на тысячу миль распростертую Обломовку. Особенно поражают его воображение Ликейские острова: это идиллия, брошенная среди бесконечных вод Тихого океана. Здесь живут добродетельные люди, питающиеся одними овощами, живут патриархально, "толпой выходят навстречу путешественникам, берут за руки, ведут в домы и с земными поклонами ставят перед ними избытки своих полей и садов... Что это? где мы? Среди древних пастушеских народов, в золотом веке?" Это уцелевший клочок древнего мира, как изображали его Библия и Гомер. И люди здесь красивы, полны достоинства и благородства, с развитыми понятиями о религии, об обязанностях человека, о добродетели. Они живут, как жили и две тысячи лет назад,- без перемены: просто, несложно, первобытно. И хотя такая идиллия человеку цивилизации не может не наскучить, почему-то в сердце после общения с нею появляется тоска. Пробуждается мечта о земле обетованной, зарождается укор современной цивилизации: кажется, что люди могут жить иначе, свято и безгрешно. В ту ли сторону пошел современный европейский и американский мир с его техническим прогрессом? Приведет ли человечество к блаженству упорное насилие, которое оно творит над природой и душой человека? А что если прогресс возможен на иных, более гуманных основах, не в борьбе, а в родстве и союзе с природой?  </w:t>
      </w:r>
    </w:p>
    <w:p w:rsidR="003A131A" w:rsidRDefault="0090145F">
      <w:pPr>
        <w:pStyle w:val="a3"/>
        <w:divId w:val="749083842"/>
      </w:pPr>
      <w:r>
        <w:t>Далеко не наивны вопросы Гончарова, острота их нарастает тем более, чем драматичнее оказываются последствия разрушительного воздействия европейской цивилизации на патриархальный мир. Вторжение в Шанхай англичан Гончаров определяет как "нашествие рыжих варваров". Их бесстыдство "доходит до какого-то героизма, чуть дело коснется до сбыта товара, какой бы он ни был, хоть яд!". Культ наживы, расчета, корысти ради сытости, удобства и комфорта... Разве не унижает человека эта мизерная цель, которую европейский прогресс начертал на своих знаменах?  </w:t>
      </w:r>
    </w:p>
    <w:p w:rsidR="003A131A" w:rsidRDefault="0090145F">
      <w:pPr>
        <w:pStyle w:val="a3"/>
        <w:divId w:val="749083842"/>
      </w:pPr>
      <w:r>
        <w:t>Не простые вопросы задает Гончаров человеку. С развитием цивилизации они нисколько не смягчились. Напротив, в конце XX века они приобрели угрожающую остроту. Совершенно очевидно, что технический прогресс с его хищным отношением к природе подвел человечество к роковому рубежу: или нравственное самосовершенствование и смена технологий в общении с природой - или гибель всего живого на земле.  </w:t>
      </w:r>
    </w:p>
    <w:p w:rsidR="003A131A" w:rsidRDefault="0090145F">
      <w:pPr>
        <w:pStyle w:val="a3"/>
        <w:divId w:val="749083842"/>
      </w:pPr>
      <w:r>
        <w:rPr>
          <w:b/>
          <w:bCs/>
        </w:rPr>
        <w:t xml:space="preserve">Роман "Обломов". </w:t>
      </w:r>
    </w:p>
    <w:p w:rsidR="003A131A" w:rsidRDefault="0090145F">
      <w:pPr>
        <w:pStyle w:val="a3"/>
        <w:divId w:val="749083842"/>
      </w:pPr>
      <w:r>
        <w:t>С 1847 года обдумывал Гончаров горизонты нового романа: эта дума ощутима и в очерках "Фрегат "Паллада", где он сталкивает тип делового и практичного англичанина с русским помещиком, живущим в патриархальной Обломовке. Да и в "Обыкновенной истории" такое столкновение двигало сюжет. Не случайно Гончаров однажды признался, что в "Обыкновенной истории", "Обломове" и "Обрыве" видит он не три романа, а один. Работу над "Обломовым" писатель завершил в 1858 году и опубликовал в первых четырех номерах журнала "Отечественные записки" за 1859 год.  </w:t>
      </w:r>
    </w:p>
    <w:p w:rsidR="003A131A" w:rsidRDefault="0090145F">
      <w:pPr>
        <w:pStyle w:val="a3"/>
        <w:divId w:val="749083842"/>
      </w:pPr>
      <w:r>
        <w:rPr>
          <w:b/>
          <w:bCs/>
        </w:rPr>
        <w:t xml:space="preserve">Добролюбов о романе. </w:t>
      </w:r>
    </w:p>
    <w:p w:rsidR="003A131A" w:rsidRDefault="0090145F">
      <w:pPr>
        <w:pStyle w:val="a3"/>
        <w:divId w:val="749083842"/>
      </w:pPr>
      <w:r>
        <w:t>"Обломов" встретил единодушное признание, но мнения о смысле романа резко разделились. Н. А. Добролюбов в статье "Что такое обломовщина?" увидел в "Обломове" кризис и распад старой крепостнической Руси. Илья Ильич Обломов - "коренной народный наш тип", символизирующий лень, бездействие и застой всей крепостнической системы отношений. Он - последний в ряду "лишних людей" - Онегиных, Печориных, Бельтовых и Рудиных. Подобно своим старшим предшественникам, Обломов заражен коренным противоречием между словом и делом, мечтательностью и практической никчемностью. Но в Обломове типичный комплекс "лишнего человека" доведен до парадокса, до логического конца, за которым - распад и гибель человека. Гончаров, по мнению Добролюбова, глубже всех своих предшественников вскрывает корни обломовского бездействия.  </w:t>
      </w:r>
    </w:p>
    <w:p w:rsidR="003A131A" w:rsidRDefault="0090145F">
      <w:pPr>
        <w:pStyle w:val="a3"/>
        <w:divId w:val="749083842"/>
      </w:pPr>
      <w:r>
        <w:t>В романе обнажается сложная взаимосвязь рабства и барства. "Ясно, что Обломов не тупая, апатическая натура,- пишет Добролюбов.- Но гнусная привычка получать удовлетворение своих желаний не от собственных усилий, а от других,- развила в нем апатическую неподвижность и повергла его в жалкое состояние нравственного рабства. Рабство это так переплетается с барством Обломова, так они взаимно проникают друг в друга и одно другим обусловливаются, что, кажется, нет ни малейшей возможности провести между ними какую-то границу... Он раб своего крепостного Захара, и трудно решить, который из них более подчиняется власти другого. По крайней мере - чего Захар не захочет, того Илья Ильич не может заставить его сделать, а чего захочет Захар, то сделает и против воли барина, и барин покорится..."  </w:t>
      </w:r>
    </w:p>
    <w:p w:rsidR="003A131A" w:rsidRDefault="0090145F">
      <w:pPr>
        <w:pStyle w:val="a3"/>
        <w:divId w:val="749083842"/>
      </w:pPr>
      <w:r>
        <w:t>Но потому и слуга Захар в известном смысле "барин" над своим господином: полная зависимость от него Обломова дает возможность и Захару спокойно спать на своей лежанке. Идеал существования Ильи Ильича - "праздность и покой" - является в такой же мере вожделенной мечтою и Захара. Оба они, господин и слуга,- дети Обломовки.  </w:t>
      </w:r>
    </w:p>
    <w:p w:rsidR="003A131A" w:rsidRDefault="0090145F">
      <w:pPr>
        <w:pStyle w:val="a3"/>
        <w:divId w:val="749083842"/>
      </w:pPr>
      <w:r>
        <w:t>"Как одна изба попала на обрыв оврага, так и висит там с незапамятных времен, стоя одной половиной на воздухе и подпираясь тремя жердями. Три-четыре поколения тихо и счастливо прожили в ней". У господского дома тоже с незапамятных времен обвалилась галерея, и крыльцо давно собирались починить, но до сих пор не починили.  </w:t>
      </w:r>
    </w:p>
    <w:p w:rsidR="003A131A" w:rsidRDefault="0090145F">
      <w:pPr>
        <w:pStyle w:val="a3"/>
        <w:divId w:val="749083842"/>
      </w:pPr>
      <w:r>
        <w:t>"Нет, Обломовка есть наша прямая родина, ее владельцы - наши воспитатели, ее триста Захаров всегда готовы к нашим услугам,- заключает Добролюбов.- В каждом из нас сидит значительная часть Обломова, и еще рано писать нам надгробное слово".  </w:t>
      </w:r>
    </w:p>
    <w:p w:rsidR="003A131A" w:rsidRDefault="0090145F">
      <w:pPr>
        <w:pStyle w:val="a3"/>
        <w:divId w:val="749083842"/>
      </w:pPr>
      <w:r>
        <w:t>"Если я вижу теперь помещика, толкующего о правах человечества и о необходимости развития личности,- я уже с первых слов его знаю, что это Обломов.  </w:t>
      </w:r>
    </w:p>
    <w:p w:rsidR="003A131A" w:rsidRDefault="0090145F">
      <w:pPr>
        <w:pStyle w:val="a3"/>
        <w:divId w:val="749083842"/>
      </w:pPr>
      <w:r>
        <w:t>Если встречаю чиновника, жалующегося на запутанность и обременительность делопроизводства, он - Обломов.  </w:t>
      </w:r>
    </w:p>
    <w:p w:rsidR="003A131A" w:rsidRDefault="0090145F">
      <w:pPr>
        <w:pStyle w:val="a3"/>
        <w:divId w:val="749083842"/>
      </w:pPr>
      <w:r>
        <w:t>Если слышу от офицера жалобы на утомительность парадов и смелые рассуждения о бесполезности тихого шага и т. п., я не сомневаюсь, что он - Обломов.  </w:t>
      </w:r>
    </w:p>
    <w:p w:rsidR="003A131A" w:rsidRDefault="0090145F">
      <w:pPr>
        <w:pStyle w:val="a3"/>
        <w:divId w:val="749083842"/>
      </w:pPr>
      <w:r>
        <w:t>Когда я читаю в журналах либеральные выходки против злоупотреблений и радость о том, что наконец сделано то, чего мы давно надеялись и желали,- я думаю, что это все пишут из Обломовки.  </w:t>
      </w:r>
    </w:p>
    <w:p w:rsidR="003A131A" w:rsidRDefault="0090145F">
      <w:pPr>
        <w:pStyle w:val="a3"/>
        <w:divId w:val="749083842"/>
      </w:pPr>
      <w:r>
        <w:t>Когда я нахожусь в кружке образованных людей, горячо сочувствующих нуждам человечества и в течение многих лет с неуменьшающимся жаром рассказывающих все те же самые (а иногда и новые) анекдоты о взяточниках, о притеснениях, о беззакониях всякого рода,- я невольно чувствую, что я перенесен в старую Обломовку",- пишет Добролюбов.  </w:t>
      </w:r>
    </w:p>
    <w:p w:rsidR="003A131A" w:rsidRDefault="0090145F">
      <w:pPr>
        <w:pStyle w:val="a3"/>
        <w:divId w:val="749083842"/>
      </w:pPr>
      <w:r>
        <w:rPr>
          <w:b/>
          <w:bCs/>
        </w:rPr>
        <w:t xml:space="preserve">Дружинин о романе. </w:t>
      </w:r>
    </w:p>
    <w:p w:rsidR="003A131A" w:rsidRDefault="0090145F">
      <w:pPr>
        <w:pStyle w:val="a3"/>
        <w:divId w:val="749083842"/>
      </w:pPr>
      <w:r>
        <w:t>Так сложилась и окрепла одна точка зрения на роман Гончарова "Обломов", на истоки характера главного героя. Но уже среди первых критических откликов появилась иная, противоположная оценка романа. Она принадлежит либеральному критику А. В. Дружинину, написавшему статью "Обломов", роман Гончарова".  </w:t>
      </w:r>
    </w:p>
    <w:p w:rsidR="003A131A" w:rsidRDefault="0090145F">
      <w:pPr>
        <w:pStyle w:val="a3"/>
        <w:divId w:val="749083842"/>
      </w:pPr>
      <w:r>
        <w:t>Дружинин тоже полагает, что характер Ильи Ильича отражает существенные стороны русской жизни, что "Обломова" изучил и узнал целый народ, по преимуществу богатый обломовщиною". Но, по мнению Дружинина, "напрасно многие люди с чересчур практическими стремлениями усиливаются презирать Обломова и даже звать его улиткою: весь этот строгий суд над героем показывает одну поверхностную и быстропреходящую придирчивость. Обломов любезен всем нам и стоит беспредельной любви".  </w:t>
      </w:r>
    </w:p>
    <w:p w:rsidR="003A131A" w:rsidRDefault="0090145F">
      <w:pPr>
        <w:pStyle w:val="a3"/>
        <w:divId w:val="749083842"/>
      </w:pPr>
      <w:r>
        <w:t>"Германский писатель Риль сказал где-то: горе тому политическому обществу, где нет и не может быть честных консерваторов; подражая этому афоризму, мы скажем: нехорошо той земле, где нет добрых и неспособных на зло чудаков в роде Обломова". В чем же видит Дружинин преимущества Обломова и обломовщины? "Обломовщина гадка, ежели она происходит от гнилости, безнадежности, растления и злого упорства, но ежели корень ее таится просто в незрелости общества и скептическом колебании чистых душою людей перед практической безурядицей, что бывает во всех молодых странах, то злиться на нее значит то же, что злиться на ребенка, у которого слипаются глазки посреди вечерней крикливой беседы людей взрослых..."  </w:t>
      </w:r>
    </w:p>
    <w:p w:rsidR="003A131A" w:rsidRDefault="0090145F">
      <w:pPr>
        <w:pStyle w:val="a3"/>
        <w:divId w:val="749083842"/>
      </w:pPr>
      <w:r>
        <w:t>Дружининский подход к осмыслению Обломова и обломовщины не стал популярным в XIX веке. С энтузиазмом большинством была принята добролюбовская трактовка романа. Однако, по мере того как восприятие "Обломова" углублялось, открывая читателю новые и новые грани своего содержания, дружининская статья стала привлекать внимание. Уже в советское время М. М. Пришвин записал в дневнике: "Обломов". В этом романе внутренне прославляется русская лень и внешне она же порицается изображением мертво-деятельных людей (Ольга и Штольц). Никакая "положительная" деятельность в России не может выдержать критики Обломова: его покой таит в себе запрос на высшую ценность, на такую деятельность, из-за которой стоило бы лишиться покоя. Это своего рода толстовское "неделание". Иначе и быть не может в стране, где всякая деятельность, направленная на улучшение своего существования,  сопровождается  чувством неправоты,  и только деятельность, в которой личное совершенно сливается с делом для других, может быть противопоставлено обломовскому покою".  </w:t>
      </w:r>
    </w:p>
    <w:p w:rsidR="003A131A" w:rsidRDefault="0090145F">
      <w:pPr>
        <w:pStyle w:val="a3"/>
        <w:divId w:val="749083842"/>
      </w:pPr>
      <w:r>
        <w:t>Полнота и сложность характера Обломова. В свете этих диаметрально противоположных трактовок Обломова и обломовщины присмотримся внимательно к тексту очень сложного и многослойного содержания гончаровского романа, в котором явления жизни "вертятся со всех сторон". Первая часть романа посвящена одному обычному дню жизни Ильи Ильича. Жизнь эта ограничена пределами одной комнаты, в которой лежит и спит Обломов. Внешне здесь происходит очень мало событий. Но картина полна движения. Во-первых, беспрестанно изменяется душевное состояние героя, комическое сливается с трагическим, беспечность с внутренним мучением и борьбой, сон и апатия с пробуждением и игрою чувств. Во-вторых, Гончаров с пластической виртуозностью угадывает в предметах домашнего быта, окружающих Обломова, характер их хозяина. Тут он идет по стопам Гоголя. Автор подробно описывает кабинет Обломова. На всех вещах - заброшенность, следы запустения: валяется прошлогодняя газета, на зеркалах слой пыли, если бы кто-нибудь решился обмакнуть перо в чернильницу - оттуда вылетела бы муха. Характер Ильи Ильича угадан даже через его туфли, длинные, мягкие и широкие. Когда хозяин не глядя опускал с постели ноги на пол, он непременно попадал в них сразу. Когда во второй части романа Андрей Штольц пытается пробудить героя к деятельной жизни, в душе Обломова царит смятение, и автор передает это через разлад его с привычными вещами. "Теперь или никогда!", "Быть или не быть!" Обломов приподнялся было с кресла, но не попал сразу ногой в туфлю и сел опять".  </w:t>
      </w:r>
    </w:p>
    <w:p w:rsidR="003A131A" w:rsidRDefault="0090145F">
      <w:pPr>
        <w:pStyle w:val="a3"/>
        <w:divId w:val="749083842"/>
      </w:pPr>
      <w:r>
        <w:t>Символичен также образ халата в романе и целая история отношений к нему Ильи Ильича. Халат у Обломова особенный, восточный, "без малейшего намека на Европу". Он как послушный раб повинуется самомалейшему движению тела его хозяина. Когда любовь к Ольге Ильинской пробуждает героя на время к деятельной жизни, его решимость связывается с халатом: "Это значит,- думает Обломов,- вдруг сбросить широкий халат не только с плеч, но и с души, с ума..." Но в момент заката любви, подобно зловещему предзнаменованию, мелькает в романе угрожающий образ халата. Новая хозяйка Обломова Агафья Матвеевна Пшеницына сообщает, что она достала халат из чулана и собирается помыть его и почистить.  </w:t>
      </w:r>
    </w:p>
    <w:p w:rsidR="003A131A" w:rsidRDefault="0090145F">
      <w:pPr>
        <w:pStyle w:val="a3"/>
        <w:divId w:val="749083842"/>
      </w:pPr>
      <w:r>
        <w:t>Связь внутренних переживаний Обломова с принадлежащими ему вещами создает в романе комический эффект. Не что-либо значительное, а туфли и халат характеризуют его внутреннюю борьбу. Обнаруживается застарелая привычка героя к покойной обломовской жизни, его привязанность к бытовым вещам и зависимость от них. Но здесь Гончаров не оригинален. Он подхватывает и развивает известный нам по "Мертвым душам" гоголевский прием овеществления человека. Вспомним, например, описания кабинетов Манилова и Собакевича.  </w:t>
      </w:r>
    </w:p>
    <w:p w:rsidR="003A131A" w:rsidRDefault="0090145F">
      <w:pPr>
        <w:pStyle w:val="a3"/>
        <w:divId w:val="749083842"/>
      </w:pPr>
      <w:r>
        <w:t>Особенность гончаровского героя заключается в том, что его характер этим никак не исчерпывается и не ограничивается. Наряду с бытовым окружением в действие романа включаются гораздо более широкие связи, оказывающие воздействие на Илью Ильича. Само понятие среды, формирующей человеческий характер, у Гончарова безмерно расширяется. Уже в первой части романа Обломов не только комический герой: за юмористическими эпизодами проскальзывают иные, глубоко драматические начала. Гончаров использует внутренние монологи героя, из которых мы узнаем, что Обломов - живой и сложный человек. Он погружается в юношеские воспоминания, в нем шевелятся упреки за бездарно прожитую жизнь. Обломов стыдится собственного барства, как личность, возвышается над ним. Перед героем встает мучительный вопрос: "Отчего я такой?" Ответ на него содержится в знаменитом "Сне Обломова". Здесь раскрыты обстоятельства, оказавшие влияние на характер Ильи Ильича в детстве и юности. Живая, поэтическая картина Обломовки - часть души самого героя. В нее входит российское барство, хотя барством Обломовка далеко не исчерпывается. В понятие "обломовщина" входит целый патриархальный уклад русской жизни не только с отрицательными, но и с глубоко поэтическими его сторонами.  </w:t>
      </w:r>
    </w:p>
    <w:p w:rsidR="003A131A" w:rsidRDefault="0090145F">
      <w:pPr>
        <w:pStyle w:val="a3"/>
        <w:divId w:val="749083842"/>
      </w:pPr>
      <w:r>
        <w:t>На широкий и мягкий характер Ильи Ильича оказала влияние среднерусская природа с мягкими очертаниями отлогих холмов, с медленным, неторопливым течением равнинных рек, которые то разливаются в широкие пруды, то стремятся быстрой нитью, то чуть-чуть ползут по камушкам, будто задумавшись. Эта природа, чуждающаяся "дикого и грандиозного", сулит человеку покойную и долговременную жизнь и незаметную, сну подобную смерть. Природа здесь, как ласковая мать, заботится о тишине, размеренном спокойствии всей жизни человека. И с нею заодно особый "лад" крестьянской жизни с ритмичной чередой будней и праздников. И даже грозы не страшны, а благотворны там: они "бывают постоянно в одно и то же установленное время, не забывая почти никогда Ильина дня, как будто для того, чтоб поддержать известное предание в народе". Ни страшных бурь, ни разрушений не бывает в том краю. Печать неторопливой сдержанности лежит и на характерах людей, взращенных русской матерью-природой.  </w:t>
      </w:r>
    </w:p>
    <w:p w:rsidR="003A131A" w:rsidRDefault="0090145F">
      <w:pPr>
        <w:pStyle w:val="a3"/>
        <w:divId w:val="749083842"/>
      </w:pPr>
      <w:r>
        <w:t>Под стать природе и создания поэтической фантазии народа. "Потом Обломову приснилась другая пора: он в бесконечный зимний вечер робко жмется к няне, а она нашептывает ему о какой-то неведомой стороне, где нет ни ночей, ни холода, где все совершаются чудеса, где текут реки меду и молока, где никто ничего круглый год не делает, а день-деньской только и знают, что гуляют все добрые молодцы, такие, как Илья Ильич, да красавицы, что ни в сказке сказать ни пером описать".  </w:t>
      </w:r>
    </w:p>
    <w:p w:rsidR="003A131A" w:rsidRDefault="0090145F">
      <w:pPr>
        <w:pStyle w:val="a3"/>
        <w:divId w:val="749083842"/>
      </w:pPr>
      <w:r>
        <w:t>В состав "обломовщины" входит у Гончарова безграничная любовь и ласка, которыми с детства окружен и взлелеян Илья Ильич. "Мать осыпала его страстными поцелуями", смотрела "жадными, заботливыми глазами, не мутны ли глазки, не болит ли что-нибудь, покойно ли он спал, не просыпался ли ночью, не метался ли во сне, не было ли у него жару".  </w:t>
      </w:r>
    </w:p>
    <w:p w:rsidR="003A131A" w:rsidRDefault="0090145F">
      <w:pPr>
        <w:pStyle w:val="a3"/>
        <w:divId w:val="749083842"/>
      </w:pPr>
      <w:r>
        <w:t>Сюда же входит и поэзия деревенского уединения, и картины щедрого русского хлебосольства с исполинским пирогом, и гомерическое веселье, и красота крестьянских праздников под звуки балалайки... Отнюдь не только рабство да барство формируют характер Ильи Ильича. Есть в нем что-то от сказочного Иванушки, мудрого ленивца, с недоверием относящегося ко всему расчетливому, активному и наступательному. Пусть суетятся, строят планы, снуют и толкутся, начальствуют и лакействуют другие. А он живет спокойно и несуетно, подобно былинному герою Илье Муромцу, сиднем сидит тридцать лет и три года.  </w:t>
      </w:r>
    </w:p>
    <w:p w:rsidR="003A131A" w:rsidRDefault="0090145F">
      <w:pPr>
        <w:pStyle w:val="a3"/>
        <w:divId w:val="749083842"/>
      </w:pPr>
      <w:r>
        <w:t>Вот являются к нему в петербургском современном обличье "калики перехожие", зовут его в странствие по морю житейскому. И тут мы вдруг невольно чувствуем, что симпатии наши на стороне "ленивого" Ильи Ильича. Чем соблазняет Обломова петербургская жизнь, куда зовут его приятели? Столичный франт Волков сулит ему светский успех, чиновник Судьбинский - бюрократическую карьеру, литератор Пенкин - пошлое литературное обличительство.  </w:t>
      </w:r>
    </w:p>
    <w:p w:rsidR="003A131A" w:rsidRDefault="0090145F">
      <w:pPr>
        <w:pStyle w:val="a3"/>
        <w:divId w:val="749083842"/>
      </w:pPr>
      <w:r>
        <w:t>"Увяз, любезный друг, по уши увяз,- сетует Обломов на судьбу чиновника Судьбинского.- И слеп, и глух, и нем для всего остального в мире. А выйдет в люди, будет со временем ворочать делами и чинов нахватает... А как мало тут человека-то нужно: ума его, золи, чувства,- зачем это?"  </w:t>
      </w:r>
    </w:p>
    <w:p w:rsidR="003A131A" w:rsidRDefault="0090145F">
      <w:pPr>
        <w:pStyle w:val="a3"/>
        <w:divId w:val="749083842"/>
      </w:pPr>
      <w:r>
        <w:t>"Где же тут человек? На что он раздробляется и рассыпается? - обличает Обломов пустоту светской суеты Волкова.- ...Да в десять мест в один день - несчастный!" - заключает он, "перевертываясь на спину и радуясь, что нет у него таких пустых желаний и мыслей, что он не мыкается, а лежит вот тут, сохраняя свое человеческое достоинство и свой покой".  </w:t>
      </w:r>
    </w:p>
    <w:p w:rsidR="003A131A" w:rsidRDefault="0090145F">
      <w:pPr>
        <w:pStyle w:val="a3"/>
        <w:divId w:val="749083842"/>
      </w:pPr>
      <w:r>
        <w:t>В жизни деловых людей Обломов не видит поприща, отвечающего высшему назначению человека. Так не лучше ли оставаться обломовцем, но сохранить в себе человечность и доброту сердца, чем быть суетным карьеристом, деятельным Обломовым, черствым и бессердечным? Вот приятель Обломова Андрей Штольц поднял-таки лежебоку с дивана, и Обломов какое-то время предается той жизни, в которую с головой уходит Штольц.  </w:t>
      </w:r>
    </w:p>
    <w:p w:rsidR="003A131A" w:rsidRDefault="0090145F">
      <w:pPr>
        <w:pStyle w:val="a3"/>
        <w:divId w:val="749083842"/>
      </w:pPr>
      <w:r>
        <w:t>"Однажды, возвратясь откуда-то поздно, он особенно восстал против этой суеты.- "Целые дни,- ворчал Обломов, надевая халат,- не снимаешь сапог: ноги так и зудят! Не нравится мне эта ваша петербургская жизнь!" - продолжал он, ложась на диван.  </w:t>
      </w:r>
    </w:p>
    <w:p w:rsidR="003A131A" w:rsidRDefault="0090145F">
      <w:pPr>
        <w:pStyle w:val="a3"/>
        <w:divId w:val="749083842"/>
      </w:pPr>
      <w:r>
        <w:t>"Какая же тебе нравится?" - спросил Штольц.- "Не такая, как здесь".- "Что ж здесь именно так не понравилось?" - "Все, вечная беготня взапуски, вечная игра дрянных страстишек, особенно жадности, перебиванья друг у друга дороги, сплетни, пересуды, щелчки друг другу, это оглядыванье с ног до головы; послушаешь, о чем говорят, так голова закружится, одуреешь. Кажется, люди на взгляд такие умные, с таким достоинством на лице; только и слышишь: "Этому дали то, тот получил аренду".- "Помилуйте, за что?" - кричит кто-нибудь. "Этот проигрался вчера в клубе; тот берет триста тысяч!" Скука, скука, скука!.. Где же тут человек? Где его целость? Куда он скрылся, как разменялся на всякую мелочь?"  </w:t>
      </w:r>
    </w:p>
    <w:p w:rsidR="003A131A" w:rsidRDefault="0090145F">
      <w:pPr>
        <w:pStyle w:val="a3"/>
        <w:divId w:val="749083842"/>
      </w:pPr>
      <w:r>
        <w:t>Обломов лежит на диване не только потому, что как барин может ничего не делать, но и потому, что как человек он не желает жить в ущерб своему нравственному достоинству. Его "ничегонеделание" воспринимается в романе еще и как отрицание бюрократизма, светской суеты и буржуазного делячества. Лень и бездеятельность Обломова вызваны резко отрицательным и справедливо скептическим отношением его к жизни и интересам современных практически-деятельных людей.  </w:t>
      </w:r>
    </w:p>
    <w:p w:rsidR="003A131A" w:rsidRDefault="0090145F">
      <w:pPr>
        <w:pStyle w:val="a3"/>
        <w:divId w:val="749083842"/>
      </w:pPr>
      <w:r>
        <w:t>Андрей Штольц как антипод Обломова. Обломову противопоставлен в романе Андрей Штольц. Первоначально он мыслился Гончаровым как положительный герой, достойный антипод Обломову. Автор мечтал, что со временем много "Штольцев явится под русскими именами". Он пытался соединить в Штольце немецкое трудолюбие, расчетливость и пунктуальность с русской мечтательностью и мягкостью, с философическими раздумьями о высоком предназначении человека. Отец у Штольца - деловитый бюргер, а мать - русская дворянка. Но синтеза немецкой практичности и русской душевной широты у Гончарова не получилось. Положительные качества, идущие от матери, в Штольце только декларированы: в плоть художественного образа они так и не вошли. В Штольце ум преобладает над сердцем. Это натура рациональная, подчиняющая логическому контролю даже самые интимные чувства и с недоверием относящаяся к поэзии свободных чувств и страстей. В отличие от Обломова, Штольц - энергичный, деятельный человек. Но каково же содержание его деятельности? Какие идеалы вдохновляют Штольца на упорный, постоянный труд? По мере развития романа читатель убеждается, что никаких широких идеалов у героя нет, что практика его направлена на личное преуспеяние и мещанский комфорт.  </w:t>
      </w:r>
    </w:p>
    <w:p w:rsidR="003A131A" w:rsidRDefault="0090145F">
      <w:pPr>
        <w:pStyle w:val="a3"/>
        <w:divId w:val="749083842"/>
      </w:pPr>
      <w:r>
        <w:rPr>
          <w:b/>
          <w:bCs/>
        </w:rPr>
        <w:t xml:space="preserve">Обломов и Ольга Ильинская. </w:t>
      </w:r>
    </w:p>
    <w:p w:rsidR="003A131A" w:rsidRDefault="0090145F">
      <w:pPr>
        <w:pStyle w:val="a3"/>
        <w:divId w:val="749083842"/>
      </w:pPr>
      <w:r>
        <w:t>И в то же время за русским типом буржуа проглядывает в Штольце образ Мефистофеля. Как Мефистофель Фаусту, Штольц в виде искушения "подсовывает" Обломову Ольгу Ильинскую. Еще до знакомства ее с Обломовым Штольц обговаривает условия такого "розыгрыша". Перед Ольгой ставится задача - поднять с кровати лежебоку Обломова и вытащить его в большой свет. Если чувства Обломова к Ольге искренни и безыскусственны, то в чувствах Ольги ощутим последовательный расчет. Даже в минуты увлечения она не забывает о своей высокой миссии: "ей нравилась эта роль путеводной звезды, луча света, который она разольет над стоячим озером и отразится в нем". Выходит, Ольга любит в Обломове не самого Обломова, а свое собственное отражение. Для нее Обломов - "какая-то Галатея, с которой ей самой приходилось быть Пигмалионом". Но что же предлагает Ольга Обломову взамен его лежания на диване? Какой свет, какой лучезарный идеал? Увы, программу пробуждения Обломова в умненькой головке Ольги вполне исчерпывает штольцевский горизонт: читать газеты, хлопотать по устройству имения, ехать в приказ. Все то же, что советует Обломову и Штольц: "...Избрать себе маленький круг деятельности, устроить деревушку, возиться с мужиками, входить в их дела, строить, садить - все это ты должен и сможешь сделать". Этот минимум для Штольца и воспитанной им Ольги - максимум. Не потому ли, ярко вспыхнув, быстро увядает любовь Обломова и Ольги?  </w:t>
      </w:r>
    </w:p>
    <w:p w:rsidR="003A131A" w:rsidRDefault="0090145F">
      <w:pPr>
        <w:pStyle w:val="a3"/>
        <w:divId w:val="749083842"/>
      </w:pPr>
      <w:r>
        <w:t>Как писал русский поэт начала XX века И. Ф. Анненский, "Ольга - миссионерка умеренная, уравновешенная. В ней не желание пострадать, а чувство долга... Миссия у нее скромная - разбудить спящую душу. Влюбилась она не в Обломова, а в свою мечту. Робкий и нежный Обломов, который относился к ней так послушно и так стыдливо, любил ее так просто, был лишь удобным объектом для ее девической мечты и игры в любовь.  </w:t>
      </w:r>
    </w:p>
    <w:p w:rsidR="003A131A" w:rsidRDefault="0090145F">
      <w:pPr>
        <w:pStyle w:val="a3"/>
        <w:divId w:val="749083842"/>
      </w:pPr>
      <w:r>
        <w:t>Но Ольга - девушка с большим запасом здравого смысла, самостоятельности и воли, главное. Обломов первый, конечно, понимает химеричность их романа, но она первая его разрывает.  </w:t>
      </w:r>
    </w:p>
    <w:p w:rsidR="003A131A" w:rsidRDefault="0090145F">
      <w:pPr>
        <w:pStyle w:val="a3"/>
        <w:divId w:val="749083842"/>
      </w:pPr>
      <w:r>
        <w:t>Один критик зло посмеялся и над Ольгой, и над концом романа: хороша, мол, любовь, которая лопнула, как мыльный пузырь, оттого, что ленивый жених не собрался в приказ.  </w:t>
      </w:r>
    </w:p>
    <w:p w:rsidR="003A131A" w:rsidRDefault="0090145F">
      <w:pPr>
        <w:pStyle w:val="a3"/>
        <w:divId w:val="749083842"/>
      </w:pPr>
      <w:r>
        <w:t>Мне конец этот представляется весьма естественным. Гармония романа кончилась давно, да она, может, и мелькнула всего на два мгновения в Casta diva*, в сиреневой ветке; оба, и Ольга и Обломов, переживают сложную, внутреннюю жизнь, но уже совершенно независимо друг от друга; в совместных отношениях идет скучная проза, когда Обломова посылают то за двойными звездами, то за театральными билетами, и он, кряхтя, несет иго романа.  </w:t>
      </w:r>
    </w:p>
    <w:p w:rsidR="003A131A" w:rsidRDefault="0090145F">
      <w:pPr>
        <w:pStyle w:val="a3"/>
        <w:divId w:val="749083842"/>
      </w:pPr>
      <w:r>
        <w:t>Нужен был какой-нибудь вздор, чтобы оборвать эти совсем утончившиеся нити".  </w:t>
      </w:r>
    </w:p>
    <w:p w:rsidR="003A131A" w:rsidRDefault="0090145F">
      <w:pPr>
        <w:pStyle w:val="a3"/>
        <w:divId w:val="749083842"/>
      </w:pPr>
      <w:r>
        <w:t>Головной, рассудочно-экспериментальной любви Ольги противопоставлена душевно-сердечная, не управляемая никакой внешней идеей любовь Агафьи Матвеевны Пшеницыной. Под уютным кровом ее дома находит Обломов желанное успокоение.  </w:t>
      </w:r>
    </w:p>
    <w:p w:rsidR="003A131A" w:rsidRDefault="0090145F">
      <w:pPr>
        <w:pStyle w:val="a3"/>
        <w:divId w:val="749083842"/>
      </w:pPr>
      <w:r>
        <w:t>Достоинство Ильи Ильича заключается в том, что он лишен самодовольства и сознает свое душевное падение: "Начал гаснуть я над писанием бумаг в канцелярии; гаснул потом, вычитывая в книгах истины, с которыми не знал, что делать в жизни, гаснул с приятелями, слушая толки, сплетни, передразниванье... Или я не понял этой жизни, или она никуда не годится, а лучшего я ничего не знал, не видал, никто не указал мне его... да, я дряблый, ветхий, изношенный кафтан, но не от климата, не от трудов, а от того, что двенадцать лет во мне был заперт свет, который искал выхода, но только жег свою тюрьму, не вырвался на волю и угас".  </w:t>
      </w:r>
    </w:p>
    <w:p w:rsidR="003A131A" w:rsidRDefault="0090145F">
      <w:pPr>
        <w:pStyle w:val="a3"/>
        <w:divId w:val="749083842"/>
      </w:pPr>
      <w:r>
        <w:t>Когда Ольга в сцене последнего свидания заявляет Обломову, что она любила в нем то, на что указал ей Штольц, и упрекает Илью Ильича в голубиной кроткости и нежности, у Обломова подкашиваются ноги. "Он в ответ улыбнулся как-то жалко, болезненно-стыдливо, как нищий, которого упрекнули его наготой. Он сидел с этой улыбкой бессилия, ослабевший от волнения и обиды; потухший взгляд его ясно говорил: "Да, я скуден, жалок, нищ... бейте, бейте меня!.."  </w:t>
      </w:r>
    </w:p>
    <w:p w:rsidR="003A131A" w:rsidRDefault="0090145F">
      <w:pPr>
        <w:pStyle w:val="a3"/>
        <w:divId w:val="749083842"/>
      </w:pPr>
      <w:r>
        <w:t>"Отчего его пассивность не производит на нас ни впечатления горечи, ни впечатления стыда? - задавал вопрос тонко чувствовавший Обломова И. Ф. Анненский и отвечал на него так.- Посмотрите, что противопоставляется обломовской лени: карьера, светская суета, мелкое сутяжничество или культурно-коммерческая деятельность Штольца. Не чувствуется ли в обломовском халате и диване отрицание всех этих попыток разрешить вопрос о жизни?"  </w:t>
      </w:r>
    </w:p>
    <w:p w:rsidR="003A131A" w:rsidRDefault="0090145F">
      <w:pPr>
        <w:pStyle w:val="a3"/>
        <w:divId w:val="749083842"/>
      </w:pPr>
      <w:r>
        <w:t>В финале романа угасает не только Обломов. Окруженная мещанским комфортом, Ольга начинает все чаще испытывать острые приступы грусти и тоски. Ее тревожат вечные вопросы о смысле жизни, о цели человеческого существования. И что же говорит ей в ответ на все тревоги бескрылый Штольц? "Мы не титаны с тобой... мы не пойдем с Манфредами и Фаустами на дерзкую борьбу с мятежными вопросами, не примем их вызова, склоним головы и смиренно переживем трудную минуту..." Перед нами, в сущности, самый худший вариант обломовщины, потому что у Штольца она тупая и самодовольная.  </w:t>
      </w:r>
    </w:p>
    <w:p w:rsidR="003A131A" w:rsidRDefault="0090145F">
      <w:pPr>
        <w:pStyle w:val="a3"/>
        <w:divId w:val="749083842"/>
      </w:pPr>
      <w:r>
        <w:rPr>
          <w:b/>
          <w:bCs/>
        </w:rPr>
        <w:t xml:space="preserve">Историко-философский смысл романа. </w:t>
      </w:r>
    </w:p>
    <w:p w:rsidR="003A131A" w:rsidRDefault="0090145F">
      <w:pPr>
        <w:pStyle w:val="a3"/>
        <w:divId w:val="749083842"/>
      </w:pPr>
      <w:r>
        <w:t>В конфликте Обломова со Штольцем за социальными и нравственными проблемами просвечивает еще и другой, историко-философский смысл. Печально-смешной Обломов бросает в романе вызов современной цивилизации с ее идеей исторического прогресса. "И сама история,- говорит он,- только в тоску повергает: учишь, читаешь, что вот-де настала година бедствий, несчастлив человек; вот собирается с силами, работает, гомозится, страшно терпит и трудится, все готовит ясные дни. Вот настали они - тут бы хоть сама история отдохнула: нет, опять появились тучи, опять здание рухнуло, опять работать, гомозиться... Не остановятся ясные дни, бегут - и все течет жизнь, все течет, все ломка да ломка".  </w:t>
      </w:r>
    </w:p>
    <w:p w:rsidR="003A131A" w:rsidRDefault="0090145F">
      <w:pPr>
        <w:pStyle w:val="a3"/>
        <w:divId w:val="749083842"/>
      </w:pPr>
      <w:r>
        <w:t>Обломов готов выйти из суетного круга истории. Он мечтает о том, чтобы люди угомонились наконец и успокоились, бросили погоню за призрачным комфортом, перестали заниматься техническими играми, оставили большие города и вернулись к деревенскому миру, к простой, непритязательной жизни, слитой с ритмами окружающей природы. Здесь герой Гончарова в чем-то предвосхищает мысли позднего Л. Н. Толстого, отрицавшего технический прогресс, звавшего людей к опрощению и к отказу от излишеств цивилизации.  </w:t>
      </w:r>
    </w:p>
    <w:p w:rsidR="003A131A" w:rsidRDefault="0090145F">
      <w:pPr>
        <w:pStyle w:val="a3"/>
        <w:divId w:val="749083842"/>
      </w:pPr>
      <w:r>
        <w:rPr>
          <w:b/>
          <w:bCs/>
        </w:rPr>
        <w:t xml:space="preserve">Роман "Обрыв". </w:t>
      </w:r>
    </w:p>
    <w:p w:rsidR="003A131A" w:rsidRDefault="0090145F">
      <w:pPr>
        <w:pStyle w:val="a3"/>
        <w:divId w:val="749083842"/>
      </w:pPr>
      <w:r>
        <w:t>Поиски путей органического развития России, снимающего крайности патриархальности и буржуазного прогресса, продолжил Гончаров и в последнем романе - "Обрыв". Он был задуман еще в 1858 году, но работа растянулась, как всегда, на целое десятилетие, и "Обрыв" был завершен в 1868 году. По мере развития в России революционного движения Гончаров становится все более решительным противником крутых общественных перемен. Это сказывается на изменении замысла романа. Первоначально он назывался "Художник". В главном герое, художнике Райском, писатель думал показать проснувшегося к деятельной жизни Обломова. Основной конфликт произведения строился по-прежнему на столкновении старой, патриархально-крепостнической России с новой, деятельной и практической, но решался он в первоначальном замысле торжеством России молодой.  </w:t>
      </w:r>
    </w:p>
    <w:p w:rsidR="003A131A" w:rsidRDefault="0090145F">
      <w:pPr>
        <w:pStyle w:val="a3"/>
        <w:divId w:val="749083842"/>
      </w:pPr>
      <w:r>
        <w:t>Соответственно, в характере бабушки Райского резко подчеркивались деспотические замашки старой помещицы-крепостницы. Демократ Марк Волохов мыслился героем, сосланным за революционные убеждения в Сибирь. А центральная героиня романа, гордая и независимая Вера, порывала с "бабушкиной правдой" и уезжала вслед за любимым Волоховым.  </w:t>
      </w:r>
    </w:p>
    <w:p w:rsidR="003A131A" w:rsidRDefault="0090145F">
      <w:pPr>
        <w:pStyle w:val="a3"/>
        <w:divId w:val="749083842"/>
      </w:pPr>
      <w:r>
        <w:t>В ходе работы над романом многое изменилось. В характере бабушки Татьяны Марковны Бережковой все более подчеркивались положительные нравственные ценности, удерживающие жизнь в надежных "берегах". А в поведении молодых героев романа нарастали "падения" и "обрывы". Изменилось и название романа: на смену нейтральному - "Художник" - пришло драматическое - "Обрыв".  </w:t>
      </w:r>
    </w:p>
    <w:p w:rsidR="003A131A" w:rsidRDefault="0090145F">
      <w:pPr>
        <w:pStyle w:val="a3"/>
        <w:divId w:val="749083842"/>
      </w:pPr>
      <w:r>
        <w:t>Жизнь внесла существенные перемены и в поэтику гончаровского романа. По сравнению с "Обломовым" теперь гораздо чаще Гончаров использует исповедь героев, их внутренний монолог. Усложнилась и повествовательная форма. Между автором и героями романа появился посредник - художник Райский. Это человек непостоянный, дилетант, часто меняющий свои художественные пристрастия. Он немножко музыкант и живописец, а немножко скульптор и писатель. В нем живуче барское, обломовское начало, мешающее герою отдаться жизни глубоко, надолго и всерьез. Все события, все люди, проходящие в романе, пропускаются сквозь призму восприятия этого переменчивого человека. В результате жизнь освещается в самых разнообразных ракурсах: то глазами живописца, то сквозь зыбкие, неуловимые пластическим искусством музыкальные ощущения, то глазами скульптора или писателя, задумавшего большой роман. Через посредника Райского Гончаров добивается в "Обрыве" чрезвычайно объемного и живого художественного изображения, освещающего предметы и явления "со всех сторон".  </w:t>
      </w:r>
    </w:p>
    <w:p w:rsidR="003A131A" w:rsidRDefault="0090145F">
      <w:pPr>
        <w:pStyle w:val="a3"/>
        <w:divId w:val="749083842"/>
      </w:pPr>
      <w:r>
        <w:t>Если в прошлых романах Гончарова в центре был один герой, а сюжет сосредоточивался на раскрытии его характера, то в "Обрыве" эта целеустремленность исчезает. Здесь множество сюжетных линий и соответствующих им героев. Усиливается в "Обрыве" и мифологический подтекст гончаровского реализма. Нарастает стремление возводить текучие минутные явления к коренным и вечным жизненным основам. Гончаров вообще был убежден, что жизнь при всей ее подвижности удерживает неизменные устои. И в старом, и в новом времени эти устои не убывают, а остаются непоколебимыми. Благодаря им жизнь не погибает и не разрушается, а пребывает и развивается.  </w:t>
      </w:r>
    </w:p>
    <w:p w:rsidR="003A131A" w:rsidRDefault="0090145F">
      <w:pPr>
        <w:pStyle w:val="a3"/>
        <w:divId w:val="749083842"/>
      </w:pPr>
      <w:r>
        <w:t>Живые характеры людей, а также конфликты между ними здесь прямо возводятся к мифологическим основам, как русским, национальным, так и библейским, общечеловеческим. Бабушка - это и женщина 40-60-х годов, но одновременно и патриархальная Россия с ее устойчивыми, веками выстраданными нравственными ценностями, едиными и для дворянского поместья, и для крестьянской избы. Вера - это и эмансипированная девушка 40-60-х годов с независимым характером и гордым бунтом против авторитета бабушки. Но это и молодая Россия во все эпохи и все времена с ее свободолюбием и бунтом, с ее доведением всего до последней, крайней черты. А за любовной драмой Веры с Марком встают древние сказания о блудном сыне и падшей дочери. В характере же Волохова ярко выражено анархическое, буслаевское начало.  </w:t>
      </w:r>
    </w:p>
    <w:p w:rsidR="003A131A" w:rsidRDefault="0090145F">
      <w:pPr>
        <w:pStyle w:val="a3"/>
        <w:divId w:val="749083842"/>
      </w:pPr>
      <w:r>
        <w:t>Марк, подносящий Вере яблоко из "райского", бабушкиного сада - намек на дьявольское искушение библейских героев Адама и Еьы. И когда Райский хочет вдохнуть жизнь и страсть в прекрасную внешне, но холодную как статуя кузину Софью Беловодову, в сознании читателя воскрешается античная легенда о скульпторе Пигмалионе и ожившей из мрамора прекрасной Галатее.  </w:t>
      </w:r>
    </w:p>
    <w:p w:rsidR="003A131A" w:rsidRDefault="0090145F">
      <w:pPr>
        <w:pStyle w:val="a3"/>
        <w:divId w:val="749083842"/>
      </w:pPr>
      <w:r>
        <w:t>В первой части романа мы застаем Райского в Петербурге. Столичная жизнь как соблазн представала перед героями и в "Обыкновенной истории", и в "Обломове". Но теперь Гончаров не обольщается ею: деловому, бюрократическому Петербургу он решительно противопоставляет русскую провинцию. Если раньше писатель искал признаки общественного пробуждения в энергичных, деловых героях русской столицы, то теперь он рисует их ироническими красками. Друг Райского, столичный чиновник Аянов - ограниченный человек. Духовный горизонт его определен взглядами сегодняшнего начальника, убеждения которого меняются в зависимости от обстоятельств.  </w:t>
      </w:r>
    </w:p>
    <w:p w:rsidR="003A131A" w:rsidRDefault="0090145F">
      <w:pPr>
        <w:pStyle w:val="a3"/>
        <w:divId w:val="749083842"/>
      </w:pPr>
      <w:r>
        <w:t>Попытки Райского разбудить живого человека в его кузине Софье Беловодовой обречены на полное поражение. Она способна пробудиться на мгновение, но образ жизни ее не меняется. В итоге Софья так и остается холодной статуей, а Райский выглядит как неудачник Пигмалион.  </w:t>
      </w:r>
    </w:p>
    <w:p w:rsidR="003A131A" w:rsidRDefault="0090145F">
      <w:pPr>
        <w:pStyle w:val="a3"/>
        <w:divId w:val="749083842"/>
      </w:pPr>
      <w:r>
        <w:t>Расставшись с Петербургом, он бежит в провинцию, в усадьбу своей бабушки Малиновку, но с целью только отдохнуть. Он не надеется найти здесь бурные страсти и сильные характеры. Убежденный в преимуществах столичной жизни, Райский ждет в Малиновке идиллию с курами и петухами и как будто получает ее. Первым впечатлением Райского является его кузина Марфинька, кормящая голубей и кур.  </w:t>
      </w:r>
    </w:p>
    <w:p w:rsidR="003A131A" w:rsidRDefault="0090145F">
      <w:pPr>
        <w:pStyle w:val="a3"/>
        <w:divId w:val="749083842"/>
      </w:pPr>
      <w:r>
        <w:t>Но внешние впечатления оказываются обманчивыми. Не столичная, а провинциальная жизнь открывает перед Райским свою неисчерпаемую, неизведанную глубину. Он по очереди знакомится с обитателями российского "захолустья", и каждое знакомство превращается в приятную неожиданность. Под корой дворянских предрассудков бабушки Райский открывает мудрый и здравый народный смысл. А его влюбленность в Марфиньку далека от головного увлечения Софьей Беловодовой. В Софье он ценил лишь собственные воспитательные способности, Марфинька же увлекает Райского другим. С нею он совершенно забывает о себе, тянется к неизведанному совершенству. Марфинька - это полевой цветок, выросший на почве патриархального русского быта: "Нет, нет, я здешняя, я вся вот из этого песочку, из этой травки! Не хочу никуда!"  </w:t>
      </w:r>
    </w:p>
    <w:p w:rsidR="003A131A" w:rsidRDefault="0090145F">
      <w:pPr>
        <w:pStyle w:val="a3"/>
        <w:divId w:val="749083842"/>
      </w:pPr>
      <w:r>
        <w:t>Потом внимание Райского переключается на черноглазую дикарку Веру, девушку умную, начитанную, живущую своим умом и волей. Ее не пугает обрыв рядом с усадьбой и связанные с ним народные поверья. Черноглазая, своенравная Вера - загадка для дилетанта в жизни и в искусстве Райского, который преследует героиню на каждом шагу, пытаясь ее разгадать.  </w:t>
      </w:r>
    </w:p>
    <w:p w:rsidR="003A131A" w:rsidRDefault="0090145F">
      <w:pPr>
        <w:pStyle w:val="a3"/>
        <w:divId w:val="749083842"/>
      </w:pPr>
      <w:r>
        <w:t>И тут на сцену выступает друг загадочной Веры, современный отрицатель-нигилист Марк Волохов. Все его поведение - дерзкий вызов принятым условностям, обычаям, узаконенным людьми формам жизни. Если принято входить в дверь - Марк влезает в окно. Если все охраняют право собственности - Марк спокойно, среди бела дня таскает яблоки из сада Бережковой. Если люди берегут книги - Марк имеет привычку вырывать прочитанную страницу и употреблять ее на раскуривание сигары. Если обыватели разводят кур и петухов, овец и свиней и прочую полезную скотину, то Марк выращивает страшных бульдогов, надеясь в будущем затравить ими полицмейстера.  </w:t>
      </w:r>
    </w:p>
    <w:p w:rsidR="003A131A" w:rsidRDefault="0090145F">
      <w:pPr>
        <w:pStyle w:val="a3"/>
        <w:divId w:val="749083842"/>
      </w:pPr>
      <w:r>
        <w:t>Вызывающа в романе и внешность Марка: открытое и дерзкое лицо, смелый взгляд серых глаз. Даже руки у него длинные, большие и цепкие, и он любит сидеть неподвижно, поджав ноги и собравшись в комок, сохраняя свойственную хищникам зоркость и чуткость, словно бы готовясь к прыжку.  </w:t>
      </w:r>
    </w:p>
    <w:p w:rsidR="003A131A" w:rsidRDefault="0090145F">
      <w:pPr>
        <w:pStyle w:val="a3"/>
        <w:divId w:val="749083842"/>
      </w:pPr>
      <w:r>
        <w:t>Но есть в выходках Марка какая-то бравада, за которой скрываются неприкаянность и беззащитность, уязвленное самолюбие. "Дела у нас русских нет, а есть мираж дела",- звучит в романе знаменательная фраза Марка. Причем она настолько всеобъемлюща и универсальна, что ее можно адресовать и чиновнику Аянову, и Райскому, и самому Марку Волохову.  </w:t>
      </w:r>
    </w:p>
    <w:p w:rsidR="003A131A" w:rsidRDefault="0090145F">
      <w:pPr>
        <w:pStyle w:val="a3"/>
        <w:divId w:val="749083842"/>
      </w:pPr>
      <w:r>
        <w:t>Чуткая Вера откликается на волоховский протест именно потому, что под ним чувствуется трепетная и незащищенная душа. Революционеры-нигилисты, в глазах писателя, дают России необходимый толчок, потрясающий сонную Обломовку до основания. Может быть, России суждено переболеть и революцией, но именно переболеть: творческого, нравственного, созидательного начала в ней Гончаров не принимает и не обнаруживает.  </w:t>
      </w:r>
    </w:p>
    <w:p w:rsidR="003A131A" w:rsidRDefault="0090145F">
      <w:pPr>
        <w:pStyle w:val="a3"/>
        <w:divId w:val="749083842"/>
      </w:pPr>
      <w:r>
        <w:t>Волохов способен пробудить в Вере только страсть, в порыве которой она решается на безрассудный поступок. Гончаров и любуется взлетом страстей, и опасается губительных "обрывов". Заблуждения страстей неизбежны, но не они определяют движение глубинного русла жизни. Страсти - это бурные завихрения над спокойной глубиною медленно текущих вод. Для глубоких натур эти вихри страстей и "обрывы" - лишь этап, лишь болезненный перехлест на пути к вожделенной гармонии.  </w:t>
      </w:r>
    </w:p>
    <w:p w:rsidR="003A131A" w:rsidRDefault="0090145F">
      <w:pPr>
        <w:pStyle w:val="a3"/>
        <w:divId w:val="749083842"/>
      </w:pPr>
      <w:r>
        <w:t>А спасение России от "обрывов", от разрушительных революционных катастроф Гончаров видит в Тушиных. Тушины - строители и созидатели, опирающиеся в своей работе на тысячелетние традиции российского хозяйствования. У них в Дымках "паровой пильный завод" и деревенька, где все домики на подбор, ни одного под соломенной крышей. Тушин развивает традиции патриархально-общинного хозяйства. Артель его рабочих напоминает дружину. "Мужики походили сами на хозяев, как будто занимались своим хозяйством". Гончаров ищет в Тушине гармоническое единство старого и нового, прошлого и настоящего. Тушинская деловитость и предприимчивость совершенно лишена буржуазно ограниченных, хищнических черт. "В этой простой русской, практической натуре, исполняющей призвание хозяина земли и леса, первого, самого дюжего работника между своими работниками и вместе распорядителя и руководителя их судеб и благосостояния" Гончаров видит "какого-то заволжского Роберта Овена".  </w:t>
      </w:r>
    </w:p>
    <w:p w:rsidR="003A131A" w:rsidRDefault="0090145F">
      <w:pPr>
        <w:pStyle w:val="a3"/>
        <w:divId w:val="749083842"/>
      </w:pPr>
      <w:r>
        <w:t>Не секрет, что из четырех великих романистов России Гончаров наименее популярен. В Европе, которая зачитывается Тургеневым, Достоевским и Толстым, Гончаров читается менее других. Наш деловитый и решительный XX век не хочет прислушиваться к мудрым советам честного русского консерватора. А между тем Гончаров-писатель велик тем, чего людям XX века явно недостает. На исходе этого столетия человечество осознало, наконец, что слишком обожествляло научно-технический прогресс и самоновейшие результаты научных знаний и слишком бесцеремонно обращалось с наследством, начиная с культурных традиций и кончая богатствами природы. И вот природа и культура все громче и предупреждающе напоминают нам, что всякое агрессивное вторжение в их хрупкое вещество чревато необратимыми последствиями, экологической катастрофой. И вот мы чаще и чаще оглядываемся назад, на те ценности, которые определяли нашу жизнестойкость в прошлые эпохи, на то, что мы с радикальной непочтительностью предали забвению. И Гончаров-художник, настойчиво предупреждавший, что развитие не должно порывать органические связи с вековыми традициями, вековыми ценностями национальной культуры, стоит не позади, а впереди нас.  </w:t>
      </w:r>
    </w:p>
    <w:p w:rsidR="003A131A" w:rsidRDefault="0090145F">
      <w:pPr>
        <w:pStyle w:val="a3"/>
        <w:divId w:val="749083842"/>
      </w:pPr>
      <w:r>
        <w:t>* Чистой богине (итал.)  </w:t>
      </w:r>
    </w:p>
    <w:p w:rsidR="003A131A" w:rsidRDefault="0090145F">
      <w:pPr>
        <w:pStyle w:val="a3"/>
        <w:divId w:val="749083842"/>
      </w:pPr>
      <w:r>
        <w:t xml:space="preserve">Вопросы и задания: В чем заключаются особенности Гончарова-художника? Что привлекает вас в добролюбовской оценке Обломова и обломовщины? Сопоставьте добролюбовскую и дружининскую трактовки романа и выскажите ваше к ним отношение. Что сближает художественный метод Гончарова с Гоголем и в чем их отличие? Что общего у Обломова с "лишними людьми" (Онегиным, Печориным)? Ваша оценка любви Обломова и Ольги. В чем видит Гончаров ограниченность Штольца? Почему обломовская лень не производит на нас впечатления пошлости? В чем вы видите историко-философский смысл романа? Как проблемы, поставленные в "Обломове", решаются в "Обрыве"? Чем близки нам раздумья и тревоги Гончарова-писателя? </w:t>
      </w:r>
      <w:bookmarkStart w:id="0" w:name="_GoBack"/>
      <w:bookmarkEnd w:id="0"/>
    </w:p>
    <w:sectPr w:rsidR="003A13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45F"/>
    <w:rsid w:val="003A131A"/>
    <w:rsid w:val="0090145F"/>
    <w:rsid w:val="00ED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45C365-8DB3-4B85-9760-CFA63AA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38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8628</Words>
  <Characters>49183</Characters>
  <Application>Microsoft Office Word</Application>
  <DocSecurity>0</DocSecurity>
  <Lines>409</Lines>
  <Paragraphs>115</Paragraphs>
  <ScaleCrop>false</ScaleCrop>
  <Company/>
  <LinksUpToDate>false</LinksUpToDate>
  <CharactersWithSpaces>57696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 Александрович Гончаров</dc:title>
  <dc:subject/>
  <dc:creator>admin</dc:creator>
  <cp:keywords/>
  <dc:description/>
  <cp:lastModifiedBy>admin</cp:lastModifiedBy>
  <cp:revision>2</cp:revision>
  <dcterms:created xsi:type="dcterms:W3CDTF">2014-01-30T12:18:00Z</dcterms:created>
  <dcterms:modified xsi:type="dcterms:W3CDTF">2014-01-30T12:18:00Z</dcterms:modified>
</cp:coreProperties>
</file>