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D5" w:rsidRPr="00E36DED" w:rsidRDefault="00520F57" w:rsidP="00D5200D">
      <w:pPr>
        <w:spacing w:before="30" w:after="30"/>
        <w:rPr>
          <w:rFonts w:ascii="Monotype Corsiva" w:hAnsi="Monotype Corsiva"/>
          <w:b/>
          <w:bCs/>
          <w:color w:val="000000"/>
          <w:sz w:val="72"/>
          <w:szCs w:val="72"/>
        </w:rPr>
      </w:pPr>
      <w:bookmarkStart w:id="0" w:name="_GoBack"/>
      <w:r>
        <w:rPr>
          <w:rFonts w:ascii="Verdana" w:hAnsi="Verdana"/>
          <w:b/>
          <w:bCs/>
          <w:color w:val="000000"/>
          <w:sz w:val="56"/>
          <w:szCs w:val="56"/>
        </w:rPr>
        <w:t xml:space="preserve">Конспект урока </w:t>
      </w:r>
      <w:proofErr w:type="gramStart"/>
      <w:r>
        <w:rPr>
          <w:rFonts w:ascii="Verdana" w:hAnsi="Verdana"/>
          <w:b/>
          <w:bCs/>
          <w:color w:val="000000"/>
          <w:sz w:val="56"/>
          <w:szCs w:val="56"/>
        </w:rPr>
        <w:t>ИЗО</w:t>
      </w:r>
      <w:proofErr w:type="gramEnd"/>
      <w:r w:rsidR="00CE25D5">
        <w:rPr>
          <w:rFonts w:ascii="Verdana" w:hAnsi="Verdana"/>
          <w:b/>
          <w:bCs/>
          <w:color w:val="000000"/>
          <w:sz w:val="56"/>
          <w:szCs w:val="56"/>
        </w:rPr>
        <w:t xml:space="preserve"> </w:t>
      </w:r>
      <w:r w:rsidR="00CE25D5" w:rsidRPr="00E36DED">
        <w:rPr>
          <w:rFonts w:ascii="Monotype Corsiva" w:hAnsi="Monotype Corsiva"/>
          <w:b/>
          <w:bCs/>
          <w:color w:val="000000"/>
          <w:sz w:val="72"/>
          <w:szCs w:val="72"/>
        </w:rPr>
        <w:t>« Познание</w:t>
      </w:r>
    </w:p>
    <w:p w:rsidR="00580517" w:rsidRPr="00E36DED" w:rsidRDefault="00580517" w:rsidP="00D5200D">
      <w:pPr>
        <w:spacing w:before="30" w:after="30"/>
        <w:rPr>
          <w:rFonts w:ascii="Monotype Corsiva" w:hAnsi="Monotype Corsiva"/>
          <w:bCs/>
          <w:color w:val="000000"/>
          <w:sz w:val="72"/>
          <w:szCs w:val="72"/>
        </w:rPr>
      </w:pPr>
      <w:r w:rsidRPr="00E36DED">
        <w:rPr>
          <w:rFonts w:ascii="Monotype Corsiva" w:hAnsi="Monotype Corsiva"/>
          <w:b/>
          <w:bCs/>
          <w:color w:val="000000"/>
          <w:sz w:val="72"/>
          <w:szCs w:val="72"/>
        </w:rPr>
        <w:t xml:space="preserve"> </w:t>
      </w:r>
      <w:r w:rsidR="00CE25D5" w:rsidRPr="00E36DED">
        <w:rPr>
          <w:rFonts w:ascii="Monotype Corsiva" w:hAnsi="Monotype Corsiva"/>
          <w:b/>
          <w:bCs/>
          <w:color w:val="000000"/>
          <w:sz w:val="72"/>
          <w:szCs w:val="72"/>
        </w:rPr>
        <w:t xml:space="preserve">     </w:t>
      </w:r>
      <w:r w:rsidR="00E36DED">
        <w:rPr>
          <w:rFonts w:ascii="Monotype Corsiva" w:hAnsi="Monotype Corsiva"/>
          <w:b/>
          <w:bCs/>
          <w:color w:val="000000"/>
          <w:sz w:val="72"/>
          <w:szCs w:val="72"/>
        </w:rPr>
        <w:t xml:space="preserve">    </w:t>
      </w:r>
      <w:r w:rsidR="00CE25D5" w:rsidRPr="00E36DED">
        <w:rPr>
          <w:rFonts w:ascii="Monotype Corsiva" w:hAnsi="Monotype Corsiva"/>
          <w:b/>
          <w:bCs/>
          <w:color w:val="000000"/>
          <w:sz w:val="72"/>
          <w:szCs w:val="72"/>
        </w:rPr>
        <w:t>п</w:t>
      </w:r>
      <w:r w:rsidR="00D5200D" w:rsidRPr="00E36DED">
        <w:rPr>
          <w:rFonts w:ascii="Monotype Corsiva" w:hAnsi="Monotype Corsiva"/>
          <w:b/>
          <w:bCs/>
          <w:color w:val="000000"/>
          <w:sz w:val="72"/>
          <w:szCs w:val="72"/>
        </w:rPr>
        <w:t>равославной</w:t>
      </w:r>
      <w:r w:rsidR="00CE25D5" w:rsidRPr="00E36DED">
        <w:rPr>
          <w:rFonts w:ascii="Monotype Corsiva" w:hAnsi="Monotype Corsiva"/>
          <w:b/>
          <w:bCs/>
          <w:color w:val="000000"/>
          <w:sz w:val="72"/>
          <w:szCs w:val="72"/>
        </w:rPr>
        <w:t xml:space="preserve"> культуры</w:t>
      </w:r>
      <w:r w:rsidR="00D5200D" w:rsidRPr="00E36DED">
        <w:rPr>
          <w:rFonts w:ascii="Monotype Corsiva" w:hAnsi="Monotype Corsiva"/>
          <w:b/>
          <w:bCs/>
          <w:color w:val="000000"/>
          <w:sz w:val="72"/>
          <w:szCs w:val="72"/>
        </w:rPr>
        <w:t xml:space="preserve">                   </w:t>
      </w:r>
    </w:p>
    <w:p w:rsidR="00580517" w:rsidRPr="00E36DED" w:rsidRDefault="00D5200D" w:rsidP="00D5200D">
      <w:pPr>
        <w:tabs>
          <w:tab w:val="left" w:pos="1105"/>
          <w:tab w:val="center" w:pos="5102"/>
        </w:tabs>
        <w:spacing w:before="30" w:after="30"/>
        <w:rPr>
          <w:rFonts w:ascii="Monotype Corsiva" w:hAnsi="Monotype Corsiva"/>
          <w:bCs/>
          <w:color w:val="000000"/>
          <w:sz w:val="72"/>
          <w:szCs w:val="72"/>
        </w:rPr>
      </w:pPr>
      <w:r w:rsidRPr="00E36DED">
        <w:rPr>
          <w:rFonts w:ascii="Monotype Corsiva" w:hAnsi="Monotype Corsiva"/>
          <w:bCs/>
          <w:color w:val="000000"/>
          <w:sz w:val="72"/>
          <w:szCs w:val="72"/>
        </w:rPr>
        <w:t xml:space="preserve">          </w:t>
      </w:r>
      <w:r w:rsidR="00E36DED" w:rsidRPr="00E36DED">
        <w:rPr>
          <w:rFonts w:ascii="Monotype Corsiva" w:hAnsi="Monotype Corsiva"/>
          <w:bCs/>
          <w:color w:val="000000"/>
          <w:sz w:val="72"/>
          <w:szCs w:val="72"/>
        </w:rPr>
        <w:t xml:space="preserve">  </w:t>
      </w:r>
      <w:r w:rsidR="00E36DED">
        <w:rPr>
          <w:rFonts w:ascii="Monotype Corsiva" w:hAnsi="Monotype Corsiva"/>
          <w:bCs/>
          <w:color w:val="000000"/>
          <w:sz w:val="72"/>
          <w:szCs w:val="72"/>
        </w:rPr>
        <w:t xml:space="preserve">         </w:t>
      </w:r>
      <w:r w:rsidR="00CE25D5" w:rsidRPr="00E36DED">
        <w:rPr>
          <w:rFonts w:ascii="Monotype Corsiva" w:hAnsi="Monotype Corsiva"/>
          <w:b/>
          <w:bCs/>
          <w:color w:val="000000"/>
          <w:sz w:val="72"/>
          <w:szCs w:val="72"/>
        </w:rPr>
        <w:t>из сферы народного</w:t>
      </w:r>
      <w:r w:rsidRPr="00E36DED">
        <w:rPr>
          <w:rFonts w:ascii="Monotype Corsiva" w:hAnsi="Monotype Corsiva"/>
          <w:b/>
          <w:bCs/>
          <w:color w:val="000000"/>
          <w:sz w:val="72"/>
          <w:szCs w:val="72"/>
        </w:rPr>
        <w:t xml:space="preserve">    </w:t>
      </w:r>
      <w:r w:rsidRPr="00E36DED">
        <w:rPr>
          <w:rFonts w:ascii="Monotype Corsiva" w:hAnsi="Monotype Corsiva"/>
          <w:bCs/>
          <w:color w:val="000000"/>
          <w:sz w:val="72"/>
          <w:szCs w:val="72"/>
        </w:rPr>
        <w:tab/>
        <w:t xml:space="preserve">             </w:t>
      </w:r>
      <w:r w:rsidR="00580517" w:rsidRPr="00E36DED">
        <w:rPr>
          <w:rFonts w:ascii="Monotype Corsiva" w:hAnsi="Monotype Corsiva"/>
          <w:bCs/>
          <w:color w:val="000000"/>
          <w:sz w:val="72"/>
          <w:szCs w:val="72"/>
        </w:rPr>
        <w:t>       </w:t>
      </w:r>
      <w:r w:rsidR="00E36DED" w:rsidRPr="00E36DED">
        <w:rPr>
          <w:rFonts w:ascii="Monotype Corsiva" w:hAnsi="Monotype Corsiva"/>
          <w:bCs/>
          <w:color w:val="000000"/>
          <w:sz w:val="72"/>
          <w:szCs w:val="72"/>
        </w:rPr>
        <w:t xml:space="preserve">            </w:t>
      </w:r>
      <w:r w:rsidR="00E36DED">
        <w:rPr>
          <w:rFonts w:ascii="Monotype Corsiva" w:hAnsi="Monotype Corsiva"/>
          <w:bCs/>
          <w:color w:val="000000"/>
          <w:sz w:val="72"/>
          <w:szCs w:val="72"/>
        </w:rPr>
        <w:t xml:space="preserve">                  </w:t>
      </w:r>
      <w:r w:rsidRPr="00E36DED">
        <w:rPr>
          <w:rFonts w:ascii="Monotype Corsiva" w:hAnsi="Monotype Corsiva"/>
          <w:b/>
          <w:bCs/>
          <w:color w:val="000000"/>
          <w:sz w:val="72"/>
          <w:szCs w:val="72"/>
        </w:rPr>
        <w:t>творчеств</w:t>
      </w:r>
      <w:r w:rsidR="00520F57">
        <w:rPr>
          <w:rFonts w:ascii="Monotype Corsiva" w:hAnsi="Monotype Corsiva"/>
          <w:b/>
          <w:bCs/>
          <w:color w:val="000000"/>
          <w:sz w:val="72"/>
          <w:szCs w:val="72"/>
        </w:rPr>
        <w:t>а</w:t>
      </w:r>
      <w:r w:rsidR="00E36DED" w:rsidRPr="00E36DED">
        <w:rPr>
          <w:rFonts w:ascii="Monotype Corsiva" w:hAnsi="Monotype Corsiva"/>
          <w:b/>
          <w:bCs/>
          <w:color w:val="000000"/>
          <w:sz w:val="72"/>
          <w:szCs w:val="72"/>
        </w:rPr>
        <w:t xml:space="preserve">» </w:t>
      </w:r>
    </w:p>
    <w:bookmarkEnd w:id="0"/>
    <w:p w:rsidR="00580517" w:rsidRPr="00752A54" w:rsidRDefault="00D5200D" w:rsidP="00D5200D">
      <w:pPr>
        <w:tabs>
          <w:tab w:val="left" w:pos="3767"/>
          <w:tab w:val="left" w:pos="3810"/>
          <w:tab w:val="center" w:pos="5102"/>
        </w:tabs>
        <w:spacing w:before="30" w:after="30"/>
        <w:rPr>
          <w:bCs/>
          <w:color w:val="000000"/>
          <w:sz w:val="20"/>
          <w:szCs w:val="20"/>
        </w:rPr>
      </w:pPr>
      <w:r>
        <w:rPr>
          <w:bCs/>
          <w:color w:val="000000"/>
          <w:sz w:val="32"/>
          <w:szCs w:val="32"/>
        </w:rPr>
        <w:t xml:space="preserve">                                </w:t>
      </w:r>
      <w:r w:rsidRPr="00752A54">
        <w:rPr>
          <w:b/>
          <w:bCs/>
          <w:color w:val="000000"/>
          <w:sz w:val="40"/>
          <w:szCs w:val="40"/>
        </w:rPr>
        <w:t>Поясни тельная записка.</w:t>
      </w: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</w:r>
      <w:r w:rsidR="00580517" w:rsidRPr="00752A54">
        <w:rPr>
          <w:bCs/>
          <w:color w:val="000000"/>
          <w:sz w:val="32"/>
          <w:szCs w:val="32"/>
        </w:rPr>
        <w:t xml:space="preserve">                          </w:t>
      </w:r>
    </w:p>
    <w:p w:rsidR="00580517" w:rsidRPr="00A417D8" w:rsidRDefault="00054F7D" w:rsidP="006A53F2">
      <w:pPr>
        <w:tabs>
          <w:tab w:val="left" w:pos="5475"/>
        </w:tabs>
        <w:spacing w:before="30" w:after="30"/>
        <w:jc w:val="both"/>
        <w:rPr>
          <w:bCs/>
          <w:color w:val="000000"/>
          <w:sz w:val="28"/>
          <w:szCs w:val="28"/>
        </w:rPr>
      </w:pPr>
      <w:r w:rsidRPr="00A417D8">
        <w:rPr>
          <w:bCs/>
          <w:color w:val="000000"/>
          <w:sz w:val="28"/>
          <w:szCs w:val="28"/>
        </w:rPr>
        <w:t xml:space="preserve">        </w:t>
      </w:r>
      <w:r w:rsidR="00580517" w:rsidRPr="00A417D8">
        <w:rPr>
          <w:bCs/>
          <w:color w:val="000000"/>
          <w:sz w:val="28"/>
          <w:szCs w:val="28"/>
        </w:rPr>
        <w:t xml:space="preserve"> Жизнь детей теснейшим образом связана с жизнью взрослых, но у ребёнка есть своё, обусловленное возрастными психическими особенностями видение мира.</w:t>
      </w:r>
    </w:p>
    <w:p w:rsidR="00580517" w:rsidRPr="00A417D8" w:rsidRDefault="00054F7D" w:rsidP="006A53F2">
      <w:pPr>
        <w:tabs>
          <w:tab w:val="left" w:pos="5475"/>
        </w:tabs>
        <w:spacing w:before="30" w:after="30"/>
        <w:jc w:val="both"/>
        <w:rPr>
          <w:bCs/>
          <w:color w:val="000000"/>
          <w:sz w:val="28"/>
          <w:szCs w:val="28"/>
        </w:rPr>
      </w:pPr>
      <w:r w:rsidRPr="00A417D8">
        <w:rPr>
          <w:bCs/>
          <w:color w:val="000000"/>
          <w:sz w:val="28"/>
          <w:szCs w:val="28"/>
        </w:rPr>
        <w:t xml:space="preserve"> В детском творчестве</w:t>
      </w:r>
      <w:r w:rsidR="00580517" w:rsidRPr="00A417D8">
        <w:rPr>
          <w:bCs/>
          <w:color w:val="000000"/>
          <w:sz w:val="28"/>
          <w:szCs w:val="28"/>
        </w:rPr>
        <w:t xml:space="preserve"> находится ключ к пониманию возрастной психологии, детских художественных вкусов, детск</w:t>
      </w:r>
      <w:r w:rsidRPr="00A417D8">
        <w:rPr>
          <w:bCs/>
          <w:color w:val="000000"/>
          <w:sz w:val="28"/>
          <w:szCs w:val="28"/>
        </w:rPr>
        <w:t>их творческих возможностей. Всё детское творчество</w:t>
      </w:r>
      <w:r w:rsidR="00580517" w:rsidRPr="00A417D8">
        <w:rPr>
          <w:bCs/>
          <w:color w:val="000000"/>
          <w:sz w:val="28"/>
          <w:szCs w:val="28"/>
        </w:rPr>
        <w:t xml:space="preserve"> вызван</w:t>
      </w:r>
      <w:r w:rsidRPr="00A417D8">
        <w:rPr>
          <w:bCs/>
          <w:color w:val="000000"/>
          <w:sz w:val="28"/>
          <w:szCs w:val="28"/>
        </w:rPr>
        <w:t>о</w:t>
      </w:r>
      <w:r w:rsidR="00580517" w:rsidRPr="00A417D8">
        <w:rPr>
          <w:bCs/>
          <w:color w:val="000000"/>
          <w:sz w:val="28"/>
          <w:szCs w:val="28"/>
        </w:rPr>
        <w:t xml:space="preserve"> к жизни «едва ли не исключительно педагогическими надобностями народа» (</w:t>
      </w:r>
      <w:proofErr w:type="spellStart"/>
      <w:r w:rsidR="00580517" w:rsidRPr="00A417D8">
        <w:rPr>
          <w:bCs/>
          <w:color w:val="000000"/>
          <w:sz w:val="28"/>
          <w:szCs w:val="28"/>
        </w:rPr>
        <w:t>Г.С.Виноградов</w:t>
      </w:r>
      <w:proofErr w:type="spellEnd"/>
      <w:r w:rsidR="00580517" w:rsidRPr="00A417D8">
        <w:rPr>
          <w:bCs/>
          <w:color w:val="000000"/>
          <w:sz w:val="28"/>
          <w:szCs w:val="28"/>
        </w:rPr>
        <w:t>).</w:t>
      </w:r>
    </w:p>
    <w:p w:rsidR="00580517" w:rsidRPr="00A417D8" w:rsidRDefault="00580517" w:rsidP="006A53F2">
      <w:pPr>
        <w:tabs>
          <w:tab w:val="left" w:pos="5475"/>
        </w:tabs>
        <w:spacing w:before="30" w:after="30"/>
        <w:jc w:val="both"/>
        <w:rPr>
          <w:bCs/>
          <w:color w:val="000000"/>
          <w:sz w:val="28"/>
          <w:szCs w:val="28"/>
        </w:rPr>
      </w:pPr>
      <w:r w:rsidRPr="00A417D8">
        <w:rPr>
          <w:bCs/>
          <w:color w:val="000000"/>
          <w:sz w:val="28"/>
          <w:szCs w:val="28"/>
        </w:rPr>
        <w:t xml:space="preserve"> Детский фольклор представляет собой специфическую область народного творчества, объединяющую мир взрослых и мир детей, включающую целую систему поэтических и музыкально-поэтических жанров фольклора.</w:t>
      </w:r>
    </w:p>
    <w:p w:rsidR="00580517" w:rsidRPr="00A417D8" w:rsidRDefault="00580517" w:rsidP="00CC307E">
      <w:pPr>
        <w:ind w:left="360"/>
        <w:jc w:val="both"/>
        <w:rPr>
          <w:bCs/>
          <w:color w:val="000000"/>
          <w:sz w:val="28"/>
          <w:szCs w:val="28"/>
        </w:rPr>
      </w:pPr>
      <w:r w:rsidRPr="00A417D8">
        <w:rPr>
          <w:bCs/>
          <w:color w:val="000000"/>
          <w:sz w:val="28"/>
          <w:szCs w:val="28"/>
        </w:rPr>
        <w:t>Во многих детских песнях и играх воспроизводятся время и события, давно потер</w:t>
      </w:r>
      <w:r w:rsidR="00CC307E" w:rsidRPr="00A417D8">
        <w:rPr>
          <w:bCs/>
          <w:color w:val="000000"/>
          <w:sz w:val="28"/>
          <w:szCs w:val="28"/>
        </w:rPr>
        <w:t xml:space="preserve">янные </w:t>
      </w:r>
      <w:r w:rsidR="00054F7D" w:rsidRPr="00A417D8">
        <w:rPr>
          <w:bCs/>
          <w:color w:val="000000"/>
          <w:sz w:val="28"/>
          <w:szCs w:val="28"/>
        </w:rPr>
        <w:t>памятью народа. Детское творчество</w:t>
      </w:r>
      <w:r w:rsidRPr="00A417D8">
        <w:rPr>
          <w:bCs/>
          <w:color w:val="000000"/>
          <w:sz w:val="28"/>
          <w:szCs w:val="28"/>
        </w:rPr>
        <w:t xml:space="preserve"> помогает историкам, этнографам лучше понять жизнь, быт, культуру наших предков</w:t>
      </w:r>
    </w:p>
    <w:p w:rsidR="00580517" w:rsidRPr="00A417D8" w:rsidRDefault="00054F7D" w:rsidP="006A53F2">
      <w:pPr>
        <w:tabs>
          <w:tab w:val="left" w:pos="5475"/>
        </w:tabs>
        <w:spacing w:before="30" w:after="30"/>
        <w:jc w:val="both"/>
        <w:rPr>
          <w:bCs/>
          <w:color w:val="000000"/>
          <w:sz w:val="28"/>
          <w:szCs w:val="28"/>
        </w:rPr>
      </w:pPr>
      <w:r w:rsidRPr="00A417D8">
        <w:rPr>
          <w:bCs/>
          <w:color w:val="000000"/>
          <w:sz w:val="28"/>
          <w:szCs w:val="28"/>
        </w:rPr>
        <w:t xml:space="preserve">  К детскому тв</w:t>
      </w:r>
      <w:r w:rsidR="00193157" w:rsidRPr="00A417D8">
        <w:rPr>
          <w:bCs/>
          <w:color w:val="000000"/>
          <w:sz w:val="28"/>
          <w:szCs w:val="28"/>
        </w:rPr>
        <w:t>орчеству</w:t>
      </w:r>
      <w:r w:rsidR="00580517" w:rsidRPr="00A417D8">
        <w:rPr>
          <w:bCs/>
          <w:color w:val="000000"/>
          <w:sz w:val="28"/>
          <w:szCs w:val="28"/>
        </w:rPr>
        <w:t xml:space="preserve"> как средству языковой характеристики народа обращались </w:t>
      </w:r>
      <w:proofErr w:type="spellStart"/>
      <w:r w:rsidR="00580517" w:rsidRPr="00A417D8">
        <w:rPr>
          <w:bCs/>
          <w:color w:val="000000"/>
          <w:sz w:val="28"/>
          <w:szCs w:val="28"/>
        </w:rPr>
        <w:t>В.И.Даль</w:t>
      </w:r>
      <w:proofErr w:type="spellEnd"/>
      <w:r w:rsidR="00580517" w:rsidRPr="00A417D8">
        <w:rPr>
          <w:bCs/>
          <w:color w:val="000000"/>
          <w:sz w:val="28"/>
          <w:szCs w:val="28"/>
        </w:rPr>
        <w:t xml:space="preserve">, </w:t>
      </w:r>
      <w:proofErr w:type="spellStart"/>
      <w:r w:rsidR="00580517" w:rsidRPr="00A417D8">
        <w:rPr>
          <w:bCs/>
          <w:color w:val="000000"/>
          <w:sz w:val="28"/>
          <w:szCs w:val="28"/>
        </w:rPr>
        <w:t>Д.К.Зеленин</w:t>
      </w:r>
      <w:proofErr w:type="spellEnd"/>
      <w:r w:rsidR="00580517" w:rsidRPr="00A417D8">
        <w:rPr>
          <w:bCs/>
          <w:color w:val="000000"/>
          <w:sz w:val="28"/>
          <w:szCs w:val="28"/>
        </w:rPr>
        <w:t xml:space="preserve">, </w:t>
      </w:r>
      <w:proofErr w:type="spellStart"/>
      <w:r w:rsidR="00580517" w:rsidRPr="00A417D8">
        <w:rPr>
          <w:bCs/>
          <w:color w:val="000000"/>
          <w:sz w:val="28"/>
          <w:szCs w:val="28"/>
        </w:rPr>
        <w:t>П.Тихонов</w:t>
      </w:r>
      <w:proofErr w:type="spellEnd"/>
      <w:r w:rsidR="00580517" w:rsidRPr="00A417D8">
        <w:rPr>
          <w:bCs/>
          <w:color w:val="000000"/>
          <w:sz w:val="28"/>
          <w:szCs w:val="28"/>
        </w:rPr>
        <w:t>, А Мотовилов и другие знатоки языка.</w:t>
      </w:r>
    </w:p>
    <w:p w:rsidR="00580517" w:rsidRPr="00A417D8" w:rsidRDefault="00580517" w:rsidP="006A53F2">
      <w:pPr>
        <w:tabs>
          <w:tab w:val="left" w:pos="5475"/>
        </w:tabs>
        <w:spacing w:before="30" w:after="30"/>
        <w:jc w:val="both"/>
        <w:rPr>
          <w:bCs/>
          <w:color w:val="000000"/>
          <w:sz w:val="28"/>
          <w:szCs w:val="28"/>
        </w:rPr>
      </w:pPr>
      <w:r w:rsidRPr="00A417D8">
        <w:rPr>
          <w:bCs/>
          <w:color w:val="000000"/>
          <w:sz w:val="28"/>
          <w:szCs w:val="28"/>
        </w:rPr>
        <w:t xml:space="preserve">   В современной России остро встала проблема культуры народа, его духовных богатств, вопрос об общественной значимости народной жизни, что обостряет интерес к народности, к народной по</w:t>
      </w:r>
      <w:r w:rsidR="00193157" w:rsidRPr="00A417D8">
        <w:rPr>
          <w:bCs/>
          <w:color w:val="000000"/>
          <w:sz w:val="28"/>
          <w:szCs w:val="28"/>
        </w:rPr>
        <w:t xml:space="preserve">эзии. </w:t>
      </w:r>
    </w:p>
    <w:p w:rsidR="00580517" w:rsidRPr="00A417D8" w:rsidRDefault="00580517" w:rsidP="006A53F2">
      <w:pPr>
        <w:tabs>
          <w:tab w:val="left" w:pos="5475"/>
        </w:tabs>
        <w:spacing w:before="30" w:after="30"/>
        <w:jc w:val="both"/>
        <w:rPr>
          <w:bCs/>
          <w:color w:val="000000"/>
          <w:sz w:val="28"/>
          <w:szCs w:val="28"/>
        </w:rPr>
      </w:pPr>
      <w:r w:rsidRPr="00A417D8">
        <w:rPr>
          <w:b/>
          <w:bCs/>
          <w:color w:val="000000"/>
          <w:sz w:val="28"/>
          <w:szCs w:val="28"/>
        </w:rPr>
        <w:t xml:space="preserve">       </w:t>
      </w:r>
      <w:r w:rsidRPr="00A417D8">
        <w:rPr>
          <w:b/>
          <w:bCs/>
          <w:i/>
          <w:color w:val="000000"/>
          <w:sz w:val="28"/>
          <w:szCs w:val="28"/>
        </w:rPr>
        <w:t>Общая характеристика факультатива.</w:t>
      </w:r>
    </w:p>
    <w:p w:rsidR="00CC307E" w:rsidRDefault="00580517" w:rsidP="00CC307E">
      <w:pPr>
        <w:ind w:left="360"/>
        <w:jc w:val="both"/>
        <w:rPr>
          <w:sz w:val="28"/>
          <w:szCs w:val="28"/>
        </w:rPr>
      </w:pPr>
      <w:r w:rsidRPr="00A417D8">
        <w:rPr>
          <w:bCs/>
          <w:color w:val="000000"/>
          <w:sz w:val="28"/>
          <w:szCs w:val="28"/>
        </w:rPr>
        <w:t xml:space="preserve">   В современных условиях необычайно возросла необходимость обращения к духовному наследию нашего народа, тем бо</w:t>
      </w:r>
      <w:r w:rsidR="001D7C7E" w:rsidRPr="00A417D8">
        <w:rPr>
          <w:bCs/>
          <w:color w:val="000000"/>
          <w:sz w:val="28"/>
          <w:szCs w:val="28"/>
        </w:rPr>
        <w:t>гатствам народной культуры</w:t>
      </w:r>
      <w:r w:rsidRPr="00A417D8">
        <w:rPr>
          <w:bCs/>
          <w:color w:val="000000"/>
          <w:sz w:val="28"/>
          <w:szCs w:val="28"/>
        </w:rPr>
        <w:t>. В богатейших народных промыслах воплощена историческая память поколения, запечатлена душа народа, создавшего подлинные шедевры искусства, которые свидетельствуют о таланте и высоком художественном вкусе мастеро</w:t>
      </w:r>
      <w:proofErr w:type="gramStart"/>
      <w:r w:rsidRPr="00A417D8">
        <w:rPr>
          <w:bCs/>
          <w:color w:val="000000"/>
          <w:sz w:val="28"/>
          <w:szCs w:val="28"/>
        </w:rPr>
        <w:t>в-</w:t>
      </w:r>
      <w:proofErr w:type="gramEnd"/>
      <w:r w:rsidRPr="00A417D8">
        <w:rPr>
          <w:bCs/>
          <w:color w:val="000000"/>
          <w:sz w:val="28"/>
          <w:szCs w:val="28"/>
        </w:rPr>
        <w:t xml:space="preserve"> умельцев. Воспитание полноценной личности, развитие нравственного потенциала, эстетического вкуса детей и подростков невозможно, если мы будем говорить об этом абстрактно, не вводя молодых людей в тот</w:t>
      </w:r>
      <w:r w:rsidR="005511B3" w:rsidRPr="00A417D8">
        <w:rPr>
          <w:bCs/>
          <w:color w:val="000000"/>
          <w:sz w:val="28"/>
          <w:szCs w:val="28"/>
        </w:rPr>
        <w:t xml:space="preserve"> своеобразный, яркий, неповторимый мир, который веками создавала фантазия русского народа. Лучшие качества национального характера: уважение к своей истории и традициям, любовь к Отечеству в целом и к малой родине в частности, целомудрие, скромность, врождённое чувство прекрасного, стремление к гармони</w:t>
      </w:r>
      <w:proofErr w:type="gramStart"/>
      <w:r w:rsidR="005511B3" w:rsidRPr="00A417D8">
        <w:rPr>
          <w:bCs/>
          <w:color w:val="000000"/>
          <w:sz w:val="28"/>
          <w:szCs w:val="28"/>
        </w:rPr>
        <w:t>и-</w:t>
      </w:r>
      <w:proofErr w:type="gramEnd"/>
      <w:r w:rsidR="005511B3" w:rsidRPr="00A417D8">
        <w:rPr>
          <w:bCs/>
          <w:color w:val="000000"/>
          <w:sz w:val="28"/>
          <w:szCs w:val="28"/>
        </w:rPr>
        <w:t xml:space="preserve"> всё это являют нам творения народных умельцев</w:t>
      </w:r>
      <w:r w:rsidR="005511B3">
        <w:rPr>
          <w:bCs/>
          <w:color w:val="000000"/>
        </w:rPr>
        <w:t>.</w:t>
      </w:r>
      <w:r w:rsidR="00F67505" w:rsidRPr="00F67505">
        <w:rPr>
          <w:sz w:val="28"/>
          <w:szCs w:val="28"/>
        </w:rPr>
        <w:t xml:space="preserve"> </w:t>
      </w:r>
      <w:r w:rsidR="00F67505" w:rsidRPr="007B31C0">
        <w:rPr>
          <w:sz w:val="28"/>
          <w:szCs w:val="28"/>
        </w:rPr>
        <w:t>Проведение данных занятий включает в себя следующие аспекты:</w:t>
      </w:r>
      <w:proofErr w:type="gramStart"/>
      <w:r w:rsidR="00CC307E" w:rsidRPr="00CC307E">
        <w:rPr>
          <w:bCs/>
          <w:color w:val="000000"/>
        </w:rPr>
        <w:t xml:space="preserve"> </w:t>
      </w:r>
      <w:r w:rsidR="00CC307E" w:rsidRPr="00F6153C">
        <w:rPr>
          <w:bCs/>
          <w:color w:val="000000"/>
        </w:rPr>
        <w:t>.</w:t>
      </w:r>
      <w:proofErr w:type="gramEnd"/>
      <w:r w:rsidR="00CC307E" w:rsidRPr="00CC307E">
        <w:rPr>
          <w:sz w:val="28"/>
          <w:szCs w:val="28"/>
        </w:rPr>
        <w:t xml:space="preserve"> </w:t>
      </w:r>
      <w:r w:rsidR="00CC307E" w:rsidRPr="007B31C0">
        <w:rPr>
          <w:sz w:val="28"/>
          <w:szCs w:val="28"/>
        </w:rPr>
        <w:t>Знакомство с историей Праздника.</w:t>
      </w:r>
    </w:p>
    <w:p w:rsidR="00CC307E" w:rsidRPr="007B31C0" w:rsidRDefault="00CC307E" w:rsidP="00CC307E">
      <w:pPr>
        <w:jc w:val="both"/>
        <w:rPr>
          <w:sz w:val="28"/>
          <w:szCs w:val="28"/>
        </w:rPr>
      </w:pPr>
      <w:r w:rsidRPr="007B31C0">
        <w:rPr>
          <w:sz w:val="28"/>
          <w:szCs w:val="28"/>
        </w:rPr>
        <w:t xml:space="preserve"> «Пасха Христова», «Рождество Христово», «Благовещение», «Рождество Богородицы, «Введение </w:t>
      </w:r>
      <w:proofErr w:type="gramStart"/>
      <w:r w:rsidRPr="007B31C0">
        <w:rPr>
          <w:sz w:val="28"/>
          <w:szCs w:val="28"/>
        </w:rPr>
        <w:t>во</w:t>
      </w:r>
      <w:proofErr w:type="gramEnd"/>
      <w:r w:rsidRPr="007B31C0">
        <w:rPr>
          <w:sz w:val="28"/>
          <w:szCs w:val="28"/>
        </w:rPr>
        <w:t xml:space="preserve"> храм Пресвятой Богородицы», «Покров Пресвятой </w:t>
      </w:r>
      <w:r w:rsidRPr="007B31C0">
        <w:rPr>
          <w:sz w:val="28"/>
          <w:szCs w:val="28"/>
        </w:rPr>
        <w:lastRenderedPageBreak/>
        <w:t xml:space="preserve">Богородицы», «Троица», «Житие преподобного Сергия Радонежского», «Святые равноапостольные Кирилл и Мефодий», «Житие святителя </w:t>
      </w:r>
      <w:proofErr w:type="spellStart"/>
      <w:r w:rsidRPr="007B31C0">
        <w:rPr>
          <w:sz w:val="28"/>
          <w:szCs w:val="28"/>
        </w:rPr>
        <w:t>Пантелимона</w:t>
      </w:r>
      <w:proofErr w:type="spellEnd"/>
      <w:r w:rsidRPr="007B31C0">
        <w:rPr>
          <w:sz w:val="28"/>
          <w:szCs w:val="28"/>
        </w:rPr>
        <w:t>», «День ангела», «Дни Творения», «Вводное занятие» и другие.</w:t>
      </w:r>
    </w:p>
    <w:p w:rsidR="00CC307E" w:rsidRDefault="00CC307E" w:rsidP="00CC307E">
      <w:pPr>
        <w:tabs>
          <w:tab w:val="left" w:pos="1080"/>
          <w:tab w:val="left" w:pos="10800"/>
        </w:tabs>
        <w:spacing w:before="20" w:after="20"/>
        <w:ind w:right="45" w:firstLine="720"/>
        <w:jc w:val="both"/>
        <w:rPr>
          <w:sz w:val="28"/>
          <w:szCs w:val="28"/>
        </w:rPr>
      </w:pPr>
      <w:r w:rsidRPr="007B31C0">
        <w:rPr>
          <w:sz w:val="28"/>
          <w:szCs w:val="28"/>
        </w:rPr>
        <w:t xml:space="preserve">Знакомство с традицией празднования. Например, на Пасху красить яйца, печь куличи; на Благовещение - выпускать на волю птиц, печь печенья, пряники в виде птиц; на Троицу - украшать дом веточками березы; на Рождество - ставить дома елку и </w:t>
      </w:r>
      <w:proofErr w:type="spellStart"/>
      <w:r w:rsidRPr="007B31C0">
        <w:rPr>
          <w:sz w:val="28"/>
          <w:szCs w:val="28"/>
        </w:rPr>
        <w:t>т</w:t>
      </w:r>
      <w:proofErr w:type="gramStart"/>
      <w:r w:rsidRPr="007B31C0">
        <w:rPr>
          <w:sz w:val="28"/>
          <w:szCs w:val="28"/>
        </w:rPr>
        <w:t>.д</w:t>
      </w:r>
      <w:proofErr w:type="spellEnd"/>
      <w:proofErr w:type="gramEnd"/>
      <w:r w:rsidRPr="00CE25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Праздники – это своеобразные рубежи жизни, на них ориентируются, к ним готовятся. Взрослые и дети живут в ожидании хорошего праздника – весёлого, нарядного, дружественного. Праздник основан на ценностях общения, ценностях коллективных переживаний и творчества в различных видах деятельности. Это сфера разностороннего творческого сотрудничества детей и взрослых в процессе подготовки и проведения православного праздника. Православные праздники ─ часть русской культуры. А русская культура своими корнями глубоко уходит в Православие, органически и исторически взаимосвязана с ним. Обращение к Православию необходимо. </w:t>
      </w:r>
    </w:p>
    <w:p w:rsidR="00CC307E" w:rsidRPr="00692E57" w:rsidRDefault="00CC307E" w:rsidP="00CC307E">
      <w:pPr>
        <w:tabs>
          <w:tab w:val="left" w:pos="1080"/>
          <w:tab w:val="left" w:pos="10800"/>
        </w:tabs>
        <w:spacing w:before="20" w:after="20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Праздники должны приобщать детей к родной культуре, к народному творчеству, традициям, важнейшей частью которых являются именно православные праздники</w:t>
      </w:r>
      <w:r w:rsidRPr="00270E2F">
        <w:rPr>
          <w:sz w:val="28"/>
          <w:szCs w:val="28"/>
        </w:rPr>
        <w:t>.</w:t>
      </w:r>
    </w:p>
    <w:p w:rsidR="00CC307E" w:rsidRPr="00F6153C" w:rsidRDefault="00CC307E" w:rsidP="00CC307E">
      <w:pPr>
        <w:tabs>
          <w:tab w:val="left" w:pos="5475"/>
        </w:tabs>
        <w:spacing w:before="30" w:after="30"/>
        <w:jc w:val="both"/>
        <w:rPr>
          <w:bCs/>
          <w:color w:val="000000"/>
        </w:rPr>
      </w:pPr>
      <w:r>
        <w:rPr>
          <w:sz w:val="28"/>
          <w:szCs w:val="28"/>
        </w:rPr>
        <w:t xml:space="preserve">            </w:t>
      </w:r>
      <w:r w:rsidRPr="00BA7581">
        <w:rPr>
          <w:sz w:val="28"/>
          <w:szCs w:val="28"/>
        </w:rPr>
        <w:t>Методические приёмы, которые применяются для подготовки и проведения православного праздника в</w:t>
      </w:r>
      <w:r>
        <w:rPr>
          <w:sz w:val="28"/>
          <w:szCs w:val="28"/>
        </w:rPr>
        <w:t xml:space="preserve"> общеобразовательной</w:t>
      </w:r>
      <w:r w:rsidRPr="00BA7581">
        <w:rPr>
          <w:sz w:val="28"/>
          <w:szCs w:val="28"/>
        </w:rPr>
        <w:t xml:space="preserve"> начальной школе многообразны. Они характеризуются  не только деятельностью взрослого, приобщающего ребёнка к православной культуре, н</w:t>
      </w:r>
      <w:r>
        <w:rPr>
          <w:sz w:val="28"/>
          <w:szCs w:val="28"/>
        </w:rPr>
        <w:t xml:space="preserve">о и  деятельностью обучающего ─ </w:t>
      </w:r>
      <w:r w:rsidRPr="00BA7581">
        <w:rPr>
          <w:sz w:val="28"/>
          <w:szCs w:val="28"/>
        </w:rPr>
        <w:t>его знаниями и умениями.</w:t>
      </w:r>
      <w:r w:rsidRPr="00752A54">
        <w:rPr>
          <w:bCs/>
          <w:color w:val="000000"/>
          <w:sz w:val="20"/>
          <w:szCs w:val="20"/>
        </w:rPr>
        <w:tab/>
        <w:t xml:space="preserve">                                 </w:t>
      </w:r>
    </w:p>
    <w:p w:rsidR="00F67505" w:rsidRPr="007B31C0" w:rsidRDefault="00F67505" w:rsidP="00F67505">
      <w:pPr>
        <w:ind w:firstLine="540"/>
        <w:jc w:val="both"/>
        <w:rPr>
          <w:sz w:val="28"/>
          <w:szCs w:val="28"/>
        </w:rPr>
      </w:pPr>
    </w:p>
    <w:p w:rsidR="00580517" w:rsidRDefault="00580517" w:rsidP="006A53F2">
      <w:pPr>
        <w:tabs>
          <w:tab w:val="left" w:pos="5475"/>
        </w:tabs>
        <w:spacing w:before="30" w:after="30"/>
        <w:jc w:val="both"/>
        <w:rPr>
          <w:bCs/>
          <w:color w:val="000000"/>
        </w:rPr>
      </w:pPr>
    </w:p>
    <w:p w:rsidR="005511B3" w:rsidRPr="00A417D8" w:rsidRDefault="005511B3" w:rsidP="006A53F2">
      <w:pPr>
        <w:tabs>
          <w:tab w:val="left" w:pos="5475"/>
        </w:tabs>
        <w:spacing w:before="30" w:after="30"/>
        <w:jc w:val="both"/>
        <w:rPr>
          <w:bCs/>
          <w:color w:val="000000"/>
          <w:sz w:val="28"/>
          <w:szCs w:val="28"/>
        </w:rPr>
      </w:pPr>
      <w:r w:rsidRPr="00A417D8">
        <w:rPr>
          <w:bCs/>
          <w:color w:val="000000"/>
          <w:sz w:val="28"/>
          <w:szCs w:val="28"/>
        </w:rPr>
        <w:t xml:space="preserve">      Будущее страны, народа всецело зависит от того, каковы его потомки, сыновья и дочери. А чтобы они выросли достойными гражданами</w:t>
      </w:r>
      <w:r w:rsidR="009E631E" w:rsidRPr="00A417D8">
        <w:rPr>
          <w:bCs/>
          <w:color w:val="000000"/>
          <w:sz w:val="28"/>
          <w:szCs w:val="28"/>
        </w:rPr>
        <w:t>, любили Отечество не на словах, а на деле, они должны знать свою историю, национальную культуру, беречь и развивать народные традиции. Русская история сложна, трудна, героическая. Наша культура богатейшая, сильная своим духом. У России великое прошлое, и будущее её тоже должно быть великим. Молодые поколения сердцем и душой призваны понимать свою культуру, трепетно любить Родин</w:t>
      </w:r>
      <w:proofErr w:type="gramStart"/>
      <w:r w:rsidR="009E631E" w:rsidRPr="00A417D8">
        <w:rPr>
          <w:bCs/>
          <w:color w:val="000000"/>
          <w:sz w:val="28"/>
          <w:szCs w:val="28"/>
        </w:rPr>
        <w:t>у-</w:t>
      </w:r>
      <w:proofErr w:type="gramEnd"/>
      <w:r w:rsidR="009E631E" w:rsidRPr="00A417D8">
        <w:rPr>
          <w:bCs/>
          <w:color w:val="000000"/>
          <w:sz w:val="28"/>
          <w:szCs w:val="28"/>
        </w:rPr>
        <w:t xml:space="preserve"> мать, у которой особая статья, особая, светлая душа.</w:t>
      </w:r>
    </w:p>
    <w:p w:rsidR="009E631E" w:rsidRPr="00A417D8" w:rsidRDefault="009E631E" w:rsidP="006A53F2">
      <w:pPr>
        <w:tabs>
          <w:tab w:val="left" w:pos="5475"/>
        </w:tabs>
        <w:spacing w:before="30" w:after="30"/>
        <w:jc w:val="both"/>
        <w:rPr>
          <w:bCs/>
          <w:color w:val="000000"/>
          <w:sz w:val="28"/>
          <w:szCs w:val="28"/>
        </w:rPr>
      </w:pPr>
      <w:r w:rsidRPr="00A417D8">
        <w:rPr>
          <w:bCs/>
          <w:color w:val="000000"/>
          <w:sz w:val="28"/>
          <w:szCs w:val="28"/>
        </w:rPr>
        <w:t xml:space="preserve">      Перипетии истории, трудные испытания, выпавшие на её долю, Россия выдержала с честью, нигде и никогда не уронив своего достоинства. Мужественная, закалённая, благородная и прекрасная страна. И сердце её великодушное, отзывчивое на добро и красоту. Русские люди поистине достойны своей Родины. И наши дети должны осознавать это, нести в разуме и чувствах своих негасимый свет Веры, Правды, Добра, Любви и Надежды. От их знаний, их духовной культуры зависит наше общее будущее</w:t>
      </w:r>
      <w:r w:rsidR="006A53F2" w:rsidRPr="00A417D8">
        <w:rPr>
          <w:bCs/>
          <w:color w:val="000000"/>
          <w:sz w:val="28"/>
          <w:szCs w:val="28"/>
        </w:rPr>
        <w:t>.</w:t>
      </w:r>
    </w:p>
    <w:p w:rsidR="006A53F2" w:rsidRPr="00A417D8" w:rsidRDefault="006A53F2" w:rsidP="006A53F2">
      <w:pPr>
        <w:tabs>
          <w:tab w:val="left" w:pos="5475"/>
        </w:tabs>
        <w:spacing w:before="30" w:after="30"/>
        <w:jc w:val="both"/>
        <w:rPr>
          <w:bCs/>
          <w:color w:val="000000"/>
          <w:sz w:val="28"/>
          <w:szCs w:val="28"/>
        </w:rPr>
      </w:pPr>
      <w:r w:rsidRPr="00A417D8">
        <w:rPr>
          <w:bCs/>
          <w:color w:val="000000"/>
          <w:sz w:val="28"/>
          <w:szCs w:val="28"/>
        </w:rPr>
        <w:t xml:space="preserve">       Как воспитать подрастающее поколе</w:t>
      </w:r>
      <w:r w:rsidR="001D7C7E" w:rsidRPr="00A417D8">
        <w:rPr>
          <w:bCs/>
          <w:color w:val="000000"/>
          <w:sz w:val="28"/>
          <w:szCs w:val="28"/>
        </w:rPr>
        <w:t>ние таким, чтобы не просто было</w:t>
      </w:r>
      <w:r w:rsidRPr="00A417D8">
        <w:rPr>
          <w:bCs/>
          <w:color w:val="000000"/>
          <w:sz w:val="28"/>
          <w:szCs w:val="28"/>
        </w:rPr>
        <w:t xml:space="preserve"> красивым, звучным словосочетанием, а определяла внутреннюю сущность молодого человека? Что можно сделать, если отсутствуют спектакли, ра</w:t>
      </w:r>
      <w:r w:rsidR="001D7C7E" w:rsidRPr="00A417D8">
        <w:rPr>
          <w:bCs/>
          <w:color w:val="000000"/>
          <w:sz w:val="28"/>
          <w:szCs w:val="28"/>
        </w:rPr>
        <w:t>скрывающие в яркой, образной</w:t>
      </w:r>
      <w:r w:rsidRPr="00A417D8">
        <w:rPr>
          <w:bCs/>
          <w:color w:val="000000"/>
          <w:sz w:val="28"/>
          <w:szCs w:val="28"/>
        </w:rPr>
        <w:t xml:space="preserve"> идеи? Здесь, очевидно, нужен комплексный, системный подход к решению задач нравственн</w:t>
      </w:r>
      <w:proofErr w:type="gramStart"/>
      <w:r w:rsidRPr="00A417D8">
        <w:rPr>
          <w:bCs/>
          <w:color w:val="000000"/>
          <w:sz w:val="28"/>
          <w:szCs w:val="28"/>
        </w:rPr>
        <w:t>о</w:t>
      </w:r>
      <w:r w:rsidR="001D7C7E" w:rsidRPr="00A417D8">
        <w:rPr>
          <w:bCs/>
          <w:color w:val="000000"/>
          <w:sz w:val="28"/>
          <w:szCs w:val="28"/>
        </w:rPr>
        <w:t>-</w:t>
      </w:r>
      <w:proofErr w:type="gramEnd"/>
      <w:r w:rsidR="001D7C7E" w:rsidRPr="00A417D8">
        <w:rPr>
          <w:bCs/>
          <w:color w:val="000000"/>
          <w:sz w:val="28"/>
          <w:szCs w:val="28"/>
        </w:rPr>
        <w:t xml:space="preserve"> эстетического</w:t>
      </w:r>
      <w:r w:rsidRPr="00A417D8">
        <w:rPr>
          <w:bCs/>
          <w:color w:val="000000"/>
          <w:sz w:val="28"/>
          <w:szCs w:val="28"/>
        </w:rPr>
        <w:t xml:space="preserve"> воспитания.</w:t>
      </w:r>
    </w:p>
    <w:p w:rsidR="006A53F2" w:rsidRPr="00A417D8" w:rsidRDefault="006A53F2" w:rsidP="006A53F2">
      <w:pPr>
        <w:tabs>
          <w:tab w:val="left" w:pos="5475"/>
        </w:tabs>
        <w:spacing w:before="30" w:after="30"/>
        <w:jc w:val="both"/>
        <w:rPr>
          <w:bCs/>
          <w:color w:val="000000"/>
          <w:sz w:val="28"/>
          <w:szCs w:val="28"/>
        </w:rPr>
      </w:pPr>
      <w:r w:rsidRPr="00A417D8">
        <w:rPr>
          <w:bCs/>
          <w:color w:val="000000"/>
          <w:sz w:val="28"/>
          <w:szCs w:val="28"/>
        </w:rPr>
        <w:lastRenderedPageBreak/>
        <w:t xml:space="preserve">      У России великая, светлая душа. Она отразилась в её природе, в искусстве: в песнях, танцах, музыке и слове.</w:t>
      </w:r>
    </w:p>
    <w:p w:rsidR="006A53F2" w:rsidRPr="00A417D8" w:rsidRDefault="006A53F2" w:rsidP="006A53F2">
      <w:pPr>
        <w:tabs>
          <w:tab w:val="left" w:pos="5475"/>
        </w:tabs>
        <w:spacing w:before="30" w:after="30"/>
        <w:jc w:val="both"/>
        <w:rPr>
          <w:bCs/>
          <w:color w:val="000000"/>
          <w:sz w:val="28"/>
          <w:szCs w:val="28"/>
        </w:rPr>
      </w:pPr>
      <w:r w:rsidRPr="00A417D8">
        <w:rPr>
          <w:bCs/>
          <w:color w:val="000000"/>
          <w:sz w:val="28"/>
          <w:szCs w:val="28"/>
        </w:rPr>
        <w:t xml:space="preserve">      </w:t>
      </w:r>
      <w:r w:rsidR="00B34E0B" w:rsidRPr="00A417D8">
        <w:rPr>
          <w:bCs/>
          <w:color w:val="000000"/>
          <w:sz w:val="28"/>
          <w:szCs w:val="28"/>
        </w:rPr>
        <w:t>Само время диктует необходимость обратиться к истокам искусств</w:t>
      </w:r>
      <w:proofErr w:type="gramStart"/>
      <w:r w:rsidR="00B34E0B" w:rsidRPr="00A417D8">
        <w:rPr>
          <w:bCs/>
          <w:color w:val="000000"/>
          <w:sz w:val="28"/>
          <w:szCs w:val="28"/>
        </w:rPr>
        <w:t>а-</w:t>
      </w:r>
      <w:proofErr w:type="gramEnd"/>
      <w:r w:rsidR="00B34E0B" w:rsidRPr="00A417D8">
        <w:rPr>
          <w:bCs/>
          <w:color w:val="000000"/>
          <w:sz w:val="28"/>
          <w:szCs w:val="28"/>
        </w:rPr>
        <w:t xml:space="preserve"> творчеству, созданному гением народа. Фольклор во всех его жанрах раскрывает грани богатой и самобытной души русского народа. Хранить, беречь, приумножать народное творчество, развивать его традици</w:t>
      </w:r>
      <w:proofErr w:type="gramStart"/>
      <w:r w:rsidR="00B34E0B" w:rsidRPr="00A417D8">
        <w:rPr>
          <w:bCs/>
          <w:color w:val="000000"/>
          <w:sz w:val="28"/>
          <w:szCs w:val="28"/>
        </w:rPr>
        <w:t>и-</w:t>
      </w:r>
      <w:proofErr w:type="gramEnd"/>
      <w:r w:rsidR="00B34E0B" w:rsidRPr="00A417D8">
        <w:rPr>
          <w:bCs/>
          <w:color w:val="000000"/>
          <w:sz w:val="28"/>
          <w:szCs w:val="28"/>
        </w:rPr>
        <w:t xml:space="preserve"> святая обязанность учителей, деятелей искусства.</w:t>
      </w:r>
    </w:p>
    <w:p w:rsidR="00B34E0B" w:rsidRPr="00A417D8" w:rsidRDefault="00B34E0B" w:rsidP="006A53F2">
      <w:pPr>
        <w:tabs>
          <w:tab w:val="left" w:pos="5475"/>
        </w:tabs>
        <w:spacing w:before="30" w:after="30"/>
        <w:jc w:val="both"/>
        <w:rPr>
          <w:bCs/>
          <w:color w:val="000000"/>
          <w:sz w:val="28"/>
          <w:szCs w:val="28"/>
        </w:rPr>
      </w:pPr>
      <w:r w:rsidRPr="00A417D8">
        <w:rPr>
          <w:bCs/>
          <w:color w:val="000000"/>
          <w:sz w:val="28"/>
          <w:szCs w:val="28"/>
        </w:rPr>
        <w:t xml:space="preserve">     </w:t>
      </w:r>
      <w:r w:rsidR="00193157" w:rsidRPr="00A417D8">
        <w:rPr>
          <w:bCs/>
          <w:color w:val="000000"/>
          <w:sz w:val="28"/>
          <w:szCs w:val="28"/>
        </w:rPr>
        <w:t xml:space="preserve">  Т</w:t>
      </w:r>
      <w:r w:rsidRPr="00A417D8">
        <w:rPr>
          <w:bCs/>
          <w:color w:val="000000"/>
          <w:sz w:val="28"/>
          <w:szCs w:val="28"/>
        </w:rPr>
        <w:t>онкость воспитания мира, лиризм, скромность, а также коллективизм, взаимовыручка, готовность прийти на помощь другим, чувство сострадания и милосердия, оптимизм, открытость миру и людям.</w:t>
      </w:r>
    </w:p>
    <w:p w:rsidR="00B34E0B" w:rsidRPr="00A417D8" w:rsidRDefault="001D7C7E" w:rsidP="006A53F2">
      <w:pPr>
        <w:tabs>
          <w:tab w:val="left" w:pos="5475"/>
        </w:tabs>
        <w:spacing w:before="30" w:after="30"/>
        <w:jc w:val="both"/>
        <w:rPr>
          <w:bCs/>
          <w:color w:val="000000"/>
          <w:sz w:val="28"/>
          <w:szCs w:val="28"/>
        </w:rPr>
      </w:pPr>
      <w:r w:rsidRPr="00A417D8">
        <w:rPr>
          <w:bCs/>
          <w:color w:val="000000"/>
          <w:sz w:val="28"/>
          <w:szCs w:val="28"/>
        </w:rPr>
        <w:t xml:space="preserve">     </w:t>
      </w:r>
      <w:r w:rsidR="00546D97" w:rsidRPr="00A417D8">
        <w:rPr>
          <w:bCs/>
          <w:color w:val="000000"/>
          <w:sz w:val="28"/>
          <w:szCs w:val="28"/>
        </w:rPr>
        <w:t xml:space="preserve"> Организация данной деятельности направлена на развитие у учащихся «умений добывать знания» путём «</w:t>
      </w:r>
      <w:proofErr w:type="spellStart"/>
      <w:r w:rsidR="00546D97" w:rsidRPr="00A417D8">
        <w:rPr>
          <w:bCs/>
          <w:color w:val="000000"/>
          <w:sz w:val="28"/>
          <w:szCs w:val="28"/>
        </w:rPr>
        <w:t>метапредметных</w:t>
      </w:r>
      <w:proofErr w:type="spellEnd"/>
      <w:r w:rsidR="00546D97" w:rsidRPr="00A417D8">
        <w:rPr>
          <w:bCs/>
          <w:color w:val="000000"/>
          <w:sz w:val="28"/>
          <w:szCs w:val="28"/>
        </w:rPr>
        <w:t xml:space="preserve"> действий, обеспечивающих поиск информации, работу с ней, адекватную поставленной учебной задаче». </w:t>
      </w:r>
      <w:proofErr w:type="gramStart"/>
      <w:r w:rsidR="00546D97" w:rsidRPr="00A417D8">
        <w:rPr>
          <w:bCs/>
          <w:color w:val="000000"/>
          <w:sz w:val="28"/>
          <w:szCs w:val="28"/>
        </w:rPr>
        <w:t>Достижение цели предполагает также «целесообразное использование мыслительных операций (анализ, сравнение, обобщение, сопоставление и др.)», «развитие мышления, речи, воображения, воспитания и других познавательных процессов».</w:t>
      </w:r>
      <w:proofErr w:type="gramEnd"/>
      <w:r w:rsidR="00546D97" w:rsidRPr="00A417D8">
        <w:rPr>
          <w:bCs/>
          <w:color w:val="000000"/>
          <w:sz w:val="28"/>
          <w:szCs w:val="28"/>
        </w:rPr>
        <w:t xml:space="preserve"> Сформированные универсальные учебные действия являются предпосылкой развития</w:t>
      </w:r>
      <w:r w:rsidR="001A3A8E" w:rsidRPr="00A417D8">
        <w:rPr>
          <w:bCs/>
          <w:color w:val="000000"/>
          <w:sz w:val="28"/>
          <w:szCs w:val="28"/>
        </w:rPr>
        <w:t xml:space="preserve"> достаточного уровня </w:t>
      </w:r>
      <w:proofErr w:type="spellStart"/>
      <w:r w:rsidR="001A3A8E" w:rsidRPr="00A417D8">
        <w:rPr>
          <w:bCs/>
          <w:color w:val="000000"/>
          <w:sz w:val="28"/>
          <w:szCs w:val="28"/>
        </w:rPr>
        <w:t>общеучебных</w:t>
      </w:r>
      <w:proofErr w:type="spellEnd"/>
      <w:r w:rsidR="001A3A8E" w:rsidRPr="00A417D8">
        <w:rPr>
          <w:bCs/>
          <w:color w:val="000000"/>
          <w:sz w:val="28"/>
          <w:szCs w:val="28"/>
        </w:rPr>
        <w:t xml:space="preserve"> умений.</w:t>
      </w:r>
    </w:p>
    <w:p w:rsidR="001A3A8E" w:rsidRPr="00A417D8" w:rsidRDefault="001A3A8E" w:rsidP="006A53F2">
      <w:pPr>
        <w:tabs>
          <w:tab w:val="left" w:pos="5475"/>
        </w:tabs>
        <w:spacing w:before="30" w:after="30"/>
        <w:jc w:val="both"/>
        <w:rPr>
          <w:bCs/>
          <w:color w:val="000000"/>
          <w:sz w:val="28"/>
          <w:szCs w:val="28"/>
        </w:rPr>
      </w:pPr>
      <w:r w:rsidRPr="00A417D8">
        <w:rPr>
          <w:bCs/>
          <w:color w:val="000000"/>
          <w:sz w:val="28"/>
          <w:szCs w:val="28"/>
        </w:rPr>
        <w:t xml:space="preserve">      Обозначенные цели направлены на духовно- нравственное развитие обучающихся, воспитание у них нравственных ценностей, толерантности, правильных оценок событий, происходящих в окружающем мире. Эта сторона деятельности образовательного учреждения реализуется в процессе изучения учебных предметов «Литературное чтение», </w:t>
      </w:r>
      <w:r w:rsidR="005A535C" w:rsidRPr="00A417D8">
        <w:rPr>
          <w:bCs/>
          <w:color w:val="000000"/>
          <w:sz w:val="28"/>
          <w:szCs w:val="28"/>
        </w:rPr>
        <w:t>«Основы духовно- нравственной культуры народов России», а также программы внеурочной деятельности школьников «Народное творчество». Особое внимание при этом обращается на формирование у школьников интереса к народному творчеству, воспитание духовно- нравственной культуры и толерантности, патриотизма и гражданственности, развитие художественного вкуса.</w:t>
      </w:r>
    </w:p>
    <w:p w:rsidR="005A535C" w:rsidRPr="00A417D8" w:rsidRDefault="005A535C" w:rsidP="006A53F2">
      <w:pPr>
        <w:tabs>
          <w:tab w:val="left" w:pos="5475"/>
        </w:tabs>
        <w:spacing w:before="30" w:after="30"/>
        <w:jc w:val="both"/>
        <w:rPr>
          <w:bCs/>
          <w:color w:val="000000"/>
          <w:sz w:val="28"/>
          <w:szCs w:val="28"/>
        </w:rPr>
      </w:pPr>
      <w:r w:rsidRPr="00A417D8">
        <w:rPr>
          <w:bCs/>
          <w:color w:val="000000"/>
          <w:sz w:val="28"/>
          <w:szCs w:val="28"/>
        </w:rPr>
        <w:t xml:space="preserve">     Формирование учебной деятельности школьника достигается использова</w:t>
      </w:r>
      <w:r w:rsidR="00193157" w:rsidRPr="00A417D8">
        <w:rPr>
          <w:bCs/>
          <w:color w:val="000000"/>
          <w:sz w:val="28"/>
          <w:szCs w:val="28"/>
        </w:rPr>
        <w:t>нием таких средств обучения</w:t>
      </w:r>
      <w:r w:rsidRPr="00A417D8">
        <w:rPr>
          <w:bCs/>
          <w:color w:val="000000"/>
          <w:sz w:val="28"/>
          <w:szCs w:val="28"/>
        </w:rPr>
        <w:t>, которые специально направлены на формирование компонентов учебной деятельности: умение учиться, развитие познавательных интересов, внутренней мотивации, элементарных рефлексивных качеств, формирование самоконтроля и самооценки ученика.</w:t>
      </w:r>
    </w:p>
    <w:p w:rsidR="005A535C" w:rsidRPr="00A417D8" w:rsidRDefault="005A535C" w:rsidP="006A53F2">
      <w:pPr>
        <w:tabs>
          <w:tab w:val="left" w:pos="5475"/>
        </w:tabs>
        <w:spacing w:before="30" w:after="30"/>
        <w:jc w:val="both"/>
        <w:rPr>
          <w:bCs/>
          <w:color w:val="000000"/>
          <w:sz w:val="28"/>
          <w:szCs w:val="28"/>
        </w:rPr>
      </w:pPr>
      <w:r w:rsidRPr="00A417D8">
        <w:rPr>
          <w:bCs/>
          <w:color w:val="000000"/>
          <w:sz w:val="28"/>
          <w:szCs w:val="28"/>
        </w:rPr>
        <w:t xml:space="preserve">   </w:t>
      </w:r>
      <w:r w:rsidRPr="00A417D8">
        <w:rPr>
          <w:b/>
          <w:bCs/>
          <w:color w:val="000000"/>
          <w:sz w:val="28"/>
          <w:szCs w:val="28"/>
        </w:rPr>
        <w:t xml:space="preserve">  </w:t>
      </w:r>
      <w:r w:rsidR="004D580F" w:rsidRPr="00A417D8">
        <w:rPr>
          <w:b/>
          <w:bCs/>
          <w:i/>
          <w:color w:val="000000"/>
          <w:sz w:val="28"/>
          <w:szCs w:val="28"/>
        </w:rPr>
        <w:t>М</w:t>
      </w:r>
      <w:r w:rsidRPr="00A417D8">
        <w:rPr>
          <w:b/>
          <w:bCs/>
          <w:i/>
          <w:color w:val="000000"/>
          <w:sz w:val="28"/>
          <w:szCs w:val="28"/>
        </w:rPr>
        <w:t xml:space="preserve">есто факультатива в учебном плане. </w:t>
      </w:r>
      <w:r w:rsidR="004D580F" w:rsidRPr="00A417D8">
        <w:rPr>
          <w:bCs/>
          <w:color w:val="000000"/>
          <w:sz w:val="28"/>
          <w:szCs w:val="28"/>
        </w:rPr>
        <w:t>Программ</w:t>
      </w:r>
      <w:r w:rsidR="001D7C7E" w:rsidRPr="00A417D8">
        <w:rPr>
          <w:bCs/>
          <w:color w:val="000000"/>
          <w:sz w:val="28"/>
          <w:szCs w:val="28"/>
        </w:rPr>
        <w:t>а рассчитана на 33 часа (1 час</w:t>
      </w:r>
      <w:r w:rsidR="004D580F" w:rsidRPr="00A417D8">
        <w:rPr>
          <w:bCs/>
          <w:color w:val="000000"/>
          <w:sz w:val="28"/>
          <w:szCs w:val="28"/>
        </w:rPr>
        <w:t xml:space="preserve"> в неделю).</w:t>
      </w:r>
    </w:p>
    <w:p w:rsidR="004D580F" w:rsidRPr="00A417D8" w:rsidRDefault="004D580F" w:rsidP="006A53F2">
      <w:pPr>
        <w:tabs>
          <w:tab w:val="left" w:pos="5475"/>
        </w:tabs>
        <w:spacing w:before="30" w:after="30"/>
        <w:jc w:val="both"/>
        <w:rPr>
          <w:bCs/>
          <w:color w:val="000000"/>
          <w:sz w:val="28"/>
          <w:szCs w:val="28"/>
        </w:rPr>
      </w:pPr>
      <w:r w:rsidRPr="00A417D8">
        <w:rPr>
          <w:bCs/>
          <w:color w:val="000000"/>
          <w:sz w:val="28"/>
          <w:szCs w:val="28"/>
        </w:rPr>
        <w:t xml:space="preserve">    </w:t>
      </w:r>
      <w:r w:rsidRPr="00A417D8">
        <w:rPr>
          <w:b/>
          <w:bCs/>
          <w:i/>
          <w:color w:val="000000"/>
          <w:sz w:val="28"/>
          <w:szCs w:val="28"/>
        </w:rPr>
        <w:t xml:space="preserve">Личностные, </w:t>
      </w:r>
      <w:proofErr w:type="spellStart"/>
      <w:r w:rsidRPr="00A417D8">
        <w:rPr>
          <w:b/>
          <w:bCs/>
          <w:i/>
          <w:color w:val="000000"/>
          <w:sz w:val="28"/>
          <w:szCs w:val="28"/>
        </w:rPr>
        <w:t>метапредметные</w:t>
      </w:r>
      <w:proofErr w:type="spellEnd"/>
      <w:r w:rsidRPr="00A417D8">
        <w:rPr>
          <w:b/>
          <w:bCs/>
          <w:i/>
          <w:color w:val="000000"/>
          <w:sz w:val="28"/>
          <w:szCs w:val="28"/>
        </w:rPr>
        <w:t xml:space="preserve"> и предметные результаты освоения программы факультатива. </w:t>
      </w:r>
      <w:r w:rsidRPr="00A417D8">
        <w:rPr>
          <w:bCs/>
          <w:color w:val="000000"/>
          <w:sz w:val="28"/>
          <w:szCs w:val="28"/>
        </w:rPr>
        <w:t>В результате освоения программы факультатива «Народное творчество» формируются следующие личностные результаты, соответствующие требования федерального государственного образовательного стандарта начального общего образования:</w:t>
      </w:r>
    </w:p>
    <w:p w:rsidR="004D580F" w:rsidRPr="00A417D8" w:rsidRDefault="004D580F" w:rsidP="004D580F">
      <w:pPr>
        <w:pStyle w:val="a3"/>
        <w:numPr>
          <w:ilvl w:val="0"/>
          <w:numId w:val="1"/>
        </w:numPr>
        <w:tabs>
          <w:tab w:val="left" w:pos="5475"/>
        </w:tabs>
        <w:spacing w:before="30" w:after="30"/>
        <w:jc w:val="both"/>
        <w:rPr>
          <w:bCs/>
          <w:color w:val="000000"/>
          <w:sz w:val="28"/>
          <w:szCs w:val="28"/>
        </w:rPr>
      </w:pPr>
      <w:r w:rsidRPr="00A417D8">
        <w:rPr>
          <w:bCs/>
          <w:color w:val="000000"/>
          <w:sz w:val="28"/>
          <w:szCs w:val="28"/>
        </w:rPr>
        <w:t>принятие и освоение традиций, ценностей, форм культурн</w:t>
      </w:r>
      <w:proofErr w:type="gramStart"/>
      <w:r w:rsidRPr="00A417D8">
        <w:rPr>
          <w:bCs/>
          <w:color w:val="000000"/>
          <w:sz w:val="28"/>
          <w:szCs w:val="28"/>
        </w:rPr>
        <w:t>о-</w:t>
      </w:r>
      <w:proofErr w:type="gramEnd"/>
      <w:r w:rsidRPr="00A417D8">
        <w:rPr>
          <w:bCs/>
          <w:color w:val="000000"/>
          <w:sz w:val="28"/>
          <w:szCs w:val="28"/>
        </w:rPr>
        <w:t xml:space="preserve"> исторической, социальной и духовной жизни своей страны;</w:t>
      </w:r>
    </w:p>
    <w:p w:rsidR="004D580F" w:rsidRPr="00A417D8" w:rsidRDefault="004D580F" w:rsidP="004D580F">
      <w:pPr>
        <w:pStyle w:val="a3"/>
        <w:numPr>
          <w:ilvl w:val="0"/>
          <w:numId w:val="1"/>
        </w:numPr>
        <w:tabs>
          <w:tab w:val="left" w:pos="5475"/>
        </w:tabs>
        <w:spacing w:before="30" w:after="30"/>
        <w:jc w:val="both"/>
        <w:rPr>
          <w:bCs/>
          <w:color w:val="000000"/>
          <w:sz w:val="28"/>
          <w:szCs w:val="28"/>
        </w:rPr>
      </w:pPr>
      <w:r w:rsidRPr="00A417D8">
        <w:rPr>
          <w:bCs/>
          <w:color w:val="000000"/>
          <w:sz w:val="28"/>
          <w:szCs w:val="28"/>
        </w:rPr>
        <w:t>формирование гражданского самосознания и чувства патриотизма;</w:t>
      </w:r>
    </w:p>
    <w:p w:rsidR="004D580F" w:rsidRPr="00A417D8" w:rsidRDefault="004D580F" w:rsidP="004D580F">
      <w:pPr>
        <w:pStyle w:val="a3"/>
        <w:numPr>
          <w:ilvl w:val="0"/>
          <w:numId w:val="1"/>
        </w:numPr>
        <w:tabs>
          <w:tab w:val="left" w:pos="5475"/>
        </w:tabs>
        <w:spacing w:before="30" w:after="30"/>
        <w:jc w:val="both"/>
        <w:rPr>
          <w:bCs/>
          <w:color w:val="000000"/>
          <w:sz w:val="28"/>
          <w:szCs w:val="28"/>
        </w:rPr>
      </w:pPr>
      <w:r w:rsidRPr="00A417D8">
        <w:rPr>
          <w:bCs/>
          <w:color w:val="000000"/>
          <w:sz w:val="28"/>
          <w:szCs w:val="28"/>
        </w:rPr>
        <w:t>формирование уважительного отношения к иному мнению, истории и культуре народов России;</w:t>
      </w:r>
    </w:p>
    <w:p w:rsidR="004D580F" w:rsidRPr="00A417D8" w:rsidRDefault="004D580F" w:rsidP="004D580F">
      <w:pPr>
        <w:pStyle w:val="a3"/>
        <w:numPr>
          <w:ilvl w:val="0"/>
          <w:numId w:val="1"/>
        </w:numPr>
        <w:tabs>
          <w:tab w:val="left" w:pos="5475"/>
        </w:tabs>
        <w:spacing w:before="30" w:after="30"/>
        <w:jc w:val="both"/>
        <w:rPr>
          <w:bCs/>
          <w:color w:val="000000"/>
          <w:sz w:val="28"/>
          <w:szCs w:val="28"/>
        </w:rPr>
      </w:pPr>
      <w:r w:rsidRPr="00A417D8">
        <w:rPr>
          <w:bCs/>
          <w:color w:val="000000"/>
          <w:sz w:val="28"/>
          <w:szCs w:val="28"/>
        </w:rPr>
        <w:lastRenderedPageBreak/>
        <w:t>формирование нравственных ценностей, толерантности, правильных оценок событий, происходящих в окружающем мире.</w:t>
      </w:r>
    </w:p>
    <w:p w:rsidR="004D580F" w:rsidRPr="00A417D8" w:rsidRDefault="004D580F" w:rsidP="004D580F">
      <w:pPr>
        <w:tabs>
          <w:tab w:val="left" w:pos="5475"/>
        </w:tabs>
        <w:spacing w:before="30" w:after="30"/>
        <w:jc w:val="both"/>
        <w:rPr>
          <w:bCs/>
          <w:color w:val="000000"/>
          <w:sz w:val="28"/>
          <w:szCs w:val="28"/>
        </w:rPr>
      </w:pPr>
      <w:r w:rsidRPr="00A417D8">
        <w:rPr>
          <w:bCs/>
          <w:color w:val="000000"/>
          <w:sz w:val="28"/>
          <w:szCs w:val="28"/>
        </w:rPr>
        <w:t xml:space="preserve">    </w:t>
      </w:r>
      <w:proofErr w:type="spellStart"/>
      <w:r w:rsidRPr="00A417D8">
        <w:rPr>
          <w:bCs/>
          <w:color w:val="000000"/>
          <w:sz w:val="28"/>
          <w:szCs w:val="28"/>
        </w:rPr>
        <w:t>Метапредметные</w:t>
      </w:r>
      <w:proofErr w:type="spellEnd"/>
      <w:r w:rsidRPr="00A417D8">
        <w:rPr>
          <w:bCs/>
          <w:color w:val="000000"/>
          <w:sz w:val="28"/>
          <w:szCs w:val="28"/>
        </w:rPr>
        <w:t xml:space="preserve"> результаты представлены в разделе «Универсальные учебные действия».</w:t>
      </w:r>
    </w:p>
    <w:p w:rsidR="004D580F" w:rsidRPr="00A417D8" w:rsidRDefault="004D580F" w:rsidP="004D580F">
      <w:pPr>
        <w:tabs>
          <w:tab w:val="left" w:pos="5475"/>
        </w:tabs>
        <w:spacing w:before="30" w:after="30"/>
        <w:jc w:val="both"/>
        <w:rPr>
          <w:bCs/>
          <w:color w:val="000000"/>
          <w:sz w:val="28"/>
          <w:szCs w:val="28"/>
        </w:rPr>
      </w:pPr>
      <w:r w:rsidRPr="00A417D8">
        <w:rPr>
          <w:bCs/>
          <w:color w:val="000000"/>
          <w:sz w:val="28"/>
          <w:szCs w:val="28"/>
        </w:rPr>
        <w:t xml:space="preserve">    Предметные результаты отражены</w:t>
      </w:r>
      <w:r w:rsidR="005206F3" w:rsidRPr="00A417D8">
        <w:rPr>
          <w:bCs/>
          <w:color w:val="000000"/>
          <w:sz w:val="28"/>
          <w:szCs w:val="28"/>
        </w:rPr>
        <w:t xml:space="preserve"> в содержании программы.</w:t>
      </w:r>
    </w:p>
    <w:p w:rsidR="005206F3" w:rsidRPr="00A417D8" w:rsidRDefault="005206F3" w:rsidP="004D580F">
      <w:pPr>
        <w:tabs>
          <w:tab w:val="left" w:pos="5475"/>
        </w:tabs>
        <w:spacing w:before="30" w:after="30"/>
        <w:jc w:val="both"/>
        <w:rPr>
          <w:bCs/>
          <w:color w:val="000000"/>
          <w:sz w:val="28"/>
          <w:szCs w:val="28"/>
        </w:rPr>
      </w:pPr>
      <w:r w:rsidRPr="00A417D8">
        <w:rPr>
          <w:bCs/>
          <w:color w:val="000000"/>
          <w:sz w:val="28"/>
          <w:szCs w:val="28"/>
        </w:rPr>
        <w:t xml:space="preserve">    </w:t>
      </w:r>
      <w:r w:rsidRPr="00A417D8">
        <w:rPr>
          <w:b/>
          <w:bCs/>
          <w:i/>
          <w:color w:val="000000"/>
          <w:sz w:val="28"/>
          <w:szCs w:val="28"/>
        </w:rPr>
        <w:t xml:space="preserve">Особенности содержания факультатива. </w:t>
      </w:r>
      <w:r w:rsidRPr="00A417D8">
        <w:rPr>
          <w:bCs/>
          <w:color w:val="000000"/>
          <w:sz w:val="28"/>
          <w:szCs w:val="28"/>
        </w:rPr>
        <w:t>Содержание данной программы внеклассной деятельности школьников подчиняется следующим принципам:</w:t>
      </w:r>
    </w:p>
    <w:p w:rsidR="005206F3" w:rsidRPr="00A417D8" w:rsidRDefault="005206F3" w:rsidP="005206F3">
      <w:pPr>
        <w:pStyle w:val="a3"/>
        <w:numPr>
          <w:ilvl w:val="0"/>
          <w:numId w:val="2"/>
        </w:numPr>
        <w:tabs>
          <w:tab w:val="left" w:pos="5475"/>
        </w:tabs>
        <w:spacing w:before="30" w:after="30"/>
        <w:jc w:val="both"/>
        <w:rPr>
          <w:bCs/>
          <w:color w:val="000000"/>
          <w:sz w:val="28"/>
          <w:szCs w:val="28"/>
        </w:rPr>
      </w:pPr>
      <w:r w:rsidRPr="00A417D8">
        <w:rPr>
          <w:bCs/>
          <w:color w:val="000000"/>
          <w:sz w:val="28"/>
          <w:szCs w:val="28"/>
        </w:rPr>
        <w:t>личностно ориентированное обучение (поддержка индивидуальности ребёнка; создание условий для реализации творческих возможностей школьника);</w:t>
      </w:r>
    </w:p>
    <w:p w:rsidR="005206F3" w:rsidRPr="00A417D8" w:rsidRDefault="005206F3" w:rsidP="005206F3">
      <w:pPr>
        <w:pStyle w:val="a3"/>
        <w:numPr>
          <w:ilvl w:val="0"/>
          <w:numId w:val="2"/>
        </w:numPr>
        <w:tabs>
          <w:tab w:val="left" w:pos="5475"/>
        </w:tabs>
        <w:spacing w:before="30" w:after="30"/>
        <w:jc w:val="both"/>
        <w:rPr>
          <w:bCs/>
          <w:color w:val="000000"/>
          <w:sz w:val="28"/>
          <w:szCs w:val="28"/>
        </w:rPr>
      </w:pPr>
      <w:proofErr w:type="spellStart"/>
      <w:r w:rsidRPr="00A417D8">
        <w:rPr>
          <w:bCs/>
          <w:color w:val="000000"/>
          <w:sz w:val="28"/>
          <w:szCs w:val="28"/>
        </w:rPr>
        <w:t>природосообразность</w:t>
      </w:r>
      <w:proofErr w:type="spellEnd"/>
      <w:r w:rsidRPr="00A417D8">
        <w:rPr>
          <w:bCs/>
          <w:color w:val="000000"/>
          <w:sz w:val="28"/>
          <w:szCs w:val="28"/>
        </w:rPr>
        <w:t xml:space="preserve"> (соответствие содержания, форм организации и средств обучения психологическим возможностям и особенностям детей младшего школьного возраста);</w:t>
      </w:r>
    </w:p>
    <w:p w:rsidR="005206F3" w:rsidRPr="00A417D8" w:rsidRDefault="005206F3" w:rsidP="005206F3">
      <w:pPr>
        <w:pStyle w:val="a3"/>
        <w:numPr>
          <w:ilvl w:val="0"/>
          <w:numId w:val="2"/>
        </w:numPr>
        <w:tabs>
          <w:tab w:val="left" w:pos="5475"/>
        </w:tabs>
        <w:spacing w:before="30" w:after="30"/>
        <w:jc w:val="both"/>
        <w:rPr>
          <w:bCs/>
          <w:color w:val="000000"/>
          <w:sz w:val="28"/>
          <w:szCs w:val="28"/>
        </w:rPr>
      </w:pPr>
      <w:proofErr w:type="spellStart"/>
      <w:r w:rsidRPr="00A417D8">
        <w:rPr>
          <w:bCs/>
          <w:color w:val="000000"/>
          <w:sz w:val="28"/>
          <w:szCs w:val="28"/>
        </w:rPr>
        <w:t>педоцентризм</w:t>
      </w:r>
      <w:proofErr w:type="spellEnd"/>
      <w:r w:rsidRPr="00A417D8">
        <w:rPr>
          <w:bCs/>
          <w:color w:val="000000"/>
          <w:sz w:val="28"/>
          <w:szCs w:val="28"/>
        </w:rPr>
        <w:t xml:space="preserve"> (отбор </w:t>
      </w:r>
      <w:r w:rsidR="0039310A" w:rsidRPr="00A417D8">
        <w:rPr>
          <w:bCs/>
          <w:color w:val="000000"/>
          <w:sz w:val="28"/>
          <w:szCs w:val="28"/>
        </w:rPr>
        <w:t>содержания обучения, адекватного психолог</w:t>
      </w:r>
      <w:proofErr w:type="gramStart"/>
      <w:r w:rsidR="0039310A" w:rsidRPr="00A417D8">
        <w:rPr>
          <w:bCs/>
          <w:color w:val="000000"/>
          <w:sz w:val="28"/>
          <w:szCs w:val="28"/>
        </w:rPr>
        <w:t>о-</w:t>
      </w:r>
      <w:proofErr w:type="gramEnd"/>
      <w:r w:rsidR="0039310A" w:rsidRPr="00A417D8">
        <w:rPr>
          <w:bCs/>
          <w:color w:val="000000"/>
          <w:sz w:val="28"/>
          <w:szCs w:val="28"/>
        </w:rPr>
        <w:t xml:space="preserve"> возрастным особенностям детей, знаний, умений, универсальных действий, наиболее актуальных для младших школьников; необходимость социализации ребёнка);</w:t>
      </w:r>
    </w:p>
    <w:p w:rsidR="0039310A" w:rsidRPr="00A417D8" w:rsidRDefault="0039310A" w:rsidP="005206F3">
      <w:pPr>
        <w:pStyle w:val="a3"/>
        <w:numPr>
          <w:ilvl w:val="0"/>
          <w:numId w:val="2"/>
        </w:numPr>
        <w:tabs>
          <w:tab w:val="left" w:pos="5475"/>
        </w:tabs>
        <w:spacing w:before="30" w:after="30"/>
        <w:jc w:val="both"/>
        <w:rPr>
          <w:bCs/>
          <w:color w:val="000000"/>
          <w:sz w:val="28"/>
          <w:szCs w:val="28"/>
        </w:rPr>
      </w:pPr>
      <w:proofErr w:type="spellStart"/>
      <w:r w:rsidRPr="00A417D8">
        <w:rPr>
          <w:bCs/>
          <w:color w:val="000000"/>
          <w:sz w:val="28"/>
          <w:szCs w:val="28"/>
        </w:rPr>
        <w:t>культуросообра</w:t>
      </w:r>
      <w:r w:rsidR="00180E4D" w:rsidRPr="00A417D8">
        <w:rPr>
          <w:bCs/>
          <w:color w:val="000000"/>
          <w:sz w:val="28"/>
          <w:szCs w:val="28"/>
        </w:rPr>
        <w:t>зность</w:t>
      </w:r>
      <w:proofErr w:type="spellEnd"/>
      <w:r w:rsidR="00180E4D" w:rsidRPr="00A417D8">
        <w:rPr>
          <w:bCs/>
          <w:color w:val="000000"/>
          <w:sz w:val="28"/>
          <w:szCs w:val="28"/>
        </w:rPr>
        <w:t xml:space="preserve"> (познание православной</w:t>
      </w:r>
      <w:r w:rsidRPr="00A417D8">
        <w:rPr>
          <w:bCs/>
          <w:color w:val="000000"/>
          <w:sz w:val="28"/>
          <w:szCs w:val="28"/>
        </w:rPr>
        <w:t xml:space="preserve"> культуры из сферы народного творчества, что позволит обеспечить </w:t>
      </w:r>
      <w:r w:rsidR="00180E4D" w:rsidRPr="00A417D8">
        <w:rPr>
          <w:bCs/>
          <w:color w:val="000000"/>
          <w:sz w:val="28"/>
          <w:szCs w:val="28"/>
        </w:rPr>
        <w:t>интеграционные связи православия и творчества</w:t>
      </w:r>
      <w:r w:rsidRPr="00A417D8">
        <w:rPr>
          <w:bCs/>
          <w:color w:val="000000"/>
          <w:sz w:val="28"/>
          <w:szCs w:val="28"/>
        </w:rPr>
        <w:t>).</w:t>
      </w:r>
    </w:p>
    <w:p w:rsidR="00580517" w:rsidRPr="00A417D8" w:rsidRDefault="00580517" w:rsidP="00D2444E">
      <w:pPr>
        <w:tabs>
          <w:tab w:val="left" w:pos="5475"/>
        </w:tabs>
        <w:spacing w:before="30" w:after="30"/>
        <w:jc w:val="both"/>
        <w:rPr>
          <w:bCs/>
          <w:color w:val="000000"/>
          <w:sz w:val="28"/>
          <w:szCs w:val="28"/>
        </w:rPr>
      </w:pPr>
      <w:r w:rsidRPr="00A417D8">
        <w:rPr>
          <w:b/>
          <w:bCs/>
          <w:color w:val="000000"/>
          <w:sz w:val="28"/>
          <w:szCs w:val="28"/>
        </w:rPr>
        <w:t>Цель кружка</w:t>
      </w:r>
      <w:r w:rsidR="0061034F" w:rsidRPr="00A417D8">
        <w:rPr>
          <w:sz w:val="28"/>
          <w:szCs w:val="28"/>
        </w:rPr>
        <w:t>: знакомство с православной культурой через истоки русского народа, е</w:t>
      </w:r>
      <w:r w:rsidR="00552605" w:rsidRPr="00A417D8">
        <w:rPr>
          <w:sz w:val="28"/>
          <w:szCs w:val="28"/>
        </w:rPr>
        <w:t>го традиций.</w:t>
      </w:r>
    </w:p>
    <w:p w:rsidR="00580517" w:rsidRPr="00A417D8" w:rsidRDefault="00580517" w:rsidP="00580517">
      <w:pPr>
        <w:rPr>
          <w:sz w:val="28"/>
          <w:szCs w:val="28"/>
        </w:rPr>
      </w:pPr>
    </w:p>
    <w:p w:rsidR="00580517" w:rsidRPr="00A417D8" w:rsidRDefault="00580517" w:rsidP="00580517">
      <w:pPr>
        <w:spacing w:before="30" w:after="30"/>
        <w:rPr>
          <w:bCs/>
          <w:color w:val="000000"/>
          <w:sz w:val="28"/>
          <w:szCs w:val="28"/>
        </w:rPr>
      </w:pPr>
      <w:r w:rsidRPr="00A417D8">
        <w:rPr>
          <w:b/>
          <w:bCs/>
          <w:color w:val="000000"/>
          <w:sz w:val="28"/>
          <w:szCs w:val="28"/>
        </w:rPr>
        <w:t>Задачи кружка:</w:t>
      </w:r>
      <w:r w:rsidR="0061034F" w:rsidRPr="00A417D8">
        <w:rPr>
          <w:b/>
          <w:bCs/>
          <w:i/>
          <w:color w:val="000000"/>
          <w:sz w:val="28"/>
          <w:szCs w:val="28"/>
        </w:rPr>
        <w:t xml:space="preserve">  </w:t>
      </w:r>
      <w:r w:rsidRPr="00A417D8">
        <w:rPr>
          <w:bCs/>
          <w:i/>
          <w:color w:val="000000"/>
          <w:sz w:val="28"/>
          <w:szCs w:val="28"/>
        </w:rPr>
        <w:t xml:space="preserve">дать общее представление о содержании и </w:t>
      </w:r>
      <w:r w:rsidR="00180E4D" w:rsidRPr="00A417D8">
        <w:rPr>
          <w:bCs/>
          <w:i/>
          <w:color w:val="000000"/>
          <w:sz w:val="28"/>
          <w:szCs w:val="28"/>
        </w:rPr>
        <w:t xml:space="preserve">объёме понятия «народное </w:t>
      </w:r>
      <w:r w:rsidR="00552605" w:rsidRPr="00A417D8">
        <w:rPr>
          <w:bCs/>
          <w:i/>
          <w:color w:val="000000"/>
          <w:sz w:val="28"/>
          <w:szCs w:val="28"/>
        </w:rPr>
        <w:t xml:space="preserve">   </w:t>
      </w:r>
      <w:r w:rsidR="00180E4D" w:rsidRPr="00A417D8">
        <w:rPr>
          <w:bCs/>
          <w:i/>
          <w:color w:val="000000"/>
          <w:sz w:val="28"/>
          <w:szCs w:val="28"/>
        </w:rPr>
        <w:t xml:space="preserve">творчество», о его классификации, их функциях, </w:t>
      </w:r>
      <w:r w:rsidRPr="00A417D8">
        <w:rPr>
          <w:bCs/>
          <w:i/>
          <w:color w:val="000000"/>
          <w:sz w:val="28"/>
          <w:szCs w:val="28"/>
        </w:rPr>
        <w:t xml:space="preserve"> художественном своеобразии</w:t>
      </w:r>
      <w:r w:rsidR="00552605" w:rsidRPr="00A417D8">
        <w:rPr>
          <w:bCs/>
          <w:i/>
          <w:color w:val="000000"/>
          <w:sz w:val="28"/>
          <w:szCs w:val="28"/>
        </w:rPr>
        <w:t xml:space="preserve"> </w:t>
      </w:r>
      <w:proofErr w:type="gramStart"/>
      <w:r w:rsidR="00552605" w:rsidRPr="00A417D8">
        <w:rPr>
          <w:bCs/>
          <w:i/>
          <w:color w:val="000000"/>
          <w:sz w:val="28"/>
          <w:szCs w:val="28"/>
        </w:rPr>
        <w:t>;п</w:t>
      </w:r>
      <w:proofErr w:type="gramEnd"/>
      <w:r w:rsidR="00552605" w:rsidRPr="00A417D8">
        <w:rPr>
          <w:bCs/>
          <w:i/>
          <w:color w:val="000000"/>
          <w:sz w:val="28"/>
          <w:szCs w:val="28"/>
        </w:rPr>
        <w:t>ознакомить с образами православного храма</w:t>
      </w:r>
      <w:r w:rsidR="007E322C" w:rsidRPr="00A417D8">
        <w:rPr>
          <w:bCs/>
          <w:i/>
          <w:color w:val="000000"/>
          <w:sz w:val="28"/>
          <w:szCs w:val="28"/>
        </w:rPr>
        <w:t>.</w:t>
      </w:r>
    </w:p>
    <w:p w:rsidR="00552605" w:rsidRPr="00A417D8" w:rsidRDefault="00552605" w:rsidP="00580517">
      <w:pPr>
        <w:spacing w:before="30" w:after="30"/>
        <w:rPr>
          <w:bCs/>
          <w:i/>
          <w:color w:val="000000"/>
          <w:sz w:val="28"/>
          <w:szCs w:val="28"/>
        </w:rPr>
      </w:pPr>
      <w:r w:rsidRPr="00A417D8">
        <w:rPr>
          <w:b/>
          <w:bCs/>
          <w:i/>
          <w:color w:val="000000"/>
          <w:sz w:val="28"/>
          <w:szCs w:val="28"/>
        </w:rPr>
        <w:t xml:space="preserve"> </w:t>
      </w:r>
      <w:proofErr w:type="gramStart"/>
      <w:r w:rsidR="00580517" w:rsidRPr="00A417D8">
        <w:rPr>
          <w:b/>
          <w:bCs/>
          <w:i/>
          <w:color w:val="000000"/>
          <w:sz w:val="28"/>
          <w:szCs w:val="28"/>
        </w:rPr>
        <w:t>развивающая</w:t>
      </w:r>
      <w:proofErr w:type="gramEnd"/>
      <w:r w:rsidR="00580517" w:rsidRPr="00A417D8">
        <w:rPr>
          <w:b/>
          <w:bCs/>
          <w:i/>
          <w:color w:val="000000"/>
          <w:sz w:val="28"/>
          <w:szCs w:val="28"/>
        </w:rPr>
        <w:t xml:space="preserve">: </w:t>
      </w:r>
      <w:r w:rsidR="00580517" w:rsidRPr="00A417D8">
        <w:rPr>
          <w:bCs/>
          <w:i/>
          <w:color w:val="000000"/>
          <w:sz w:val="28"/>
          <w:szCs w:val="28"/>
        </w:rPr>
        <w:t>развивать кругозор, интерес к народному слову, его истории</w:t>
      </w:r>
    </w:p>
    <w:p w:rsidR="00580517" w:rsidRPr="00A417D8" w:rsidRDefault="00580517" w:rsidP="00580517">
      <w:pPr>
        <w:spacing w:before="30" w:after="30"/>
        <w:rPr>
          <w:bCs/>
          <w:i/>
          <w:color w:val="000000"/>
          <w:sz w:val="28"/>
          <w:szCs w:val="28"/>
        </w:rPr>
      </w:pPr>
      <w:r w:rsidRPr="00A417D8">
        <w:rPr>
          <w:bCs/>
          <w:color w:val="000000"/>
          <w:sz w:val="28"/>
          <w:szCs w:val="28"/>
        </w:rPr>
        <w:t xml:space="preserve"> </w:t>
      </w:r>
      <w:proofErr w:type="gramStart"/>
      <w:r w:rsidRPr="00A417D8">
        <w:rPr>
          <w:b/>
          <w:bCs/>
          <w:i/>
          <w:color w:val="000000"/>
          <w:sz w:val="28"/>
          <w:szCs w:val="28"/>
        </w:rPr>
        <w:t>воспитательная</w:t>
      </w:r>
      <w:proofErr w:type="gramEnd"/>
      <w:r w:rsidRPr="00A417D8">
        <w:rPr>
          <w:b/>
          <w:bCs/>
          <w:i/>
          <w:color w:val="000000"/>
          <w:sz w:val="28"/>
          <w:szCs w:val="28"/>
        </w:rPr>
        <w:t xml:space="preserve">: </w:t>
      </w:r>
      <w:r w:rsidRPr="00A417D8">
        <w:rPr>
          <w:bCs/>
          <w:i/>
          <w:color w:val="000000"/>
          <w:sz w:val="28"/>
          <w:szCs w:val="28"/>
        </w:rPr>
        <w:t>воспитывать чувство национальной гордости</w:t>
      </w:r>
      <w:r w:rsidRPr="00A417D8">
        <w:rPr>
          <w:b/>
          <w:bCs/>
          <w:i/>
          <w:color w:val="000000"/>
          <w:sz w:val="28"/>
          <w:szCs w:val="28"/>
        </w:rPr>
        <w:t xml:space="preserve"> </w:t>
      </w:r>
      <w:r w:rsidRPr="00A417D8">
        <w:rPr>
          <w:bCs/>
          <w:i/>
          <w:color w:val="000000"/>
          <w:sz w:val="28"/>
          <w:szCs w:val="28"/>
        </w:rPr>
        <w:t xml:space="preserve">за свой народ, его культурное наследие, воспитывать внимательное отношение к слову, </w:t>
      </w:r>
      <w:r w:rsidR="007E322C" w:rsidRPr="00A417D8">
        <w:rPr>
          <w:bCs/>
          <w:i/>
          <w:color w:val="000000"/>
          <w:sz w:val="28"/>
          <w:szCs w:val="28"/>
        </w:rPr>
        <w:t>культуру речи.</w:t>
      </w:r>
    </w:p>
    <w:p w:rsidR="007E322C" w:rsidRPr="00A417D8" w:rsidRDefault="007E322C" w:rsidP="00580517">
      <w:pPr>
        <w:spacing w:before="30" w:after="30"/>
        <w:rPr>
          <w:bCs/>
          <w:i/>
          <w:color w:val="000000"/>
          <w:sz w:val="28"/>
          <w:szCs w:val="28"/>
        </w:rPr>
      </w:pPr>
      <w:r w:rsidRPr="00A417D8">
        <w:rPr>
          <w:bCs/>
          <w:i/>
          <w:color w:val="000000"/>
          <w:sz w:val="28"/>
          <w:szCs w:val="28"/>
        </w:rPr>
        <w:t xml:space="preserve">                                            </w:t>
      </w:r>
    </w:p>
    <w:p w:rsidR="00A2586F" w:rsidRPr="00A417D8" w:rsidRDefault="007E322C" w:rsidP="007E322C">
      <w:pPr>
        <w:tabs>
          <w:tab w:val="left" w:pos="1323"/>
        </w:tabs>
        <w:spacing w:before="30" w:after="30"/>
        <w:rPr>
          <w:bCs/>
          <w:color w:val="000000"/>
          <w:sz w:val="28"/>
          <w:szCs w:val="28"/>
        </w:rPr>
      </w:pPr>
      <w:r w:rsidRPr="00A417D8">
        <w:rPr>
          <w:bCs/>
          <w:color w:val="000000"/>
          <w:sz w:val="28"/>
          <w:szCs w:val="28"/>
        </w:rPr>
        <w:tab/>
        <w:t xml:space="preserve">                                Содержание программы.</w:t>
      </w:r>
    </w:p>
    <w:p w:rsidR="00A417D8" w:rsidRDefault="00A417D8" w:rsidP="00A41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Поурочн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тематическое планирование кружка «Народное творчество» 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"/>
        <w:gridCol w:w="2869"/>
        <w:gridCol w:w="828"/>
        <w:gridCol w:w="3438"/>
        <w:gridCol w:w="882"/>
        <w:gridCol w:w="941"/>
        <w:gridCol w:w="924"/>
      </w:tblGrid>
      <w:tr w:rsidR="00A417D8" w:rsidTr="000C5B2B">
        <w:trPr>
          <w:trHeight w:val="167"/>
        </w:trPr>
        <w:tc>
          <w:tcPr>
            <w:tcW w:w="673" w:type="dxa"/>
            <w:vMerge w:val="restart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 w:rsidRPr="00B048F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01" w:type="dxa"/>
            <w:vMerge w:val="restart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 w:rsidRPr="00B048F4">
              <w:rPr>
                <w:b/>
                <w:sz w:val="24"/>
                <w:szCs w:val="24"/>
              </w:rPr>
              <w:t>Название темы и раздела</w:t>
            </w:r>
          </w:p>
        </w:tc>
        <w:tc>
          <w:tcPr>
            <w:tcW w:w="828" w:type="dxa"/>
            <w:vMerge w:val="restart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 w:rsidRPr="00B048F4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5848" w:type="dxa"/>
            <w:vMerge w:val="restart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 w:rsidRPr="00B048F4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129" w:type="dxa"/>
            <w:vMerge w:val="restart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 w:rsidRPr="00B048F4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2473" w:type="dxa"/>
            <w:gridSpan w:val="2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 w:rsidRPr="00B048F4">
              <w:rPr>
                <w:b/>
                <w:sz w:val="24"/>
                <w:szCs w:val="24"/>
              </w:rPr>
              <w:t xml:space="preserve">Дата проведения </w:t>
            </w:r>
          </w:p>
        </w:tc>
      </w:tr>
      <w:tr w:rsidR="00A417D8" w:rsidTr="000C5B2B">
        <w:trPr>
          <w:trHeight w:val="151"/>
        </w:trPr>
        <w:tc>
          <w:tcPr>
            <w:tcW w:w="673" w:type="dxa"/>
            <w:vMerge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8" w:type="dxa"/>
            <w:vMerge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 w:rsidRPr="00B048F4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04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 w:rsidRPr="00B048F4">
              <w:rPr>
                <w:b/>
                <w:sz w:val="24"/>
                <w:szCs w:val="24"/>
              </w:rPr>
              <w:t>факт</w:t>
            </w:r>
          </w:p>
        </w:tc>
      </w:tr>
      <w:tr w:rsidR="00A417D8" w:rsidRPr="00B048F4" w:rsidTr="000C5B2B">
        <w:tc>
          <w:tcPr>
            <w:tcW w:w="15352" w:type="dxa"/>
            <w:gridSpan w:val="7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Старинный русский быт</w:t>
            </w:r>
          </w:p>
        </w:tc>
      </w:tr>
      <w:tr w:rsidR="00A417D8" w:rsidRPr="00B048F4" w:rsidTr="000C5B2B">
        <w:tc>
          <w:tcPr>
            <w:tcW w:w="673" w:type="dxa"/>
          </w:tcPr>
          <w:p w:rsidR="00A417D8" w:rsidRPr="00B048F4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1" w:type="dxa"/>
          </w:tcPr>
          <w:p w:rsidR="00A417D8" w:rsidRPr="00B048F4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Одежда. Традиционный костюм. Обувь крестьян и бояр.</w:t>
            </w:r>
          </w:p>
        </w:tc>
        <w:tc>
          <w:tcPr>
            <w:tcW w:w="828" w:type="dxa"/>
          </w:tcPr>
          <w:p w:rsidR="00A417D8" w:rsidRPr="00921110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48" w:type="dxa"/>
          </w:tcPr>
          <w:p w:rsidR="00A417D8" w:rsidRDefault="00A417D8" w:rsidP="000C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-познакомить с особенностями крестьянской одежды; 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>
              <w:rPr>
                <w:sz w:val="24"/>
                <w:szCs w:val="24"/>
              </w:rPr>
              <w:t>равнивать одежду бояр и традиционную крестьянскую одежду;</w:t>
            </w:r>
          </w:p>
          <w:p w:rsidR="00A417D8" w:rsidRPr="00B048F4" w:rsidRDefault="00A417D8" w:rsidP="000C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-ознакомить с элементами старинного русского костюма, его функциональным характером.</w:t>
            </w:r>
          </w:p>
        </w:tc>
        <w:tc>
          <w:tcPr>
            <w:tcW w:w="1129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69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7D8" w:rsidRPr="00B048F4" w:rsidTr="000C5B2B">
        <w:tc>
          <w:tcPr>
            <w:tcW w:w="673" w:type="dxa"/>
          </w:tcPr>
          <w:p w:rsidR="00A417D8" w:rsidRPr="00B048F4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01" w:type="dxa"/>
          </w:tcPr>
          <w:p w:rsidR="00A417D8" w:rsidRPr="00B048F4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Семейные праздники. Игры и забавы детей. </w:t>
            </w:r>
            <w:r>
              <w:rPr>
                <w:sz w:val="24"/>
                <w:szCs w:val="24"/>
              </w:rPr>
              <w:lastRenderedPageBreak/>
              <w:t>Семейные обряды. Именины.</w:t>
            </w:r>
          </w:p>
        </w:tc>
        <w:tc>
          <w:tcPr>
            <w:tcW w:w="828" w:type="dxa"/>
          </w:tcPr>
          <w:p w:rsidR="00A417D8" w:rsidRPr="00921110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848" w:type="dxa"/>
          </w:tcPr>
          <w:p w:rsidR="00A417D8" w:rsidRPr="00B048F4" w:rsidRDefault="00A417D8" w:rsidP="000C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-разучить несколько наиболее известных игр (горелки, </w:t>
            </w:r>
            <w:r>
              <w:rPr>
                <w:sz w:val="24"/>
                <w:szCs w:val="24"/>
              </w:rPr>
              <w:lastRenderedPageBreak/>
              <w:t>жмурки, прятки, лапта)</w:t>
            </w:r>
          </w:p>
        </w:tc>
        <w:tc>
          <w:tcPr>
            <w:tcW w:w="1129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1269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7D8" w:rsidRPr="00B048F4" w:rsidTr="000C5B2B">
        <w:tc>
          <w:tcPr>
            <w:tcW w:w="15352" w:type="dxa"/>
            <w:gridSpan w:val="7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Русские народные праздники</w:t>
            </w:r>
          </w:p>
        </w:tc>
      </w:tr>
      <w:tr w:rsidR="00A417D8" w:rsidRPr="00B048F4" w:rsidTr="000C5B2B">
        <w:tc>
          <w:tcPr>
            <w:tcW w:w="673" w:type="dxa"/>
          </w:tcPr>
          <w:p w:rsidR="00A417D8" w:rsidRPr="00BE7BD5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01" w:type="dxa"/>
          </w:tcPr>
          <w:p w:rsidR="00A417D8" w:rsidRPr="00BE7BD5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Осень золотая. </w:t>
            </w:r>
            <w:proofErr w:type="spellStart"/>
            <w:r>
              <w:rPr>
                <w:sz w:val="24"/>
                <w:szCs w:val="24"/>
              </w:rPr>
              <w:t>Спасы</w:t>
            </w:r>
            <w:proofErr w:type="spellEnd"/>
            <w:r>
              <w:rPr>
                <w:sz w:val="24"/>
                <w:szCs w:val="24"/>
              </w:rPr>
              <w:t>. Успение. Покров.</w:t>
            </w:r>
          </w:p>
        </w:tc>
        <w:tc>
          <w:tcPr>
            <w:tcW w:w="828" w:type="dxa"/>
          </w:tcPr>
          <w:p w:rsidR="00A417D8" w:rsidRPr="00921110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48" w:type="dxa"/>
          </w:tcPr>
          <w:p w:rsidR="00A417D8" w:rsidRDefault="00A417D8" w:rsidP="000C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-сравнивать Медовый, Яблочный, ореховый </w:t>
            </w:r>
            <w:proofErr w:type="spellStart"/>
            <w:r>
              <w:rPr>
                <w:sz w:val="24"/>
                <w:szCs w:val="24"/>
              </w:rPr>
              <w:t>Спасы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417D8" w:rsidRPr="00BE7BD5" w:rsidRDefault="00A417D8" w:rsidP="000C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-нарисовать картину на тему осенней ярмарки;</w:t>
            </w:r>
          </w:p>
        </w:tc>
        <w:tc>
          <w:tcPr>
            <w:tcW w:w="1129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69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7D8" w:rsidRPr="00B048F4" w:rsidTr="000C5B2B">
        <w:tc>
          <w:tcPr>
            <w:tcW w:w="673" w:type="dxa"/>
          </w:tcPr>
          <w:p w:rsidR="00A417D8" w:rsidRPr="00BE7BD5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01" w:type="dxa"/>
          </w:tcPr>
          <w:p w:rsidR="00A417D8" w:rsidRPr="00BE7BD5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Зимушк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зима. Новый год. Рождество. Святки. Крещение.</w:t>
            </w:r>
          </w:p>
        </w:tc>
        <w:tc>
          <w:tcPr>
            <w:tcW w:w="828" w:type="dxa"/>
          </w:tcPr>
          <w:p w:rsidR="00A417D8" w:rsidRPr="00921110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48" w:type="dxa"/>
          </w:tcPr>
          <w:p w:rsidR="00A417D8" w:rsidRDefault="00A417D8" w:rsidP="000C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-разучить некоторые колядки, рождественские и новогодние стихи;</w:t>
            </w:r>
          </w:p>
          <w:p w:rsidR="00A417D8" w:rsidRDefault="00A417D8" w:rsidP="000C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-познакомить с пословицами и поговорками о праздниках;</w:t>
            </w:r>
          </w:p>
          <w:p w:rsidR="00A417D8" w:rsidRDefault="00A417D8" w:rsidP="000C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-изготовить маски и костюмы для новогоднего карнавала.</w:t>
            </w:r>
          </w:p>
          <w:p w:rsidR="00A417D8" w:rsidRPr="00BE7BD5" w:rsidRDefault="00A417D8" w:rsidP="000C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-нарисовать картину на тему «Рождество»</w:t>
            </w:r>
          </w:p>
        </w:tc>
        <w:tc>
          <w:tcPr>
            <w:tcW w:w="1129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69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7D8" w:rsidRPr="00B048F4" w:rsidTr="000C5B2B">
        <w:tc>
          <w:tcPr>
            <w:tcW w:w="673" w:type="dxa"/>
          </w:tcPr>
          <w:p w:rsidR="00A417D8" w:rsidRPr="00BE7BD5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01" w:type="dxa"/>
          </w:tcPr>
          <w:p w:rsidR="00A417D8" w:rsidRPr="00BE7BD5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веснянка. Масленица. Великий пост. Вербное воскресенье. Пасха.</w:t>
            </w:r>
          </w:p>
        </w:tc>
        <w:tc>
          <w:tcPr>
            <w:tcW w:w="828" w:type="dxa"/>
          </w:tcPr>
          <w:p w:rsidR="00A417D8" w:rsidRPr="00921110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48" w:type="dxa"/>
          </w:tcPr>
          <w:p w:rsidR="00A417D8" w:rsidRDefault="00A417D8" w:rsidP="000C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-воспринять традиции масленичных игр. Качели. Катание с гор. Встреча Масленицы;</w:t>
            </w:r>
          </w:p>
          <w:p w:rsidR="00A417D8" w:rsidRDefault="00A417D8" w:rsidP="000C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-разучить песни и игры;</w:t>
            </w:r>
          </w:p>
          <w:p w:rsidR="00A417D8" w:rsidRDefault="00A417D8" w:rsidP="000C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-разучить игры с катанием пасхальных яиц;</w:t>
            </w:r>
          </w:p>
          <w:p w:rsidR="00A417D8" w:rsidRPr="00BE7BD5" w:rsidRDefault="00A417D8" w:rsidP="000C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-нарисовать картину на тему «Масленица»</w:t>
            </w:r>
          </w:p>
        </w:tc>
        <w:tc>
          <w:tcPr>
            <w:tcW w:w="1129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69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7D8" w:rsidRPr="00B048F4" w:rsidTr="000C5B2B">
        <w:tc>
          <w:tcPr>
            <w:tcW w:w="673" w:type="dxa"/>
          </w:tcPr>
          <w:p w:rsidR="00A417D8" w:rsidRPr="00BE7BD5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01" w:type="dxa"/>
          </w:tcPr>
          <w:p w:rsidR="00A417D8" w:rsidRPr="00BE7BD5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Лето красное. Егорьев день. Троица. Духов день. Иван Купала. Петров день. Ильин день.</w:t>
            </w:r>
          </w:p>
        </w:tc>
        <w:tc>
          <w:tcPr>
            <w:tcW w:w="828" w:type="dxa"/>
          </w:tcPr>
          <w:p w:rsidR="00A417D8" w:rsidRPr="00921110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48" w:type="dxa"/>
          </w:tcPr>
          <w:p w:rsidR="00A417D8" w:rsidRDefault="00A417D8" w:rsidP="000C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-разучить песни о завивании берёзки, хороводы;</w:t>
            </w:r>
          </w:p>
          <w:p w:rsidR="00A417D8" w:rsidRDefault="00A417D8" w:rsidP="000C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-научиться плести венки;</w:t>
            </w:r>
          </w:p>
          <w:p w:rsidR="00A417D8" w:rsidRPr="00295F83" w:rsidRDefault="00A417D8" w:rsidP="000C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-нарисовать картину на тему «Лето красное»</w:t>
            </w:r>
          </w:p>
        </w:tc>
        <w:tc>
          <w:tcPr>
            <w:tcW w:w="1129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69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7D8" w:rsidRPr="00B048F4" w:rsidTr="000C5B2B">
        <w:tc>
          <w:tcPr>
            <w:tcW w:w="15352" w:type="dxa"/>
            <w:gridSpan w:val="7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Русские народные куклы</w:t>
            </w:r>
          </w:p>
        </w:tc>
      </w:tr>
      <w:tr w:rsidR="00A417D8" w:rsidRPr="00B048F4" w:rsidTr="000C5B2B">
        <w:tc>
          <w:tcPr>
            <w:tcW w:w="673" w:type="dxa"/>
          </w:tcPr>
          <w:p w:rsidR="00A417D8" w:rsidRPr="00295F83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01" w:type="dxa"/>
          </w:tcPr>
          <w:p w:rsidR="00A417D8" w:rsidRPr="00295F83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 w:rsidRPr="00295F83">
              <w:rPr>
                <w:b/>
                <w:sz w:val="24"/>
                <w:szCs w:val="24"/>
              </w:rPr>
              <w:t>Вводное занятие.</w:t>
            </w:r>
            <w:r w:rsidRPr="00295F83">
              <w:rPr>
                <w:sz w:val="24"/>
                <w:szCs w:val="24"/>
              </w:rPr>
              <w:t xml:space="preserve"> История куклы. Техника безопасности</w:t>
            </w:r>
          </w:p>
        </w:tc>
        <w:tc>
          <w:tcPr>
            <w:tcW w:w="828" w:type="dxa"/>
          </w:tcPr>
          <w:p w:rsidR="00A417D8" w:rsidRPr="00921110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48" w:type="dxa"/>
          </w:tcPr>
          <w:p w:rsidR="00A417D8" w:rsidRPr="00295F83" w:rsidRDefault="00A417D8" w:rsidP="000C5B2B">
            <w:pPr>
              <w:rPr>
                <w:sz w:val="24"/>
                <w:szCs w:val="24"/>
              </w:rPr>
            </w:pPr>
            <w:r w:rsidRPr="00295F83">
              <w:rPr>
                <w:sz w:val="24"/>
                <w:szCs w:val="24"/>
              </w:rPr>
              <w:t xml:space="preserve">Игровые и </w:t>
            </w:r>
            <w:proofErr w:type="spellStart"/>
            <w:r w:rsidRPr="00295F83">
              <w:rPr>
                <w:sz w:val="24"/>
                <w:szCs w:val="24"/>
              </w:rPr>
              <w:t>обереговые</w:t>
            </w:r>
            <w:proofErr w:type="spellEnd"/>
            <w:r w:rsidRPr="00295F83">
              <w:rPr>
                <w:sz w:val="24"/>
                <w:szCs w:val="24"/>
              </w:rPr>
              <w:t xml:space="preserve"> куклы. </w:t>
            </w:r>
            <w:r w:rsidRPr="00295F83">
              <w:rPr>
                <w:bCs/>
                <w:sz w:val="24"/>
                <w:szCs w:val="24"/>
              </w:rPr>
              <w:t xml:space="preserve">Бабушкины уроки или как самим сделать народную куклу. </w:t>
            </w:r>
            <w:r w:rsidRPr="00295F83">
              <w:rPr>
                <w:sz w:val="24"/>
                <w:szCs w:val="24"/>
              </w:rPr>
              <w:t>Правила техники безопасности, ПДД, ППБ.</w:t>
            </w:r>
          </w:p>
        </w:tc>
        <w:tc>
          <w:tcPr>
            <w:tcW w:w="1129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69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7D8" w:rsidRPr="00B048F4" w:rsidTr="000C5B2B">
        <w:tc>
          <w:tcPr>
            <w:tcW w:w="673" w:type="dxa"/>
          </w:tcPr>
          <w:p w:rsidR="00A417D8" w:rsidRPr="00295F83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01" w:type="dxa"/>
          </w:tcPr>
          <w:p w:rsidR="00A417D8" w:rsidRPr="00295F83" w:rsidRDefault="00A417D8" w:rsidP="000C5B2B">
            <w:pPr>
              <w:jc w:val="center"/>
              <w:rPr>
                <w:sz w:val="24"/>
                <w:szCs w:val="24"/>
              </w:rPr>
            </w:pPr>
            <w:r w:rsidRPr="00295F83">
              <w:rPr>
                <w:sz w:val="24"/>
                <w:szCs w:val="24"/>
              </w:rPr>
              <w:t>Кукла на картонной основе.</w:t>
            </w:r>
          </w:p>
        </w:tc>
        <w:tc>
          <w:tcPr>
            <w:tcW w:w="828" w:type="dxa"/>
          </w:tcPr>
          <w:p w:rsidR="00A417D8" w:rsidRPr="00921110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48" w:type="dxa"/>
          </w:tcPr>
          <w:p w:rsidR="00A417D8" w:rsidRPr="00295F83" w:rsidRDefault="00A417D8" w:rsidP="000C5B2B">
            <w:pPr>
              <w:rPr>
                <w:sz w:val="24"/>
                <w:szCs w:val="24"/>
              </w:rPr>
            </w:pPr>
            <w:r w:rsidRPr="00295F83">
              <w:rPr>
                <w:sz w:val="24"/>
                <w:szCs w:val="24"/>
              </w:rPr>
              <w:t>Традиционные виды аппликации из пряжи. Технология создания силуэтной куклы. История русского  народного костюма.</w:t>
            </w:r>
          </w:p>
          <w:p w:rsidR="00A417D8" w:rsidRPr="00295F83" w:rsidRDefault="00A417D8" w:rsidP="000C5B2B">
            <w:pPr>
              <w:rPr>
                <w:sz w:val="24"/>
                <w:szCs w:val="24"/>
              </w:rPr>
            </w:pPr>
            <w:r w:rsidRPr="00295F83">
              <w:rPr>
                <w:i/>
                <w:sz w:val="24"/>
                <w:szCs w:val="24"/>
                <w:u w:val="single"/>
              </w:rPr>
              <w:t>Практическая часть</w:t>
            </w:r>
            <w:r w:rsidRPr="00295F83">
              <w:rPr>
                <w:i/>
                <w:sz w:val="24"/>
                <w:szCs w:val="24"/>
              </w:rPr>
              <w:t>.</w:t>
            </w:r>
            <w:r w:rsidRPr="00295F83">
              <w:rPr>
                <w:sz w:val="24"/>
                <w:szCs w:val="24"/>
              </w:rPr>
              <w:t xml:space="preserve"> Создание картонного силуэта девочки и мальчика в русском народном костюме. Оплетение с использованием пряжи. Создание образа. Цветовое решение.</w:t>
            </w:r>
          </w:p>
        </w:tc>
        <w:tc>
          <w:tcPr>
            <w:tcW w:w="1129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69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7D8" w:rsidRPr="00B048F4" w:rsidTr="000C5B2B">
        <w:tc>
          <w:tcPr>
            <w:tcW w:w="15352" w:type="dxa"/>
            <w:gridSpan w:val="7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Русские народные игры</w:t>
            </w:r>
          </w:p>
        </w:tc>
      </w:tr>
      <w:tr w:rsidR="00A417D8" w:rsidRPr="00B048F4" w:rsidTr="000C5B2B">
        <w:tc>
          <w:tcPr>
            <w:tcW w:w="673" w:type="dxa"/>
          </w:tcPr>
          <w:p w:rsidR="00A417D8" w:rsidRPr="00295F83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01" w:type="dxa"/>
          </w:tcPr>
          <w:p w:rsidR="00A417D8" w:rsidRPr="00295F83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Наиболее популярные детские игры.</w:t>
            </w:r>
          </w:p>
        </w:tc>
        <w:tc>
          <w:tcPr>
            <w:tcW w:w="828" w:type="dxa"/>
          </w:tcPr>
          <w:p w:rsidR="00A417D8" w:rsidRPr="00921110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48" w:type="dxa"/>
          </w:tcPr>
          <w:p w:rsidR="00A417D8" w:rsidRPr="00295F83" w:rsidRDefault="00A417D8" w:rsidP="000C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-разучить несколько игр (прятки, гус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лебеди, коршун, бояре и </w:t>
            </w: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1129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69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7D8" w:rsidRPr="00B048F4" w:rsidTr="000C5B2B">
        <w:tc>
          <w:tcPr>
            <w:tcW w:w="15352" w:type="dxa"/>
            <w:gridSpan w:val="7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Народные песни, загадки, пословицы</w:t>
            </w:r>
          </w:p>
        </w:tc>
      </w:tr>
      <w:tr w:rsidR="00A417D8" w:rsidRPr="00B048F4" w:rsidTr="000C5B2B">
        <w:tc>
          <w:tcPr>
            <w:tcW w:w="673" w:type="dxa"/>
          </w:tcPr>
          <w:p w:rsidR="00A417D8" w:rsidRPr="00921110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01" w:type="dxa"/>
          </w:tcPr>
          <w:p w:rsidR="00A417D8" w:rsidRPr="00921110" w:rsidRDefault="00A417D8" w:rsidP="000C5B2B">
            <w:pPr>
              <w:jc w:val="center"/>
              <w:rPr>
                <w:sz w:val="24"/>
                <w:szCs w:val="24"/>
              </w:rPr>
            </w:pPr>
            <w:r w:rsidRPr="00921110">
              <w:rPr>
                <w:sz w:val="24"/>
                <w:szCs w:val="24"/>
              </w:rPr>
              <w:t xml:space="preserve">Детские песенки, </w:t>
            </w:r>
            <w:proofErr w:type="spellStart"/>
            <w:r w:rsidRPr="00921110">
              <w:rPr>
                <w:sz w:val="24"/>
                <w:szCs w:val="24"/>
              </w:rPr>
              <w:lastRenderedPageBreak/>
              <w:t>потешки</w:t>
            </w:r>
            <w:proofErr w:type="spellEnd"/>
            <w:r w:rsidRPr="00921110">
              <w:rPr>
                <w:sz w:val="24"/>
                <w:szCs w:val="24"/>
              </w:rPr>
              <w:t>, загадки, пословицы</w:t>
            </w:r>
          </w:p>
        </w:tc>
        <w:tc>
          <w:tcPr>
            <w:tcW w:w="828" w:type="dxa"/>
          </w:tcPr>
          <w:p w:rsidR="00A417D8" w:rsidRPr="00921110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848" w:type="dxa"/>
          </w:tcPr>
          <w:p w:rsidR="00A417D8" w:rsidRDefault="00A417D8" w:rsidP="000C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-разучить насколько песенок, </w:t>
            </w:r>
            <w:r>
              <w:rPr>
                <w:sz w:val="24"/>
                <w:szCs w:val="24"/>
              </w:rPr>
              <w:lastRenderedPageBreak/>
              <w:t>считалок;</w:t>
            </w:r>
          </w:p>
          <w:p w:rsidR="00A417D8" w:rsidRPr="00921110" w:rsidRDefault="00A417D8" w:rsidP="000C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-научиться разгадывать загадки.</w:t>
            </w:r>
          </w:p>
        </w:tc>
        <w:tc>
          <w:tcPr>
            <w:tcW w:w="1129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1269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7D8" w:rsidRPr="00B048F4" w:rsidTr="000C5B2B">
        <w:tc>
          <w:tcPr>
            <w:tcW w:w="15352" w:type="dxa"/>
            <w:gridSpan w:val="7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Народные танцы</w:t>
            </w:r>
          </w:p>
        </w:tc>
      </w:tr>
      <w:tr w:rsidR="00A417D8" w:rsidRPr="00B048F4" w:rsidTr="000C5B2B">
        <w:trPr>
          <w:trHeight w:val="535"/>
        </w:trPr>
        <w:tc>
          <w:tcPr>
            <w:tcW w:w="673" w:type="dxa"/>
          </w:tcPr>
          <w:p w:rsidR="00A417D8" w:rsidRPr="00921110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01" w:type="dxa"/>
          </w:tcPr>
          <w:p w:rsidR="00A417D8" w:rsidRPr="00921110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Парные пляски. Переплясы. Хороводы. Игры-танцы</w:t>
            </w:r>
          </w:p>
        </w:tc>
        <w:tc>
          <w:tcPr>
            <w:tcW w:w="828" w:type="dxa"/>
          </w:tcPr>
          <w:p w:rsidR="00A417D8" w:rsidRPr="00921110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48" w:type="dxa"/>
          </w:tcPr>
          <w:p w:rsidR="00A417D8" w:rsidRPr="00921110" w:rsidRDefault="00A417D8" w:rsidP="000C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-разучить хороводы, игр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хороводы.</w:t>
            </w:r>
          </w:p>
        </w:tc>
        <w:tc>
          <w:tcPr>
            <w:tcW w:w="1129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69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7D8" w:rsidRPr="00B048F4" w:rsidTr="000C5B2B">
        <w:trPr>
          <w:trHeight w:val="285"/>
        </w:trPr>
        <w:tc>
          <w:tcPr>
            <w:tcW w:w="673" w:type="dxa"/>
          </w:tcPr>
          <w:p w:rsidR="00A417D8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01" w:type="dxa"/>
          </w:tcPr>
          <w:p w:rsidR="00A417D8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Заключительный </w:t>
            </w:r>
          </w:p>
        </w:tc>
        <w:tc>
          <w:tcPr>
            <w:tcW w:w="828" w:type="dxa"/>
          </w:tcPr>
          <w:p w:rsidR="00A417D8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48" w:type="dxa"/>
          </w:tcPr>
          <w:p w:rsidR="00A417D8" w:rsidRDefault="00A417D8" w:rsidP="000C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-выставка выполненных работ;</w:t>
            </w:r>
          </w:p>
          <w:p w:rsidR="00A417D8" w:rsidRDefault="00A417D8" w:rsidP="000C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-обобщение пройденных тем.</w:t>
            </w:r>
          </w:p>
        </w:tc>
        <w:tc>
          <w:tcPr>
            <w:tcW w:w="1129" w:type="dxa"/>
          </w:tcPr>
          <w:p w:rsidR="00A417D8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69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417D8" w:rsidRDefault="00A417D8" w:rsidP="00A417D8">
      <w:pPr>
        <w:jc w:val="center"/>
        <w:rPr>
          <w:b/>
        </w:rPr>
      </w:pPr>
    </w:p>
    <w:p w:rsidR="00A417D8" w:rsidRDefault="00A417D8" w:rsidP="00A417D8">
      <w:pPr>
        <w:jc w:val="center"/>
        <w:rPr>
          <w:b/>
        </w:rPr>
      </w:pPr>
    </w:p>
    <w:p w:rsidR="00A417D8" w:rsidRDefault="00A417D8" w:rsidP="00A41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Поурочн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тематическое планирование кружка «Народное творчество» 2 класс</w:t>
      </w:r>
    </w:p>
    <w:p w:rsidR="00A417D8" w:rsidRDefault="00A417D8" w:rsidP="00A417D8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4"/>
        <w:gridCol w:w="3220"/>
        <w:gridCol w:w="834"/>
        <w:gridCol w:w="3311"/>
        <w:gridCol w:w="823"/>
        <w:gridCol w:w="862"/>
        <w:gridCol w:w="856"/>
      </w:tblGrid>
      <w:tr w:rsidR="00A417D8" w:rsidTr="00A417D8">
        <w:trPr>
          <w:trHeight w:val="167"/>
        </w:trPr>
        <w:tc>
          <w:tcPr>
            <w:tcW w:w="514" w:type="dxa"/>
            <w:vMerge w:val="restart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 w:rsidRPr="00B048F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20" w:type="dxa"/>
            <w:vMerge w:val="restart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 w:rsidRPr="00B048F4">
              <w:rPr>
                <w:b/>
                <w:sz w:val="24"/>
                <w:szCs w:val="24"/>
              </w:rPr>
              <w:t>Название темы и раздела</w:t>
            </w:r>
          </w:p>
        </w:tc>
        <w:tc>
          <w:tcPr>
            <w:tcW w:w="834" w:type="dxa"/>
            <w:vMerge w:val="restart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 w:rsidRPr="00B048F4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311" w:type="dxa"/>
            <w:vMerge w:val="restart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 w:rsidRPr="00B048F4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823" w:type="dxa"/>
            <w:vMerge w:val="restart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 w:rsidRPr="00B048F4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1718" w:type="dxa"/>
            <w:gridSpan w:val="2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 w:rsidRPr="00B048F4">
              <w:rPr>
                <w:b/>
                <w:sz w:val="24"/>
                <w:szCs w:val="24"/>
              </w:rPr>
              <w:t xml:space="preserve">Дата проведения </w:t>
            </w:r>
          </w:p>
        </w:tc>
      </w:tr>
      <w:tr w:rsidR="00A417D8" w:rsidTr="00A417D8">
        <w:trPr>
          <w:trHeight w:val="151"/>
        </w:trPr>
        <w:tc>
          <w:tcPr>
            <w:tcW w:w="514" w:type="dxa"/>
            <w:vMerge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0" w:type="dxa"/>
            <w:vMerge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1" w:type="dxa"/>
            <w:vMerge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 w:rsidRPr="00B048F4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6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 w:rsidRPr="00B048F4">
              <w:rPr>
                <w:b/>
                <w:sz w:val="24"/>
                <w:szCs w:val="24"/>
              </w:rPr>
              <w:t>факт</w:t>
            </w:r>
          </w:p>
        </w:tc>
      </w:tr>
      <w:tr w:rsidR="00A417D8" w:rsidRPr="00B048F4" w:rsidTr="00A417D8">
        <w:tc>
          <w:tcPr>
            <w:tcW w:w="10420" w:type="dxa"/>
            <w:gridSpan w:val="7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Старинный русский быт</w:t>
            </w:r>
          </w:p>
        </w:tc>
      </w:tr>
      <w:tr w:rsidR="00A417D8" w:rsidRPr="00B048F4" w:rsidTr="00A417D8">
        <w:tc>
          <w:tcPr>
            <w:tcW w:w="514" w:type="dxa"/>
          </w:tcPr>
          <w:p w:rsidR="00A417D8" w:rsidRPr="00B048F4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A417D8" w:rsidRPr="00B048F4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Одежда. Традиционный костюм. Обувь крестьян и бояр.</w:t>
            </w:r>
          </w:p>
        </w:tc>
        <w:tc>
          <w:tcPr>
            <w:tcW w:w="834" w:type="dxa"/>
          </w:tcPr>
          <w:p w:rsidR="00A417D8" w:rsidRPr="002D0163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1" w:type="dxa"/>
          </w:tcPr>
          <w:p w:rsidR="00A417D8" w:rsidRDefault="00A417D8" w:rsidP="000C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-познакомить с особенностями крестьянской одежды; 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>
              <w:rPr>
                <w:sz w:val="24"/>
                <w:szCs w:val="24"/>
              </w:rPr>
              <w:t>равнивать одежду бояр и традиционную крестьянскую одежду;</w:t>
            </w:r>
          </w:p>
          <w:p w:rsidR="00A417D8" w:rsidRPr="00B048F4" w:rsidRDefault="00A417D8" w:rsidP="000C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-ознакомить с элементами старинного русского костюма, его функциональным характером.</w:t>
            </w:r>
          </w:p>
        </w:tc>
        <w:tc>
          <w:tcPr>
            <w:tcW w:w="823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62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7D8" w:rsidRPr="00B048F4" w:rsidTr="00A417D8">
        <w:tc>
          <w:tcPr>
            <w:tcW w:w="514" w:type="dxa"/>
          </w:tcPr>
          <w:p w:rsidR="00A417D8" w:rsidRPr="00B048F4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0" w:type="dxa"/>
          </w:tcPr>
          <w:p w:rsidR="00A417D8" w:rsidRPr="00B048F4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Жилище. Русская изба и боярские хоромы. Палаты. Терем.</w:t>
            </w:r>
          </w:p>
        </w:tc>
        <w:tc>
          <w:tcPr>
            <w:tcW w:w="834" w:type="dxa"/>
          </w:tcPr>
          <w:p w:rsidR="00A417D8" w:rsidRPr="002D0163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1" w:type="dxa"/>
          </w:tcPr>
          <w:p w:rsidR="00A417D8" w:rsidRDefault="00A417D8" w:rsidP="000C5B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-продемонстрировать устройство крестьянской избы (печь; полати; лавки; клети; сени; крестьянский двор; хозяйственные постройки);</w:t>
            </w:r>
            <w:proofErr w:type="gramEnd"/>
          </w:p>
          <w:p w:rsidR="00A417D8" w:rsidRPr="00B048F4" w:rsidRDefault="00A417D8" w:rsidP="000C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-показать особенности боярских хором, сравнить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крестьянской.</w:t>
            </w:r>
          </w:p>
        </w:tc>
        <w:tc>
          <w:tcPr>
            <w:tcW w:w="823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62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7D8" w:rsidRPr="00B048F4" w:rsidTr="00A417D8">
        <w:tc>
          <w:tcPr>
            <w:tcW w:w="514" w:type="dxa"/>
          </w:tcPr>
          <w:p w:rsidR="00A417D8" w:rsidRPr="000B3669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20" w:type="dxa"/>
          </w:tcPr>
          <w:p w:rsidR="00A417D8" w:rsidRPr="000B3669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 русская кухня. Пища. Продукты питания.</w:t>
            </w:r>
          </w:p>
        </w:tc>
        <w:tc>
          <w:tcPr>
            <w:tcW w:w="834" w:type="dxa"/>
          </w:tcPr>
          <w:p w:rsidR="00A417D8" w:rsidRPr="002D0163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1" w:type="dxa"/>
          </w:tcPr>
          <w:p w:rsidR="00A417D8" w:rsidRDefault="00A417D8" w:rsidP="000C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-оценить достоинства традиционной русской кухни;</w:t>
            </w:r>
          </w:p>
          <w:p w:rsidR="00A417D8" w:rsidRPr="000B3669" w:rsidRDefault="00A417D8" w:rsidP="000C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-уметь приготовить несколько простейших блюд (каша; «взвар»- компот).</w:t>
            </w:r>
          </w:p>
        </w:tc>
        <w:tc>
          <w:tcPr>
            <w:tcW w:w="823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62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7D8" w:rsidRPr="00B048F4" w:rsidTr="00A417D8">
        <w:tc>
          <w:tcPr>
            <w:tcW w:w="514" w:type="dxa"/>
          </w:tcPr>
          <w:p w:rsidR="00A417D8" w:rsidRPr="00BA3F6C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20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Семейные праздники. Игры и забавы детей. Семейные обряды. Именины.</w:t>
            </w:r>
          </w:p>
        </w:tc>
        <w:tc>
          <w:tcPr>
            <w:tcW w:w="834" w:type="dxa"/>
          </w:tcPr>
          <w:p w:rsidR="00A417D8" w:rsidRPr="002D0163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1" w:type="dxa"/>
          </w:tcPr>
          <w:p w:rsidR="00A417D8" w:rsidRPr="00B048F4" w:rsidRDefault="00A417D8" w:rsidP="000C5B2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-разучить несколько наиболее известных игр (горелки, жмурки, прятки, лапта)</w:t>
            </w:r>
          </w:p>
        </w:tc>
        <w:tc>
          <w:tcPr>
            <w:tcW w:w="823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62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7D8" w:rsidRPr="00B048F4" w:rsidTr="00A417D8">
        <w:tc>
          <w:tcPr>
            <w:tcW w:w="10420" w:type="dxa"/>
            <w:gridSpan w:val="7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Русские народные праздники</w:t>
            </w:r>
          </w:p>
        </w:tc>
      </w:tr>
      <w:tr w:rsidR="00A417D8" w:rsidRPr="00B048F4" w:rsidTr="00A417D8">
        <w:tc>
          <w:tcPr>
            <w:tcW w:w="514" w:type="dxa"/>
          </w:tcPr>
          <w:p w:rsidR="00A417D8" w:rsidRPr="00BE7BD5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20" w:type="dxa"/>
          </w:tcPr>
          <w:p w:rsidR="00A417D8" w:rsidRPr="00BE7BD5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Осень золотая. </w:t>
            </w:r>
            <w:proofErr w:type="spellStart"/>
            <w:r>
              <w:rPr>
                <w:sz w:val="24"/>
                <w:szCs w:val="24"/>
              </w:rPr>
              <w:t>Спасы</w:t>
            </w:r>
            <w:proofErr w:type="spellEnd"/>
            <w:r>
              <w:rPr>
                <w:sz w:val="24"/>
                <w:szCs w:val="24"/>
              </w:rPr>
              <w:t>. Успение. Покров.</w:t>
            </w:r>
          </w:p>
        </w:tc>
        <w:tc>
          <w:tcPr>
            <w:tcW w:w="834" w:type="dxa"/>
          </w:tcPr>
          <w:p w:rsidR="00A417D8" w:rsidRPr="002D0163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11" w:type="dxa"/>
          </w:tcPr>
          <w:p w:rsidR="00A417D8" w:rsidRDefault="00A417D8" w:rsidP="000C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-сравнивать Медовый, Яблочный, ореховый </w:t>
            </w:r>
            <w:proofErr w:type="spellStart"/>
            <w:r>
              <w:rPr>
                <w:sz w:val="24"/>
                <w:szCs w:val="24"/>
              </w:rPr>
              <w:t>Спасы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417D8" w:rsidRDefault="00A417D8" w:rsidP="000C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-нарисовать картину на тему осенней ярмарки;</w:t>
            </w:r>
          </w:p>
          <w:p w:rsidR="00A417D8" w:rsidRPr="00BE7BD5" w:rsidRDefault="00A417D8" w:rsidP="000C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-показать сценку с куклами «Петрушка на ярмарке)</w:t>
            </w:r>
          </w:p>
        </w:tc>
        <w:tc>
          <w:tcPr>
            <w:tcW w:w="823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62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7D8" w:rsidRPr="00B048F4" w:rsidTr="00A417D8">
        <w:tc>
          <w:tcPr>
            <w:tcW w:w="514" w:type="dxa"/>
          </w:tcPr>
          <w:p w:rsidR="00A417D8" w:rsidRPr="00BE7BD5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20" w:type="dxa"/>
          </w:tcPr>
          <w:p w:rsidR="00A417D8" w:rsidRPr="00BE7BD5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Зимушк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зима. Новый год. Рождество. Святки. </w:t>
            </w:r>
            <w:r>
              <w:rPr>
                <w:sz w:val="24"/>
                <w:szCs w:val="24"/>
              </w:rPr>
              <w:lastRenderedPageBreak/>
              <w:t>Крещение.</w:t>
            </w:r>
          </w:p>
        </w:tc>
        <w:tc>
          <w:tcPr>
            <w:tcW w:w="834" w:type="dxa"/>
          </w:tcPr>
          <w:p w:rsidR="00A417D8" w:rsidRPr="002D0163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311" w:type="dxa"/>
          </w:tcPr>
          <w:p w:rsidR="00A417D8" w:rsidRDefault="00A417D8" w:rsidP="000C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-разучить некоторые колядки, рождественские и новогодние </w:t>
            </w:r>
            <w:r>
              <w:rPr>
                <w:sz w:val="24"/>
                <w:szCs w:val="24"/>
              </w:rPr>
              <w:lastRenderedPageBreak/>
              <w:t>стихи;</w:t>
            </w:r>
          </w:p>
          <w:p w:rsidR="00A417D8" w:rsidRDefault="00A417D8" w:rsidP="000C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-познакомить с пословицами и поговорками о праздниках;</w:t>
            </w:r>
          </w:p>
          <w:p w:rsidR="00A417D8" w:rsidRDefault="00A417D8" w:rsidP="000C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-изготовить маски и костюмы для новогоднего карнавала.</w:t>
            </w:r>
          </w:p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-нарисовать картину на тему «Рождество»</w:t>
            </w:r>
          </w:p>
        </w:tc>
        <w:tc>
          <w:tcPr>
            <w:tcW w:w="823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862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7D8" w:rsidRPr="00B048F4" w:rsidTr="00A417D8">
        <w:tc>
          <w:tcPr>
            <w:tcW w:w="514" w:type="dxa"/>
          </w:tcPr>
          <w:p w:rsidR="00A417D8" w:rsidRPr="00BE7BD5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220" w:type="dxa"/>
          </w:tcPr>
          <w:p w:rsidR="00A417D8" w:rsidRPr="00BE7BD5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веснянка. Масленица. Великий пост. Вербное воскресенье. Пасха.</w:t>
            </w:r>
          </w:p>
        </w:tc>
        <w:tc>
          <w:tcPr>
            <w:tcW w:w="834" w:type="dxa"/>
          </w:tcPr>
          <w:p w:rsidR="00A417D8" w:rsidRPr="002D0163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11" w:type="dxa"/>
          </w:tcPr>
          <w:p w:rsidR="00A417D8" w:rsidRDefault="00A417D8" w:rsidP="000C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-воспринять традиции масленичных игр. Качели. Катание с гор. Встреча Масленицы;</w:t>
            </w:r>
          </w:p>
          <w:p w:rsidR="00A417D8" w:rsidRDefault="00A417D8" w:rsidP="000C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-разучить песни и игры;</w:t>
            </w:r>
          </w:p>
          <w:p w:rsidR="00A417D8" w:rsidRDefault="00A417D8" w:rsidP="000C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-научиться печь блины, красить пасхальные яйца;</w:t>
            </w:r>
          </w:p>
          <w:p w:rsidR="00A417D8" w:rsidRDefault="00A417D8" w:rsidP="000C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-разучить игры с катанием пасхальных яиц;</w:t>
            </w:r>
          </w:p>
          <w:p w:rsidR="00A417D8" w:rsidRPr="00BE7BD5" w:rsidRDefault="00A417D8" w:rsidP="000C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-нарисовать картину на тему «Масленица»</w:t>
            </w:r>
          </w:p>
        </w:tc>
        <w:tc>
          <w:tcPr>
            <w:tcW w:w="823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62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7D8" w:rsidRPr="00B048F4" w:rsidTr="00A417D8">
        <w:tc>
          <w:tcPr>
            <w:tcW w:w="514" w:type="dxa"/>
          </w:tcPr>
          <w:p w:rsidR="00A417D8" w:rsidRPr="00295F83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20" w:type="dxa"/>
          </w:tcPr>
          <w:p w:rsidR="00A417D8" w:rsidRPr="00BE7BD5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Лето красное. Егорьев день. Троица. Духов день. Иван Купала. Петров день. Ильин день.</w:t>
            </w:r>
          </w:p>
        </w:tc>
        <w:tc>
          <w:tcPr>
            <w:tcW w:w="834" w:type="dxa"/>
          </w:tcPr>
          <w:p w:rsidR="00A417D8" w:rsidRPr="002D0163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11" w:type="dxa"/>
          </w:tcPr>
          <w:p w:rsidR="00A417D8" w:rsidRDefault="00A417D8" w:rsidP="000C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-разучить песни о завивании берёзки, хороводы;</w:t>
            </w:r>
          </w:p>
          <w:p w:rsidR="00A417D8" w:rsidRDefault="00A417D8" w:rsidP="000C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-научиться плести венки;</w:t>
            </w:r>
          </w:p>
          <w:p w:rsidR="00A417D8" w:rsidRPr="00295F83" w:rsidRDefault="00A417D8" w:rsidP="000C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-нарисовать картину на тему «Лето красное»</w:t>
            </w:r>
          </w:p>
        </w:tc>
        <w:tc>
          <w:tcPr>
            <w:tcW w:w="823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62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7D8" w:rsidRPr="00B048F4" w:rsidTr="00A417D8">
        <w:tc>
          <w:tcPr>
            <w:tcW w:w="10420" w:type="dxa"/>
            <w:gridSpan w:val="7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Русские народные куклы</w:t>
            </w:r>
          </w:p>
        </w:tc>
      </w:tr>
      <w:tr w:rsidR="00A417D8" w:rsidRPr="00B048F4" w:rsidTr="00A417D8">
        <w:tc>
          <w:tcPr>
            <w:tcW w:w="514" w:type="dxa"/>
          </w:tcPr>
          <w:p w:rsidR="00A417D8" w:rsidRPr="00D66A98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20" w:type="dxa"/>
          </w:tcPr>
          <w:p w:rsidR="00A417D8" w:rsidRPr="00D66A98" w:rsidRDefault="00A417D8" w:rsidP="000C5B2B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D66A98">
              <w:rPr>
                <w:sz w:val="24"/>
                <w:szCs w:val="24"/>
              </w:rPr>
              <w:t>Народная кукла. Русские обряды и традиции.</w:t>
            </w:r>
          </w:p>
        </w:tc>
        <w:tc>
          <w:tcPr>
            <w:tcW w:w="834" w:type="dxa"/>
          </w:tcPr>
          <w:p w:rsidR="00A417D8" w:rsidRPr="00D66A98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1" w:type="dxa"/>
          </w:tcPr>
          <w:p w:rsidR="00A417D8" w:rsidRPr="00D66A98" w:rsidRDefault="00A417D8" w:rsidP="000C5B2B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A98">
              <w:rPr>
                <w:sz w:val="24"/>
                <w:szCs w:val="24"/>
              </w:rPr>
              <w:t>Классификация кукол. Их роль и место в русских обрядах и традициях.</w:t>
            </w:r>
          </w:p>
        </w:tc>
        <w:tc>
          <w:tcPr>
            <w:tcW w:w="823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62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7D8" w:rsidRPr="00B048F4" w:rsidTr="00A417D8">
        <w:tc>
          <w:tcPr>
            <w:tcW w:w="514" w:type="dxa"/>
          </w:tcPr>
          <w:p w:rsidR="00A417D8" w:rsidRPr="00D66A98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20" w:type="dxa"/>
          </w:tcPr>
          <w:p w:rsidR="00A417D8" w:rsidRPr="00D66A98" w:rsidRDefault="00A417D8" w:rsidP="000C5B2B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D66A98">
              <w:rPr>
                <w:sz w:val="24"/>
                <w:szCs w:val="24"/>
              </w:rPr>
              <w:t>Бесшовные куклы.</w:t>
            </w:r>
          </w:p>
        </w:tc>
        <w:tc>
          <w:tcPr>
            <w:tcW w:w="834" w:type="dxa"/>
          </w:tcPr>
          <w:p w:rsidR="00A417D8" w:rsidRPr="00D66A98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11" w:type="dxa"/>
          </w:tcPr>
          <w:p w:rsidR="00A417D8" w:rsidRPr="00D66A98" w:rsidRDefault="00A417D8" w:rsidP="000C5B2B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A98">
              <w:rPr>
                <w:sz w:val="24"/>
                <w:szCs w:val="24"/>
              </w:rPr>
              <w:t>Технология изготовления бесшовных кукол. Материалы и инструменты</w:t>
            </w:r>
          </w:p>
          <w:p w:rsidR="00A417D8" w:rsidRPr="00D66A98" w:rsidRDefault="00A417D8" w:rsidP="000C5B2B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A98">
              <w:rPr>
                <w:i/>
                <w:iCs/>
                <w:sz w:val="24"/>
                <w:szCs w:val="24"/>
                <w:u w:val="single"/>
              </w:rPr>
              <w:t>Практическая часть.</w:t>
            </w:r>
            <w:r w:rsidRPr="00D66A98">
              <w:rPr>
                <w:sz w:val="24"/>
                <w:szCs w:val="24"/>
              </w:rPr>
              <w:t xml:space="preserve"> Кукла на счастье, </w:t>
            </w:r>
            <w:proofErr w:type="spellStart"/>
            <w:r w:rsidRPr="00D66A98">
              <w:rPr>
                <w:sz w:val="24"/>
                <w:szCs w:val="24"/>
              </w:rPr>
              <w:t>утешница</w:t>
            </w:r>
            <w:proofErr w:type="spellEnd"/>
            <w:r w:rsidRPr="00D66A98">
              <w:rPr>
                <w:sz w:val="24"/>
                <w:szCs w:val="24"/>
              </w:rPr>
              <w:t>, веснянки.</w:t>
            </w:r>
          </w:p>
          <w:p w:rsidR="00A417D8" w:rsidRPr="00D66A98" w:rsidRDefault="00A417D8" w:rsidP="000C5B2B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A98">
              <w:rPr>
                <w:sz w:val="24"/>
                <w:szCs w:val="24"/>
              </w:rPr>
              <w:t>Разбор последовательности работы по инструкционным картам.</w:t>
            </w:r>
          </w:p>
        </w:tc>
        <w:tc>
          <w:tcPr>
            <w:tcW w:w="823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62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7D8" w:rsidRPr="00B048F4" w:rsidTr="00A417D8">
        <w:tc>
          <w:tcPr>
            <w:tcW w:w="514" w:type="dxa"/>
          </w:tcPr>
          <w:p w:rsidR="00A417D8" w:rsidRPr="00D66A98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20" w:type="dxa"/>
          </w:tcPr>
          <w:p w:rsidR="00A417D8" w:rsidRPr="00D66A98" w:rsidRDefault="00A417D8" w:rsidP="000C5B2B">
            <w:pPr>
              <w:pStyle w:val="1"/>
              <w:spacing w:line="240" w:lineRule="auto"/>
              <w:ind w:left="0"/>
              <w:rPr>
                <w:sz w:val="24"/>
                <w:szCs w:val="24"/>
              </w:rPr>
            </w:pPr>
            <w:r w:rsidRPr="00D66A98">
              <w:rPr>
                <w:sz w:val="24"/>
                <w:szCs w:val="24"/>
              </w:rPr>
              <w:t xml:space="preserve">Техника – продевания: </w:t>
            </w:r>
            <w:r>
              <w:rPr>
                <w:sz w:val="24"/>
                <w:szCs w:val="24"/>
              </w:rPr>
              <w:t xml:space="preserve">«Кукла – </w:t>
            </w:r>
            <w:proofErr w:type="spellStart"/>
            <w:r>
              <w:rPr>
                <w:sz w:val="24"/>
                <w:szCs w:val="24"/>
              </w:rPr>
              <w:t>ремесленник»</w:t>
            </w:r>
            <w:proofErr w:type="gramStart"/>
            <w:r>
              <w:rPr>
                <w:sz w:val="24"/>
                <w:szCs w:val="24"/>
              </w:rPr>
              <w:t>,«</w:t>
            </w:r>
            <w:proofErr w:type="gramEnd"/>
            <w:r>
              <w:rPr>
                <w:sz w:val="24"/>
                <w:szCs w:val="24"/>
              </w:rPr>
              <w:t>Хозяйка</w:t>
            </w:r>
            <w:proofErr w:type="spellEnd"/>
            <w:r>
              <w:rPr>
                <w:sz w:val="24"/>
                <w:szCs w:val="24"/>
              </w:rPr>
              <w:t>–</w:t>
            </w:r>
            <w:r w:rsidRPr="00D66A98">
              <w:rPr>
                <w:sz w:val="24"/>
                <w:szCs w:val="24"/>
              </w:rPr>
              <w:t>рукодельница»</w:t>
            </w:r>
          </w:p>
        </w:tc>
        <w:tc>
          <w:tcPr>
            <w:tcW w:w="834" w:type="dxa"/>
          </w:tcPr>
          <w:p w:rsidR="00A417D8" w:rsidRPr="00D66A98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11" w:type="dxa"/>
          </w:tcPr>
          <w:p w:rsidR="00A417D8" w:rsidRPr="00D66A98" w:rsidRDefault="00A417D8" w:rsidP="000C5B2B">
            <w:pPr>
              <w:rPr>
                <w:sz w:val="24"/>
                <w:szCs w:val="24"/>
              </w:rPr>
            </w:pPr>
            <w:r w:rsidRPr="00D66A98">
              <w:rPr>
                <w:sz w:val="24"/>
                <w:szCs w:val="24"/>
              </w:rPr>
              <w:t>Элементы русского народного костюма. Создание образа. Символика кукол.</w:t>
            </w:r>
          </w:p>
          <w:p w:rsidR="00A417D8" w:rsidRPr="00D66A98" w:rsidRDefault="00A417D8" w:rsidP="000C5B2B">
            <w:pPr>
              <w:rPr>
                <w:sz w:val="24"/>
                <w:szCs w:val="24"/>
              </w:rPr>
            </w:pPr>
            <w:r w:rsidRPr="00D66A98">
              <w:rPr>
                <w:sz w:val="24"/>
                <w:szCs w:val="24"/>
              </w:rPr>
              <w:t>Традиционные приемы изготовления куклы.</w:t>
            </w:r>
          </w:p>
          <w:p w:rsidR="00A417D8" w:rsidRPr="00D66A98" w:rsidRDefault="00A417D8" w:rsidP="000C5B2B">
            <w:pPr>
              <w:rPr>
                <w:sz w:val="24"/>
                <w:szCs w:val="24"/>
              </w:rPr>
            </w:pPr>
            <w:r w:rsidRPr="00D66A98">
              <w:rPr>
                <w:i/>
                <w:sz w:val="24"/>
                <w:szCs w:val="24"/>
                <w:u w:val="single"/>
              </w:rPr>
              <w:t>Практические занятия.</w:t>
            </w:r>
            <w:r w:rsidRPr="00D66A98">
              <w:rPr>
                <w:i/>
                <w:sz w:val="24"/>
                <w:szCs w:val="24"/>
              </w:rPr>
              <w:t xml:space="preserve"> </w:t>
            </w:r>
            <w:r w:rsidRPr="00D66A98">
              <w:rPr>
                <w:sz w:val="24"/>
                <w:szCs w:val="24"/>
              </w:rPr>
              <w:t>Разбор последовательности работы по инструкционным картам. Создание кукол.</w:t>
            </w:r>
          </w:p>
        </w:tc>
        <w:tc>
          <w:tcPr>
            <w:tcW w:w="823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62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7D8" w:rsidRPr="00B048F4" w:rsidTr="00A417D8">
        <w:tc>
          <w:tcPr>
            <w:tcW w:w="10420" w:type="dxa"/>
            <w:gridSpan w:val="7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Русские народные игры</w:t>
            </w:r>
          </w:p>
        </w:tc>
      </w:tr>
    </w:tbl>
    <w:p w:rsidR="00A417D8" w:rsidRDefault="00A417D8" w:rsidP="00A417D8">
      <w:pPr>
        <w:rPr>
          <w:b/>
        </w:rPr>
      </w:pPr>
    </w:p>
    <w:p w:rsidR="00A417D8" w:rsidRDefault="00A417D8" w:rsidP="00A417D8">
      <w:pPr>
        <w:rPr>
          <w:b/>
        </w:rPr>
      </w:pPr>
    </w:p>
    <w:p w:rsidR="00A417D8" w:rsidRDefault="00A417D8" w:rsidP="00A417D8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4"/>
        <w:gridCol w:w="3220"/>
        <w:gridCol w:w="834"/>
        <w:gridCol w:w="3311"/>
        <w:gridCol w:w="823"/>
        <w:gridCol w:w="862"/>
        <w:gridCol w:w="856"/>
      </w:tblGrid>
      <w:tr w:rsidR="00A417D8" w:rsidRPr="00B048F4" w:rsidTr="000C5B2B">
        <w:tc>
          <w:tcPr>
            <w:tcW w:w="514" w:type="dxa"/>
          </w:tcPr>
          <w:p w:rsidR="00A417D8" w:rsidRPr="00D66A98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20" w:type="dxa"/>
          </w:tcPr>
          <w:p w:rsidR="00A417D8" w:rsidRPr="00295F83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Наиболее популярные детские игры.</w:t>
            </w:r>
          </w:p>
        </w:tc>
        <w:tc>
          <w:tcPr>
            <w:tcW w:w="834" w:type="dxa"/>
          </w:tcPr>
          <w:p w:rsidR="00A417D8" w:rsidRPr="00921110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1" w:type="dxa"/>
          </w:tcPr>
          <w:p w:rsidR="00A417D8" w:rsidRPr="00295F83" w:rsidRDefault="00A417D8" w:rsidP="000C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-разучить несколько игр (прятки, гус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лебеди, коршун, бояре и </w:t>
            </w: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823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62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7D8" w:rsidRPr="00B048F4" w:rsidTr="000C5B2B">
        <w:tc>
          <w:tcPr>
            <w:tcW w:w="10420" w:type="dxa"/>
            <w:gridSpan w:val="7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Народные песни, загадки, пословицы</w:t>
            </w:r>
          </w:p>
        </w:tc>
      </w:tr>
      <w:tr w:rsidR="00A417D8" w:rsidRPr="00B048F4" w:rsidTr="000C5B2B">
        <w:tc>
          <w:tcPr>
            <w:tcW w:w="514" w:type="dxa"/>
          </w:tcPr>
          <w:p w:rsidR="00A417D8" w:rsidRPr="00D66A98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220" w:type="dxa"/>
          </w:tcPr>
          <w:p w:rsidR="00A417D8" w:rsidRPr="00921110" w:rsidRDefault="00A417D8" w:rsidP="000C5B2B">
            <w:pPr>
              <w:jc w:val="center"/>
              <w:rPr>
                <w:sz w:val="24"/>
                <w:szCs w:val="24"/>
              </w:rPr>
            </w:pPr>
            <w:r w:rsidRPr="00921110">
              <w:rPr>
                <w:sz w:val="24"/>
                <w:szCs w:val="24"/>
              </w:rPr>
              <w:t xml:space="preserve">Детские песенки, </w:t>
            </w:r>
            <w:proofErr w:type="spellStart"/>
            <w:r w:rsidRPr="00921110">
              <w:rPr>
                <w:sz w:val="24"/>
                <w:szCs w:val="24"/>
              </w:rPr>
              <w:t>потешки</w:t>
            </w:r>
            <w:proofErr w:type="spellEnd"/>
            <w:r w:rsidRPr="00921110">
              <w:rPr>
                <w:sz w:val="24"/>
                <w:szCs w:val="24"/>
              </w:rPr>
              <w:t>, загадки, пословицы</w:t>
            </w:r>
          </w:p>
        </w:tc>
        <w:tc>
          <w:tcPr>
            <w:tcW w:w="834" w:type="dxa"/>
          </w:tcPr>
          <w:p w:rsidR="00A417D8" w:rsidRPr="00921110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1" w:type="dxa"/>
          </w:tcPr>
          <w:p w:rsidR="00A417D8" w:rsidRDefault="00A417D8" w:rsidP="000C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-разучить насколько песенок, считалок;</w:t>
            </w:r>
          </w:p>
          <w:p w:rsidR="00A417D8" w:rsidRPr="00921110" w:rsidRDefault="00A417D8" w:rsidP="000C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-научиться разгадывать загадки.</w:t>
            </w:r>
          </w:p>
        </w:tc>
        <w:tc>
          <w:tcPr>
            <w:tcW w:w="823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62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7D8" w:rsidRPr="00B048F4" w:rsidTr="000C5B2B">
        <w:tc>
          <w:tcPr>
            <w:tcW w:w="10420" w:type="dxa"/>
            <w:gridSpan w:val="7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Народные танцы</w:t>
            </w:r>
          </w:p>
        </w:tc>
      </w:tr>
      <w:tr w:rsidR="00A417D8" w:rsidRPr="00B048F4" w:rsidTr="000C5B2B">
        <w:trPr>
          <w:trHeight w:val="536"/>
        </w:trPr>
        <w:tc>
          <w:tcPr>
            <w:tcW w:w="514" w:type="dxa"/>
          </w:tcPr>
          <w:p w:rsidR="00A417D8" w:rsidRPr="00D66A98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20" w:type="dxa"/>
          </w:tcPr>
          <w:p w:rsidR="00A417D8" w:rsidRPr="00921110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Парные пляски. Переплясы. Хороводы. Игры-танцы</w:t>
            </w:r>
          </w:p>
        </w:tc>
        <w:tc>
          <w:tcPr>
            <w:tcW w:w="834" w:type="dxa"/>
          </w:tcPr>
          <w:p w:rsidR="00A417D8" w:rsidRPr="00921110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11" w:type="dxa"/>
          </w:tcPr>
          <w:p w:rsidR="00A417D8" w:rsidRPr="00921110" w:rsidRDefault="00A417D8" w:rsidP="000C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-разучить хороводы, игр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хороводы.</w:t>
            </w:r>
          </w:p>
        </w:tc>
        <w:tc>
          <w:tcPr>
            <w:tcW w:w="823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62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7D8" w:rsidRPr="00B048F4" w:rsidTr="000C5B2B">
        <w:trPr>
          <w:trHeight w:val="301"/>
        </w:trPr>
        <w:tc>
          <w:tcPr>
            <w:tcW w:w="514" w:type="dxa"/>
          </w:tcPr>
          <w:p w:rsidR="00A417D8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20" w:type="dxa"/>
          </w:tcPr>
          <w:p w:rsidR="00A417D8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Заключительный </w:t>
            </w:r>
          </w:p>
        </w:tc>
        <w:tc>
          <w:tcPr>
            <w:tcW w:w="834" w:type="dxa"/>
          </w:tcPr>
          <w:p w:rsidR="00A417D8" w:rsidRDefault="00A417D8" w:rsidP="000C5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1" w:type="dxa"/>
          </w:tcPr>
          <w:p w:rsidR="00A417D8" w:rsidRDefault="00A417D8" w:rsidP="000C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-выставка выполненных работ;</w:t>
            </w:r>
          </w:p>
          <w:p w:rsidR="00A417D8" w:rsidRDefault="00A417D8" w:rsidP="000C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-обобщение пройденных тем.</w:t>
            </w:r>
          </w:p>
        </w:tc>
        <w:tc>
          <w:tcPr>
            <w:tcW w:w="823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62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A417D8" w:rsidRPr="00B048F4" w:rsidRDefault="00A417D8" w:rsidP="000C5B2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417D8" w:rsidRDefault="00A417D8" w:rsidP="00A417D8">
      <w:pPr>
        <w:spacing w:before="30" w:after="30"/>
        <w:ind w:left="360"/>
        <w:rPr>
          <w:b/>
          <w:bCs/>
          <w:color w:val="000000"/>
          <w:sz w:val="36"/>
          <w:szCs w:val="36"/>
        </w:rPr>
      </w:pPr>
    </w:p>
    <w:p w:rsidR="00A417D8" w:rsidRDefault="00A417D8" w:rsidP="00A417D8">
      <w:pPr>
        <w:spacing w:before="30" w:after="30"/>
        <w:ind w:left="360"/>
        <w:rPr>
          <w:b/>
          <w:bCs/>
          <w:color w:val="000000"/>
          <w:sz w:val="36"/>
          <w:szCs w:val="36"/>
        </w:rPr>
      </w:pPr>
    </w:p>
    <w:p w:rsidR="00D57C08" w:rsidRPr="009A2135" w:rsidRDefault="00D57C08" w:rsidP="00D57C08">
      <w:pPr>
        <w:spacing w:before="30" w:after="30"/>
        <w:ind w:left="360"/>
        <w:rPr>
          <w:b/>
          <w:bCs/>
          <w:color w:val="000000"/>
          <w:sz w:val="36"/>
          <w:szCs w:val="36"/>
        </w:rPr>
      </w:pPr>
      <w:r w:rsidRPr="0068457F">
        <w:rPr>
          <w:b/>
          <w:bCs/>
          <w:color w:val="000000"/>
          <w:sz w:val="28"/>
          <w:szCs w:val="28"/>
        </w:rPr>
        <w:t>Литература:</w:t>
      </w:r>
    </w:p>
    <w:p w:rsidR="00D57C08" w:rsidRPr="00C00CC8" w:rsidRDefault="00D57C08" w:rsidP="00D57C08">
      <w:pPr>
        <w:pStyle w:val="a3"/>
        <w:numPr>
          <w:ilvl w:val="0"/>
          <w:numId w:val="10"/>
        </w:numPr>
        <w:spacing w:before="30" w:after="30"/>
        <w:rPr>
          <w:bCs/>
          <w:color w:val="000000"/>
        </w:rPr>
      </w:pPr>
      <w:r w:rsidRPr="00C00CC8">
        <w:rPr>
          <w:bCs/>
          <w:color w:val="000000"/>
        </w:rPr>
        <w:t xml:space="preserve">Александрович Н.Ф. «Внеклассная работа по русскому языку». – Минск: Народная </w:t>
      </w:r>
      <w:proofErr w:type="spellStart"/>
      <w:r w:rsidRPr="00C00CC8">
        <w:rPr>
          <w:bCs/>
          <w:color w:val="000000"/>
        </w:rPr>
        <w:t>асвета</w:t>
      </w:r>
      <w:proofErr w:type="spellEnd"/>
      <w:r w:rsidRPr="00C00CC8">
        <w:rPr>
          <w:bCs/>
          <w:color w:val="000000"/>
        </w:rPr>
        <w:t>, 1971г.</w:t>
      </w:r>
    </w:p>
    <w:p w:rsidR="00D57C08" w:rsidRPr="00C00CC8" w:rsidRDefault="00D57C08" w:rsidP="00D57C08">
      <w:pPr>
        <w:pStyle w:val="a3"/>
        <w:numPr>
          <w:ilvl w:val="0"/>
          <w:numId w:val="10"/>
        </w:numPr>
        <w:spacing w:before="30" w:after="30"/>
        <w:rPr>
          <w:bCs/>
          <w:color w:val="000000"/>
        </w:rPr>
      </w:pPr>
      <w:r w:rsidRPr="00C00CC8">
        <w:rPr>
          <w:bCs/>
          <w:color w:val="000000"/>
        </w:rPr>
        <w:t xml:space="preserve">Мельников М.Н. «Русский детский фольклор»: учебное пособие для студентов </w:t>
      </w:r>
      <w:proofErr w:type="spellStart"/>
      <w:r w:rsidRPr="00C00CC8">
        <w:rPr>
          <w:bCs/>
          <w:color w:val="000000"/>
        </w:rPr>
        <w:t>пед</w:t>
      </w:r>
      <w:proofErr w:type="spellEnd"/>
      <w:r w:rsidRPr="00C00CC8">
        <w:rPr>
          <w:bCs/>
          <w:color w:val="000000"/>
        </w:rPr>
        <w:t>. ин-</w:t>
      </w:r>
      <w:proofErr w:type="spellStart"/>
      <w:r w:rsidRPr="00C00CC8">
        <w:rPr>
          <w:bCs/>
          <w:color w:val="000000"/>
        </w:rPr>
        <w:t>тов</w:t>
      </w:r>
      <w:proofErr w:type="spellEnd"/>
      <w:r w:rsidRPr="00C00CC8">
        <w:rPr>
          <w:bCs/>
          <w:color w:val="000000"/>
        </w:rPr>
        <w:t xml:space="preserve"> – М: Просвещение, 1987г.</w:t>
      </w:r>
    </w:p>
    <w:p w:rsidR="00D57C08" w:rsidRPr="00C00CC8" w:rsidRDefault="00D57C08" w:rsidP="00D57C08">
      <w:pPr>
        <w:pStyle w:val="a3"/>
        <w:numPr>
          <w:ilvl w:val="0"/>
          <w:numId w:val="10"/>
        </w:numPr>
        <w:spacing w:before="30" w:after="30"/>
        <w:rPr>
          <w:bCs/>
          <w:color w:val="000000"/>
        </w:rPr>
      </w:pPr>
      <w:proofErr w:type="spellStart"/>
      <w:r w:rsidRPr="00C00CC8">
        <w:rPr>
          <w:bCs/>
          <w:color w:val="000000"/>
        </w:rPr>
        <w:t>Стрельцова</w:t>
      </w:r>
      <w:proofErr w:type="spellEnd"/>
      <w:r w:rsidRPr="00C00CC8">
        <w:rPr>
          <w:bCs/>
          <w:color w:val="000000"/>
        </w:rPr>
        <w:t xml:space="preserve"> Л.Е. «Литература и фантазия» - М: Просвещение, 1992г.</w:t>
      </w:r>
    </w:p>
    <w:p w:rsidR="00D57C08" w:rsidRPr="00C00CC8" w:rsidRDefault="00D57C08" w:rsidP="00D57C08">
      <w:pPr>
        <w:pStyle w:val="a3"/>
        <w:numPr>
          <w:ilvl w:val="0"/>
          <w:numId w:val="10"/>
        </w:numPr>
        <w:spacing w:before="30" w:after="30"/>
        <w:rPr>
          <w:bCs/>
          <w:color w:val="000000"/>
        </w:rPr>
      </w:pPr>
      <w:r w:rsidRPr="00C00CC8">
        <w:rPr>
          <w:bCs/>
          <w:color w:val="000000"/>
        </w:rPr>
        <w:t>Ушаков Н.Н. «Кружковая работа по русскому языку»: (Сборник статей из опыта работы). Пособие для учителей. – М.: Просвещение, 1979г.</w:t>
      </w:r>
    </w:p>
    <w:p w:rsidR="00D57C08" w:rsidRPr="00EA1276" w:rsidRDefault="00D57C08" w:rsidP="00D57C08">
      <w:pPr>
        <w:pStyle w:val="1"/>
        <w:numPr>
          <w:ilvl w:val="0"/>
          <w:numId w:val="10"/>
        </w:numPr>
        <w:rPr>
          <w:sz w:val="24"/>
          <w:szCs w:val="24"/>
        </w:rPr>
      </w:pPr>
      <w:proofErr w:type="spellStart"/>
      <w:r w:rsidRPr="00EA1276">
        <w:rPr>
          <w:sz w:val="24"/>
          <w:szCs w:val="24"/>
        </w:rPr>
        <w:t>Войдинова</w:t>
      </w:r>
      <w:proofErr w:type="spellEnd"/>
      <w:r>
        <w:rPr>
          <w:sz w:val="24"/>
          <w:szCs w:val="24"/>
        </w:rPr>
        <w:t>,</w:t>
      </w:r>
      <w:r w:rsidRPr="00EA1276">
        <w:rPr>
          <w:sz w:val="24"/>
          <w:szCs w:val="24"/>
        </w:rPr>
        <w:t xml:space="preserve"> Н. М. Мягкая игрушка./Н. М </w:t>
      </w:r>
      <w:proofErr w:type="spellStart"/>
      <w:r w:rsidRPr="00EA1276">
        <w:rPr>
          <w:sz w:val="24"/>
          <w:szCs w:val="24"/>
        </w:rPr>
        <w:t>Войдинова</w:t>
      </w:r>
      <w:proofErr w:type="spellEnd"/>
      <w:r w:rsidRPr="00EA1276">
        <w:rPr>
          <w:sz w:val="24"/>
          <w:szCs w:val="24"/>
        </w:rPr>
        <w:t xml:space="preserve"> – М.: Изд-во </w:t>
      </w:r>
      <w:proofErr w:type="spellStart"/>
      <w:r w:rsidRPr="00EA1276">
        <w:rPr>
          <w:sz w:val="24"/>
          <w:szCs w:val="24"/>
        </w:rPr>
        <w:t>Эксмо</w:t>
      </w:r>
      <w:proofErr w:type="spellEnd"/>
      <w:r w:rsidRPr="00EA1276">
        <w:rPr>
          <w:sz w:val="24"/>
          <w:szCs w:val="24"/>
        </w:rPr>
        <w:t>, 2006. – 160с., ил.</w:t>
      </w:r>
    </w:p>
    <w:p w:rsidR="00D57C08" w:rsidRPr="00EA1276" w:rsidRDefault="00D57C08" w:rsidP="00D57C08">
      <w:pPr>
        <w:pStyle w:val="1"/>
        <w:numPr>
          <w:ilvl w:val="0"/>
          <w:numId w:val="10"/>
        </w:numPr>
        <w:rPr>
          <w:sz w:val="24"/>
          <w:szCs w:val="24"/>
        </w:rPr>
      </w:pPr>
      <w:r w:rsidRPr="00EA1276">
        <w:rPr>
          <w:sz w:val="24"/>
          <w:szCs w:val="24"/>
        </w:rPr>
        <w:t xml:space="preserve">Котова, И. Н. Котова, А. С. Русские обряды и традиции. Народная кукла./ И. Н. Котова, А. С. Котова  </w:t>
      </w:r>
      <w:proofErr w:type="gramStart"/>
      <w:r w:rsidRPr="00EA1276">
        <w:rPr>
          <w:sz w:val="24"/>
          <w:szCs w:val="24"/>
        </w:rPr>
        <w:t>–С</w:t>
      </w:r>
      <w:proofErr w:type="gramEnd"/>
      <w:r w:rsidRPr="00EA1276">
        <w:rPr>
          <w:sz w:val="24"/>
          <w:szCs w:val="24"/>
        </w:rPr>
        <w:t>Пб.: «Паритет», 2006. – 240с.+вкл.</w:t>
      </w:r>
    </w:p>
    <w:p w:rsidR="00D57C08" w:rsidRDefault="00D57C08" w:rsidP="00D57C08">
      <w:pPr>
        <w:pStyle w:val="a3"/>
        <w:numPr>
          <w:ilvl w:val="0"/>
          <w:numId w:val="10"/>
        </w:numPr>
      </w:pPr>
      <w:r>
        <w:t>Список дополнительной литературы:</w:t>
      </w:r>
    </w:p>
    <w:p w:rsidR="00D57C08" w:rsidRPr="00EA1276" w:rsidRDefault="00D57C08" w:rsidP="00D57C08">
      <w:pPr>
        <w:pStyle w:val="1"/>
        <w:numPr>
          <w:ilvl w:val="0"/>
          <w:numId w:val="10"/>
        </w:numPr>
        <w:rPr>
          <w:sz w:val="24"/>
          <w:szCs w:val="24"/>
        </w:rPr>
      </w:pPr>
      <w:r w:rsidRPr="00EA1276">
        <w:rPr>
          <w:sz w:val="24"/>
          <w:szCs w:val="24"/>
        </w:rPr>
        <w:t xml:space="preserve">Уткин, П. И. Королева, Н. С. Народные художественные промыслы: Учеб. Для проф. учеб. Заведений. – М.: </w:t>
      </w:r>
      <w:proofErr w:type="spellStart"/>
      <w:r w:rsidRPr="00EA1276">
        <w:rPr>
          <w:sz w:val="24"/>
          <w:szCs w:val="24"/>
        </w:rPr>
        <w:t>Высш</w:t>
      </w:r>
      <w:proofErr w:type="spellEnd"/>
      <w:r w:rsidRPr="00EA1276">
        <w:rPr>
          <w:sz w:val="24"/>
          <w:szCs w:val="24"/>
        </w:rPr>
        <w:t xml:space="preserve">. </w:t>
      </w:r>
      <w:proofErr w:type="spellStart"/>
      <w:r w:rsidRPr="00EA1276">
        <w:rPr>
          <w:sz w:val="24"/>
          <w:szCs w:val="24"/>
        </w:rPr>
        <w:t>шк</w:t>
      </w:r>
      <w:proofErr w:type="spellEnd"/>
      <w:r w:rsidRPr="00EA1276">
        <w:rPr>
          <w:sz w:val="24"/>
          <w:szCs w:val="24"/>
        </w:rPr>
        <w:t>., 1992. – 159с.</w:t>
      </w:r>
    </w:p>
    <w:p w:rsidR="00D57C08" w:rsidRPr="00EA1276" w:rsidRDefault="00D57C08" w:rsidP="00D57C08">
      <w:pPr>
        <w:pStyle w:val="1"/>
        <w:numPr>
          <w:ilvl w:val="0"/>
          <w:numId w:val="10"/>
        </w:numPr>
        <w:rPr>
          <w:sz w:val="24"/>
          <w:szCs w:val="24"/>
        </w:rPr>
      </w:pPr>
      <w:r w:rsidRPr="00EA1276">
        <w:rPr>
          <w:sz w:val="24"/>
          <w:szCs w:val="24"/>
        </w:rPr>
        <w:t xml:space="preserve">Сборник авторских программ дополнительного </w:t>
      </w:r>
      <w:proofErr w:type="spellStart"/>
      <w:r w:rsidRPr="00EA1276">
        <w:rPr>
          <w:sz w:val="24"/>
          <w:szCs w:val="24"/>
        </w:rPr>
        <w:t>обрю</w:t>
      </w:r>
      <w:proofErr w:type="spellEnd"/>
      <w:r w:rsidRPr="00EA1276">
        <w:rPr>
          <w:sz w:val="24"/>
          <w:szCs w:val="24"/>
        </w:rPr>
        <w:t xml:space="preserve"> детей</w:t>
      </w:r>
      <w:proofErr w:type="gramStart"/>
      <w:r w:rsidRPr="00EA1276">
        <w:rPr>
          <w:sz w:val="24"/>
          <w:szCs w:val="24"/>
        </w:rPr>
        <w:t xml:space="preserve"> / С</w:t>
      </w:r>
      <w:proofErr w:type="gramEnd"/>
      <w:r w:rsidRPr="00EA1276">
        <w:rPr>
          <w:sz w:val="24"/>
          <w:szCs w:val="24"/>
        </w:rPr>
        <w:t xml:space="preserve">ост. А. Г. Лазарева. – М.: </w:t>
      </w:r>
      <w:proofErr w:type="spellStart"/>
      <w:r w:rsidRPr="00EA1276">
        <w:rPr>
          <w:sz w:val="24"/>
          <w:szCs w:val="24"/>
        </w:rPr>
        <w:t>Илекса</w:t>
      </w:r>
      <w:proofErr w:type="spellEnd"/>
      <w:r w:rsidRPr="00EA1276">
        <w:rPr>
          <w:sz w:val="24"/>
          <w:szCs w:val="24"/>
        </w:rPr>
        <w:t xml:space="preserve">; Народное образование; Ставрополь: </w:t>
      </w:r>
      <w:proofErr w:type="spellStart"/>
      <w:r w:rsidRPr="00EA1276">
        <w:rPr>
          <w:sz w:val="24"/>
          <w:szCs w:val="24"/>
        </w:rPr>
        <w:t>Сервисшкола</w:t>
      </w:r>
      <w:proofErr w:type="spellEnd"/>
      <w:r w:rsidRPr="00EA1276">
        <w:rPr>
          <w:sz w:val="24"/>
          <w:szCs w:val="24"/>
        </w:rPr>
        <w:t>, 2002. – 312с.</w:t>
      </w:r>
    </w:p>
    <w:p w:rsidR="00D57C08" w:rsidRPr="00EA1276" w:rsidRDefault="00D57C08" w:rsidP="00D57C08">
      <w:pPr>
        <w:pStyle w:val="1"/>
        <w:numPr>
          <w:ilvl w:val="0"/>
          <w:numId w:val="10"/>
        </w:numPr>
        <w:rPr>
          <w:sz w:val="24"/>
          <w:szCs w:val="24"/>
        </w:rPr>
      </w:pPr>
      <w:r w:rsidRPr="00EA1276">
        <w:rPr>
          <w:sz w:val="24"/>
          <w:szCs w:val="24"/>
        </w:rPr>
        <w:t>Паньшина, И. Г. Декоративно – прикладное искусство. Мн., 1975.  - 112с., ил.</w:t>
      </w:r>
    </w:p>
    <w:p w:rsidR="00D57C08" w:rsidRPr="0068457F" w:rsidRDefault="00D57C08" w:rsidP="00D57C08">
      <w:pPr>
        <w:spacing w:before="30" w:after="30"/>
        <w:ind w:left="360"/>
        <w:rPr>
          <w:bCs/>
          <w:color w:val="000000"/>
        </w:rPr>
      </w:pPr>
    </w:p>
    <w:p w:rsidR="00D57C08" w:rsidRPr="0068457F" w:rsidRDefault="00D57C08" w:rsidP="00D57C08">
      <w:pPr>
        <w:spacing w:before="30" w:after="30"/>
        <w:ind w:left="360"/>
        <w:rPr>
          <w:bCs/>
          <w:color w:val="000000"/>
        </w:rPr>
      </w:pPr>
      <w:r w:rsidRPr="0068457F">
        <w:rPr>
          <w:bCs/>
          <w:color w:val="000000"/>
        </w:rPr>
        <w:t> </w:t>
      </w:r>
    </w:p>
    <w:p w:rsidR="00A417D8" w:rsidRDefault="00A417D8" w:rsidP="00A417D8">
      <w:pPr>
        <w:jc w:val="center"/>
        <w:rPr>
          <w:b/>
        </w:rPr>
      </w:pPr>
    </w:p>
    <w:p w:rsidR="00A417D8" w:rsidRDefault="00A417D8" w:rsidP="00A417D8">
      <w:pPr>
        <w:rPr>
          <w:b/>
        </w:rPr>
      </w:pPr>
    </w:p>
    <w:p w:rsidR="00A417D8" w:rsidRDefault="00A417D8" w:rsidP="00A417D8">
      <w:pPr>
        <w:rPr>
          <w:b/>
        </w:rPr>
      </w:pPr>
    </w:p>
    <w:p w:rsidR="00A417D8" w:rsidRDefault="00A417D8" w:rsidP="00A417D8">
      <w:pPr>
        <w:rPr>
          <w:b/>
        </w:rPr>
      </w:pPr>
    </w:p>
    <w:p w:rsidR="00A417D8" w:rsidRDefault="00A417D8" w:rsidP="00A417D8">
      <w:pPr>
        <w:rPr>
          <w:b/>
        </w:rPr>
      </w:pPr>
    </w:p>
    <w:p w:rsidR="00A417D8" w:rsidRDefault="00A417D8" w:rsidP="00A417D8">
      <w:pPr>
        <w:rPr>
          <w:b/>
        </w:rPr>
      </w:pPr>
    </w:p>
    <w:p w:rsidR="00A417D8" w:rsidRDefault="00A417D8" w:rsidP="00A417D8">
      <w:pPr>
        <w:rPr>
          <w:b/>
        </w:rPr>
      </w:pPr>
    </w:p>
    <w:p w:rsidR="00C00CC8" w:rsidRDefault="00C00CC8" w:rsidP="009A2135">
      <w:pPr>
        <w:spacing w:before="30" w:after="30"/>
        <w:ind w:left="360"/>
        <w:rPr>
          <w:b/>
          <w:bCs/>
          <w:color w:val="000000"/>
          <w:sz w:val="36"/>
          <w:szCs w:val="36"/>
        </w:rPr>
      </w:pPr>
    </w:p>
    <w:p w:rsidR="00C00CC8" w:rsidRDefault="00C00CC8" w:rsidP="009A2135">
      <w:pPr>
        <w:spacing w:before="30" w:after="30"/>
        <w:ind w:left="360"/>
        <w:rPr>
          <w:b/>
          <w:bCs/>
          <w:color w:val="000000"/>
          <w:sz w:val="36"/>
          <w:szCs w:val="36"/>
        </w:rPr>
      </w:pPr>
    </w:p>
    <w:p w:rsidR="00C00CC8" w:rsidRDefault="00C00CC8" w:rsidP="009A2135">
      <w:pPr>
        <w:spacing w:before="30" w:after="30"/>
        <w:ind w:left="360"/>
        <w:rPr>
          <w:b/>
          <w:bCs/>
          <w:color w:val="000000"/>
          <w:sz w:val="36"/>
          <w:szCs w:val="36"/>
        </w:rPr>
      </w:pPr>
    </w:p>
    <w:p w:rsidR="00C00CC8" w:rsidRDefault="00C00CC8" w:rsidP="009A2135">
      <w:pPr>
        <w:spacing w:before="30" w:after="30"/>
        <w:ind w:left="360"/>
        <w:rPr>
          <w:b/>
          <w:bCs/>
          <w:color w:val="000000"/>
          <w:sz w:val="36"/>
          <w:szCs w:val="36"/>
        </w:rPr>
      </w:pPr>
    </w:p>
    <w:p w:rsidR="00C00CC8" w:rsidRDefault="00C00CC8" w:rsidP="009A2135">
      <w:pPr>
        <w:spacing w:before="30" w:after="30"/>
        <w:ind w:left="360"/>
        <w:rPr>
          <w:b/>
          <w:bCs/>
          <w:color w:val="000000"/>
          <w:sz w:val="36"/>
          <w:szCs w:val="36"/>
        </w:rPr>
      </w:pPr>
    </w:p>
    <w:p w:rsidR="00C00CC8" w:rsidRDefault="00C00CC8" w:rsidP="009A2135">
      <w:pPr>
        <w:spacing w:before="30" w:after="30"/>
        <w:ind w:left="360"/>
        <w:rPr>
          <w:b/>
          <w:bCs/>
          <w:color w:val="000000"/>
          <w:sz w:val="36"/>
          <w:szCs w:val="36"/>
        </w:rPr>
      </w:pPr>
    </w:p>
    <w:p w:rsidR="00CA2772" w:rsidRDefault="00CA2772"/>
    <w:sectPr w:rsidR="00CA2772" w:rsidSect="006A53F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BA1" w:rsidRDefault="003A2BA1" w:rsidP="00A417D8">
      <w:r>
        <w:separator/>
      </w:r>
    </w:p>
  </w:endnote>
  <w:endnote w:type="continuationSeparator" w:id="0">
    <w:p w:rsidR="003A2BA1" w:rsidRDefault="003A2BA1" w:rsidP="00A4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BA1" w:rsidRDefault="003A2BA1" w:rsidP="00A417D8">
      <w:r>
        <w:separator/>
      </w:r>
    </w:p>
  </w:footnote>
  <w:footnote w:type="continuationSeparator" w:id="0">
    <w:p w:rsidR="003A2BA1" w:rsidRDefault="003A2BA1" w:rsidP="00A41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0C4"/>
    <w:multiLevelType w:val="hybridMultilevel"/>
    <w:tmpl w:val="60F05B40"/>
    <w:lvl w:ilvl="0" w:tplc="58B0F1B6">
      <w:start w:val="3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C554543"/>
    <w:multiLevelType w:val="hybridMultilevel"/>
    <w:tmpl w:val="7F80B6EC"/>
    <w:lvl w:ilvl="0" w:tplc="1A220B00">
      <w:start w:val="1"/>
      <w:numFmt w:val="upperRoman"/>
      <w:lvlText w:val="%1."/>
      <w:lvlJc w:val="left"/>
      <w:pPr>
        <w:ind w:left="214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">
    <w:nsid w:val="0C8505FD"/>
    <w:multiLevelType w:val="hybridMultilevel"/>
    <w:tmpl w:val="B388E3E8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29556F82"/>
    <w:multiLevelType w:val="hybridMultilevel"/>
    <w:tmpl w:val="ADD8B772"/>
    <w:lvl w:ilvl="0" w:tplc="A68E07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4E57D63"/>
    <w:multiLevelType w:val="hybridMultilevel"/>
    <w:tmpl w:val="CBB4572E"/>
    <w:lvl w:ilvl="0" w:tplc="2E3C193E">
      <w:start w:val="3"/>
      <w:numFmt w:val="upperRoman"/>
      <w:lvlText w:val="%1."/>
      <w:lvlJc w:val="left"/>
      <w:pPr>
        <w:ind w:left="214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5">
    <w:nsid w:val="3A261140"/>
    <w:multiLevelType w:val="hybridMultilevel"/>
    <w:tmpl w:val="0BE82D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B6579"/>
    <w:multiLevelType w:val="hybridMultilevel"/>
    <w:tmpl w:val="362489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E9903FC"/>
    <w:multiLevelType w:val="hybridMultilevel"/>
    <w:tmpl w:val="23B8A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C97700"/>
    <w:multiLevelType w:val="hybridMultilevel"/>
    <w:tmpl w:val="299CD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60AEA"/>
    <w:multiLevelType w:val="hybridMultilevel"/>
    <w:tmpl w:val="1AB04186"/>
    <w:lvl w:ilvl="0" w:tplc="B35E9EF2">
      <w:start w:val="1"/>
      <w:numFmt w:val="upperRoman"/>
      <w:lvlText w:val="%1."/>
      <w:lvlJc w:val="left"/>
      <w:pPr>
        <w:ind w:left="214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0">
    <w:nsid w:val="5B7F6C41"/>
    <w:multiLevelType w:val="hybridMultilevel"/>
    <w:tmpl w:val="8F820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71C15"/>
    <w:multiLevelType w:val="hybridMultilevel"/>
    <w:tmpl w:val="5EC4FF50"/>
    <w:lvl w:ilvl="0" w:tplc="286AB1B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11"/>
  </w:num>
  <w:num w:numId="8">
    <w:abstractNumId w:val="6"/>
  </w:num>
  <w:num w:numId="9">
    <w:abstractNumId w:val="10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517"/>
    <w:rsid w:val="000000ED"/>
    <w:rsid w:val="000007AB"/>
    <w:rsid w:val="0000283D"/>
    <w:rsid w:val="00003D2B"/>
    <w:rsid w:val="00014C07"/>
    <w:rsid w:val="00015E98"/>
    <w:rsid w:val="00016864"/>
    <w:rsid w:val="00022803"/>
    <w:rsid w:val="000259DF"/>
    <w:rsid w:val="00033CD3"/>
    <w:rsid w:val="00043452"/>
    <w:rsid w:val="0005382C"/>
    <w:rsid w:val="00054F7D"/>
    <w:rsid w:val="0005579D"/>
    <w:rsid w:val="00065DCF"/>
    <w:rsid w:val="00066085"/>
    <w:rsid w:val="00073A71"/>
    <w:rsid w:val="000802D3"/>
    <w:rsid w:val="00084722"/>
    <w:rsid w:val="00085591"/>
    <w:rsid w:val="00085B73"/>
    <w:rsid w:val="00093274"/>
    <w:rsid w:val="00094E22"/>
    <w:rsid w:val="000A4B9B"/>
    <w:rsid w:val="000A7DC4"/>
    <w:rsid w:val="000B15B4"/>
    <w:rsid w:val="000B4D19"/>
    <w:rsid w:val="000B769A"/>
    <w:rsid w:val="000C04DA"/>
    <w:rsid w:val="000C1593"/>
    <w:rsid w:val="000C78E7"/>
    <w:rsid w:val="000D604D"/>
    <w:rsid w:val="00102194"/>
    <w:rsid w:val="00110574"/>
    <w:rsid w:val="0011282D"/>
    <w:rsid w:val="001144B6"/>
    <w:rsid w:val="0012171A"/>
    <w:rsid w:val="001328C5"/>
    <w:rsid w:val="001374E7"/>
    <w:rsid w:val="00141E2C"/>
    <w:rsid w:val="001537D5"/>
    <w:rsid w:val="00155C75"/>
    <w:rsid w:val="0016369A"/>
    <w:rsid w:val="00180E4D"/>
    <w:rsid w:val="00187E48"/>
    <w:rsid w:val="00190049"/>
    <w:rsid w:val="00193157"/>
    <w:rsid w:val="00194BC7"/>
    <w:rsid w:val="001A3A8E"/>
    <w:rsid w:val="001A4038"/>
    <w:rsid w:val="001A6B73"/>
    <w:rsid w:val="001C5EC2"/>
    <w:rsid w:val="001D279E"/>
    <w:rsid w:val="001D7C7E"/>
    <w:rsid w:val="001E0C6D"/>
    <w:rsid w:val="001E38E5"/>
    <w:rsid w:val="001E3973"/>
    <w:rsid w:val="001E4CA0"/>
    <w:rsid w:val="001E5908"/>
    <w:rsid w:val="001F27E2"/>
    <w:rsid w:val="001F2F8F"/>
    <w:rsid w:val="001F59ED"/>
    <w:rsid w:val="002065EB"/>
    <w:rsid w:val="00206BA7"/>
    <w:rsid w:val="0021147E"/>
    <w:rsid w:val="0021227F"/>
    <w:rsid w:val="002142E6"/>
    <w:rsid w:val="00216755"/>
    <w:rsid w:val="002174DE"/>
    <w:rsid w:val="00222FD7"/>
    <w:rsid w:val="00225466"/>
    <w:rsid w:val="00225923"/>
    <w:rsid w:val="002315A3"/>
    <w:rsid w:val="00234D70"/>
    <w:rsid w:val="00237453"/>
    <w:rsid w:val="002375BB"/>
    <w:rsid w:val="00240C90"/>
    <w:rsid w:val="00242DB2"/>
    <w:rsid w:val="002451BA"/>
    <w:rsid w:val="00245BBD"/>
    <w:rsid w:val="00247AE7"/>
    <w:rsid w:val="00256721"/>
    <w:rsid w:val="00256E20"/>
    <w:rsid w:val="00263838"/>
    <w:rsid w:val="0027262E"/>
    <w:rsid w:val="00275CD2"/>
    <w:rsid w:val="00284910"/>
    <w:rsid w:val="00285F5E"/>
    <w:rsid w:val="0029092B"/>
    <w:rsid w:val="00290971"/>
    <w:rsid w:val="00292600"/>
    <w:rsid w:val="0029280E"/>
    <w:rsid w:val="002933F2"/>
    <w:rsid w:val="00293E46"/>
    <w:rsid w:val="00293F38"/>
    <w:rsid w:val="00294821"/>
    <w:rsid w:val="00294C12"/>
    <w:rsid w:val="00296E84"/>
    <w:rsid w:val="00297AD1"/>
    <w:rsid w:val="002A165A"/>
    <w:rsid w:val="002A7281"/>
    <w:rsid w:val="002A73FC"/>
    <w:rsid w:val="002B0DE6"/>
    <w:rsid w:val="002B1E10"/>
    <w:rsid w:val="002B4245"/>
    <w:rsid w:val="002B4BF2"/>
    <w:rsid w:val="002B5AA5"/>
    <w:rsid w:val="002C07F5"/>
    <w:rsid w:val="002C1C4A"/>
    <w:rsid w:val="002C71D2"/>
    <w:rsid w:val="002C7800"/>
    <w:rsid w:val="002E06A1"/>
    <w:rsid w:val="002E316A"/>
    <w:rsid w:val="002E4758"/>
    <w:rsid w:val="002E6103"/>
    <w:rsid w:val="002F6A37"/>
    <w:rsid w:val="00300282"/>
    <w:rsid w:val="003054BA"/>
    <w:rsid w:val="0030669E"/>
    <w:rsid w:val="00307873"/>
    <w:rsid w:val="00310D0B"/>
    <w:rsid w:val="003235B7"/>
    <w:rsid w:val="003310DB"/>
    <w:rsid w:val="00331B45"/>
    <w:rsid w:val="003352D2"/>
    <w:rsid w:val="0033591F"/>
    <w:rsid w:val="00335A43"/>
    <w:rsid w:val="00337513"/>
    <w:rsid w:val="0034086A"/>
    <w:rsid w:val="00351A21"/>
    <w:rsid w:val="00352EE6"/>
    <w:rsid w:val="003570EE"/>
    <w:rsid w:val="00363253"/>
    <w:rsid w:val="00366D87"/>
    <w:rsid w:val="00372995"/>
    <w:rsid w:val="003775F3"/>
    <w:rsid w:val="00377D50"/>
    <w:rsid w:val="0039104D"/>
    <w:rsid w:val="00391193"/>
    <w:rsid w:val="0039310A"/>
    <w:rsid w:val="003958C5"/>
    <w:rsid w:val="003A2BA1"/>
    <w:rsid w:val="003B06D2"/>
    <w:rsid w:val="003B1504"/>
    <w:rsid w:val="003D5028"/>
    <w:rsid w:val="003D7442"/>
    <w:rsid w:val="00402EB2"/>
    <w:rsid w:val="00406DAA"/>
    <w:rsid w:val="0041240B"/>
    <w:rsid w:val="004145EA"/>
    <w:rsid w:val="004218AF"/>
    <w:rsid w:val="004322F1"/>
    <w:rsid w:val="00434F57"/>
    <w:rsid w:val="00441B8D"/>
    <w:rsid w:val="00445ADA"/>
    <w:rsid w:val="004478B6"/>
    <w:rsid w:val="00450850"/>
    <w:rsid w:val="00454569"/>
    <w:rsid w:val="00462575"/>
    <w:rsid w:val="00464548"/>
    <w:rsid w:val="0046502C"/>
    <w:rsid w:val="00467D7A"/>
    <w:rsid w:val="00471BA1"/>
    <w:rsid w:val="00486017"/>
    <w:rsid w:val="00486953"/>
    <w:rsid w:val="004916DF"/>
    <w:rsid w:val="004970B6"/>
    <w:rsid w:val="004A7C0D"/>
    <w:rsid w:val="004C1B23"/>
    <w:rsid w:val="004D580F"/>
    <w:rsid w:val="004E0EAC"/>
    <w:rsid w:val="004E2021"/>
    <w:rsid w:val="004E3CF9"/>
    <w:rsid w:val="004E4104"/>
    <w:rsid w:val="004F3FAB"/>
    <w:rsid w:val="004F4225"/>
    <w:rsid w:val="004F5763"/>
    <w:rsid w:val="005020FC"/>
    <w:rsid w:val="005048E1"/>
    <w:rsid w:val="00504F7F"/>
    <w:rsid w:val="00506BD7"/>
    <w:rsid w:val="005168FD"/>
    <w:rsid w:val="00516C37"/>
    <w:rsid w:val="005206F3"/>
    <w:rsid w:val="00520F57"/>
    <w:rsid w:val="00523119"/>
    <w:rsid w:val="00546D97"/>
    <w:rsid w:val="00550DC6"/>
    <w:rsid w:val="00550F4C"/>
    <w:rsid w:val="005511B3"/>
    <w:rsid w:val="00552605"/>
    <w:rsid w:val="005529AE"/>
    <w:rsid w:val="0055501D"/>
    <w:rsid w:val="00576467"/>
    <w:rsid w:val="00576B7A"/>
    <w:rsid w:val="00580517"/>
    <w:rsid w:val="0059148E"/>
    <w:rsid w:val="005A535C"/>
    <w:rsid w:val="005B1596"/>
    <w:rsid w:val="005B3BB3"/>
    <w:rsid w:val="005C6410"/>
    <w:rsid w:val="005C656A"/>
    <w:rsid w:val="005C7AB7"/>
    <w:rsid w:val="005D1423"/>
    <w:rsid w:val="005D4EDC"/>
    <w:rsid w:val="005D50EC"/>
    <w:rsid w:val="005D57DC"/>
    <w:rsid w:val="005E0795"/>
    <w:rsid w:val="005E5778"/>
    <w:rsid w:val="005F13E4"/>
    <w:rsid w:val="005F2CA0"/>
    <w:rsid w:val="005F369A"/>
    <w:rsid w:val="005F38C8"/>
    <w:rsid w:val="005F3940"/>
    <w:rsid w:val="0060409D"/>
    <w:rsid w:val="00604EB8"/>
    <w:rsid w:val="0061034F"/>
    <w:rsid w:val="00613AC7"/>
    <w:rsid w:val="00615D8F"/>
    <w:rsid w:val="006239AF"/>
    <w:rsid w:val="00635CB6"/>
    <w:rsid w:val="006368D3"/>
    <w:rsid w:val="00641C4D"/>
    <w:rsid w:val="00657086"/>
    <w:rsid w:val="00663B53"/>
    <w:rsid w:val="00664781"/>
    <w:rsid w:val="00665B7E"/>
    <w:rsid w:val="00666860"/>
    <w:rsid w:val="00666AC3"/>
    <w:rsid w:val="00670530"/>
    <w:rsid w:val="0067420B"/>
    <w:rsid w:val="00674456"/>
    <w:rsid w:val="00677940"/>
    <w:rsid w:val="0068218D"/>
    <w:rsid w:val="006827E6"/>
    <w:rsid w:val="006869C1"/>
    <w:rsid w:val="006930B8"/>
    <w:rsid w:val="00694560"/>
    <w:rsid w:val="006948E7"/>
    <w:rsid w:val="00695435"/>
    <w:rsid w:val="00695CC3"/>
    <w:rsid w:val="006A1F90"/>
    <w:rsid w:val="006A53F2"/>
    <w:rsid w:val="006B2624"/>
    <w:rsid w:val="006C0650"/>
    <w:rsid w:val="006C3E5F"/>
    <w:rsid w:val="006C5832"/>
    <w:rsid w:val="006D0490"/>
    <w:rsid w:val="006E542B"/>
    <w:rsid w:val="006E7EE0"/>
    <w:rsid w:val="006F189E"/>
    <w:rsid w:val="00701B7C"/>
    <w:rsid w:val="00702F57"/>
    <w:rsid w:val="00703380"/>
    <w:rsid w:val="0070410C"/>
    <w:rsid w:val="007103C1"/>
    <w:rsid w:val="007114F9"/>
    <w:rsid w:val="007156D2"/>
    <w:rsid w:val="00724312"/>
    <w:rsid w:val="00726E96"/>
    <w:rsid w:val="00727998"/>
    <w:rsid w:val="00732221"/>
    <w:rsid w:val="0073704A"/>
    <w:rsid w:val="0074377B"/>
    <w:rsid w:val="00753414"/>
    <w:rsid w:val="007607FF"/>
    <w:rsid w:val="00763E24"/>
    <w:rsid w:val="007744A0"/>
    <w:rsid w:val="00774B0E"/>
    <w:rsid w:val="007809F8"/>
    <w:rsid w:val="00780D7D"/>
    <w:rsid w:val="00781238"/>
    <w:rsid w:val="00781CD7"/>
    <w:rsid w:val="00783CFC"/>
    <w:rsid w:val="00784F98"/>
    <w:rsid w:val="00795195"/>
    <w:rsid w:val="007A163C"/>
    <w:rsid w:val="007A3ED5"/>
    <w:rsid w:val="007B41A5"/>
    <w:rsid w:val="007C023E"/>
    <w:rsid w:val="007D1062"/>
    <w:rsid w:val="007D491D"/>
    <w:rsid w:val="007E0708"/>
    <w:rsid w:val="007E322C"/>
    <w:rsid w:val="007E6A77"/>
    <w:rsid w:val="007F14BF"/>
    <w:rsid w:val="007F4F2F"/>
    <w:rsid w:val="007F6C79"/>
    <w:rsid w:val="007F75BA"/>
    <w:rsid w:val="00810006"/>
    <w:rsid w:val="00812C6F"/>
    <w:rsid w:val="00812DF7"/>
    <w:rsid w:val="0081539E"/>
    <w:rsid w:val="00823444"/>
    <w:rsid w:val="0082418B"/>
    <w:rsid w:val="00824911"/>
    <w:rsid w:val="00830052"/>
    <w:rsid w:val="00832EF3"/>
    <w:rsid w:val="008334FC"/>
    <w:rsid w:val="00836902"/>
    <w:rsid w:val="00837474"/>
    <w:rsid w:val="0084645A"/>
    <w:rsid w:val="00846FF4"/>
    <w:rsid w:val="008517B6"/>
    <w:rsid w:val="00851934"/>
    <w:rsid w:val="008643A3"/>
    <w:rsid w:val="00875925"/>
    <w:rsid w:val="00881875"/>
    <w:rsid w:val="00886A71"/>
    <w:rsid w:val="00890D80"/>
    <w:rsid w:val="008942E0"/>
    <w:rsid w:val="00895562"/>
    <w:rsid w:val="0089708F"/>
    <w:rsid w:val="008A4EB7"/>
    <w:rsid w:val="008B32BB"/>
    <w:rsid w:val="008B42AB"/>
    <w:rsid w:val="008B4746"/>
    <w:rsid w:val="008C5DB1"/>
    <w:rsid w:val="008C7A1F"/>
    <w:rsid w:val="008D047B"/>
    <w:rsid w:val="008D3C8F"/>
    <w:rsid w:val="008D59C1"/>
    <w:rsid w:val="008D6045"/>
    <w:rsid w:val="008D7E25"/>
    <w:rsid w:val="008D7F0E"/>
    <w:rsid w:val="008E4935"/>
    <w:rsid w:val="008E56B0"/>
    <w:rsid w:val="008F3DF6"/>
    <w:rsid w:val="008F40C9"/>
    <w:rsid w:val="00901FC5"/>
    <w:rsid w:val="00931202"/>
    <w:rsid w:val="0093777D"/>
    <w:rsid w:val="009415C8"/>
    <w:rsid w:val="00942493"/>
    <w:rsid w:val="009510E3"/>
    <w:rsid w:val="00951FA6"/>
    <w:rsid w:val="00952FC7"/>
    <w:rsid w:val="00963659"/>
    <w:rsid w:val="00964641"/>
    <w:rsid w:val="009672D2"/>
    <w:rsid w:val="00967F20"/>
    <w:rsid w:val="00971A29"/>
    <w:rsid w:val="009722E7"/>
    <w:rsid w:val="00975DD3"/>
    <w:rsid w:val="009769AE"/>
    <w:rsid w:val="009803D5"/>
    <w:rsid w:val="00982473"/>
    <w:rsid w:val="00982636"/>
    <w:rsid w:val="00987D42"/>
    <w:rsid w:val="00992643"/>
    <w:rsid w:val="00994248"/>
    <w:rsid w:val="009A2135"/>
    <w:rsid w:val="009A61CE"/>
    <w:rsid w:val="009A70E7"/>
    <w:rsid w:val="009A71A0"/>
    <w:rsid w:val="009B06D1"/>
    <w:rsid w:val="009B35A8"/>
    <w:rsid w:val="009B4C8A"/>
    <w:rsid w:val="009C78B7"/>
    <w:rsid w:val="009D2A2C"/>
    <w:rsid w:val="009D5762"/>
    <w:rsid w:val="009E631E"/>
    <w:rsid w:val="00A003E4"/>
    <w:rsid w:val="00A02A08"/>
    <w:rsid w:val="00A03666"/>
    <w:rsid w:val="00A067A4"/>
    <w:rsid w:val="00A10179"/>
    <w:rsid w:val="00A2556D"/>
    <w:rsid w:val="00A2586F"/>
    <w:rsid w:val="00A27969"/>
    <w:rsid w:val="00A3092C"/>
    <w:rsid w:val="00A314BC"/>
    <w:rsid w:val="00A32BCA"/>
    <w:rsid w:val="00A370F9"/>
    <w:rsid w:val="00A417D8"/>
    <w:rsid w:val="00A45035"/>
    <w:rsid w:val="00A50207"/>
    <w:rsid w:val="00A519CC"/>
    <w:rsid w:val="00A53432"/>
    <w:rsid w:val="00A55306"/>
    <w:rsid w:val="00A558F5"/>
    <w:rsid w:val="00A559D0"/>
    <w:rsid w:val="00A56C64"/>
    <w:rsid w:val="00A577F3"/>
    <w:rsid w:val="00A57B3D"/>
    <w:rsid w:val="00A60C67"/>
    <w:rsid w:val="00A60ECF"/>
    <w:rsid w:val="00A621D5"/>
    <w:rsid w:val="00A6428F"/>
    <w:rsid w:val="00A644CE"/>
    <w:rsid w:val="00A70B41"/>
    <w:rsid w:val="00A77E60"/>
    <w:rsid w:val="00A81B07"/>
    <w:rsid w:val="00A82F2F"/>
    <w:rsid w:val="00A83F23"/>
    <w:rsid w:val="00A879EB"/>
    <w:rsid w:val="00A9684D"/>
    <w:rsid w:val="00AB335E"/>
    <w:rsid w:val="00AC14E0"/>
    <w:rsid w:val="00AC40F0"/>
    <w:rsid w:val="00AC4595"/>
    <w:rsid w:val="00AC5442"/>
    <w:rsid w:val="00AC58C7"/>
    <w:rsid w:val="00AC5C72"/>
    <w:rsid w:val="00AD0286"/>
    <w:rsid w:val="00AE16B9"/>
    <w:rsid w:val="00AE1FB9"/>
    <w:rsid w:val="00AE375F"/>
    <w:rsid w:val="00AF3E3A"/>
    <w:rsid w:val="00AF525B"/>
    <w:rsid w:val="00AF5839"/>
    <w:rsid w:val="00AF7A06"/>
    <w:rsid w:val="00B06BE7"/>
    <w:rsid w:val="00B17EDA"/>
    <w:rsid w:val="00B27DA5"/>
    <w:rsid w:val="00B34E0B"/>
    <w:rsid w:val="00B36269"/>
    <w:rsid w:val="00B36BD3"/>
    <w:rsid w:val="00B41263"/>
    <w:rsid w:val="00B51D24"/>
    <w:rsid w:val="00B52C0A"/>
    <w:rsid w:val="00B57D5E"/>
    <w:rsid w:val="00B6008A"/>
    <w:rsid w:val="00B7232A"/>
    <w:rsid w:val="00B731A1"/>
    <w:rsid w:val="00B7323F"/>
    <w:rsid w:val="00B74E06"/>
    <w:rsid w:val="00B802C6"/>
    <w:rsid w:val="00B85EC6"/>
    <w:rsid w:val="00B958F9"/>
    <w:rsid w:val="00B95CFE"/>
    <w:rsid w:val="00B9677D"/>
    <w:rsid w:val="00BA6413"/>
    <w:rsid w:val="00BA6B36"/>
    <w:rsid w:val="00BA7BC6"/>
    <w:rsid w:val="00BB3C4A"/>
    <w:rsid w:val="00BC44C8"/>
    <w:rsid w:val="00BC5FFF"/>
    <w:rsid w:val="00BD183D"/>
    <w:rsid w:val="00BD416E"/>
    <w:rsid w:val="00BE1307"/>
    <w:rsid w:val="00BE14A8"/>
    <w:rsid w:val="00BE5E6D"/>
    <w:rsid w:val="00BF7EC6"/>
    <w:rsid w:val="00C00CC8"/>
    <w:rsid w:val="00C114C6"/>
    <w:rsid w:val="00C13CB1"/>
    <w:rsid w:val="00C23E08"/>
    <w:rsid w:val="00C25D1A"/>
    <w:rsid w:val="00C26CC2"/>
    <w:rsid w:val="00C3198B"/>
    <w:rsid w:val="00C352A7"/>
    <w:rsid w:val="00C42878"/>
    <w:rsid w:val="00C44F2D"/>
    <w:rsid w:val="00C50BCC"/>
    <w:rsid w:val="00C57321"/>
    <w:rsid w:val="00C65FE0"/>
    <w:rsid w:val="00C71AFC"/>
    <w:rsid w:val="00C71AFF"/>
    <w:rsid w:val="00C860D4"/>
    <w:rsid w:val="00C878E4"/>
    <w:rsid w:val="00CA1ADD"/>
    <w:rsid w:val="00CA2772"/>
    <w:rsid w:val="00CA4A7D"/>
    <w:rsid w:val="00CC2C0B"/>
    <w:rsid w:val="00CC307E"/>
    <w:rsid w:val="00CC31E3"/>
    <w:rsid w:val="00CC7368"/>
    <w:rsid w:val="00CD0BAF"/>
    <w:rsid w:val="00CD730D"/>
    <w:rsid w:val="00CE25D5"/>
    <w:rsid w:val="00CF1416"/>
    <w:rsid w:val="00CF256D"/>
    <w:rsid w:val="00CF3509"/>
    <w:rsid w:val="00CF3A41"/>
    <w:rsid w:val="00CF691E"/>
    <w:rsid w:val="00D063DE"/>
    <w:rsid w:val="00D06940"/>
    <w:rsid w:val="00D10D91"/>
    <w:rsid w:val="00D15179"/>
    <w:rsid w:val="00D20025"/>
    <w:rsid w:val="00D2444E"/>
    <w:rsid w:val="00D30CFE"/>
    <w:rsid w:val="00D33FC3"/>
    <w:rsid w:val="00D40EFF"/>
    <w:rsid w:val="00D43374"/>
    <w:rsid w:val="00D440EB"/>
    <w:rsid w:val="00D45F72"/>
    <w:rsid w:val="00D5200D"/>
    <w:rsid w:val="00D5265A"/>
    <w:rsid w:val="00D55CE8"/>
    <w:rsid w:val="00D57C08"/>
    <w:rsid w:val="00D60332"/>
    <w:rsid w:val="00D7389E"/>
    <w:rsid w:val="00D7499B"/>
    <w:rsid w:val="00D86407"/>
    <w:rsid w:val="00D90DD8"/>
    <w:rsid w:val="00D94B56"/>
    <w:rsid w:val="00DA14D9"/>
    <w:rsid w:val="00DA726A"/>
    <w:rsid w:val="00DB01C7"/>
    <w:rsid w:val="00DB59F3"/>
    <w:rsid w:val="00DC4EC0"/>
    <w:rsid w:val="00DC75A2"/>
    <w:rsid w:val="00DD2EAA"/>
    <w:rsid w:val="00DD3523"/>
    <w:rsid w:val="00DD36C8"/>
    <w:rsid w:val="00DD43AE"/>
    <w:rsid w:val="00DE17AB"/>
    <w:rsid w:val="00DE6D59"/>
    <w:rsid w:val="00DE6ECB"/>
    <w:rsid w:val="00DF0450"/>
    <w:rsid w:val="00DF1ABF"/>
    <w:rsid w:val="00DF2625"/>
    <w:rsid w:val="00DF2D4D"/>
    <w:rsid w:val="00E00C18"/>
    <w:rsid w:val="00E04A3B"/>
    <w:rsid w:val="00E0566C"/>
    <w:rsid w:val="00E075F5"/>
    <w:rsid w:val="00E1281D"/>
    <w:rsid w:val="00E15BE3"/>
    <w:rsid w:val="00E25F2F"/>
    <w:rsid w:val="00E26C22"/>
    <w:rsid w:val="00E30075"/>
    <w:rsid w:val="00E3174B"/>
    <w:rsid w:val="00E33B8F"/>
    <w:rsid w:val="00E343FA"/>
    <w:rsid w:val="00E36DED"/>
    <w:rsid w:val="00E4665B"/>
    <w:rsid w:val="00E50974"/>
    <w:rsid w:val="00E5589C"/>
    <w:rsid w:val="00E55924"/>
    <w:rsid w:val="00E55B04"/>
    <w:rsid w:val="00E57DC3"/>
    <w:rsid w:val="00E60606"/>
    <w:rsid w:val="00E62013"/>
    <w:rsid w:val="00E62A15"/>
    <w:rsid w:val="00E66AD8"/>
    <w:rsid w:val="00E720D4"/>
    <w:rsid w:val="00E769A6"/>
    <w:rsid w:val="00EA1C81"/>
    <w:rsid w:val="00EA2A5A"/>
    <w:rsid w:val="00EA3AE3"/>
    <w:rsid w:val="00EB381F"/>
    <w:rsid w:val="00EC0F1F"/>
    <w:rsid w:val="00EC1CC5"/>
    <w:rsid w:val="00ED6BB6"/>
    <w:rsid w:val="00EE0697"/>
    <w:rsid w:val="00EE157B"/>
    <w:rsid w:val="00EE25DA"/>
    <w:rsid w:val="00EE401F"/>
    <w:rsid w:val="00EF3021"/>
    <w:rsid w:val="00EF44DC"/>
    <w:rsid w:val="00EF5E86"/>
    <w:rsid w:val="00F0593C"/>
    <w:rsid w:val="00F06D60"/>
    <w:rsid w:val="00F12A37"/>
    <w:rsid w:val="00F211B9"/>
    <w:rsid w:val="00F2141E"/>
    <w:rsid w:val="00F22BF0"/>
    <w:rsid w:val="00F27514"/>
    <w:rsid w:val="00F353F0"/>
    <w:rsid w:val="00F361E3"/>
    <w:rsid w:val="00F40094"/>
    <w:rsid w:val="00F44ECB"/>
    <w:rsid w:val="00F4635A"/>
    <w:rsid w:val="00F50270"/>
    <w:rsid w:val="00F505EE"/>
    <w:rsid w:val="00F509B9"/>
    <w:rsid w:val="00F52593"/>
    <w:rsid w:val="00F56B55"/>
    <w:rsid w:val="00F60ABE"/>
    <w:rsid w:val="00F615E8"/>
    <w:rsid w:val="00F6453D"/>
    <w:rsid w:val="00F67505"/>
    <w:rsid w:val="00F706F0"/>
    <w:rsid w:val="00F7289B"/>
    <w:rsid w:val="00F762BD"/>
    <w:rsid w:val="00F842C7"/>
    <w:rsid w:val="00F85B1F"/>
    <w:rsid w:val="00F86F02"/>
    <w:rsid w:val="00F944BA"/>
    <w:rsid w:val="00F9510E"/>
    <w:rsid w:val="00FA0521"/>
    <w:rsid w:val="00FA1868"/>
    <w:rsid w:val="00FA1BA0"/>
    <w:rsid w:val="00FA48DF"/>
    <w:rsid w:val="00FA5067"/>
    <w:rsid w:val="00FA580D"/>
    <w:rsid w:val="00FB1428"/>
    <w:rsid w:val="00FB2AB8"/>
    <w:rsid w:val="00FB2C21"/>
    <w:rsid w:val="00FC632F"/>
    <w:rsid w:val="00FD69DD"/>
    <w:rsid w:val="00FE0C51"/>
    <w:rsid w:val="00FF4D16"/>
    <w:rsid w:val="00FF56BC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80F"/>
    <w:pPr>
      <w:ind w:left="720"/>
      <w:contextualSpacing/>
    </w:pPr>
  </w:style>
  <w:style w:type="paragraph" w:customStyle="1" w:styleId="1">
    <w:name w:val="Абзац списка1"/>
    <w:basedOn w:val="a"/>
    <w:rsid w:val="00402EB2"/>
    <w:pPr>
      <w:spacing w:line="360" w:lineRule="auto"/>
      <w:ind w:left="720" w:firstLine="708"/>
      <w:contextualSpacing/>
      <w:jc w:val="both"/>
    </w:pPr>
    <w:rPr>
      <w:rFonts w:eastAsia="Calibri"/>
      <w:sz w:val="28"/>
      <w:szCs w:val="28"/>
    </w:rPr>
  </w:style>
  <w:style w:type="table" w:styleId="a4">
    <w:name w:val="Table Grid"/>
    <w:basedOn w:val="a1"/>
    <w:uiPriority w:val="59"/>
    <w:rsid w:val="00A41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417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1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417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17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4</cp:revision>
  <dcterms:created xsi:type="dcterms:W3CDTF">2013-10-11T14:08:00Z</dcterms:created>
  <dcterms:modified xsi:type="dcterms:W3CDTF">2014-12-02T14:49:00Z</dcterms:modified>
</cp:coreProperties>
</file>