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D3" w:rsidRDefault="00692B8E" w:rsidP="00510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 урока  алгебры </w:t>
      </w:r>
      <w:r w:rsidR="00B237D3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B237D3" w:rsidRDefault="00B23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D8">
        <w:rPr>
          <w:rFonts w:ascii="Times New Roman" w:hAnsi="Times New Roman" w:cs="Times New Roman"/>
          <w:b/>
          <w:sz w:val="28"/>
          <w:szCs w:val="28"/>
        </w:rPr>
        <w:t>«Арифметическая и геометрическая прогрессии».</w:t>
      </w:r>
    </w:p>
    <w:p w:rsidR="00B237D3" w:rsidRDefault="00B237D3">
      <w:pPr>
        <w:rPr>
          <w:rFonts w:ascii="Times New Roman" w:hAnsi="Times New Roman" w:cs="Times New Roman"/>
          <w:sz w:val="28"/>
          <w:szCs w:val="28"/>
        </w:rPr>
      </w:pPr>
      <w:r w:rsidRPr="00FB7DD8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движение вперед.</w:t>
      </w:r>
    </w:p>
    <w:p w:rsidR="00B237D3" w:rsidRDefault="00B237D3" w:rsidP="00FB7DD8">
      <w:pPr>
        <w:rPr>
          <w:rFonts w:ascii="Times New Roman" w:hAnsi="Times New Roman" w:cs="Times New Roman"/>
          <w:sz w:val="28"/>
          <w:szCs w:val="28"/>
        </w:rPr>
      </w:pPr>
      <w:r w:rsidRPr="00FB7DD8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 xml:space="preserve">: С помощью дидактической игры – стимулировать учащихся к           </w:t>
      </w:r>
      <w:r w:rsidR="00FB7D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математической деятельности.</w:t>
      </w:r>
    </w:p>
    <w:p w:rsidR="00FB7DD8" w:rsidRDefault="00FB7DD8" w:rsidP="00FB7DD8">
      <w:pPr>
        <w:rPr>
          <w:rFonts w:ascii="Times New Roman" w:hAnsi="Times New Roman" w:cs="Times New Roman"/>
          <w:sz w:val="28"/>
          <w:szCs w:val="28"/>
        </w:rPr>
      </w:pPr>
      <w:r w:rsidRPr="00FB7DD8">
        <w:rPr>
          <w:rFonts w:ascii="Times New Roman" w:hAnsi="Times New Roman" w:cs="Times New Roman"/>
          <w:b/>
          <w:sz w:val="28"/>
          <w:szCs w:val="28"/>
        </w:rPr>
        <w:t>Умения и навыки</w:t>
      </w:r>
      <w:r>
        <w:rPr>
          <w:rFonts w:ascii="Times New Roman" w:hAnsi="Times New Roman" w:cs="Times New Roman"/>
          <w:sz w:val="28"/>
          <w:szCs w:val="28"/>
        </w:rPr>
        <w:t>: Знать определения  арифметической и геометрической прогрессии.</w:t>
      </w:r>
    </w:p>
    <w:p w:rsidR="00FB7DD8" w:rsidRDefault="00FB7DD8" w:rsidP="00FB7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записывать  в общем виде рекуррентную формулу, с помощью которой задаются прогрессии. Знать формулы n-го члена, используя их решать задачи.</w:t>
      </w:r>
    </w:p>
    <w:p w:rsidR="00FB7DD8" w:rsidRDefault="00FB7DD8" w:rsidP="00FB7DD8">
      <w:pPr>
        <w:rPr>
          <w:rFonts w:ascii="Times New Roman" w:hAnsi="Times New Roman" w:cs="Times New Roman"/>
          <w:sz w:val="28"/>
          <w:szCs w:val="28"/>
        </w:rPr>
      </w:pPr>
      <w:r w:rsidRPr="00FB7DD8">
        <w:rPr>
          <w:rFonts w:ascii="Times New Roman" w:hAnsi="Times New Roman" w:cs="Times New Roman"/>
          <w:b/>
          <w:sz w:val="28"/>
          <w:szCs w:val="28"/>
        </w:rPr>
        <w:t>Метод обучения</w:t>
      </w:r>
      <w:r>
        <w:rPr>
          <w:rFonts w:ascii="Times New Roman" w:hAnsi="Times New Roman" w:cs="Times New Roman"/>
          <w:sz w:val="28"/>
          <w:szCs w:val="28"/>
        </w:rPr>
        <w:t>:  Создание эмоционально – нравственных ситуаций, методом познавательных игр.</w:t>
      </w:r>
    </w:p>
    <w:p w:rsidR="00FB7DD8" w:rsidRPr="00FB7DD8" w:rsidRDefault="00FB7DD8" w:rsidP="00FB7DD8">
      <w:pPr>
        <w:rPr>
          <w:rFonts w:ascii="Times New Roman" w:hAnsi="Times New Roman" w:cs="Times New Roman"/>
          <w:sz w:val="28"/>
          <w:szCs w:val="28"/>
        </w:rPr>
      </w:pPr>
      <w:r w:rsidRPr="00FB7DD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Развитие  познавательной активности и самостоятельности, формирование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орческой личности.</w:t>
      </w:r>
    </w:p>
    <w:p w:rsidR="00B237D3" w:rsidRDefault="00FB7DD8">
      <w:pPr>
        <w:rPr>
          <w:rFonts w:ascii="Times New Roman" w:hAnsi="Times New Roman" w:cs="Times New Roman"/>
          <w:b/>
          <w:sz w:val="28"/>
          <w:szCs w:val="28"/>
        </w:rPr>
      </w:pPr>
      <w:r w:rsidRPr="00FB7DD8">
        <w:rPr>
          <w:rFonts w:ascii="Times New Roman" w:hAnsi="Times New Roman" w:cs="Times New Roman"/>
          <w:b/>
          <w:sz w:val="28"/>
          <w:szCs w:val="28"/>
        </w:rPr>
        <w:t>Описание хода урока:</w:t>
      </w:r>
    </w:p>
    <w:p w:rsidR="00FB7DD8" w:rsidRDefault="00FB7DD8">
      <w:pPr>
        <w:rPr>
          <w:rFonts w:ascii="Times New Roman" w:hAnsi="Times New Roman" w:cs="Times New Roman"/>
          <w:sz w:val="28"/>
          <w:szCs w:val="28"/>
        </w:rPr>
      </w:pPr>
      <w:r w:rsidRPr="00FB7DD8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разбивается на две команды</w:t>
      </w:r>
      <w:r w:rsidR="001D1C4F">
        <w:rPr>
          <w:rFonts w:ascii="Times New Roman" w:hAnsi="Times New Roman" w:cs="Times New Roman"/>
          <w:sz w:val="28"/>
          <w:szCs w:val="28"/>
        </w:rPr>
        <w:t>.</w:t>
      </w:r>
    </w:p>
    <w:p w:rsidR="001D1C4F" w:rsidRDefault="001D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соревнование – проверка домашнего задания.</w:t>
      </w:r>
    </w:p>
    <w:p w:rsidR="001D1C4F" w:rsidRDefault="001D1C4F">
      <w:pPr>
        <w:rPr>
          <w:rFonts w:ascii="Times New Roman" w:hAnsi="Times New Roman" w:cs="Times New Roman"/>
          <w:b/>
          <w:sz w:val="28"/>
          <w:szCs w:val="28"/>
        </w:rPr>
      </w:pPr>
      <w:r w:rsidRPr="001D1C4F">
        <w:rPr>
          <w:rFonts w:ascii="Times New Roman" w:hAnsi="Times New Roman" w:cs="Times New Roman"/>
          <w:b/>
          <w:sz w:val="28"/>
          <w:szCs w:val="28"/>
        </w:rPr>
        <w:t>1тур.</w:t>
      </w:r>
    </w:p>
    <w:p w:rsidR="001D1C4F" w:rsidRPr="00472AEC" w:rsidRDefault="001D1C4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 команда – Определения прогрессий, формулы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1C4F">
        <w:rPr>
          <w:rFonts w:ascii="Times New Roman" w:hAnsi="Times New Roman" w:cs="Times New Roman"/>
          <w:sz w:val="28"/>
          <w:szCs w:val="28"/>
        </w:rPr>
        <w:t>-го члена.</w:t>
      </w:r>
    </w:p>
    <w:p w:rsidR="001D1C4F" w:rsidRDefault="001D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 – Определение среднего арифметического и геометрического члена. Характеристические свойства прогрессий.</w:t>
      </w:r>
    </w:p>
    <w:p w:rsidR="001D1C4F" w:rsidRPr="003F5E91" w:rsidRDefault="001D1C4F">
      <w:pPr>
        <w:rPr>
          <w:rFonts w:ascii="Times New Roman" w:hAnsi="Times New Roman" w:cs="Times New Roman"/>
          <w:b/>
          <w:sz w:val="28"/>
          <w:szCs w:val="28"/>
        </w:rPr>
      </w:pPr>
      <w:r w:rsidRPr="003F5E91">
        <w:rPr>
          <w:rFonts w:ascii="Times New Roman" w:hAnsi="Times New Roman" w:cs="Times New Roman"/>
          <w:b/>
          <w:sz w:val="28"/>
          <w:szCs w:val="28"/>
        </w:rPr>
        <w:t>1 команда.</w:t>
      </w:r>
    </w:p>
    <w:p w:rsidR="001D1C4F" w:rsidRDefault="001D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изучили две прогрессии арифметическую и геометрическую. Вспомним их определения (сразу оба).</w:t>
      </w:r>
    </w:p>
    <w:p w:rsidR="001D1C4F" w:rsidRDefault="001D1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Числовая последовательность, каждый член которой, начиная со второго, равен предшествующему члену,</w:t>
      </w:r>
    </w:p>
    <w:p w:rsidR="003F5E91" w:rsidRPr="00070F82" w:rsidRDefault="00B602C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95pt;margin-top:21.55pt;width:219.75pt;height:0;flip:x;z-index:251659264" o:connectortype="straight"/>
        </w:pict>
      </w:r>
      <w:proofErr w:type="gramStart"/>
      <w:r w:rsidR="003F5E91" w:rsidRPr="00070F82">
        <w:rPr>
          <w:rFonts w:ascii="Times New Roman" w:hAnsi="Times New Roman" w:cs="Times New Roman"/>
          <w:b/>
          <w:i/>
          <w:sz w:val="28"/>
          <w:szCs w:val="28"/>
        </w:rPr>
        <w:t>сложенному</w:t>
      </w:r>
      <w:proofErr w:type="gramEnd"/>
      <w:r w:rsidR="003F5E91" w:rsidRPr="00070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F20" w:rsidRPr="00070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5E91" w:rsidRPr="00070F82">
        <w:rPr>
          <w:rFonts w:ascii="Times New Roman" w:hAnsi="Times New Roman" w:cs="Times New Roman"/>
          <w:b/>
          <w:i/>
          <w:sz w:val="28"/>
          <w:szCs w:val="28"/>
        </w:rPr>
        <w:t>с одним и тем же числом</w:t>
      </w:r>
    </w:p>
    <w:p w:rsidR="00472AEC" w:rsidRPr="00070F82" w:rsidRDefault="00472AEC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0F82">
        <w:rPr>
          <w:rFonts w:ascii="Times New Roman" w:hAnsi="Times New Roman" w:cs="Times New Roman"/>
          <w:b/>
          <w:i/>
          <w:sz w:val="28"/>
          <w:szCs w:val="28"/>
        </w:rPr>
        <w:t>умноженному</w:t>
      </w:r>
      <w:proofErr w:type="gramEnd"/>
      <w:r w:rsidRPr="00070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E1F20" w:rsidRPr="00070F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0F82">
        <w:rPr>
          <w:rFonts w:ascii="Times New Roman" w:hAnsi="Times New Roman" w:cs="Times New Roman"/>
          <w:b/>
          <w:i/>
          <w:sz w:val="28"/>
          <w:szCs w:val="28"/>
        </w:rPr>
        <w:t>на одно и тоже число.</w:t>
      </w:r>
    </w:p>
    <w:p w:rsidR="00472AEC" w:rsidRDefault="00472AEC">
      <w:pPr>
        <w:rPr>
          <w:rFonts w:ascii="Times New Roman" w:hAnsi="Times New Roman" w:cs="Times New Roman"/>
          <w:sz w:val="28"/>
          <w:szCs w:val="28"/>
        </w:rPr>
      </w:pPr>
    </w:p>
    <w:p w:rsidR="001D1C4F" w:rsidRDefault="00B602C2" w:rsidP="0047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6" type="#_x0000_t32" style="position:absolute;margin-left:77.7pt;margin-top:17.3pt;width:95.25pt;height:0;z-index:251658240" o:connectortype="straight"/>
        </w:pict>
      </w:r>
      <w:r w:rsidR="00472AEC">
        <w:rPr>
          <w:rFonts w:ascii="Times New Roman" w:hAnsi="Times New Roman" w:cs="Times New Roman"/>
          <w:sz w:val="28"/>
          <w:szCs w:val="28"/>
        </w:rPr>
        <w:t>называется</w:t>
      </w:r>
      <w:r w:rsidR="00472AEC" w:rsidRPr="003F5E91">
        <w:rPr>
          <w:rFonts w:ascii="Times New Roman" w:hAnsi="Times New Roman" w:cs="Times New Roman"/>
          <w:i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84423290" r:id="rId6"/>
        </w:object>
      </w:r>
      <w:r w:rsidR="00472AEC" w:rsidRPr="003F5E91">
        <w:rPr>
          <w:rFonts w:ascii="Times New Roman" w:hAnsi="Times New Roman" w:cs="Times New Roman"/>
          <w:b/>
          <w:i/>
          <w:sz w:val="28"/>
          <w:szCs w:val="28"/>
        </w:rPr>
        <w:t>арифметической</w:t>
      </w:r>
      <w:r w:rsidR="00472AEC" w:rsidRPr="003F5E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5E91">
        <w:rPr>
          <w:rFonts w:ascii="Times New Roman" w:hAnsi="Times New Roman" w:cs="Times New Roman"/>
          <w:sz w:val="28"/>
          <w:szCs w:val="28"/>
        </w:rPr>
        <w:t xml:space="preserve">   прогрессией.</w:t>
      </w:r>
    </w:p>
    <w:p w:rsidR="003F5E91" w:rsidRDefault="003F5E91" w:rsidP="00472A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5E91">
        <w:rPr>
          <w:rFonts w:ascii="Times New Roman" w:hAnsi="Times New Roman" w:cs="Times New Roman"/>
          <w:b/>
          <w:i/>
          <w:sz w:val="28"/>
          <w:szCs w:val="28"/>
        </w:rPr>
        <w:t>геометрической</w:t>
      </w:r>
    </w:p>
    <w:p w:rsidR="003F5E91" w:rsidRDefault="003F5E91" w:rsidP="0047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5E91">
        <w:rPr>
          <w:rFonts w:ascii="Times New Roman" w:hAnsi="Times New Roman" w:cs="Times New Roman"/>
          <w:sz w:val="28"/>
          <w:szCs w:val="28"/>
        </w:rPr>
        <w:t xml:space="preserve">братите 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насколько похожи определения. Еще раз убеждаемся в том, что операции сложения и умножения имеют много общего.</w:t>
      </w:r>
    </w:p>
    <w:p w:rsidR="003F5E91" w:rsidRDefault="003F5E91" w:rsidP="00472AEC">
      <w:pPr>
        <w:rPr>
          <w:rFonts w:ascii="Times New Roman" w:hAnsi="Times New Roman" w:cs="Times New Roman"/>
          <w:b/>
          <w:sz w:val="28"/>
          <w:szCs w:val="28"/>
        </w:rPr>
      </w:pPr>
      <w:r w:rsidRPr="003F5E91">
        <w:rPr>
          <w:rFonts w:ascii="Times New Roman" w:hAnsi="Times New Roman" w:cs="Times New Roman"/>
          <w:sz w:val="28"/>
          <w:szCs w:val="28"/>
        </w:rPr>
        <w:t xml:space="preserve"> </w:t>
      </w:r>
      <w:r w:rsidRPr="003F5E91">
        <w:rPr>
          <w:rFonts w:ascii="Times New Roman" w:hAnsi="Times New Roman" w:cs="Times New Roman"/>
          <w:b/>
          <w:sz w:val="28"/>
          <w:szCs w:val="28"/>
        </w:rPr>
        <w:t>2 команда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5E91" w:rsidRPr="003F5E91" w:rsidRDefault="003F5E91" w:rsidP="00472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Родство прогрессий становится еще более заметным, если вспомнить их характеристические свойства.</w:t>
      </w:r>
    </w:p>
    <w:p w:rsidR="003F5E91" w:rsidRDefault="00B602C2" w:rsidP="0047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77.7pt;margin-top:18.85pt;width:110.25pt;height:0;z-index:251660288" o:connectortype="straight"/>
        </w:pict>
      </w:r>
      <w:r w:rsidR="003F5E91">
        <w:rPr>
          <w:rFonts w:ascii="Times New Roman" w:hAnsi="Times New Roman" w:cs="Times New Roman"/>
          <w:sz w:val="28"/>
          <w:szCs w:val="28"/>
        </w:rPr>
        <w:t xml:space="preserve">Любой член  </w:t>
      </w:r>
      <w:r w:rsidR="003F5E91" w:rsidRPr="003F5E91">
        <w:rPr>
          <w:rFonts w:ascii="Times New Roman" w:hAnsi="Times New Roman" w:cs="Times New Roman"/>
          <w:b/>
          <w:i/>
          <w:sz w:val="28"/>
          <w:szCs w:val="28"/>
        </w:rPr>
        <w:t xml:space="preserve">арифметической </w:t>
      </w:r>
      <w:r w:rsidR="003F5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5E91">
        <w:rPr>
          <w:rFonts w:ascii="Times New Roman" w:hAnsi="Times New Roman" w:cs="Times New Roman"/>
          <w:sz w:val="28"/>
          <w:szCs w:val="28"/>
        </w:rPr>
        <w:t>прогрессии, начиная со второго,</w:t>
      </w:r>
    </w:p>
    <w:p w:rsidR="003F5E91" w:rsidRDefault="003F5E91" w:rsidP="00472A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B104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3F5E91">
        <w:rPr>
          <w:rFonts w:ascii="Times New Roman" w:hAnsi="Times New Roman" w:cs="Times New Roman"/>
          <w:b/>
          <w:i/>
          <w:sz w:val="28"/>
          <w:szCs w:val="28"/>
        </w:rPr>
        <w:t>еометрической</w:t>
      </w:r>
    </w:p>
    <w:p w:rsidR="009B104E" w:rsidRDefault="00B602C2" w:rsidP="0047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06.95pt;margin-top:24.8pt;width:111pt;height:0;z-index:251661312" o:connectortype="straight"/>
        </w:pict>
      </w:r>
      <w:r w:rsidR="009B104E">
        <w:rPr>
          <w:rFonts w:ascii="Times New Roman" w:hAnsi="Times New Roman" w:cs="Times New Roman"/>
          <w:sz w:val="28"/>
          <w:szCs w:val="28"/>
        </w:rPr>
        <w:t xml:space="preserve">является средним  </w:t>
      </w:r>
      <w:r w:rsidR="009B104E" w:rsidRPr="009B104E">
        <w:rPr>
          <w:rFonts w:ascii="Times New Roman" w:hAnsi="Times New Roman" w:cs="Times New Roman"/>
          <w:b/>
          <w:i/>
          <w:sz w:val="28"/>
          <w:szCs w:val="28"/>
        </w:rPr>
        <w:t>арифметическим</w:t>
      </w:r>
      <w:r w:rsidR="009B1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04E" w:rsidRDefault="009B104E" w:rsidP="00472AE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104E">
        <w:rPr>
          <w:rFonts w:ascii="Times New Roman" w:hAnsi="Times New Roman" w:cs="Times New Roman"/>
          <w:b/>
          <w:i/>
          <w:sz w:val="28"/>
          <w:szCs w:val="28"/>
        </w:rPr>
        <w:t>геометрическим</w:t>
      </w:r>
    </w:p>
    <w:p w:rsidR="009B104E" w:rsidRDefault="009B104E" w:rsidP="00472AEC">
      <w:pPr>
        <w:rPr>
          <w:rFonts w:ascii="Times New Roman" w:hAnsi="Times New Roman" w:cs="Times New Roman"/>
          <w:sz w:val="28"/>
          <w:szCs w:val="28"/>
        </w:rPr>
      </w:pPr>
      <w:r w:rsidRPr="009B104E">
        <w:rPr>
          <w:rFonts w:ascii="Times New Roman" w:hAnsi="Times New Roman" w:cs="Times New Roman"/>
          <w:sz w:val="28"/>
          <w:szCs w:val="28"/>
        </w:rPr>
        <w:t xml:space="preserve">предшествующего и </w:t>
      </w:r>
      <w:r>
        <w:rPr>
          <w:rFonts w:ascii="Times New Roman" w:hAnsi="Times New Roman" w:cs="Times New Roman"/>
          <w:sz w:val="28"/>
          <w:szCs w:val="28"/>
        </w:rPr>
        <w:t>последующего членов.</w:t>
      </w:r>
    </w:p>
    <w:p w:rsidR="009B104E" w:rsidRPr="009B104E" w:rsidRDefault="009B104E" w:rsidP="00472AEC">
      <w:pPr>
        <w:rPr>
          <w:rFonts w:ascii="Times New Roman" w:hAnsi="Times New Roman" w:cs="Times New Roman"/>
          <w:sz w:val="28"/>
          <w:szCs w:val="28"/>
        </w:rPr>
      </w:pPr>
    </w:p>
    <w:p w:rsidR="009B104E" w:rsidRPr="003F5E91" w:rsidRDefault="009B104E" w:rsidP="009B104E">
      <w:pPr>
        <w:rPr>
          <w:rFonts w:ascii="Times New Roman" w:hAnsi="Times New Roman" w:cs="Times New Roman"/>
          <w:b/>
          <w:sz w:val="28"/>
          <w:szCs w:val="28"/>
        </w:rPr>
      </w:pPr>
      <w:r w:rsidRPr="003F5E91">
        <w:rPr>
          <w:rFonts w:ascii="Times New Roman" w:hAnsi="Times New Roman" w:cs="Times New Roman"/>
          <w:b/>
          <w:sz w:val="28"/>
          <w:szCs w:val="28"/>
        </w:rPr>
        <w:t>1 команда.</w:t>
      </w:r>
    </w:p>
    <w:p w:rsidR="009B104E" w:rsidRDefault="009B104E" w:rsidP="00472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 n-го члена прогрессий</w:t>
      </w:r>
    </w:p>
    <w:p w:rsidR="009B104E" w:rsidRPr="00070F82" w:rsidRDefault="009B104E" w:rsidP="00472AEC">
      <w:pPr>
        <w:rPr>
          <w:rFonts w:ascii="Times New Roman" w:hAnsi="Times New Roman" w:cs="Times New Roman"/>
          <w:sz w:val="28"/>
          <w:szCs w:val="28"/>
        </w:rPr>
      </w:pPr>
      <w:r w:rsidRPr="00070F82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26" type="#_x0000_t75" style="width:14.25pt;height:18pt" o:ole="">
            <v:imagedata r:id="rId7" o:title=""/>
          </v:shape>
          <o:OLEObject Type="Embed" ProgID="Equation.3" ShapeID="_x0000_i1026" DrawAspect="Content" ObjectID="_1484423291" r:id="rId8"/>
        </w:object>
      </w:r>
      <w:r w:rsidRPr="00070F82">
        <w:rPr>
          <w:rFonts w:ascii="Times New Roman" w:hAnsi="Times New Roman" w:cs="Times New Roman"/>
          <w:sz w:val="28"/>
          <w:szCs w:val="28"/>
        </w:rPr>
        <w:t xml:space="preserve">= </w:t>
      </w:r>
      <w:r w:rsidRPr="00070F8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40">
          <v:shape id="_x0000_i1027" type="#_x0000_t75" style="width:12.75pt;height:17.25pt" o:ole="">
            <v:imagedata r:id="rId9" o:title=""/>
          </v:shape>
          <o:OLEObject Type="Embed" ProgID="Equation.3" ShapeID="_x0000_i1027" DrawAspect="Content" ObjectID="_1484423292" r:id="rId10"/>
        </w:object>
      </w:r>
      <w:r w:rsidRPr="00070F82">
        <w:rPr>
          <w:rFonts w:ascii="Times New Roman" w:hAnsi="Times New Roman" w:cs="Times New Roman"/>
          <w:sz w:val="28"/>
          <w:szCs w:val="28"/>
        </w:rPr>
        <w:t xml:space="preserve">+ </w:t>
      </w:r>
      <w:r w:rsidRPr="00070F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F82">
        <w:rPr>
          <w:rFonts w:ascii="Times New Roman" w:hAnsi="Times New Roman" w:cs="Times New Roman"/>
          <w:sz w:val="28"/>
          <w:szCs w:val="28"/>
        </w:rPr>
        <w:t xml:space="preserve"> (</w:t>
      </w:r>
      <w:r w:rsidRPr="00070F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0F82">
        <w:rPr>
          <w:rFonts w:ascii="Times New Roman" w:hAnsi="Times New Roman" w:cs="Times New Roman"/>
          <w:sz w:val="28"/>
          <w:szCs w:val="28"/>
        </w:rPr>
        <w:t xml:space="preserve"> – 1)                                    </w:t>
      </w:r>
      <w:r w:rsidRPr="00070F8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79" w:dyaOrig="360">
          <v:shape id="_x0000_i1028" type="#_x0000_t75" style="width:14.25pt;height:18pt" o:ole="">
            <v:imagedata r:id="rId11" o:title=""/>
          </v:shape>
          <o:OLEObject Type="Embed" ProgID="Equation.3" ShapeID="_x0000_i1028" DrawAspect="Content" ObjectID="_1484423293" r:id="rId12"/>
        </w:object>
      </w:r>
      <w:r w:rsidRPr="00070F82">
        <w:rPr>
          <w:rFonts w:ascii="Times New Roman" w:hAnsi="Times New Roman" w:cs="Times New Roman"/>
          <w:sz w:val="28"/>
          <w:szCs w:val="28"/>
        </w:rPr>
        <w:t xml:space="preserve">= </w:t>
      </w:r>
      <w:r w:rsidRPr="00070F8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60" w:dyaOrig="340">
          <v:shape id="_x0000_i1029" type="#_x0000_t75" style="width:12.75pt;height:17.25pt" o:ole="">
            <v:imagedata r:id="rId13" o:title=""/>
          </v:shape>
          <o:OLEObject Type="Embed" ProgID="Equation.3" ShapeID="_x0000_i1029" DrawAspect="Content" ObjectID="_1484423294" r:id="rId14"/>
        </w:object>
      </w:r>
      <w:r w:rsidRPr="00070F82">
        <w:rPr>
          <w:rFonts w:ascii="Times New Roman" w:hAnsi="Times New Roman" w:cs="Times New Roman"/>
          <w:sz w:val="28"/>
          <w:szCs w:val="28"/>
        </w:rPr>
        <w:t xml:space="preserve"> * </w:t>
      </w:r>
      <w:r w:rsidR="00073913" w:rsidRPr="00070F8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40" w:dyaOrig="360">
          <v:shape id="_x0000_i1030" type="#_x0000_t75" style="width:21.75pt;height:18pt" o:ole="">
            <v:imagedata r:id="rId15" o:title=""/>
          </v:shape>
          <o:OLEObject Type="Embed" ProgID="Equation.3" ShapeID="_x0000_i1030" DrawAspect="Content" ObjectID="_1484423295" r:id="rId16"/>
        </w:object>
      </w:r>
      <w:r w:rsidRPr="00070F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104E" w:rsidRDefault="009B104E" w:rsidP="00472AEC">
      <w:pPr>
        <w:rPr>
          <w:rFonts w:ascii="Times New Roman" w:hAnsi="Times New Roman" w:cs="Times New Roman"/>
          <w:sz w:val="28"/>
          <w:szCs w:val="28"/>
        </w:rPr>
      </w:pPr>
      <w:r w:rsidRPr="009B104E">
        <w:rPr>
          <w:rFonts w:ascii="Times New Roman" w:hAnsi="Times New Roman" w:cs="Times New Roman"/>
          <w:sz w:val="28"/>
          <w:szCs w:val="28"/>
        </w:rPr>
        <w:t xml:space="preserve">Зная </w:t>
      </w:r>
      <w:r>
        <w:rPr>
          <w:rFonts w:ascii="Times New Roman" w:hAnsi="Times New Roman" w:cs="Times New Roman"/>
          <w:sz w:val="28"/>
          <w:szCs w:val="28"/>
        </w:rPr>
        <w:t xml:space="preserve">одну формулу, можно </w:t>
      </w:r>
      <w:r w:rsidR="00073913">
        <w:rPr>
          <w:rFonts w:ascii="Times New Roman" w:hAnsi="Times New Roman" w:cs="Times New Roman"/>
          <w:sz w:val="28"/>
          <w:szCs w:val="28"/>
        </w:rPr>
        <w:t>легко получить другую – надо лишь сложение заменить умножением и умножение заменить возведением в степень, и из формулы для арифметической прогрессии получится формула для геометрической прогрессии.</w:t>
      </w:r>
    </w:p>
    <w:p w:rsidR="00073913" w:rsidRDefault="00073913" w:rsidP="00073913">
      <w:pPr>
        <w:rPr>
          <w:rFonts w:ascii="Times New Roman" w:hAnsi="Times New Roman" w:cs="Times New Roman"/>
          <w:b/>
          <w:sz w:val="28"/>
          <w:szCs w:val="28"/>
        </w:rPr>
      </w:pPr>
      <w:r w:rsidRPr="003F5E91">
        <w:rPr>
          <w:rFonts w:ascii="Times New Roman" w:hAnsi="Times New Roman" w:cs="Times New Roman"/>
          <w:b/>
          <w:sz w:val="28"/>
          <w:szCs w:val="28"/>
        </w:rPr>
        <w:t>2 команда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3913" w:rsidRDefault="00073913" w:rsidP="00073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Характеристически</w:t>
      </w:r>
      <w:r w:rsidRPr="00073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свойства прогрессий:</w:t>
      </w:r>
    </w:p>
    <w:p w:rsidR="00073913" w:rsidRPr="009E1F20" w:rsidRDefault="00B602C2" w:rsidP="00073913">
      <w:pPr>
        <w:rPr>
          <w:rFonts w:ascii="Times New Roman" w:hAnsi="Times New Roman" w:cs="Times New Roman"/>
          <w:sz w:val="28"/>
          <w:szCs w:val="28"/>
        </w:rPr>
      </w:pPr>
      <w:r w:rsidRPr="00B602C2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31" type="#_x0000_t32" style="position:absolute;margin-left:276.45pt;margin-top:3.65pt;width:65.25pt;height:.05pt;z-index:251663360" o:connectortype="straight"/>
        </w:pict>
      </w:r>
      <w:r w:rsidR="00073913" w:rsidRPr="00073913">
        <w:rPr>
          <w:rFonts w:ascii="Times New Roman" w:hAnsi="Times New Roman" w:cs="Times New Roman"/>
          <w:b/>
          <w:position w:val="-12"/>
          <w:sz w:val="44"/>
          <w:szCs w:val="44"/>
        </w:rPr>
        <w:object w:dxaOrig="279" w:dyaOrig="360">
          <v:shape id="_x0000_i1031" type="#_x0000_t75" style="width:14.25pt;height:18pt" o:ole="">
            <v:imagedata r:id="rId17" o:title=""/>
          </v:shape>
          <o:OLEObject Type="Embed" ProgID="Equation.3" ShapeID="_x0000_i1031" DrawAspect="Content" ObjectID="_1484423296" r:id="rId18"/>
        </w:object>
      </w:r>
      <w:r w:rsidR="00073913" w:rsidRPr="000739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73913" w:rsidRPr="009E1F2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7.45pt;margin-top:19.4pt;width:55.5pt;height:.05pt;flip:x;z-index:251662336;mso-position-horizontal-relative:text;mso-position-vertical-relative:text" o:connectortype="straight"/>
        </w:pict>
      </w:r>
      <w:r w:rsidR="00073913" w:rsidRPr="009E1F20">
        <w:rPr>
          <w:rFonts w:ascii="Times New Roman" w:hAnsi="Times New Roman" w:cs="Times New Roman"/>
          <w:sz w:val="28"/>
          <w:szCs w:val="28"/>
        </w:rPr>
        <w:t xml:space="preserve">    </w:t>
      </w:r>
      <w:r w:rsidR="00073913" w:rsidRPr="0007391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20" w:dyaOrig="360">
          <v:shape id="_x0000_i1032" type="#_x0000_t75" style="width:21pt;height:18pt" o:ole="">
            <v:imagedata r:id="rId19" o:title=""/>
          </v:shape>
          <o:OLEObject Type="Embed" ProgID="Equation.3" ShapeID="_x0000_i1032" DrawAspect="Content" ObjectID="_1484423297" r:id="rId20"/>
        </w:object>
      </w:r>
      <w:r w:rsidR="00073913" w:rsidRPr="009E1F20">
        <w:rPr>
          <w:rFonts w:ascii="Times New Roman" w:hAnsi="Times New Roman" w:cs="Times New Roman"/>
          <w:sz w:val="28"/>
          <w:szCs w:val="28"/>
        </w:rPr>
        <w:t>+</w:t>
      </w:r>
      <w:r w:rsidR="00073913" w:rsidRPr="0007391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20" w:dyaOrig="360">
          <v:shape id="_x0000_i1033" type="#_x0000_t75" style="width:21pt;height:18pt" o:ole="">
            <v:imagedata r:id="rId21" o:title=""/>
          </v:shape>
          <o:OLEObject Type="Embed" ProgID="Equation.3" ShapeID="_x0000_i1033" DrawAspect="Content" ObjectID="_1484423298" r:id="rId22"/>
        </w:object>
      </w:r>
      <w:r w:rsidR="00073913" w:rsidRPr="009E1F2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73913" w:rsidRPr="00073913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4" type="#_x0000_t75" style="width:14.25pt;height:18pt" o:ole="">
            <v:imagedata r:id="rId17" o:title=""/>
          </v:shape>
          <o:OLEObject Type="Embed" ProgID="Equation.3" ShapeID="_x0000_i1034" DrawAspect="Content" ObjectID="_1484423299" r:id="rId23"/>
        </w:object>
      </w:r>
      <w:r w:rsidR="00073913">
        <w:rPr>
          <w:rFonts w:ascii="Times New Roman" w:hAnsi="Times New Roman" w:cs="Times New Roman"/>
          <w:sz w:val="28"/>
          <w:szCs w:val="28"/>
        </w:rPr>
        <w:t xml:space="preserve"> </w:t>
      </w:r>
      <w:r w:rsidR="00073913" w:rsidRPr="009E1F20">
        <w:rPr>
          <w:rFonts w:ascii="Times New Roman" w:hAnsi="Times New Roman" w:cs="Times New Roman"/>
          <w:sz w:val="28"/>
          <w:szCs w:val="28"/>
        </w:rPr>
        <w:t xml:space="preserve">= </w:t>
      </w:r>
      <w:r w:rsidR="00073913" w:rsidRPr="0007391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60" w:dyaOrig="400">
          <v:shape id="_x0000_i1035" type="#_x0000_t75" style="width:18pt;height:20.25pt" o:ole="">
            <v:imagedata r:id="rId24" o:title=""/>
          </v:shape>
          <o:OLEObject Type="Embed" ProgID="Equation.3" ShapeID="_x0000_i1035" DrawAspect="Content" ObjectID="_1484423300" r:id="rId25"/>
        </w:object>
      </w:r>
      <w:r w:rsidR="00073913" w:rsidRPr="009E1F20">
        <w:rPr>
          <w:rFonts w:ascii="Times New Roman" w:hAnsi="Times New Roman" w:cs="Times New Roman"/>
          <w:sz w:val="28"/>
          <w:szCs w:val="28"/>
        </w:rPr>
        <w:t xml:space="preserve"> </w:t>
      </w:r>
      <w:r w:rsidR="00073913" w:rsidRPr="0007391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20" w:dyaOrig="360">
          <v:shape id="_x0000_i1036" type="#_x0000_t75" style="width:21pt;height:18pt" o:ole="">
            <v:imagedata r:id="rId19" o:title=""/>
          </v:shape>
          <o:OLEObject Type="Embed" ProgID="Equation.3" ShapeID="_x0000_i1036" DrawAspect="Content" ObjectID="_1484423301" r:id="rId26"/>
        </w:object>
      </w:r>
      <w:r w:rsidR="00073913" w:rsidRPr="009E1F20">
        <w:rPr>
          <w:rFonts w:ascii="Times New Roman" w:hAnsi="Times New Roman" w:cs="Times New Roman"/>
          <w:sz w:val="28"/>
          <w:szCs w:val="28"/>
        </w:rPr>
        <w:t>*</w:t>
      </w:r>
      <w:r w:rsidR="00073913" w:rsidRPr="00073913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420" w:dyaOrig="360">
          <v:shape id="_x0000_i1037" type="#_x0000_t75" style="width:21pt;height:18pt" o:ole="">
            <v:imagedata r:id="rId21" o:title=""/>
          </v:shape>
          <o:OLEObject Type="Embed" ProgID="Equation.3" ShapeID="_x0000_i1037" DrawAspect="Content" ObjectID="_1484423302" r:id="rId27"/>
        </w:object>
      </w:r>
    </w:p>
    <w:p w:rsidR="00073913" w:rsidRPr="009E1F20" w:rsidRDefault="00073913" w:rsidP="00472AEC">
      <w:pPr>
        <w:rPr>
          <w:rFonts w:ascii="Times New Roman" w:hAnsi="Times New Roman" w:cs="Times New Roman"/>
          <w:sz w:val="24"/>
          <w:szCs w:val="24"/>
        </w:rPr>
      </w:pPr>
      <w:r w:rsidRPr="009E1F20">
        <w:rPr>
          <w:rFonts w:ascii="Times New Roman" w:hAnsi="Times New Roman" w:cs="Times New Roman"/>
          <w:sz w:val="24"/>
          <w:szCs w:val="24"/>
        </w:rPr>
        <w:t xml:space="preserve">                    2</w:t>
      </w:r>
    </w:p>
    <w:p w:rsidR="00073913" w:rsidRDefault="00073913" w:rsidP="00472AEC">
      <w:pPr>
        <w:rPr>
          <w:rFonts w:ascii="Times New Roman" w:hAnsi="Times New Roman" w:cs="Times New Roman"/>
          <w:sz w:val="28"/>
          <w:szCs w:val="28"/>
        </w:rPr>
      </w:pPr>
      <w:r w:rsidRPr="007911C4">
        <w:rPr>
          <w:rFonts w:ascii="Times New Roman" w:hAnsi="Times New Roman" w:cs="Times New Roman"/>
          <w:sz w:val="28"/>
          <w:szCs w:val="28"/>
        </w:rPr>
        <w:t xml:space="preserve">Сложение </w:t>
      </w:r>
      <w:r>
        <w:rPr>
          <w:rFonts w:ascii="Times New Roman" w:hAnsi="Times New Roman" w:cs="Times New Roman"/>
          <w:sz w:val="28"/>
          <w:szCs w:val="28"/>
        </w:rPr>
        <w:t xml:space="preserve"> заменяем умножением</w:t>
      </w:r>
      <w:r w:rsidR="007911C4">
        <w:rPr>
          <w:rFonts w:ascii="Times New Roman" w:hAnsi="Times New Roman" w:cs="Times New Roman"/>
          <w:sz w:val="28"/>
          <w:szCs w:val="28"/>
        </w:rPr>
        <w:t>, деление на 2 на извлечение корня второй степени.</w:t>
      </w:r>
    </w:p>
    <w:p w:rsidR="007911C4" w:rsidRDefault="007911C4" w:rsidP="00791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D1C4F">
        <w:rPr>
          <w:rFonts w:ascii="Times New Roman" w:hAnsi="Times New Roman" w:cs="Times New Roman"/>
          <w:b/>
          <w:sz w:val="28"/>
          <w:szCs w:val="28"/>
        </w:rPr>
        <w:t>тур.</w:t>
      </w:r>
    </w:p>
    <w:p w:rsidR="007911C4" w:rsidRPr="003F5E91" w:rsidRDefault="007911C4" w:rsidP="007911C4">
      <w:pPr>
        <w:rPr>
          <w:rFonts w:ascii="Times New Roman" w:hAnsi="Times New Roman" w:cs="Times New Roman"/>
          <w:b/>
          <w:sz w:val="28"/>
          <w:szCs w:val="28"/>
        </w:rPr>
      </w:pPr>
      <w:r w:rsidRPr="003F5E91">
        <w:rPr>
          <w:rFonts w:ascii="Times New Roman" w:hAnsi="Times New Roman" w:cs="Times New Roman"/>
          <w:b/>
          <w:sz w:val="28"/>
          <w:szCs w:val="28"/>
        </w:rPr>
        <w:lastRenderedPageBreak/>
        <w:t>1 команда.</w:t>
      </w:r>
    </w:p>
    <w:p w:rsidR="007911C4" w:rsidRDefault="007911C4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по себе прогрессии известны так давно, что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говорить о том, кто их открыл. Это и понятно уже натуральный ряд 1,2,3,4,…,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,.. есть арифметическая прогрессия с первым членом, равным 1, и разностью равной 1.</w:t>
      </w:r>
    </w:p>
    <w:p w:rsidR="0053723C" w:rsidRDefault="007911C4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давно была известна геометрическая прогрессия, косвенным образом свидетельствует знаменитое предание о создании шахмат. Рассказывают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индийский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рассмеялся , услышав, какую награду попросил у него изобретатель шахмат. За 1 клетку шахматной доски – 1 </w:t>
      </w:r>
      <w:r w:rsidR="0053723C">
        <w:rPr>
          <w:rFonts w:ascii="Times New Roman" w:hAnsi="Times New Roman" w:cs="Times New Roman"/>
          <w:sz w:val="28"/>
          <w:szCs w:val="28"/>
        </w:rPr>
        <w:t>зерно, за вт</w:t>
      </w:r>
      <w:r>
        <w:rPr>
          <w:rFonts w:ascii="Times New Roman" w:hAnsi="Times New Roman" w:cs="Times New Roman"/>
          <w:sz w:val="28"/>
          <w:szCs w:val="28"/>
        </w:rPr>
        <w:t xml:space="preserve">орую </w:t>
      </w:r>
      <w:r w:rsidR="0053723C">
        <w:rPr>
          <w:rFonts w:ascii="Times New Roman" w:hAnsi="Times New Roman" w:cs="Times New Roman"/>
          <w:sz w:val="28"/>
          <w:szCs w:val="28"/>
        </w:rPr>
        <w:t>- два, за третью – четыре, за четвертую – восемь и т.д. до 64-ой.</w:t>
      </w:r>
    </w:p>
    <w:p w:rsidR="0053723C" w:rsidRPr="009E1F20" w:rsidRDefault="0053723C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Нетрудно сосчитать, используя известную нам формулу суммы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 геометрической прогрессии, что </w:t>
      </w:r>
    </w:p>
    <w:p w:rsidR="0053723C" w:rsidRDefault="0053723C" w:rsidP="007911C4">
      <w:pPr>
        <w:rPr>
          <w:rFonts w:ascii="Times New Roman" w:hAnsi="Times New Roman" w:cs="Times New Roman"/>
          <w:sz w:val="28"/>
          <w:szCs w:val="28"/>
        </w:rPr>
      </w:pPr>
      <w:r w:rsidRPr="0053723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20" w:dyaOrig="360">
          <v:shape id="_x0000_i1038" type="#_x0000_t75" style="width:15.75pt;height:18pt" o:ole="">
            <v:imagedata r:id="rId28" o:title=""/>
          </v:shape>
          <o:OLEObject Type="Embed" ProgID="Equation.3" ShapeID="_x0000_i1038" DrawAspect="Content" ObjectID="_1484423303" r:id="rId29"/>
        </w:object>
      </w:r>
      <w:r w:rsidRPr="009E1F20">
        <w:rPr>
          <w:rFonts w:ascii="Times New Roman" w:hAnsi="Times New Roman" w:cs="Times New Roman"/>
          <w:sz w:val="28"/>
          <w:szCs w:val="28"/>
        </w:rPr>
        <w:t xml:space="preserve">= </w:t>
      </w:r>
      <w:r w:rsidRPr="0053723C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360" w:dyaOrig="300">
          <v:shape id="_x0000_i1039" type="#_x0000_t75" style="width:18pt;height:15pt" o:ole="">
            <v:imagedata r:id="rId30" o:title=""/>
          </v:shape>
          <o:OLEObject Type="Embed" ProgID="Equation.3" ShapeID="_x0000_i1039" DrawAspect="Content" ObjectID="_1484423304" r:id="rId31"/>
        </w:object>
      </w:r>
      <w:r w:rsidRPr="009E1F20">
        <w:rPr>
          <w:rFonts w:ascii="Times New Roman" w:hAnsi="Times New Roman" w:cs="Times New Roman"/>
          <w:sz w:val="28"/>
          <w:szCs w:val="28"/>
        </w:rPr>
        <w:t>-1=18446744073709551615 = 18,5*</w:t>
      </w:r>
      <w:r w:rsidRPr="0053723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40" w:dyaOrig="320">
          <v:shape id="_x0000_i1040" type="#_x0000_t75" style="width:21.75pt;height:15.75pt" o:ole="">
            <v:imagedata r:id="rId32" o:title=""/>
          </v:shape>
          <o:OLEObject Type="Embed" ProgID="Equation.3" ShapeID="_x0000_i1040" DrawAspect="Content" ObjectID="_1484423305" r:id="rId33"/>
        </w:object>
      </w:r>
    </w:p>
    <w:p w:rsidR="0053723C" w:rsidRDefault="0053723C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бы  принцу удалось засеять пшеницей площадь всей поверхности Земли, считая и моря, и океаны, и горы, и </w:t>
      </w:r>
      <w:r w:rsidR="00510F54">
        <w:rPr>
          <w:rFonts w:ascii="Times New Roman" w:hAnsi="Times New Roman" w:cs="Times New Roman"/>
          <w:sz w:val="28"/>
          <w:szCs w:val="28"/>
        </w:rPr>
        <w:t xml:space="preserve">Арктику с Антарктикой, и получить удовлетворительный урожай, </w:t>
      </w:r>
      <w:proofErr w:type="gramStart"/>
      <w:r w:rsidR="00510F5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510F54">
        <w:rPr>
          <w:rFonts w:ascii="Times New Roman" w:hAnsi="Times New Roman" w:cs="Times New Roman"/>
          <w:sz w:val="28"/>
          <w:szCs w:val="28"/>
        </w:rPr>
        <w:t xml:space="preserve"> пожалуй лет за 5 он бы смог рассчитаться с просителем. Как вы </w:t>
      </w:r>
      <w:proofErr w:type="gramStart"/>
      <w:r w:rsidR="00510F54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="00510F54">
        <w:rPr>
          <w:rFonts w:ascii="Times New Roman" w:hAnsi="Times New Roman" w:cs="Times New Roman"/>
          <w:sz w:val="28"/>
          <w:szCs w:val="28"/>
        </w:rPr>
        <w:t xml:space="preserve"> стоило ему смеяться?</w:t>
      </w:r>
    </w:p>
    <w:p w:rsidR="00510F54" w:rsidRDefault="00510F54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связь между прогрессиями первым,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видимому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 внимание великий Архимед (ок.287-212 лет до н.э.).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конечно, знаете из физики о законе Архимеда. Но он еще и замечательным математиком, положившим начало многим разделам математики, которые были развиты лишь в 17 веке.</w:t>
      </w:r>
    </w:p>
    <w:p w:rsidR="00510F54" w:rsidRDefault="0051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0F54" w:rsidRPr="0053723C" w:rsidRDefault="00510F54" w:rsidP="007911C4">
      <w:pPr>
        <w:rPr>
          <w:rFonts w:ascii="Times New Roman" w:hAnsi="Times New Roman" w:cs="Times New Roman"/>
          <w:sz w:val="28"/>
          <w:szCs w:val="28"/>
        </w:rPr>
      </w:pPr>
    </w:p>
    <w:p w:rsidR="00510F54" w:rsidRDefault="0053723C" w:rsidP="00510F54">
      <w:pPr>
        <w:rPr>
          <w:rFonts w:ascii="Times New Roman" w:hAnsi="Times New Roman" w:cs="Times New Roman"/>
          <w:b/>
          <w:sz w:val="28"/>
          <w:szCs w:val="28"/>
        </w:rPr>
      </w:pPr>
      <w:r w:rsidRPr="0053723C">
        <w:rPr>
          <w:rFonts w:ascii="Times New Roman" w:hAnsi="Times New Roman" w:cs="Times New Roman"/>
          <w:position w:val="-14"/>
          <w:sz w:val="28"/>
          <w:szCs w:val="28"/>
        </w:rPr>
        <w:object w:dxaOrig="139" w:dyaOrig="380">
          <v:shape id="_x0000_i1041" type="#_x0000_t75" style="width:6.75pt;height:18.75pt" o:ole="">
            <v:imagedata r:id="rId34" o:title=""/>
          </v:shape>
          <o:OLEObject Type="Embed" ProgID="Equation.3" ShapeID="_x0000_i1041" DrawAspect="Content" ObjectID="_1484423306" r:id="rId35"/>
        </w:object>
      </w:r>
      <w:r w:rsidR="007911C4">
        <w:rPr>
          <w:rFonts w:ascii="Times New Roman" w:hAnsi="Times New Roman" w:cs="Times New Roman"/>
          <w:sz w:val="28"/>
          <w:szCs w:val="28"/>
        </w:rPr>
        <w:t xml:space="preserve"> </w:t>
      </w:r>
      <w:r w:rsidRPr="0053723C">
        <w:rPr>
          <w:rFonts w:ascii="Times New Roman" w:hAnsi="Times New Roman" w:cs="Times New Roman"/>
          <w:position w:val="-22"/>
          <w:sz w:val="28"/>
          <w:szCs w:val="28"/>
        </w:rPr>
        <w:object w:dxaOrig="220" w:dyaOrig="460">
          <v:shape id="_x0000_i1042" type="#_x0000_t75" style="width:11.25pt;height:23.25pt" o:ole="">
            <v:imagedata r:id="rId36" o:title=""/>
          </v:shape>
          <o:OLEObject Type="Embed" ProgID="Equation.3" ShapeID="_x0000_i1042" DrawAspect="Content" ObjectID="_1484423307" r:id="rId37"/>
        </w:object>
      </w:r>
      <w:r w:rsidR="00510F54" w:rsidRPr="003F5E91">
        <w:rPr>
          <w:rFonts w:ascii="Times New Roman" w:hAnsi="Times New Roman" w:cs="Times New Roman"/>
          <w:b/>
          <w:sz w:val="28"/>
          <w:szCs w:val="28"/>
        </w:rPr>
        <w:t>2 команда</w:t>
      </w:r>
      <w:r w:rsidR="00510F54">
        <w:rPr>
          <w:rFonts w:ascii="Times New Roman" w:hAnsi="Times New Roman" w:cs="Times New Roman"/>
          <w:b/>
          <w:sz w:val="28"/>
          <w:szCs w:val="28"/>
        </w:rPr>
        <w:t>.</w:t>
      </w:r>
    </w:p>
    <w:p w:rsidR="007911C4" w:rsidRDefault="00510F54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может пригодиться при решении многих задач – знать формулу </w:t>
      </w:r>
    </w:p>
    <w:p w:rsidR="00510F54" w:rsidRPr="009E1F20" w:rsidRDefault="00B602C2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1.45pt;margin-top:18.4pt;width:52.45pt;height:.05pt;flip:x;z-index:251664384" o:connectortype="straight"/>
        </w:pict>
      </w:r>
      <w:r w:rsidR="005F2028" w:rsidRPr="00510F54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43" type="#_x0000_t75" style="width:12.75pt;height:18pt" o:ole="">
            <v:imagedata r:id="rId38" o:title=""/>
          </v:shape>
          <o:OLEObject Type="Embed" ProgID="Equation.3" ShapeID="_x0000_i1043" DrawAspect="Content" ObjectID="_1484423308" r:id="rId39"/>
        </w:object>
      </w:r>
      <w:r w:rsidR="005F2028" w:rsidRPr="009E1F20">
        <w:rPr>
          <w:rFonts w:ascii="Times New Roman" w:hAnsi="Times New Roman" w:cs="Times New Roman"/>
          <w:sz w:val="28"/>
          <w:szCs w:val="28"/>
        </w:rPr>
        <w:t xml:space="preserve">=  ( </w:t>
      </w:r>
      <w:r w:rsidR="005F202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F2028" w:rsidRPr="009E1F20">
        <w:rPr>
          <w:rFonts w:ascii="Times New Roman" w:hAnsi="Times New Roman" w:cs="Times New Roman"/>
          <w:sz w:val="28"/>
          <w:szCs w:val="28"/>
        </w:rPr>
        <w:t>+1)*</w:t>
      </w:r>
      <w:r w:rsidR="005F202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5F2028" w:rsidRPr="009E1F20" w:rsidRDefault="00B602C2" w:rsidP="00791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48.45pt;margin-top:40pt;width:.05pt;height:.05pt;z-index:251665408" o:connectortype="straight"/>
        </w:pict>
      </w:r>
      <w:r w:rsidR="005F2028" w:rsidRPr="009E1F20">
        <w:rPr>
          <w:rFonts w:ascii="Times New Roman" w:hAnsi="Times New Roman" w:cs="Times New Roman"/>
          <w:sz w:val="24"/>
          <w:szCs w:val="24"/>
        </w:rPr>
        <w:t xml:space="preserve">             2</w:t>
      </w:r>
    </w:p>
    <w:p w:rsidR="005F2028" w:rsidRDefault="005F2028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вычисления суммы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0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атуральных чисел и формулу</w:t>
      </w:r>
    </w:p>
    <w:p w:rsidR="005F2028" w:rsidRPr="009E1F20" w:rsidRDefault="005F2028" w:rsidP="007911C4">
      <w:pPr>
        <w:rPr>
          <w:rFonts w:ascii="Times New Roman" w:hAnsi="Times New Roman" w:cs="Times New Roman"/>
          <w:sz w:val="28"/>
          <w:szCs w:val="28"/>
        </w:rPr>
      </w:pPr>
      <w:r w:rsidRPr="005F2028">
        <w:rPr>
          <w:rFonts w:ascii="Times New Roman" w:hAnsi="Times New Roman" w:cs="Times New Roman"/>
          <w:position w:val="-12"/>
          <w:sz w:val="28"/>
          <w:szCs w:val="28"/>
        </w:rPr>
        <w:object w:dxaOrig="480" w:dyaOrig="360">
          <v:shape id="_x0000_i1044" type="#_x0000_t75" style="width:24pt;height:18pt" o:ole="">
            <v:imagedata r:id="rId40" o:title=""/>
          </v:shape>
          <o:OLEObject Type="Embed" ProgID="Equation.3" ShapeID="_x0000_i1044" DrawAspect="Content" ObjectID="_1484423309" r:id="rId41"/>
        </w:object>
      </w:r>
      <w:r w:rsidRPr="009E1F20">
        <w:rPr>
          <w:rFonts w:ascii="Times New Roman" w:hAnsi="Times New Roman" w:cs="Times New Roman"/>
          <w:sz w:val="28"/>
          <w:szCs w:val="28"/>
        </w:rPr>
        <w:t xml:space="preserve"> = </w:t>
      </w:r>
      <w:r w:rsidRPr="005F202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79" w:dyaOrig="320">
          <v:shape id="_x0000_i1045" type="#_x0000_t75" style="width:14.25pt;height:15.75pt" o:ole="">
            <v:imagedata r:id="rId42" o:title=""/>
          </v:shape>
          <o:OLEObject Type="Embed" ProgID="Equation.3" ShapeID="_x0000_i1045" DrawAspect="Content" ObjectID="_1484423310" r:id="rId43"/>
        </w:object>
      </w:r>
    </w:p>
    <w:p w:rsidR="005F2028" w:rsidRDefault="005F2028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F2028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вычисления суммы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F2028">
        <w:rPr>
          <w:rFonts w:ascii="Times New Roman" w:hAnsi="Times New Roman" w:cs="Times New Roman"/>
          <w:sz w:val="28"/>
          <w:szCs w:val="28"/>
        </w:rPr>
        <w:t xml:space="preserve"> последовательных</w:t>
      </w:r>
      <w:r>
        <w:rPr>
          <w:rFonts w:ascii="Times New Roman" w:hAnsi="Times New Roman" w:cs="Times New Roman"/>
          <w:sz w:val="28"/>
          <w:szCs w:val="28"/>
        </w:rPr>
        <w:t xml:space="preserve"> нечетных чисел. </w:t>
      </w:r>
    </w:p>
    <w:p w:rsidR="005F2028" w:rsidRDefault="005F2028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эти последовательности есть частные случаи арифметической прогрессии. Заметьте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вторая формула имеет изящный геометрический смысл.</w:t>
      </w: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701"/>
        <w:gridCol w:w="716"/>
        <w:gridCol w:w="709"/>
      </w:tblGrid>
      <w:tr w:rsidR="009E1F20" w:rsidTr="009E1F20">
        <w:trPr>
          <w:trHeight w:val="630"/>
        </w:trPr>
        <w:tc>
          <w:tcPr>
            <w:tcW w:w="710" w:type="dxa"/>
            <w:shd w:val="clear" w:color="auto" w:fill="548DD4" w:themeFill="tex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" w:type="dxa"/>
            <w:shd w:val="clear" w:color="auto" w:fill="548DD4" w:themeFill="tex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548DD4" w:themeFill="tex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548DD4" w:themeFill="tex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20" w:rsidTr="009E1F20">
        <w:trPr>
          <w:trHeight w:val="697"/>
        </w:trPr>
        <w:tc>
          <w:tcPr>
            <w:tcW w:w="710" w:type="dxa"/>
            <w:shd w:val="clear" w:color="auto" w:fill="548DD4" w:themeFill="tex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D99594" w:themeFill="accen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  <w:shd w:val="clear" w:color="auto" w:fill="D99594" w:themeFill="accen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20" w:rsidTr="009E1F20">
        <w:trPr>
          <w:trHeight w:val="645"/>
        </w:trPr>
        <w:tc>
          <w:tcPr>
            <w:tcW w:w="710" w:type="dxa"/>
            <w:shd w:val="clear" w:color="auto" w:fill="548DD4" w:themeFill="tex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01" w:type="dxa"/>
            <w:shd w:val="clear" w:color="auto" w:fill="D99594" w:themeFill="accen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9BBB59" w:themeFill="accent3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9BBB59" w:themeFill="accent3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F20" w:rsidTr="009E1F20">
        <w:trPr>
          <w:trHeight w:val="701"/>
        </w:trPr>
        <w:tc>
          <w:tcPr>
            <w:tcW w:w="710" w:type="dxa"/>
            <w:shd w:val="clear" w:color="auto" w:fill="548DD4" w:themeFill="tex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D99594" w:themeFill="accent2" w:themeFillTint="99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9BBB59" w:themeFill="accent3"/>
          </w:tcPr>
          <w:p w:rsidR="009E1F20" w:rsidRDefault="009E1F20" w:rsidP="0079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36C0A" w:themeFill="accent6" w:themeFillShade="BF"/>
          </w:tcPr>
          <w:p w:rsidR="009E1F20" w:rsidRPr="009E1F20" w:rsidRDefault="009E1F20" w:rsidP="007911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1F20" w:rsidRDefault="009E1F20" w:rsidP="007911C4">
      <w:pPr>
        <w:rPr>
          <w:rFonts w:ascii="Times New Roman" w:hAnsi="Times New Roman" w:cs="Times New Roman"/>
          <w:sz w:val="28"/>
          <w:szCs w:val="28"/>
        </w:rPr>
      </w:pPr>
    </w:p>
    <w:p w:rsidR="009E1F20" w:rsidRDefault="009E1F20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обозначен первый квадрат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как бы охватывают 3 таких же квадрата, образуя вместе с первым, новый квадрат, состоящий из 4-х квадратов .Его ,в свою очередь , как бы буквой  </w:t>
      </w:r>
      <w:r w:rsidRPr="00C33708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="00C33708">
        <w:rPr>
          <w:rFonts w:ascii="Times New Roman" w:hAnsi="Times New Roman" w:cs="Times New Roman"/>
          <w:sz w:val="28"/>
          <w:szCs w:val="28"/>
        </w:rPr>
        <w:t>охватывает ровно 5 –квадратов, Получается новый квадрат, состоящий уже из 9 квадратов и т. д.</w:t>
      </w:r>
    </w:p>
    <w:p w:rsidR="00C33708" w:rsidRDefault="00C33708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Красиво?</w:t>
      </w:r>
    </w:p>
    <w:p w:rsidR="00C33708" w:rsidRDefault="00C33708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первой  формулой связана одна из страниц биографии К.Ф.Гаусса. Однажды на уроке в третьем классе, где учился Гаусс, учитель дал задание сложить все числа от 1 до 1оо. Маленький Гаусс сразу сообразил, что 1+100=101, 2+99=101,3+98=101 и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D74C8">
        <w:rPr>
          <w:rFonts w:ascii="Times New Roman" w:hAnsi="Times New Roman" w:cs="Times New Roman"/>
          <w:sz w:val="28"/>
          <w:szCs w:val="28"/>
        </w:rPr>
        <w:t xml:space="preserve">( в нашей формуле n+1) , сообразил он и то , что таких пар будет   </w:t>
      </w:r>
      <w:r w:rsidR="00BD74C8" w:rsidRPr="00BD74C8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46" type="#_x0000_t75" style="width:21.75pt;height:30.75pt" o:ole="">
            <v:imagedata r:id="rId44" o:title=""/>
          </v:shape>
          <o:OLEObject Type="Embed" ProgID="Equation.3" ShapeID="_x0000_i1046" DrawAspect="Content" ObjectID="_1484423311" r:id="rId45"/>
        </w:object>
      </w:r>
      <w:r w:rsidR="00BD74C8">
        <w:rPr>
          <w:rFonts w:ascii="Times New Roman" w:hAnsi="Times New Roman" w:cs="Times New Roman"/>
          <w:sz w:val="28"/>
          <w:szCs w:val="28"/>
        </w:rPr>
        <w:t xml:space="preserve">= 50 ( в формуле </w:t>
      </w:r>
      <w:r w:rsidR="00BD74C8" w:rsidRPr="00BD74C8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7" type="#_x0000_t75" style="width:12pt;height:30.75pt" o:ole="">
            <v:imagedata r:id="rId46" o:title=""/>
          </v:shape>
          <o:OLEObject Type="Embed" ProgID="Equation.3" ShapeID="_x0000_i1047" DrawAspect="Content" ObjectID="_1484423312" r:id="rId47"/>
        </w:object>
      </w:r>
      <w:r w:rsidR="00BD74C8" w:rsidRPr="00BD74C8">
        <w:rPr>
          <w:rFonts w:ascii="Times New Roman" w:hAnsi="Times New Roman" w:cs="Times New Roman"/>
          <w:sz w:val="28"/>
          <w:szCs w:val="28"/>
        </w:rPr>
        <w:t xml:space="preserve">). </w:t>
      </w:r>
      <w:r w:rsidR="00BD74C8">
        <w:rPr>
          <w:rFonts w:ascii="Times New Roman" w:hAnsi="Times New Roman" w:cs="Times New Roman"/>
          <w:sz w:val="28"/>
          <w:szCs w:val="28"/>
        </w:rPr>
        <w:t xml:space="preserve"> Осталось умножить 101*50, что мальчик сделал в уме. Свои вычисления он закончил</w:t>
      </w:r>
      <w:proofErr w:type="gramStart"/>
      <w:r w:rsidR="00BD74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74C8">
        <w:rPr>
          <w:rFonts w:ascii="Times New Roman" w:hAnsi="Times New Roman" w:cs="Times New Roman"/>
          <w:sz w:val="28"/>
          <w:szCs w:val="28"/>
        </w:rPr>
        <w:t xml:space="preserve"> до того как учитель подиктовал задание.</w:t>
      </w:r>
    </w:p>
    <w:p w:rsidR="00BD74C8" w:rsidRDefault="00BD74C8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математика важно получив задачу – подумать – а нет ли иного метода решения, стоит ли идти проторенным путем, не поискать ли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новый, лучший, оригинальный?</w:t>
      </w:r>
    </w:p>
    <w:p w:rsidR="00D868E3" w:rsidRDefault="00D868E3" w:rsidP="007911C4">
      <w:pPr>
        <w:rPr>
          <w:rFonts w:ascii="Times New Roman" w:hAnsi="Times New Roman" w:cs="Times New Roman"/>
          <w:b/>
          <w:sz w:val="28"/>
          <w:szCs w:val="28"/>
        </w:rPr>
      </w:pPr>
      <w:r w:rsidRPr="00D868E3">
        <w:rPr>
          <w:rFonts w:ascii="Times New Roman" w:hAnsi="Times New Roman" w:cs="Times New Roman"/>
          <w:b/>
          <w:sz w:val="28"/>
          <w:szCs w:val="28"/>
        </w:rPr>
        <w:t>3 тур.</w:t>
      </w:r>
    </w:p>
    <w:p w:rsidR="00D868E3" w:rsidRDefault="00D868E3" w:rsidP="007911C4">
      <w:pPr>
        <w:rPr>
          <w:rFonts w:ascii="Times New Roman" w:hAnsi="Times New Roman" w:cs="Times New Roman"/>
          <w:sz w:val="28"/>
          <w:szCs w:val="28"/>
        </w:rPr>
      </w:pPr>
      <w:r w:rsidRPr="00D868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редлагается разделить страницу тетради на две части и слева написать «Арифметическая прогрессия»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справа – «Геометрическая прогрессия».</w:t>
      </w:r>
    </w:p>
    <w:p w:rsidR="00D868E3" w:rsidRDefault="00D868E3" w:rsidP="007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справа пр</w:t>
      </w:r>
      <w:r w:rsidR="00A30683">
        <w:rPr>
          <w:rFonts w:ascii="Times New Roman" w:hAnsi="Times New Roman" w:cs="Times New Roman"/>
          <w:sz w:val="28"/>
          <w:szCs w:val="28"/>
        </w:rPr>
        <w:t>оецирую</w:t>
      </w:r>
      <w:r>
        <w:rPr>
          <w:rFonts w:ascii="Times New Roman" w:hAnsi="Times New Roman" w:cs="Times New Roman"/>
          <w:sz w:val="28"/>
          <w:szCs w:val="28"/>
        </w:rPr>
        <w:t xml:space="preserve">тся задача, приводящая к арифметической прогрессии и вопросы </w:t>
      </w:r>
      <w:r w:rsidR="00A30683">
        <w:rPr>
          <w:rFonts w:ascii="Times New Roman" w:hAnsi="Times New Roman" w:cs="Times New Roman"/>
          <w:sz w:val="28"/>
          <w:szCs w:val="28"/>
        </w:rPr>
        <w:t xml:space="preserve"> и задания</w:t>
      </w:r>
      <w:proofErr w:type="gramStart"/>
      <w:r w:rsidR="00A306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0683">
        <w:rPr>
          <w:rFonts w:ascii="Times New Roman" w:hAnsi="Times New Roman" w:cs="Times New Roman"/>
          <w:sz w:val="28"/>
          <w:szCs w:val="28"/>
        </w:rPr>
        <w:t>которые необходимо выполнить.</w:t>
      </w:r>
    </w:p>
    <w:p w:rsidR="00A30683" w:rsidRPr="00B75FFF" w:rsidRDefault="00A30683" w:rsidP="00A30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доску слева проецируются задача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приводящая к геометрической прогрессии </w:t>
      </w:r>
      <w:r w:rsidRPr="00A3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задания ,которые необходимо выполнить.</w:t>
      </w:r>
    </w:p>
    <w:p w:rsidR="00A30683" w:rsidRDefault="000F3704" w:rsidP="007911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30683" w:rsidRPr="00A30683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0F3704" w:rsidRPr="000F3704" w:rsidRDefault="00B75FFF" w:rsidP="000F3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17976"/>
            <wp:effectExtent l="19050" t="0" r="3175" b="0"/>
            <wp:docPr id="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04" w:rsidRPr="000F3704" w:rsidRDefault="000F3704" w:rsidP="000F3704">
      <w:pPr>
        <w:rPr>
          <w:rFonts w:ascii="Times New Roman" w:hAnsi="Times New Roman" w:cs="Times New Roman"/>
          <w:sz w:val="28"/>
          <w:szCs w:val="28"/>
        </w:rPr>
      </w:pPr>
    </w:p>
    <w:p w:rsidR="00C32258" w:rsidRPr="00C32258" w:rsidRDefault="00C32258" w:rsidP="000F37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1.Записать  последовательность  в соответствии с условием задачи</w:t>
      </w:r>
      <w:r>
        <w:rPr>
          <w:rFonts w:ascii="Times New Roman" w:hAnsi="Times New Roman" w:cs="Times New Roman"/>
          <w:sz w:val="28"/>
          <w:szCs w:val="28"/>
        </w:rPr>
        <w:br/>
        <w:t>2.Записать эту же последоват</w:t>
      </w:r>
      <w:r w:rsidR="008C0827">
        <w:rPr>
          <w:rFonts w:ascii="Times New Roman" w:hAnsi="Times New Roman" w:cs="Times New Roman"/>
          <w:sz w:val="28"/>
          <w:szCs w:val="28"/>
        </w:rPr>
        <w:t>ельность с помощью таблицы.</w:t>
      </w:r>
      <w:r w:rsidR="008C08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3.Найти разность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между предыдущим и последующим членами последовательности в первой задаче и частное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от деления последующего члена на предыдущий  во 2-ой задаче.</w:t>
      </w:r>
      <w:r>
        <w:rPr>
          <w:rFonts w:ascii="Times New Roman" w:hAnsi="Times New Roman" w:cs="Times New Roman"/>
          <w:sz w:val="28"/>
          <w:szCs w:val="28"/>
        </w:rPr>
        <w:br/>
        <w:t>4.Задать эти последовательности рекуррентным способом.</w:t>
      </w:r>
      <w:r>
        <w:rPr>
          <w:rFonts w:ascii="Times New Roman" w:hAnsi="Times New Roman" w:cs="Times New Roman"/>
          <w:sz w:val="28"/>
          <w:szCs w:val="28"/>
        </w:rPr>
        <w:br/>
        <w:t>5.Найти среднее геометрическое (Арифметическое) чисел  2 и 8.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Записать найденное число с данными в порядке возрастания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Образуют ли  эти числа арифметическую (геометрическую) прогрессию.</w:t>
      </w:r>
      <w:r>
        <w:rPr>
          <w:rFonts w:ascii="Times New Roman" w:hAnsi="Times New Roman" w:cs="Times New Roman"/>
          <w:sz w:val="28"/>
          <w:szCs w:val="28"/>
        </w:rPr>
        <w:br/>
        <w:t>6.Справедлива ли такая зависимость для трех последовательных членов рассматриваемых последовательностей .</w:t>
      </w:r>
    </w:p>
    <w:p w:rsidR="000F3704" w:rsidRPr="000F3704" w:rsidRDefault="000F3704" w:rsidP="000F3704">
      <w:pPr>
        <w:rPr>
          <w:rFonts w:ascii="Times New Roman" w:hAnsi="Times New Roman" w:cs="Times New Roman"/>
          <w:sz w:val="28"/>
          <w:szCs w:val="28"/>
        </w:rPr>
      </w:pPr>
    </w:p>
    <w:p w:rsidR="008C0827" w:rsidRDefault="008C0827" w:rsidP="000F3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ответов производится учащимися, которые поочередно вызываются к доске от каждой команды:</w:t>
      </w:r>
      <w:r>
        <w:rPr>
          <w:rFonts w:ascii="Times New Roman" w:hAnsi="Times New Roman" w:cs="Times New Roman"/>
          <w:sz w:val="28"/>
          <w:szCs w:val="28"/>
        </w:rPr>
        <w:br/>
        <w:t xml:space="preserve">1) 5;7;9;11;13;15;17.                          </w:t>
      </w:r>
      <w:r w:rsidR="00C93A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A9E" w:rsidRPr="00C93A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1) 1;2;4;8;16;32;64.   </w:t>
      </w:r>
    </w:p>
    <w:p w:rsidR="008C0827" w:rsidRDefault="008C0827" w:rsidP="000F3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="00C91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2)</w:t>
      </w:r>
    </w:p>
    <w:tbl>
      <w:tblPr>
        <w:tblpPr w:leftFromText="180" w:rightFromText="180" w:vertAnchor="text" w:tblpX="184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420"/>
        <w:gridCol w:w="495"/>
        <w:gridCol w:w="375"/>
        <w:gridCol w:w="496"/>
        <w:gridCol w:w="496"/>
        <w:gridCol w:w="496"/>
        <w:gridCol w:w="496"/>
      </w:tblGrid>
      <w:tr w:rsidR="008C0827" w:rsidTr="008C0827">
        <w:trPr>
          <w:trHeight w:val="540"/>
        </w:trPr>
        <w:tc>
          <w:tcPr>
            <w:tcW w:w="465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5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5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C0827" w:rsidTr="008C0827">
        <w:trPr>
          <w:trHeight w:val="375"/>
        </w:trPr>
        <w:tc>
          <w:tcPr>
            <w:tcW w:w="465" w:type="dxa"/>
          </w:tcPr>
          <w:p w:rsidR="00C91120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5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5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5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9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0" w:type="dxa"/>
          </w:tcPr>
          <w:p w:rsidR="008C0827" w:rsidRPr="00C91120" w:rsidRDefault="00C91120" w:rsidP="008C08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</w:tbl>
    <w:tbl>
      <w:tblPr>
        <w:tblpPr w:leftFromText="180" w:rightFromText="180" w:vertAnchor="text" w:horzAnchor="page" w:tblpX="701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  <w:gridCol w:w="420"/>
        <w:gridCol w:w="495"/>
        <w:gridCol w:w="375"/>
        <w:gridCol w:w="435"/>
        <w:gridCol w:w="496"/>
        <w:gridCol w:w="496"/>
        <w:gridCol w:w="496"/>
      </w:tblGrid>
      <w:tr w:rsidR="00C91120" w:rsidTr="00C91120">
        <w:trPr>
          <w:trHeight w:val="540"/>
        </w:trPr>
        <w:tc>
          <w:tcPr>
            <w:tcW w:w="46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91120" w:rsidTr="00C91120">
        <w:trPr>
          <w:trHeight w:val="375"/>
        </w:trPr>
        <w:tc>
          <w:tcPr>
            <w:tcW w:w="46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7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5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20" w:type="dxa"/>
          </w:tcPr>
          <w:p w:rsidR="00C91120" w:rsidRPr="00C91120" w:rsidRDefault="00C91120" w:rsidP="00C911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</w:tbl>
    <w:p w:rsidR="008C0827" w:rsidRDefault="008C0827" w:rsidP="008C0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F3704" w:rsidRPr="000065BE" w:rsidRDefault="008C0827" w:rsidP="000F37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65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3A9E" w:rsidRDefault="00F023F0" w:rsidP="00C764B0">
      <w:pPr>
        <w:tabs>
          <w:tab w:val="left" w:pos="526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006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D27" w:rsidRPr="000065BE" w:rsidRDefault="00C764B0" w:rsidP="00C764B0">
      <w:pPr>
        <w:tabs>
          <w:tab w:val="left" w:pos="5265"/>
        </w:tabs>
        <w:rPr>
          <w:rFonts w:cs="Times New Roman"/>
          <w:sz w:val="28"/>
          <w:szCs w:val="28"/>
          <w:lang w:val="en-US"/>
        </w:rPr>
      </w:pPr>
      <w:r w:rsidRPr="00C93A9E">
        <w:rPr>
          <w:rFonts w:cs="Times New Roman"/>
          <w:sz w:val="28"/>
          <w:szCs w:val="28"/>
          <w:lang w:val="en-US"/>
        </w:rPr>
        <w:t xml:space="preserve">3) </w:t>
      </w:r>
      <w:r w:rsidRPr="000065BE">
        <w:rPr>
          <w:rFonts w:cs="Times New Roman"/>
          <w:sz w:val="28"/>
          <w:szCs w:val="28"/>
        </w:rPr>
        <w:t>а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2</w:t>
      </w:r>
      <w:r w:rsidRPr="00C93A9E">
        <w:rPr>
          <w:rFonts w:cs="Times New Roman"/>
          <w:sz w:val="28"/>
          <w:szCs w:val="28"/>
          <w:lang w:val="en-US"/>
        </w:rPr>
        <w:t>-</w:t>
      </w:r>
      <w:r w:rsidRPr="000065BE">
        <w:rPr>
          <w:rFonts w:cs="Times New Roman"/>
          <w:sz w:val="28"/>
          <w:szCs w:val="28"/>
        </w:rPr>
        <w:t>а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1</w:t>
      </w:r>
      <w:r w:rsidRPr="00C93A9E">
        <w:rPr>
          <w:rFonts w:cs="Times New Roman"/>
          <w:sz w:val="28"/>
          <w:szCs w:val="28"/>
          <w:lang w:val="en-US"/>
        </w:rPr>
        <w:t>=</w:t>
      </w:r>
      <w:proofErr w:type="gramStart"/>
      <w:r w:rsidRPr="00C93A9E">
        <w:rPr>
          <w:rFonts w:cs="Times New Roman"/>
          <w:sz w:val="28"/>
          <w:szCs w:val="28"/>
          <w:lang w:val="en-US"/>
        </w:rPr>
        <w:t>2 ,</w:t>
      </w:r>
      <w:proofErr w:type="gramEnd"/>
      <w:r w:rsidR="00C91120" w:rsidRPr="00C93A9E">
        <w:rPr>
          <w:rFonts w:cs="Times New Roman"/>
          <w:sz w:val="28"/>
          <w:szCs w:val="28"/>
          <w:lang w:val="en-US"/>
        </w:rPr>
        <w:t xml:space="preserve">  </w:t>
      </w:r>
      <w:r w:rsidRPr="000065BE">
        <w:rPr>
          <w:rFonts w:cs="Times New Roman"/>
          <w:sz w:val="28"/>
          <w:szCs w:val="28"/>
        </w:rPr>
        <w:t>а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3</w:t>
      </w:r>
      <w:r w:rsidRPr="00C93A9E">
        <w:rPr>
          <w:rFonts w:cs="Times New Roman"/>
          <w:sz w:val="28"/>
          <w:szCs w:val="28"/>
          <w:lang w:val="en-US"/>
        </w:rPr>
        <w:t>-</w:t>
      </w:r>
      <w:r w:rsidRPr="000065BE">
        <w:rPr>
          <w:rFonts w:cs="Times New Roman"/>
          <w:sz w:val="28"/>
          <w:szCs w:val="28"/>
        </w:rPr>
        <w:t>а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2</w:t>
      </w:r>
      <w:r w:rsidRPr="00C93A9E">
        <w:rPr>
          <w:rFonts w:cs="Times New Roman"/>
          <w:sz w:val="28"/>
          <w:szCs w:val="28"/>
          <w:lang w:val="en-US"/>
        </w:rPr>
        <w:t>=2…</w:t>
      </w:r>
      <w:r w:rsidR="00C91120" w:rsidRPr="00C93A9E">
        <w:rPr>
          <w:rFonts w:cs="Times New Roman"/>
          <w:sz w:val="28"/>
          <w:szCs w:val="28"/>
          <w:lang w:val="en-US"/>
        </w:rPr>
        <w:t xml:space="preserve">                                    </w:t>
      </w:r>
      <w:r w:rsidR="00940934" w:rsidRPr="00C93A9E">
        <w:rPr>
          <w:rFonts w:cs="Times New Roman"/>
          <w:sz w:val="28"/>
          <w:szCs w:val="28"/>
          <w:lang w:val="en-US"/>
        </w:rPr>
        <w:t xml:space="preserve"> </w:t>
      </w:r>
      <w:r w:rsidR="00BB0D27" w:rsidRPr="000065BE">
        <w:rPr>
          <w:rFonts w:cs="Times New Roman"/>
          <w:sz w:val="28"/>
          <w:szCs w:val="28"/>
          <w:lang w:val="en-US"/>
        </w:rPr>
        <w:t xml:space="preserve"> </w:t>
      </w:r>
      <w:r w:rsidRPr="00C93A9E">
        <w:rPr>
          <w:rFonts w:cs="Times New Roman"/>
          <w:sz w:val="28"/>
          <w:szCs w:val="28"/>
          <w:lang w:val="en-US"/>
        </w:rPr>
        <w:t xml:space="preserve">3) </w:t>
      </w:r>
      <w:r w:rsidRPr="000065BE">
        <w:rPr>
          <w:rFonts w:cs="Times New Roman"/>
          <w:sz w:val="28"/>
          <w:szCs w:val="28"/>
          <w:lang w:val="en-US"/>
        </w:rPr>
        <w:t>b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2</w:t>
      </w:r>
      <w:r w:rsidRPr="00C93A9E">
        <w:rPr>
          <w:rFonts w:cs="Times New Roman"/>
          <w:sz w:val="28"/>
          <w:szCs w:val="28"/>
          <w:lang w:val="en-US"/>
        </w:rPr>
        <w:t>:</w:t>
      </w:r>
      <w:r w:rsidRPr="000065BE">
        <w:rPr>
          <w:rFonts w:cs="Times New Roman"/>
          <w:sz w:val="28"/>
          <w:szCs w:val="28"/>
          <w:lang w:val="en-US"/>
        </w:rPr>
        <w:t>b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1</w:t>
      </w:r>
      <w:r w:rsidRPr="00C93A9E">
        <w:rPr>
          <w:rFonts w:cs="Times New Roman"/>
          <w:sz w:val="28"/>
          <w:szCs w:val="28"/>
          <w:lang w:val="en-US"/>
        </w:rPr>
        <w:t xml:space="preserve">=2 , </w:t>
      </w:r>
      <w:r w:rsidRPr="000065BE">
        <w:rPr>
          <w:rFonts w:cs="Times New Roman"/>
          <w:sz w:val="28"/>
          <w:szCs w:val="28"/>
          <w:lang w:val="en-US"/>
        </w:rPr>
        <w:t>b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3</w:t>
      </w:r>
      <w:r w:rsidRPr="00C93A9E">
        <w:rPr>
          <w:rFonts w:cs="Times New Roman"/>
          <w:sz w:val="28"/>
          <w:szCs w:val="28"/>
          <w:lang w:val="en-US"/>
        </w:rPr>
        <w:t>:</w:t>
      </w:r>
      <w:r w:rsidRPr="000065BE">
        <w:rPr>
          <w:rFonts w:cs="Times New Roman"/>
          <w:sz w:val="28"/>
          <w:szCs w:val="28"/>
          <w:lang w:val="en-US"/>
        </w:rPr>
        <w:t>b</w:t>
      </w:r>
      <w:r w:rsidRPr="00C93A9E">
        <w:rPr>
          <w:rFonts w:cs="Times New Roman"/>
          <w:sz w:val="28"/>
          <w:szCs w:val="28"/>
          <w:vertAlign w:val="subscript"/>
          <w:lang w:val="en-US"/>
        </w:rPr>
        <w:t>2</w:t>
      </w:r>
      <w:r w:rsidRPr="00C93A9E">
        <w:rPr>
          <w:rFonts w:cs="Times New Roman"/>
          <w:sz w:val="28"/>
          <w:szCs w:val="28"/>
          <w:lang w:val="en-US"/>
        </w:rPr>
        <w:t xml:space="preserve">=2… </w:t>
      </w:r>
      <w:r w:rsidR="00C91120" w:rsidRPr="00C93A9E">
        <w:rPr>
          <w:rFonts w:cs="Times New Roman"/>
          <w:sz w:val="28"/>
          <w:szCs w:val="28"/>
          <w:lang w:val="en-US"/>
        </w:rPr>
        <w:br/>
      </w:r>
      <w:r w:rsidR="00C91120" w:rsidRPr="00C93A9E">
        <w:rPr>
          <w:rFonts w:cs="Times New Roman"/>
          <w:sz w:val="28"/>
          <w:szCs w:val="28"/>
          <w:lang w:val="en-US"/>
        </w:rPr>
        <w:br/>
      </w:r>
      <w:r w:rsidRPr="000065BE">
        <w:rPr>
          <w:rFonts w:cs="Times New Roman"/>
          <w:sz w:val="28"/>
          <w:szCs w:val="28"/>
          <w:lang w:val="en-US"/>
        </w:rPr>
        <w:t xml:space="preserve">             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n+1</w:t>
      </w:r>
      <w:r w:rsidRPr="000065BE">
        <w:rPr>
          <w:rFonts w:cs="Times New Roman"/>
          <w:sz w:val="28"/>
          <w:szCs w:val="28"/>
          <w:lang w:val="en-US"/>
        </w:rPr>
        <w:t>-a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</w:t>
      </w:r>
      <w:r w:rsidRPr="000065BE">
        <w:rPr>
          <w:rFonts w:cs="Times New Roman"/>
          <w:sz w:val="28"/>
          <w:szCs w:val="28"/>
          <w:lang w:val="en-US"/>
        </w:rPr>
        <w:t>=d                                                   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n+1</w:t>
      </w:r>
      <w:r w:rsidRPr="000065BE">
        <w:rPr>
          <w:rFonts w:cs="Times New Roman"/>
          <w:sz w:val="28"/>
          <w:szCs w:val="28"/>
          <w:lang w:val="en-US"/>
        </w:rPr>
        <w:t>:b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</w:t>
      </w:r>
      <w:r w:rsidRPr="000065BE">
        <w:rPr>
          <w:rFonts w:cs="Times New Roman"/>
          <w:sz w:val="28"/>
          <w:szCs w:val="28"/>
          <w:lang w:val="en-US"/>
        </w:rPr>
        <w:t>=q</w:t>
      </w:r>
    </w:p>
    <w:p w:rsidR="00C91120" w:rsidRPr="000065BE" w:rsidRDefault="00BB0D27" w:rsidP="00C764B0">
      <w:pPr>
        <w:tabs>
          <w:tab w:val="left" w:pos="5265"/>
        </w:tabs>
        <w:rPr>
          <w:rFonts w:cs="Times New Roman"/>
          <w:sz w:val="28"/>
          <w:szCs w:val="28"/>
          <w:lang w:val="en-US"/>
        </w:rPr>
      </w:pPr>
      <w:r w:rsidRPr="000065BE">
        <w:rPr>
          <w:rFonts w:cs="Times New Roman"/>
          <w:sz w:val="28"/>
          <w:szCs w:val="28"/>
          <w:lang w:val="en-US"/>
        </w:rPr>
        <w:t xml:space="preserve">4) </w:t>
      </w:r>
      <w:r w:rsidR="00C93A9E">
        <w:rPr>
          <w:rFonts w:cs="Times New Roman"/>
          <w:sz w:val="28"/>
          <w:szCs w:val="28"/>
          <w:lang w:val="en-US"/>
        </w:rPr>
        <w:t xml:space="preserve"> </w:t>
      </w:r>
      <w:proofErr w:type="gramStart"/>
      <w:r w:rsidRPr="000065BE">
        <w:rPr>
          <w:rFonts w:cs="Times New Roman"/>
          <w:sz w:val="28"/>
          <w:szCs w:val="28"/>
          <w:lang w:val="en-US"/>
        </w:rPr>
        <w:t>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2</w:t>
      </w:r>
      <w:r w:rsidRPr="000065BE">
        <w:rPr>
          <w:rFonts w:cs="Times New Roman"/>
          <w:sz w:val="28"/>
          <w:szCs w:val="28"/>
          <w:lang w:val="en-US"/>
        </w:rPr>
        <w:t>=</w:t>
      </w:r>
      <w:proofErr w:type="gramEnd"/>
      <w:r w:rsidRPr="000065BE">
        <w:rPr>
          <w:rFonts w:cs="Times New Roman"/>
          <w:sz w:val="28"/>
          <w:szCs w:val="28"/>
          <w:lang w:val="en-US"/>
        </w:rPr>
        <w:t>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1</w:t>
      </w:r>
      <w:r w:rsidRPr="000065BE">
        <w:rPr>
          <w:rFonts w:cs="Times New Roman"/>
          <w:sz w:val="28"/>
          <w:szCs w:val="28"/>
          <w:lang w:val="en-US"/>
        </w:rPr>
        <w:t>+2 , 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3</w:t>
      </w:r>
      <w:r w:rsidRPr="000065BE">
        <w:rPr>
          <w:rFonts w:cs="Times New Roman"/>
          <w:sz w:val="28"/>
          <w:szCs w:val="28"/>
          <w:lang w:val="en-US"/>
        </w:rPr>
        <w:t>=a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2</w:t>
      </w:r>
      <w:r w:rsidRPr="000065BE">
        <w:rPr>
          <w:rFonts w:cs="Times New Roman"/>
          <w:sz w:val="28"/>
          <w:szCs w:val="28"/>
          <w:lang w:val="en-US"/>
        </w:rPr>
        <w:t xml:space="preserve">+2…                             </w:t>
      </w:r>
      <w:r w:rsidR="00940934" w:rsidRPr="000065BE">
        <w:rPr>
          <w:rFonts w:cs="Times New Roman"/>
          <w:sz w:val="28"/>
          <w:szCs w:val="28"/>
          <w:lang w:val="en-US"/>
        </w:rPr>
        <w:t xml:space="preserve">         </w:t>
      </w:r>
      <w:r w:rsidRPr="000065BE">
        <w:rPr>
          <w:rFonts w:cs="Times New Roman"/>
          <w:sz w:val="28"/>
          <w:szCs w:val="28"/>
          <w:lang w:val="en-US"/>
        </w:rPr>
        <w:t>4) 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2</w:t>
      </w:r>
      <w:r w:rsidRPr="000065BE">
        <w:rPr>
          <w:rFonts w:cs="Times New Roman"/>
          <w:sz w:val="28"/>
          <w:szCs w:val="28"/>
          <w:lang w:val="en-US"/>
        </w:rPr>
        <w:t>=b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1</w:t>
      </w:r>
      <w:r w:rsidRPr="000065BE">
        <w:rPr>
          <w:rFonts w:cs="Times New Roman"/>
          <w:sz w:val="28"/>
          <w:szCs w:val="28"/>
          <w:lang w:val="en-US"/>
        </w:rPr>
        <w:t>*q , 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3</w:t>
      </w:r>
      <w:r w:rsidRPr="000065BE">
        <w:rPr>
          <w:rFonts w:cs="Times New Roman"/>
          <w:sz w:val="28"/>
          <w:szCs w:val="28"/>
          <w:lang w:val="en-US"/>
        </w:rPr>
        <w:t>=b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2</w:t>
      </w:r>
      <w:r w:rsidRPr="000065BE">
        <w:rPr>
          <w:rFonts w:cs="Times New Roman"/>
          <w:sz w:val="28"/>
          <w:szCs w:val="28"/>
          <w:lang w:val="en-US"/>
        </w:rPr>
        <w:t>*q</w:t>
      </w:r>
      <w:r w:rsidR="00C91120" w:rsidRPr="000065BE">
        <w:rPr>
          <w:rFonts w:cs="Times New Roman"/>
          <w:sz w:val="28"/>
          <w:szCs w:val="28"/>
          <w:lang w:val="en-US"/>
        </w:rPr>
        <w:br/>
      </w:r>
      <w:r w:rsidRPr="000065BE">
        <w:rPr>
          <w:rFonts w:cs="Times New Roman"/>
          <w:sz w:val="28"/>
          <w:szCs w:val="28"/>
          <w:lang w:val="en-US"/>
        </w:rPr>
        <w:t xml:space="preserve">                                                                                                          </w:t>
      </w:r>
      <w:r w:rsidR="00C91120" w:rsidRPr="000065BE">
        <w:rPr>
          <w:rFonts w:cs="Times New Roman"/>
          <w:sz w:val="28"/>
          <w:szCs w:val="28"/>
          <w:lang w:val="en-US"/>
        </w:rPr>
        <w:br/>
      </w:r>
      <w:r w:rsidRPr="000065BE">
        <w:rPr>
          <w:rFonts w:cs="Times New Roman"/>
          <w:sz w:val="28"/>
          <w:szCs w:val="28"/>
          <w:lang w:val="en-US"/>
        </w:rPr>
        <w:t xml:space="preserve">               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n+1</w:t>
      </w:r>
      <w:r w:rsidRPr="000065BE">
        <w:rPr>
          <w:rFonts w:cs="Times New Roman"/>
          <w:sz w:val="28"/>
          <w:szCs w:val="28"/>
          <w:lang w:val="en-US"/>
        </w:rPr>
        <w:t>=</w:t>
      </w:r>
      <w:proofErr w:type="spellStart"/>
      <w:r w:rsidRPr="000065BE">
        <w:rPr>
          <w:rFonts w:cs="Times New Roman"/>
          <w:sz w:val="28"/>
          <w:szCs w:val="28"/>
          <w:lang w:val="en-US"/>
        </w:rPr>
        <w:t>a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</w:t>
      </w:r>
      <w:r w:rsidRPr="000065BE">
        <w:rPr>
          <w:rFonts w:cs="Times New Roman"/>
          <w:sz w:val="28"/>
          <w:szCs w:val="28"/>
          <w:lang w:val="en-US"/>
        </w:rPr>
        <w:t>+d</w:t>
      </w:r>
      <w:proofErr w:type="spellEnd"/>
      <w:r w:rsidRPr="000065BE">
        <w:rPr>
          <w:rFonts w:cs="Times New Roman"/>
          <w:sz w:val="28"/>
          <w:szCs w:val="28"/>
          <w:lang w:val="en-US"/>
        </w:rPr>
        <w:t xml:space="preserve">                                                 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n+1</w:t>
      </w:r>
      <w:r w:rsidRPr="000065BE">
        <w:rPr>
          <w:rFonts w:cs="Times New Roman"/>
          <w:sz w:val="28"/>
          <w:szCs w:val="28"/>
          <w:lang w:val="en-US"/>
        </w:rPr>
        <w:t>=</w:t>
      </w:r>
      <w:proofErr w:type="spellStart"/>
      <w:r w:rsidRPr="000065BE">
        <w:rPr>
          <w:rFonts w:cs="Times New Roman"/>
          <w:sz w:val="28"/>
          <w:szCs w:val="28"/>
          <w:lang w:val="en-US"/>
        </w:rPr>
        <w:t>b</w:t>
      </w:r>
      <w:r w:rsidRPr="000065BE">
        <w:rPr>
          <w:rFonts w:cs="Times New Roman"/>
          <w:sz w:val="28"/>
          <w:szCs w:val="28"/>
          <w:vertAlign w:val="subscript"/>
          <w:lang w:val="en-US"/>
        </w:rPr>
        <w:t>n</w:t>
      </w:r>
      <w:proofErr w:type="spellEnd"/>
      <w:r w:rsidRPr="000065BE">
        <w:rPr>
          <w:rFonts w:cs="Times New Roman"/>
          <w:sz w:val="28"/>
          <w:szCs w:val="28"/>
          <w:lang w:val="en-US"/>
        </w:rPr>
        <w:t xml:space="preserve">*q                                                                         </w:t>
      </w:r>
    </w:p>
    <w:p w:rsidR="00BB0D27" w:rsidRPr="000065BE" w:rsidRDefault="00BB0D27" w:rsidP="00940934">
      <w:pPr>
        <w:tabs>
          <w:tab w:val="center" w:pos="4677"/>
        </w:tabs>
        <w:rPr>
          <w:rFonts w:cs="Times New Roman"/>
          <w:sz w:val="28"/>
          <w:szCs w:val="28"/>
        </w:rPr>
      </w:pPr>
      <w:r w:rsidRPr="000065BE">
        <w:rPr>
          <w:rFonts w:cs="Times New Roman"/>
          <w:sz w:val="28"/>
          <w:szCs w:val="28"/>
        </w:rPr>
        <w:t xml:space="preserve">5)  </w:t>
      </w:r>
      <w:r w:rsidR="00940934" w:rsidRPr="000065BE">
        <w:rPr>
          <w:rFonts w:cs="Times New Roman"/>
          <w:position w:val="-24"/>
          <w:sz w:val="28"/>
          <w:szCs w:val="28"/>
          <w:lang w:val="en-US"/>
        </w:rPr>
        <w:object w:dxaOrig="560" w:dyaOrig="620">
          <v:shape id="_x0000_i1048" type="#_x0000_t75" style="width:27.75pt;height:30.75pt" o:ole="">
            <v:imagedata r:id="rId49" o:title=""/>
          </v:shape>
          <o:OLEObject Type="Embed" ProgID="Equation.3" ShapeID="_x0000_i1048" DrawAspect="Content" ObjectID="_1484423313" r:id="rId50"/>
        </w:object>
      </w:r>
      <w:r w:rsidR="00940934" w:rsidRPr="000065BE">
        <w:rPr>
          <w:rFonts w:cs="Times New Roman"/>
          <w:sz w:val="28"/>
          <w:szCs w:val="28"/>
        </w:rPr>
        <w:t>=5      2;5;8</w:t>
      </w:r>
      <w:r w:rsidR="00940934" w:rsidRPr="000065BE">
        <w:rPr>
          <w:rFonts w:cs="Times New Roman"/>
          <w:sz w:val="28"/>
          <w:szCs w:val="28"/>
        </w:rPr>
        <w:tab/>
        <w:t xml:space="preserve">                                           5) </w:t>
      </w:r>
      <w:r w:rsidR="00940934" w:rsidRPr="000065BE">
        <w:rPr>
          <w:rFonts w:cs="Times New Roman"/>
          <w:position w:val="-8"/>
          <w:sz w:val="28"/>
          <w:szCs w:val="28"/>
          <w:lang w:val="en-US"/>
        </w:rPr>
        <w:object w:dxaOrig="660" w:dyaOrig="360">
          <v:shape id="_x0000_i1049" type="#_x0000_t75" style="width:33pt;height:18pt" o:ole="">
            <v:imagedata r:id="rId51" o:title=""/>
          </v:shape>
          <o:OLEObject Type="Embed" ProgID="Equation.3" ShapeID="_x0000_i1049" DrawAspect="Content" ObjectID="_1484423314" r:id="rId52"/>
        </w:object>
      </w:r>
      <w:r w:rsidR="00940934" w:rsidRPr="000065BE">
        <w:rPr>
          <w:rFonts w:cs="Times New Roman"/>
          <w:sz w:val="28"/>
          <w:szCs w:val="28"/>
        </w:rPr>
        <w:t>=4           2;4;8</w:t>
      </w:r>
    </w:p>
    <w:p w:rsidR="00940934" w:rsidRPr="000065BE" w:rsidRDefault="00940934" w:rsidP="00940934">
      <w:pPr>
        <w:tabs>
          <w:tab w:val="center" w:pos="4677"/>
        </w:tabs>
        <w:rPr>
          <w:rFonts w:cs="Times New Roman"/>
          <w:sz w:val="28"/>
          <w:szCs w:val="28"/>
        </w:rPr>
      </w:pPr>
      <w:r w:rsidRPr="000065BE">
        <w:rPr>
          <w:rFonts w:cs="Times New Roman"/>
          <w:sz w:val="28"/>
          <w:szCs w:val="28"/>
        </w:rPr>
        <w:t>6)</w:t>
      </w:r>
      <w:r w:rsidRPr="000065BE">
        <w:rPr>
          <w:rFonts w:cs="Times New Roman"/>
          <w:position w:val="-24"/>
          <w:sz w:val="28"/>
          <w:szCs w:val="28"/>
          <w:lang w:val="en-US"/>
        </w:rPr>
        <w:object w:dxaOrig="560" w:dyaOrig="620">
          <v:shape id="_x0000_i1050" type="#_x0000_t75" style="width:27.75pt;height:30.75pt" o:ole="">
            <v:imagedata r:id="rId53" o:title=""/>
          </v:shape>
          <o:OLEObject Type="Embed" ProgID="Equation.3" ShapeID="_x0000_i1050" DrawAspect="Content" ObjectID="_1484423315" r:id="rId54"/>
        </w:object>
      </w:r>
      <w:r w:rsidRPr="000065BE">
        <w:rPr>
          <w:rFonts w:cs="Times New Roman"/>
          <w:sz w:val="28"/>
          <w:szCs w:val="28"/>
        </w:rPr>
        <w:t>=7 ,</w:t>
      </w:r>
      <w:r w:rsidRPr="000065BE">
        <w:rPr>
          <w:rFonts w:cs="Times New Roman"/>
          <w:position w:val="-24"/>
          <w:sz w:val="28"/>
          <w:szCs w:val="28"/>
          <w:lang w:val="en-US"/>
        </w:rPr>
        <w:object w:dxaOrig="660" w:dyaOrig="620">
          <v:shape id="_x0000_i1051" type="#_x0000_t75" style="width:33pt;height:30.75pt" o:ole="">
            <v:imagedata r:id="rId55" o:title=""/>
          </v:shape>
          <o:OLEObject Type="Embed" ProgID="Equation.3" ShapeID="_x0000_i1051" DrawAspect="Content" ObjectID="_1484423316" r:id="rId56"/>
        </w:object>
      </w:r>
      <w:r w:rsidRPr="000065BE">
        <w:rPr>
          <w:rFonts w:cs="Times New Roman"/>
          <w:sz w:val="28"/>
          <w:szCs w:val="28"/>
        </w:rPr>
        <w:t xml:space="preserve"> =9…                                      6) </w:t>
      </w:r>
      <w:r w:rsidRPr="000065BE">
        <w:rPr>
          <w:rFonts w:cs="Times New Roman"/>
          <w:position w:val="-6"/>
          <w:sz w:val="28"/>
          <w:szCs w:val="28"/>
          <w:lang w:val="en-US"/>
        </w:rPr>
        <w:object w:dxaOrig="639" w:dyaOrig="340">
          <v:shape id="_x0000_i1052" type="#_x0000_t75" style="width:32.25pt;height:17.25pt" o:ole="">
            <v:imagedata r:id="rId57" o:title=""/>
          </v:shape>
          <o:OLEObject Type="Embed" ProgID="Equation.3" ShapeID="_x0000_i1052" DrawAspect="Content" ObjectID="_1484423317" r:id="rId58"/>
        </w:object>
      </w:r>
      <w:r w:rsidRPr="000065BE">
        <w:rPr>
          <w:rFonts w:cs="Times New Roman"/>
          <w:sz w:val="28"/>
          <w:szCs w:val="28"/>
        </w:rPr>
        <w:t xml:space="preserve">=2 , </w:t>
      </w:r>
      <w:r w:rsidRPr="000065BE">
        <w:rPr>
          <w:rFonts w:cs="Times New Roman"/>
          <w:position w:val="-8"/>
          <w:sz w:val="28"/>
          <w:szCs w:val="28"/>
          <w:lang w:val="en-US"/>
        </w:rPr>
        <w:object w:dxaOrig="660" w:dyaOrig="360">
          <v:shape id="_x0000_i1053" type="#_x0000_t75" style="width:33pt;height:18pt" o:ole="">
            <v:imagedata r:id="rId59" o:title=""/>
          </v:shape>
          <o:OLEObject Type="Embed" ProgID="Equation.3" ShapeID="_x0000_i1053" DrawAspect="Content" ObjectID="_1484423318" r:id="rId60"/>
        </w:object>
      </w:r>
      <w:r w:rsidRPr="000065BE">
        <w:rPr>
          <w:rFonts w:cs="Times New Roman"/>
          <w:sz w:val="28"/>
          <w:szCs w:val="28"/>
        </w:rPr>
        <w:t>=4…</w:t>
      </w:r>
    </w:p>
    <w:p w:rsidR="00C91120" w:rsidRPr="00692B8E" w:rsidRDefault="00B602C2" w:rsidP="00285C9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 id="_x0000_s1063" type="#_x0000_t32" style="position:absolute;margin-left:203.75pt;margin-top:90.2pt;width:0;height:177.75pt;z-index:251666432" o:connectortype="straight"/>
        </w:pict>
      </w:r>
      <w:r w:rsidR="00C91120">
        <w:rPr>
          <w:sz w:val="28"/>
          <w:szCs w:val="28"/>
        </w:rPr>
        <w:t>Отдельно, капитаны команды решают более сложные задания.</w:t>
      </w:r>
      <w:r w:rsidR="00C91120">
        <w:rPr>
          <w:sz w:val="28"/>
          <w:szCs w:val="28"/>
        </w:rPr>
        <w:br/>
      </w:r>
      <w:r w:rsidR="00C91120">
        <w:rPr>
          <w:sz w:val="28"/>
          <w:szCs w:val="28"/>
        </w:rPr>
        <w:br/>
        <w:t>№433</w:t>
      </w:r>
      <w:r w:rsidR="00C91120">
        <w:rPr>
          <w:sz w:val="28"/>
          <w:szCs w:val="28"/>
        </w:rPr>
        <w:br/>
        <w:t>Найти все члены арифметической прогрессии</w:t>
      </w:r>
      <w:r w:rsidR="00C93A9E" w:rsidRPr="00C93A9E">
        <w:rPr>
          <w:sz w:val="28"/>
          <w:szCs w:val="28"/>
        </w:rPr>
        <w:t xml:space="preserve"> </w:t>
      </w:r>
      <w:r w:rsidR="00C91120">
        <w:rPr>
          <w:sz w:val="28"/>
          <w:szCs w:val="28"/>
        </w:rPr>
        <w:t>(</w:t>
      </w:r>
      <w:r w:rsidR="00A573B6" w:rsidRPr="00070F82">
        <w:rPr>
          <w:position w:val="-12"/>
          <w:sz w:val="28"/>
          <w:szCs w:val="28"/>
        </w:rPr>
        <w:object w:dxaOrig="279" w:dyaOrig="360">
          <v:shape id="_x0000_i1054" type="#_x0000_t75" style="width:14.25pt;height:18pt" o:ole="">
            <v:imagedata r:id="rId61" o:title=""/>
          </v:shape>
          <o:OLEObject Type="Embed" ProgID="Equation.3" ShapeID="_x0000_i1054" DrawAspect="Content" ObjectID="_1484423319" r:id="rId62"/>
        </w:object>
      </w:r>
      <w:r w:rsidR="00C91120">
        <w:rPr>
          <w:sz w:val="28"/>
          <w:szCs w:val="28"/>
        </w:rPr>
        <w:t xml:space="preserve"> ), обозначенные буквами</w:t>
      </w:r>
      <w:r w:rsidR="00C91120">
        <w:rPr>
          <w:sz w:val="28"/>
          <w:szCs w:val="28"/>
        </w:rPr>
        <w:br/>
      </w:r>
      <w:r w:rsidR="00553FC3" w:rsidRPr="00C93A9E">
        <w:rPr>
          <w:sz w:val="28"/>
          <w:szCs w:val="28"/>
          <w:lang w:val="en-US"/>
        </w:rPr>
        <w:t>a</w:t>
      </w:r>
      <w:r w:rsidR="00553FC3" w:rsidRPr="00C93A9E">
        <w:rPr>
          <w:sz w:val="28"/>
          <w:szCs w:val="28"/>
          <w:vertAlign w:val="subscript"/>
        </w:rPr>
        <w:t>1</w:t>
      </w:r>
      <w:proofErr w:type="gramStart"/>
      <w:r w:rsidR="002335A8" w:rsidRPr="002335A8">
        <w:rPr>
          <w:sz w:val="28"/>
          <w:szCs w:val="28"/>
          <w:vertAlign w:val="subscript"/>
        </w:rPr>
        <w:t xml:space="preserve"> </w:t>
      </w:r>
      <w:r w:rsidR="00553FC3" w:rsidRPr="00C93A9E">
        <w:rPr>
          <w:sz w:val="28"/>
          <w:szCs w:val="28"/>
          <w:vertAlign w:val="subscript"/>
        </w:rPr>
        <w:t xml:space="preserve"> </w:t>
      </w:r>
      <w:r w:rsidR="00553FC3" w:rsidRPr="00C93A9E">
        <w:rPr>
          <w:sz w:val="28"/>
          <w:szCs w:val="28"/>
        </w:rPr>
        <w:t>;</w:t>
      </w:r>
      <w:proofErr w:type="gramEnd"/>
      <w:r w:rsidR="00553FC3" w:rsidRPr="00C93A9E">
        <w:rPr>
          <w:sz w:val="28"/>
          <w:szCs w:val="28"/>
        </w:rPr>
        <w:t xml:space="preserve"> </w:t>
      </w:r>
      <w:r w:rsidR="00553FC3" w:rsidRPr="00C93A9E">
        <w:rPr>
          <w:sz w:val="28"/>
          <w:szCs w:val="28"/>
          <w:lang w:val="en-US"/>
        </w:rPr>
        <w:t>a</w:t>
      </w:r>
      <w:r w:rsidR="00553FC3" w:rsidRPr="00C93A9E">
        <w:rPr>
          <w:sz w:val="28"/>
          <w:szCs w:val="28"/>
          <w:vertAlign w:val="subscript"/>
        </w:rPr>
        <w:t xml:space="preserve">2 </w:t>
      </w:r>
      <w:r w:rsidR="00553FC3" w:rsidRPr="00C93A9E">
        <w:rPr>
          <w:sz w:val="28"/>
          <w:szCs w:val="28"/>
        </w:rPr>
        <w:t xml:space="preserve">; -19 ; -11,5 ; </w:t>
      </w:r>
      <w:r w:rsidR="00553FC3" w:rsidRPr="00C93A9E">
        <w:rPr>
          <w:sz w:val="28"/>
          <w:szCs w:val="28"/>
          <w:lang w:val="en-US"/>
        </w:rPr>
        <w:t>a</w:t>
      </w:r>
      <w:r w:rsidR="00553FC3" w:rsidRPr="00C93A9E">
        <w:rPr>
          <w:sz w:val="28"/>
          <w:szCs w:val="28"/>
          <w:vertAlign w:val="subscript"/>
        </w:rPr>
        <w:t>5</w:t>
      </w:r>
      <w:r w:rsidR="00553FC3" w:rsidRPr="00C93A9E">
        <w:rPr>
          <w:sz w:val="28"/>
          <w:szCs w:val="28"/>
        </w:rPr>
        <w:t xml:space="preserve">…     </w:t>
      </w:r>
      <w:r w:rsidR="00C93A9E" w:rsidRPr="00C93A9E">
        <w:rPr>
          <w:sz w:val="28"/>
          <w:szCs w:val="28"/>
        </w:rPr>
        <w:t xml:space="preserve">                      </w:t>
      </w:r>
      <w:r w:rsidR="00553FC3" w:rsidRPr="00C93A9E">
        <w:rPr>
          <w:sz w:val="28"/>
          <w:szCs w:val="28"/>
          <w:lang w:val="en-US"/>
        </w:rPr>
        <w:t>a</w:t>
      </w:r>
      <w:r w:rsidR="00553FC3" w:rsidRPr="00692B8E">
        <w:rPr>
          <w:sz w:val="28"/>
          <w:szCs w:val="28"/>
          <w:vertAlign w:val="subscript"/>
          <w:lang w:val="en-US"/>
        </w:rPr>
        <w:t xml:space="preserve">1 </w:t>
      </w:r>
      <w:r w:rsidR="00553FC3" w:rsidRPr="00692B8E">
        <w:rPr>
          <w:sz w:val="28"/>
          <w:szCs w:val="28"/>
          <w:lang w:val="en-US"/>
        </w:rPr>
        <w:t xml:space="preserve">; -8,5 ; </w:t>
      </w:r>
      <w:r w:rsidR="00553FC3" w:rsidRPr="00C93A9E">
        <w:rPr>
          <w:sz w:val="28"/>
          <w:szCs w:val="28"/>
          <w:lang w:val="en-US"/>
        </w:rPr>
        <w:t>a</w:t>
      </w:r>
      <w:r w:rsidR="00553FC3" w:rsidRPr="00692B8E">
        <w:rPr>
          <w:sz w:val="28"/>
          <w:szCs w:val="28"/>
          <w:vertAlign w:val="subscript"/>
          <w:lang w:val="en-US"/>
        </w:rPr>
        <w:t xml:space="preserve">3 </w:t>
      </w:r>
      <w:r w:rsidR="00553FC3" w:rsidRPr="00692B8E">
        <w:rPr>
          <w:sz w:val="28"/>
          <w:szCs w:val="28"/>
          <w:lang w:val="en-US"/>
        </w:rPr>
        <w:t xml:space="preserve">; -4,5 ; </w:t>
      </w:r>
      <w:r w:rsidR="00553FC3" w:rsidRPr="00C93A9E">
        <w:rPr>
          <w:sz w:val="28"/>
          <w:szCs w:val="28"/>
          <w:lang w:val="en-US"/>
        </w:rPr>
        <w:t>a</w:t>
      </w:r>
      <w:r w:rsidR="00553FC3" w:rsidRPr="00692B8E">
        <w:rPr>
          <w:sz w:val="28"/>
          <w:szCs w:val="28"/>
          <w:vertAlign w:val="subscript"/>
          <w:lang w:val="en-US"/>
        </w:rPr>
        <w:t>5</w:t>
      </w:r>
      <w:r w:rsidR="00553FC3" w:rsidRPr="00692B8E">
        <w:rPr>
          <w:sz w:val="28"/>
          <w:szCs w:val="28"/>
          <w:lang w:val="en-US"/>
        </w:rPr>
        <w:t xml:space="preserve"> ; </w:t>
      </w:r>
      <w:r w:rsidR="00553FC3" w:rsidRPr="00C93A9E">
        <w:rPr>
          <w:sz w:val="28"/>
          <w:szCs w:val="28"/>
          <w:lang w:val="en-US"/>
        </w:rPr>
        <w:t>a</w:t>
      </w:r>
      <w:r w:rsidR="00553FC3" w:rsidRPr="00692B8E">
        <w:rPr>
          <w:sz w:val="28"/>
          <w:szCs w:val="28"/>
          <w:vertAlign w:val="subscript"/>
          <w:lang w:val="en-US"/>
        </w:rPr>
        <w:t>6</w:t>
      </w:r>
      <w:r w:rsidR="00553FC3" w:rsidRPr="00692B8E">
        <w:rPr>
          <w:sz w:val="28"/>
          <w:szCs w:val="28"/>
          <w:lang w:val="en-US"/>
        </w:rPr>
        <w:t>…</w:t>
      </w:r>
    </w:p>
    <w:p w:rsidR="00553FC3" w:rsidRPr="00692B8E" w:rsidRDefault="00553FC3" w:rsidP="00285C9E">
      <w:pPr>
        <w:rPr>
          <w:sz w:val="28"/>
          <w:szCs w:val="28"/>
          <w:lang w:val="en-US"/>
        </w:rPr>
      </w:pPr>
      <w:r w:rsidRPr="00C93A9E">
        <w:rPr>
          <w:sz w:val="28"/>
          <w:szCs w:val="28"/>
          <w:lang w:val="en-US"/>
        </w:rPr>
        <w:t>d</w:t>
      </w:r>
      <w:r w:rsidRPr="00692B8E">
        <w:rPr>
          <w:sz w:val="28"/>
          <w:szCs w:val="28"/>
          <w:lang w:val="en-US"/>
        </w:rPr>
        <w:t>=-11</w:t>
      </w:r>
      <w:proofErr w:type="gramStart"/>
      <w:r w:rsidRPr="00692B8E">
        <w:rPr>
          <w:sz w:val="28"/>
          <w:szCs w:val="28"/>
          <w:lang w:val="en-US"/>
        </w:rPr>
        <w:t>,5</w:t>
      </w:r>
      <w:proofErr w:type="gramEnd"/>
      <w:r w:rsidRPr="00692B8E">
        <w:rPr>
          <w:sz w:val="28"/>
          <w:szCs w:val="28"/>
          <w:lang w:val="en-US"/>
        </w:rPr>
        <w:t xml:space="preserve">+19=7,5                                       </w:t>
      </w:r>
      <w:r w:rsidR="00C93A9E" w:rsidRPr="00692B8E">
        <w:rPr>
          <w:sz w:val="28"/>
          <w:szCs w:val="28"/>
          <w:lang w:val="en-US"/>
        </w:rPr>
        <w:t xml:space="preserve"> </w:t>
      </w:r>
      <w:r w:rsidRPr="00C93A9E">
        <w:rPr>
          <w:sz w:val="28"/>
          <w:szCs w:val="28"/>
          <w:lang w:val="en-US"/>
        </w:rPr>
        <w:t>d</w:t>
      </w:r>
      <w:r w:rsidRPr="00692B8E">
        <w:rPr>
          <w:sz w:val="28"/>
          <w:szCs w:val="28"/>
          <w:lang w:val="en-US"/>
        </w:rPr>
        <w:t>=-6,5+8,5=2</w:t>
      </w:r>
    </w:p>
    <w:p w:rsidR="00C93A9E" w:rsidRPr="00692B8E" w:rsidRDefault="00C93A9E" w:rsidP="00285C9E">
      <w:pPr>
        <w:rPr>
          <w:sz w:val="28"/>
          <w:szCs w:val="28"/>
          <w:lang w:val="en-US"/>
        </w:rPr>
      </w:pPr>
      <w:r w:rsidRPr="00C93A9E">
        <w:rPr>
          <w:sz w:val="28"/>
          <w:szCs w:val="28"/>
          <w:lang w:val="en-US"/>
        </w:rPr>
        <w:t>a</w:t>
      </w:r>
      <w:r w:rsidRPr="00692B8E">
        <w:rPr>
          <w:sz w:val="28"/>
          <w:szCs w:val="28"/>
          <w:vertAlign w:val="subscript"/>
          <w:lang w:val="en-US"/>
        </w:rPr>
        <w:t>1</w:t>
      </w:r>
      <w:r w:rsidRPr="00692B8E">
        <w:rPr>
          <w:sz w:val="28"/>
          <w:szCs w:val="28"/>
          <w:lang w:val="en-US"/>
        </w:rPr>
        <w:t>=-26</w:t>
      </w:r>
      <w:proofErr w:type="gramStart"/>
      <w:r w:rsidRPr="00692B8E">
        <w:rPr>
          <w:sz w:val="28"/>
          <w:szCs w:val="28"/>
          <w:lang w:val="en-US"/>
        </w:rPr>
        <w:t>,5</w:t>
      </w:r>
      <w:proofErr w:type="gramEnd"/>
      <w:r w:rsidRPr="00692B8E">
        <w:rPr>
          <w:sz w:val="28"/>
          <w:szCs w:val="28"/>
          <w:lang w:val="en-US"/>
        </w:rPr>
        <w:t xml:space="preserve">-7,5=-34                                      </w:t>
      </w:r>
      <w:r>
        <w:rPr>
          <w:sz w:val="28"/>
          <w:szCs w:val="28"/>
          <w:lang w:val="en-US"/>
        </w:rPr>
        <w:t>a</w:t>
      </w:r>
      <w:r w:rsidRPr="00692B8E">
        <w:rPr>
          <w:sz w:val="28"/>
          <w:szCs w:val="28"/>
          <w:vertAlign w:val="subscript"/>
          <w:lang w:val="en-US"/>
        </w:rPr>
        <w:t>1</w:t>
      </w:r>
      <w:r w:rsidRPr="00692B8E">
        <w:rPr>
          <w:sz w:val="28"/>
          <w:szCs w:val="28"/>
          <w:lang w:val="en-US"/>
        </w:rPr>
        <w:t>=-8,5-2=-10,5</w:t>
      </w:r>
    </w:p>
    <w:p w:rsidR="00553FC3" w:rsidRPr="00692B8E" w:rsidRDefault="00C93A9E" w:rsidP="00285C9E">
      <w:pPr>
        <w:rPr>
          <w:sz w:val="28"/>
          <w:szCs w:val="28"/>
          <w:lang w:val="en-US"/>
        </w:rPr>
      </w:pPr>
      <w:r w:rsidRPr="00C93A9E">
        <w:rPr>
          <w:sz w:val="28"/>
          <w:szCs w:val="28"/>
          <w:lang w:val="en-US"/>
        </w:rPr>
        <w:t>a</w:t>
      </w:r>
      <w:r w:rsidRPr="00692B8E">
        <w:rPr>
          <w:sz w:val="28"/>
          <w:szCs w:val="28"/>
          <w:vertAlign w:val="subscript"/>
          <w:lang w:val="en-US"/>
        </w:rPr>
        <w:t>2</w:t>
      </w:r>
      <w:r w:rsidRPr="00692B8E">
        <w:rPr>
          <w:sz w:val="28"/>
          <w:szCs w:val="28"/>
          <w:lang w:val="en-US"/>
        </w:rPr>
        <w:t>=-19-7</w:t>
      </w:r>
      <w:proofErr w:type="gramStart"/>
      <w:r w:rsidRPr="00692B8E">
        <w:rPr>
          <w:sz w:val="28"/>
          <w:szCs w:val="28"/>
          <w:lang w:val="en-US"/>
        </w:rPr>
        <w:t>,5</w:t>
      </w:r>
      <w:proofErr w:type="gramEnd"/>
      <w:r w:rsidRPr="00692B8E">
        <w:rPr>
          <w:sz w:val="28"/>
          <w:szCs w:val="28"/>
          <w:lang w:val="en-US"/>
        </w:rPr>
        <w:t xml:space="preserve">=-26,5     </w:t>
      </w:r>
      <w:r w:rsidR="00553FC3" w:rsidRPr="00692B8E">
        <w:rPr>
          <w:sz w:val="28"/>
          <w:szCs w:val="28"/>
          <w:lang w:val="en-US"/>
        </w:rPr>
        <w:t xml:space="preserve">    </w:t>
      </w:r>
      <w:r w:rsidRPr="00692B8E">
        <w:rPr>
          <w:sz w:val="28"/>
          <w:szCs w:val="28"/>
          <w:lang w:val="en-US"/>
        </w:rPr>
        <w:t xml:space="preserve">                             </w:t>
      </w:r>
      <w:r w:rsidRPr="00C93A9E">
        <w:rPr>
          <w:sz w:val="28"/>
          <w:szCs w:val="28"/>
          <w:lang w:val="en-US"/>
        </w:rPr>
        <w:t>a</w:t>
      </w:r>
      <w:r w:rsidRPr="00692B8E">
        <w:rPr>
          <w:sz w:val="28"/>
          <w:szCs w:val="28"/>
          <w:vertAlign w:val="subscript"/>
          <w:lang w:val="en-US"/>
        </w:rPr>
        <w:t>3</w:t>
      </w:r>
      <w:r w:rsidRPr="00692B8E">
        <w:rPr>
          <w:sz w:val="28"/>
          <w:szCs w:val="28"/>
          <w:lang w:val="en-US"/>
        </w:rPr>
        <w:t>=</w:t>
      </w:r>
      <w:r w:rsidRPr="00C93A9E">
        <w:rPr>
          <w:position w:val="-24"/>
          <w:sz w:val="28"/>
          <w:szCs w:val="28"/>
          <w:lang w:val="en-US"/>
        </w:rPr>
        <w:object w:dxaOrig="1080" w:dyaOrig="620">
          <v:shape id="_x0000_i1055" type="#_x0000_t75" style="width:54pt;height:30.75pt" o:ole="">
            <v:imagedata r:id="rId63" o:title=""/>
          </v:shape>
          <o:OLEObject Type="Embed" ProgID="Equation.3" ShapeID="_x0000_i1055" DrawAspect="Content" ObjectID="_1484423320" r:id="rId64"/>
        </w:object>
      </w:r>
      <w:r w:rsidRPr="00692B8E">
        <w:rPr>
          <w:sz w:val="28"/>
          <w:szCs w:val="28"/>
          <w:lang w:val="en-US"/>
        </w:rPr>
        <w:t>=-</w:t>
      </w:r>
      <w:r w:rsidRPr="00C93A9E">
        <w:rPr>
          <w:position w:val="-24"/>
          <w:sz w:val="28"/>
          <w:szCs w:val="28"/>
          <w:lang w:val="en-US"/>
        </w:rPr>
        <w:object w:dxaOrig="320" w:dyaOrig="620">
          <v:shape id="_x0000_i1056" type="#_x0000_t75" style="width:15.75pt;height:30.75pt" o:ole="">
            <v:imagedata r:id="rId65" o:title=""/>
          </v:shape>
          <o:OLEObject Type="Embed" ProgID="Equation.3" ShapeID="_x0000_i1056" DrawAspect="Content" ObjectID="_1484423321" r:id="rId66"/>
        </w:object>
      </w:r>
      <w:r w:rsidRPr="00692B8E">
        <w:rPr>
          <w:sz w:val="28"/>
          <w:szCs w:val="28"/>
          <w:lang w:val="en-US"/>
        </w:rPr>
        <w:t>=-6,5</w:t>
      </w:r>
    </w:p>
    <w:p w:rsidR="00553FC3" w:rsidRPr="00692B8E" w:rsidRDefault="00553FC3" w:rsidP="00285C9E">
      <w:pPr>
        <w:rPr>
          <w:sz w:val="28"/>
          <w:szCs w:val="28"/>
          <w:lang w:val="en-US"/>
        </w:rPr>
      </w:pPr>
      <w:r w:rsidRPr="00C93A9E">
        <w:rPr>
          <w:sz w:val="28"/>
          <w:szCs w:val="28"/>
          <w:lang w:val="en-US"/>
        </w:rPr>
        <w:t>a</w:t>
      </w:r>
      <w:r w:rsidRPr="00692B8E">
        <w:rPr>
          <w:sz w:val="28"/>
          <w:szCs w:val="28"/>
          <w:vertAlign w:val="subscript"/>
          <w:lang w:val="en-US"/>
        </w:rPr>
        <w:t>5</w:t>
      </w:r>
      <w:r w:rsidRPr="00692B8E">
        <w:rPr>
          <w:sz w:val="28"/>
          <w:szCs w:val="28"/>
          <w:lang w:val="en-US"/>
        </w:rPr>
        <w:t>=-11</w:t>
      </w:r>
      <w:proofErr w:type="gramStart"/>
      <w:r w:rsidRPr="00692B8E">
        <w:rPr>
          <w:sz w:val="28"/>
          <w:szCs w:val="28"/>
          <w:lang w:val="en-US"/>
        </w:rPr>
        <w:t>,5</w:t>
      </w:r>
      <w:proofErr w:type="gramEnd"/>
      <w:r w:rsidRPr="00692B8E">
        <w:rPr>
          <w:sz w:val="28"/>
          <w:szCs w:val="28"/>
          <w:lang w:val="en-US"/>
        </w:rPr>
        <w:t>+7,5</w:t>
      </w:r>
      <w:r w:rsidR="00C93A9E" w:rsidRPr="00692B8E">
        <w:rPr>
          <w:sz w:val="28"/>
          <w:szCs w:val="28"/>
          <w:lang w:val="en-US"/>
        </w:rPr>
        <w:t>=-4</w:t>
      </w:r>
      <w:r w:rsidRPr="00692B8E">
        <w:rPr>
          <w:sz w:val="28"/>
          <w:szCs w:val="28"/>
          <w:lang w:val="en-US"/>
        </w:rPr>
        <w:t xml:space="preserve">                               </w:t>
      </w:r>
      <w:r w:rsidR="00C93A9E" w:rsidRPr="00692B8E">
        <w:rPr>
          <w:sz w:val="28"/>
          <w:szCs w:val="28"/>
          <w:lang w:val="en-US"/>
        </w:rPr>
        <w:t xml:space="preserve">         </w:t>
      </w:r>
      <w:r w:rsidRPr="00C93A9E">
        <w:rPr>
          <w:sz w:val="28"/>
          <w:szCs w:val="28"/>
          <w:lang w:val="en-US"/>
        </w:rPr>
        <w:t>a</w:t>
      </w:r>
      <w:r w:rsidRPr="00692B8E">
        <w:rPr>
          <w:sz w:val="28"/>
          <w:szCs w:val="28"/>
          <w:vertAlign w:val="subscript"/>
          <w:lang w:val="en-US"/>
        </w:rPr>
        <w:t>5</w:t>
      </w:r>
      <w:r w:rsidRPr="00692B8E">
        <w:rPr>
          <w:sz w:val="28"/>
          <w:szCs w:val="28"/>
          <w:lang w:val="en-US"/>
        </w:rPr>
        <w:t>=-4,5+2=-2,5</w:t>
      </w:r>
    </w:p>
    <w:p w:rsidR="00553FC3" w:rsidRPr="00692B8E" w:rsidRDefault="00553FC3" w:rsidP="00285C9E">
      <w:pPr>
        <w:rPr>
          <w:sz w:val="28"/>
          <w:szCs w:val="28"/>
          <w:lang w:val="en-US"/>
        </w:rPr>
      </w:pPr>
      <w:r w:rsidRPr="00692B8E">
        <w:rPr>
          <w:sz w:val="28"/>
          <w:szCs w:val="28"/>
          <w:lang w:val="en-US"/>
        </w:rPr>
        <w:t xml:space="preserve">                                                                  </w:t>
      </w:r>
      <w:r w:rsidR="00C93A9E" w:rsidRPr="00692B8E">
        <w:rPr>
          <w:sz w:val="28"/>
          <w:szCs w:val="28"/>
          <w:lang w:val="en-US"/>
        </w:rPr>
        <w:t xml:space="preserve"> </w:t>
      </w:r>
      <w:r w:rsidRPr="00692B8E">
        <w:rPr>
          <w:sz w:val="28"/>
          <w:szCs w:val="28"/>
          <w:lang w:val="en-US"/>
        </w:rPr>
        <w:t xml:space="preserve"> </w:t>
      </w:r>
      <w:r w:rsidR="002335A8">
        <w:rPr>
          <w:sz w:val="28"/>
          <w:szCs w:val="28"/>
          <w:lang w:val="en-US"/>
        </w:rPr>
        <w:t xml:space="preserve"> </w:t>
      </w:r>
      <w:r w:rsidRPr="00C93A9E">
        <w:rPr>
          <w:sz w:val="28"/>
          <w:szCs w:val="28"/>
          <w:lang w:val="en-US"/>
        </w:rPr>
        <w:t>a</w:t>
      </w:r>
      <w:r w:rsidRPr="00692B8E">
        <w:rPr>
          <w:sz w:val="28"/>
          <w:szCs w:val="28"/>
          <w:vertAlign w:val="subscript"/>
          <w:lang w:val="en-US"/>
        </w:rPr>
        <w:t>6</w:t>
      </w:r>
      <w:r w:rsidRPr="00692B8E">
        <w:rPr>
          <w:sz w:val="28"/>
          <w:szCs w:val="28"/>
          <w:lang w:val="en-US"/>
        </w:rPr>
        <w:t>=-2</w:t>
      </w:r>
      <w:proofErr w:type="gramStart"/>
      <w:r w:rsidRPr="00692B8E">
        <w:rPr>
          <w:sz w:val="28"/>
          <w:szCs w:val="28"/>
          <w:lang w:val="en-US"/>
        </w:rPr>
        <w:t>,5</w:t>
      </w:r>
      <w:proofErr w:type="gramEnd"/>
      <w:r w:rsidRPr="00692B8E">
        <w:rPr>
          <w:sz w:val="28"/>
          <w:szCs w:val="28"/>
          <w:lang w:val="en-US"/>
        </w:rPr>
        <w:t>+2=-0,5</w:t>
      </w:r>
    </w:p>
    <w:p w:rsidR="00C93A9E" w:rsidRPr="00692B8E" w:rsidRDefault="00C93A9E" w:rsidP="00285C9E">
      <w:pPr>
        <w:rPr>
          <w:sz w:val="28"/>
          <w:szCs w:val="28"/>
          <w:lang w:val="en-US"/>
        </w:rPr>
      </w:pPr>
    </w:p>
    <w:p w:rsidR="00C91120" w:rsidRPr="00692B8E" w:rsidRDefault="00C91120" w:rsidP="00285C9E">
      <w:pPr>
        <w:rPr>
          <w:b/>
          <w:sz w:val="28"/>
          <w:szCs w:val="28"/>
          <w:lang w:val="en-US"/>
        </w:rPr>
      </w:pPr>
      <w:r w:rsidRPr="00070F82">
        <w:rPr>
          <w:b/>
          <w:sz w:val="28"/>
          <w:szCs w:val="28"/>
        </w:rPr>
        <w:lastRenderedPageBreak/>
        <w:t>Далее</w:t>
      </w:r>
      <w:r w:rsidRPr="00692B8E">
        <w:rPr>
          <w:b/>
          <w:sz w:val="28"/>
          <w:szCs w:val="28"/>
          <w:lang w:val="en-US"/>
        </w:rPr>
        <w:t xml:space="preserve"> </w:t>
      </w:r>
      <w:r w:rsidRPr="00070F82">
        <w:rPr>
          <w:b/>
          <w:sz w:val="28"/>
          <w:szCs w:val="28"/>
        </w:rPr>
        <w:t>команды</w:t>
      </w:r>
      <w:r w:rsidRPr="00692B8E">
        <w:rPr>
          <w:b/>
          <w:sz w:val="28"/>
          <w:szCs w:val="28"/>
          <w:lang w:val="en-US"/>
        </w:rPr>
        <w:t xml:space="preserve"> </w:t>
      </w:r>
      <w:r w:rsidRPr="00070F82">
        <w:rPr>
          <w:b/>
          <w:sz w:val="28"/>
          <w:szCs w:val="28"/>
        </w:rPr>
        <w:t>работают</w:t>
      </w:r>
      <w:r w:rsidRPr="00692B8E">
        <w:rPr>
          <w:b/>
          <w:sz w:val="28"/>
          <w:szCs w:val="28"/>
          <w:lang w:val="en-US"/>
        </w:rPr>
        <w:t xml:space="preserve"> </w:t>
      </w:r>
      <w:r w:rsidRPr="00070F82">
        <w:rPr>
          <w:b/>
          <w:sz w:val="28"/>
          <w:szCs w:val="28"/>
        </w:rPr>
        <w:t>по</w:t>
      </w:r>
      <w:r w:rsidRPr="00692B8E">
        <w:rPr>
          <w:b/>
          <w:sz w:val="28"/>
          <w:szCs w:val="28"/>
          <w:lang w:val="en-US"/>
        </w:rPr>
        <w:t xml:space="preserve"> </w:t>
      </w:r>
      <w:r w:rsidRPr="00070F82">
        <w:rPr>
          <w:b/>
          <w:sz w:val="28"/>
          <w:szCs w:val="28"/>
        </w:rPr>
        <w:t>учебнику</w:t>
      </w:r>
      <w:r w:rsidRPr="00692B8E">
        <w:rPr>
          <w:b/>
          <w:sz w:val="28"/>
          <w:szCs w:val="28"/>
          <w:lang w:val="en-US"/>
        </w:rPr>
        <w:t>.</w:t>
      </w:r>
    </w:p>
    <w:p w:rsidR="00C91120" w:rsidRDefault="00C91120" w:rsidP="00285C9E">
      <w:pPr>
        <w:rPr>
          <w:sz w:val="28"/>
          <w:szCs w:val="28"/>
        </w:rPr>
      </w:pPr>
      <w:r>
        <w:rPr>
          <w:sz w:val="28"/>
          <w:szCs w:val="28"/>
        </w:rPr>
        <w:t>1к. №446(а)                                                                   2к. №446(б)</w:t>
      </w:r>
    </w:p>
    <w:p w:rsidR="00885383" w:rsidRDefault="00885383" w:rsidP="00285C9E">
      <w:pPr>
        <w:rPr>
          <w:sz w:val="28"/>
          <w:szCs w:val="28"/>
        </w:rPr>
      </w:pPr>
      <w:r>
        <w:rPr>
          <w:sz w:val="28"/>
          <w:szCs w:val="28"/>
        </w:rPr>
        <w:t>Найдите сумму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слагаемыми которо</w:t>
      </w:r>
      <w:r w:rsidR="00C91120">
        <w:rPr>
          <w:sz w:val="28"/>
          <w:szCs w:val="28"/>
        </w:rPr>
        <w:t xml:space="preserve">й </w:t>
      </w:r>
      <w:r>
        <w:rPr>
          <w:sz w:val="28"/>
          <w:szCs w:val="28"/>
        </w:rPr>
        <w:t>являются последовательные члены арифметической прогрессии .</w:t>
      </w:r>
    </w:p>
    <w:p w:rsidR="00885383" w:rsidRPr="002335A8" w:rsidRDefault="00885383" w:rsidP="00285C9E">
      <w:pPr>
        <w:rPr>
          <w:sz w:val="28"/>
          <w:szCs w:val="28"/>
          <w:lang w:val="en-US"/>
        </w:rPr>
      </w:pPr>
      <w:r w:rsidRPr="002335A8">
        <w:rPr>
          <w:sz w:val="28"/>
          <w:szCs w:val="28"/>
          <w:lang w:val="en-US"/>
        </w:rPr>
        <w:t>2+6+10+…+198</w:t>
      </w:r>
      <w:r w:rsidR="00957036" w:rsidRPr="002335A8">
        <w:rPr>
          <w:sz w:val="28"/>
          <w:szCs w:val="28"/>
          <w:lang w:val="en-US"/>
        </w:rPr>
        <w:t xml:space="preserve">                                                               95+85+75+…</w:t>
      </w:r>
      <w:proofErr w:type="gramStart"/>
      <w:r w:rsidR="00957036" w:rsidRPr="002335A8">
        <w:rPr>
          <w:sz w:val="28"/>
          <w:szCs w:val="28"/>
          <w:lang w:val="en-US"/>
        </w:rPr>
        <w:t>+(</w:t>
      </w:r>
      <w:proofErr w:type="gramEnd"/>
      <w:r w:rsidR="00957036" w:rsidRPr="002335A8">
        <w:rPr>
          <w:sz w:val="28"/>
          <w:szCs w:val="28"/>
          <w:lang w:val="en-US"/>
        </w:rPr>
        <w:t xml:space="preserve">-155) </w:t>
      </w:r>
    </w:p>
    <w:p w:rsidR="00885383" w:rsidRPr="002335A8" w:rsidRDefault="00885383" w:rsidP="00285C9E">
      <w:pPr>
        <w:rPr>
          <w:sz w:val="28"/>
          <w:szCs w:val="28"/>
          <w:lang w:val="en-US"/>
        </w:rPr>
      </w:pPr>
      <w:r w:rsidRPr="000065BE">
        <w:rPr>
          <w:sz w:val="28"/>
          <w:szCs w:val="28"/>
          <w:lang w:val="en-US"/>
        </w:rPr>
        <w:t>d</w:t>
      </w:r>
      <w:r w:rsidRPr="002335A8">
        <w:rPr>
          <w:sz w:val="28"/>
          <w:szCs w:val="28"/>
          <w:lang w:val="en-US"/>
        </w:rPr>
        <w:t>=6-2=4.</w:t>
      </w:r>
      <w:r w:rsidR="00957036" w:rsidRPr="002335A8">
        <w:rPr>
          <w:sz w:val="28"/>
          <w:szCs w:val="28"/>
          <w:lang w:val="en-US"/>
        </w:rPr>
        <w:t xml:space="preserve">                                                                           </w:t>
      </w:r>
      <w:r w:rsidR="00957036" w:rsidRPr="000065BE">
        <w:rPr>
          <w:sz w:val="28"/>
          <w:szCs w:val="28"/>
          <w:lang w:val="en-US"/>
        </w:rPr>
        <w:t>d</w:t>
      </w:r>
      <w:r w:rsidR="00957036" w:rsidRPr="002335A8">
        <w:rPr>
          <w:sz w:val="28"/>
          <w:szCs w:val="28"/>
          <w:lang w:val="en-US"/>
        </w:rPr>
        <w:t>=85-95=-10.</w:t>
      </w:r>
    </w:p>
    <w:p w:rsidR="00885383" w:rsidRPr="00553FC3" w:rsidRDefault="00885383" w:rsidP="00285C9E">
      <w:pPr>
        <w:rPr>
          <w:sz w:val="28"/>
          <w:szCs w:val="28"/>
          <w:lang w:val="en-US"/>
        </w:rPr>
      </w:pPr>
      <w:r w:rsidRPr="000065BE">
        <w:rPr>
          <w:sz w:val="28"/>
          <w:szCs w:val="28"/>
          <w:lang w:val="en-US"/>
        </w:rPr>
        <w:t>n</w:t>
      </w:r>
      <w:r w:rsidRPr="00553FC3">
        <w:rPr>
          <w:sz w:val="28"/>
          <w:szCs w:val="28"/>
          <w:lang w:val="en-US"/>
        </w:rPr>
        <w:t>=</w:t>
      </w:r>
      <w:r w:rsidR="00AA6D06" w:rsidRPr="000065BE">
        <w:rPr>
          <w:position w:val="-24"/>
          <w:sz w:val="28"/>
          <w:szCs w:val="28"/>
        </w:rPr>
        <w:object w:dxaOrig="720" w:dyaOrig="620">
          <v:shape id="_x0000_i1057" type="#_x0000_t75" style="width:36pt;height:30.75pt" o:ole="">
            <v:imagedata r:id="rId67" o:title=""/>
          </v:shape>
          <o:OLEObject Type="Embed" ProgID="Equation.3" ShapeID="_x0000_i1057" DrawAspect="Content" ObjectID="_1484423322" r:id="rId68"/>
        </w:object>
      </w:r>
      <w:r w:rsidR="00957036" w:rsidRPr="00553FC3">
        <w:rPr>
          <w:sz w:val="28"/>
          <w:szCs w:val="28"/>
          <w:lang w:val="en-US"/>
        </w:rPr>
        <w:t xml:space="preserve">+1                                                                      </w:t>
      </w:r>
      <w:r w:rsidR="00957036" w:rsidRPr="000065BE">
        <w:rPr>
          <w:sz w:val="28"/>
          <w:szCs w:val="28"/>
          <w:lang w:val="en-US"/>
        </w:rPr>
        <w:t>a</w:t>
      </w:r>
      <w:r w:rsidR="00957036" w:rsidRPr="000065BE">
        <w:rPr>
          <w:sz w:val="28"/>
          <w:szCs w:val="28"/>
          <w:vertAlign w:val="subscript"/>
          <w:lang w:val="en-US"/>
        </w:rPr>
        <w:t>n</w:t>
      </w:r>
      <w:r w:rsidR="00957036" w:rsidRPr="00553FC3">
        <w:rPr>
          <w:sz w:val="28"/>
          <w:szCs w:val="28"/>
          <w:lang w:val="en-US"/>
        </w:rPr>
        <w:t>=</w:t>
      </w:r>
      <w:r w:rsidR="00957036" w:rsidRPr="000065BE">
        <w:rPr>
          <w:sz w:val="28"/>
          <w:szCs w:val="28"/>
          <w:lang w:val="en-US"/>
        </w:rPr>
        <w:t>a</w:t>
      </w:r>
      <w:r w:rsidR="00957036" w:rsidRPr="00553FC3">
        <w:rPr>
          <w:sz w:val="28"/>
          <w:szCs w:val="28"/>
          <w:vertAlign w:val="subscript"/>
          <w:lang w:val="en-US"/>
        </w:rPr>
        <w:t>1</w:t>
      </w:r>
      <w:r w:rsidR="00957036" w:rsidRPr="00553FC3">
        <w:rPr>
          <w:sz w:val="28"/>
          <w:szCs w:val="28"/>
          <w:lang w:val="en-US"/>
        </w:rPr>
        <w:t>+</w:t>
      </w:r>
      <w:proofErr w:type="gramStart"/>
      <w:r w:rsidR="00957036" w:rsidRPr="000065BE">
        <w:rPr>
          <w:sz w:val="28"/>
          <w:szCs w:val="28"/>
          <w:lang w:val="en-US"/>
        </w:rPr>
        <w:t>d</w:t>
      </w:r>
      <w:r w:rsidR="00957036" w:rsidRPr="00553FC3">
        <w:rPr>
          <w:sz w:val="28"/>
          <w:szCs w:val="28"/>
          <w:lang w:val="en-US"/>
        </w:rPr>
        <w:t>(</w:t>
      </w:r>
      <w:proofErr w:type="gramEnd"/>
      <w:r w:rsidR="00957036" w:rsidRPr="000065BE">
        <w:rPr>
          <w:sz w:val="28"/>
          <w:szCs w:val="28"/>
          <w:lang w:val="en-US"/>
        </w:rPr>
        <w:t>n</w:t>
      </w:r>
      <w:r w:rsidR="00957036" w:rsidRPr="00553FC3">
        <w:rPr>
          <w:sz w:val="28"/>
          <w:szCs w:val="28"/>
          <w:lang w:val="en-US"/>
        </w:rPr>
        <w:t>-1)</w:t>
      </w:r>
    </w:p>
    <w:p w:rsidR="00957036" w:rsidRPr="00C72D32" w:rsidRDefault="00957036" w:rsidP="00285C9E">
      <w:pPr>
        <w:rPr>
          <w:sz w:val="28"/>
          <w:szCs w:val="28"/>
          <w:lang w:val="en-US"/>
        </w:rPr>
      </w:pPr>
      <w:r w:rsidRPr="00C72D32">
        <w:rPr>
          <w:sz w:val="28"/>
          <w:szCs w:val="28"/>
          <w:lang w:val="en-US"/>
        </w:rPr>
        <w:t>n=</w:t>
      </w:r>
      <w:r w:rsidRPr="00C72D32">
        <w:rPr>
          <w:position w:val="-24"/>
          <w:sz w:val="28"/>
          <w:szCs w:val="28"/>
          <w:lang w:val="en-US"/>
        </w:rPr>
        <w:object w:dxaOrig="780" w:dyaOrig="620">
          <v:shape id="_x0000_i1058" type="#_x0000_t75" style="width:39pt;height:30.75pt" o:ole="">
            <v:imagedata r:id="rId69" o:title=""/>
          </v:shape>
          <o:OLEObject Type="Embed" ProgID="Equation.3" ShapeID="_x0000_i1058" DrawAspect="Content" ObjectID="_1484423323" r:id="rId70"/>
        </w:object>
      </w:r>
      <w:r w:rsidRPr="00C72D32">
        <w:rPr>
          <w:sz w:val="28"/>
          <w:szCs w:val="28"/>
          <w:lang w:val="en-US"/>
        </w:rPr>
        <w:t>+1=50.                                                             n=</w:t>
      </w:r>
      <w:r w:rsidR="000065BE" w:rsidRPr="00C72D32">
        <w:rPr>
          <w:position w:val="-24"/>
          <w:sz w:val="28"/>
          <w:szCs w:val="28"/>
          <w:lang w:val="en-US"/>
        </w:rPr>
        <w:object w:dxaOrig="1080" w:dyaOrig="620">
          <v:shape id="_x0000_i1059" type="#_x0000_t75" style="width:54pt;height:30.75pt" o:ole="">
            <v:imagedata r:id="rId71" o:title=""/>
          </v:shape>
          <o:OLEObject Type="Embed" ProgID="Equation.3" ShapeID="_x0000_i1059" DrawAspect="Content" ObjectID="_1484423324" r:id="rId72"/>
        </w:object>
      </w:r>
      <w:r w:rsidR="00AA6D06" w:rsidRPr="00C72D32">
        <w:rPr>
          <w:sz w:val="28"/>
          <w:szCs w:val="28"/>
          <w:lang w:val="en-US"/>
        </w:rPr>
        <w:t>=2</w:t>
      </w:r>
      <w:r w:rsidR="00B26FEA" w:rsidRPr="00C72D32">
        <w:rPr>
          <w:sz w:val="28"/>
          <w:szCs w:val="28"/>
          <w:lang w:val="en-US"/>
        </w:rPr>
        <w:t>5</w:t>
      </w:r>
      <w:r w:rsidR="000065BE" w:rsidRPr="00C72D32">
        <w:rPr>
          <w:sz w:val="28"/>
          <w:szCs w:val="28"/>
          <w:lang w:val="en-US"/>
        </w:rPr>
        <w:t>.</w:t>
      </w:r>
    </w:p>
    <w:p w:rsidR="00957036" w:rsidRPr="00553FC3" w:rsidRDefault="00957036" w:rsidP="00285C9E">
      <w:pPr>
        <w:rPr>
          <w:sz w:val="28"/>
          <w:szCs w:val="28"/>
          <w:lang w:val="en-US"/>
        </w:rPr>
      </w:pPr>
      <w:r w:rsidRPr="000065BE">
        <w:rPr>
          <w:sz w:val="28"/>
          <w:szCs w:val="28"/>
          <w:lang w:val="en-US"/>
        </w:rPr>
        <w:t>S</w:t>
      </w:r>
      <w:r w:rsidRPr="00553FC3">
        <w:rPr>
          <w:sz w:val="28"/>
          <w:szCs w:val="28"/>
          <w:vertAlign w:val="subscript"/>
          <w:lang w:val="en-US"/>
        </w:rPr>
        <w:t>50</w:t>
      </w:r>
      <w:r w:rsidRPr="00553FC3">
        <w:rPr>
          <w:sz w:val="28"/>
          <w:szCs w:val="28"/>
          <w:lang w:val="en-US"/>
        </w:rPr>
        <w:t>=</w:t>
      </w:r>
      <w:r w:rsidR="00783132" w:rsidRPr="000065BE">
        <w:rPr>
          <w:position w:val="-24"/>
          <w:sz w:val="28"/>
          <w:szCs w:val="28"/>
          <w:lang w:val="en-US"/>
        </w:rPr>
        <w:object w:dxaOrig="1380" w:dyaOrig="620">
          <v:shape id="_x0000_i1060" type="#_x0000_t75" style="width:69pt;height:30.75pt" o:ole="">
            <v:imagedata r:id="rId73" o:title=""/>
          </v:shape>
          <o:OLEObject Type="Embed" ProgID="Equation.3" ShapeID="_x0000_i1060" DrawAspect="Content" ObjectID="_1484423325" r:id="rId74"/>
        </w:object>
      </w:r>
      <w:r w:rsidRPr="00553FC3">
        <w:rPr>
          <w:sz w:val="28"/>
          <w:szCs w:val="28"/>
          <w:lang w:val="en-US"/>
        </w:rPr>
        <w:t>=5000.</w:t>
      </w:r>
      <w:r w:rsidR="000065BE" w:rsidRPr="00553FC3">
        <w:rPr>
          <w:sz w:val="28"/>
          <w:szCs w:val="28"/>
          <w:lang w:val="en-US"/>
        </w:rPr>
        <w:t xml:space="preserve">                                                 </w:t>
      </w:r>
      <w:r w:rsidR="000065BE" w:rsidRPr="000065BE">
        <w:rPr>
          <w:sz w:val="28"/>
          <w:szCs w:val="28"/>
          <w:lang w:val="en-US"/>
        </w:rPr>
        <w:t>S</w:t>
      </w:r>
      <w:r w:rsidR="000065BE" w:rsidRPr="00553FC3">
        <w:rPr>
          <w:sz w:val="28"/>
          <w:szCs w:val="28"/>
          <w:vertAlign w:val="subscript"/>
          <w:lang w:val="en-US"/>
        </w:rPr>
        <w:t>25</w:t>
      </w:r>
      <w:r w:rsidR="000065BE" w:rsidRPr="00553FC3">
        <w:rPr>
          <w:sz w:val="28"/>
          <w:szCs w:val="28"/>
          <w:lang w:val="en-US"/>
        </w:rPr>
        <w:t>=</w:t>
      </w:r>
      <w:r w:rsidR="00783132" w:rsidRPr="000065BE">
        <w:rPr>
          <w:position w:val="-24"/>
          <w:sz w:val="28"/>
          <w:szCs w:val="28"/>
          <w:lang w:val="en-US"/>
        </w:rPr>
        <w:object w:dxaOrig="1480" w:dyaOrig="620">
          <v:shape id="_x0000_i1061" type="#_x0000_t75" style="width:74.25pt;height:30.75pt" o:ole="">
            <v:imagedata r:id="rId75" o:title=""/>
          </v:shape>
          <o:OLEObject Type="Embed" ProgID="Equation.3" ShapeID="_x0000_i1061" DrawAspect="Content" ObjectID="_1484423326" r:id="rId76"/>
        </w:object>
      </w:r>
      <w:r w:rsidR="000065BE" w:rsidRPr="00553FC3">
        <w:rPr>
          <w:sz w:val="28"/>
          <w:szCs w:val="28"/>
          <w:lang w:val="en-US"/>
        </w:rPr>
        <w:t>=-750.</w:t>
      </w:r>
    </w:p>
    <w:p w:rsidR="00885383" w:rsidRDefault="00070F82" w:rsidP="00285C9E">
      <w:pPr>
        <w:rPr>
          <w:sz w:val="28"/>
          <w:szCs w:val="28"/>
        </w:rPr>
      </w:pPr>
      <w:r>
        <w:rPr>
          <w:sz w:val="28"/>
          <w:szCs w:val="28"/>
        </w:rPr>
        <w:t xml:space="preserve">В конце урока подводятся итоги  и </w:t>
      </w:r>
      <w:r w:rsidR="00885383">
        <w:rPr>
          <w:sz w:val="28"/>
          <w:szCs w:val="28"/>
        </w:rPr>
        <w:t xml:space="preserve"> выставляются оценки</w:t>
      </w:r>
      <w:proofErr w:type="gramStart"/>
      <w:r w:rsidR="00885383">
        <w:rPr>
          <w:sz w:val="28"/>
          <w:szCs w:val="28"/>
        </w:rPr>
        <w:t xml:space="preserve"> .</w:t>
      </w:r>
      <w:proofErr w:type="gramEnd"/>
    </w:p>
    <w:p w:rsidR="00C91120" w:rsidRDefault="00885383" w:rsidP="00285C9E">
      <w:pPr>
        <w:rPr>
          <w:b/>
          <w:sz w:val="28"/>
          <w:szCs w:val="28"/>
        </w:rPr>
      </w:pPr>
      <w:r w:rsidRPr="00070F82">
        <w:rPr>
          <w:b/>
          <w:sz w:val="28"/>
          <w:szCs w:val="28"/>
        </w:rPr>
        <w:t>Д/</w:t>
      </w:r>
      <w:r w:rsidR="00783132" w:rsidRPr="00553FC3">
        <w:rPr>
          <w:b/>
          <w:sz w:val="28"/>
          <w:szCs w:val="28"/>
        </w:rPr>
        <w:t>3</w:t>
      </w:r>
      <w:r w:rsidRPr="00070F82">
        <w:rPr>
          <w:b/>
          <w:sz w:val="28"/>
          <w:szCs w:val="28"/>
        </w:rPr>
        <w:t>.  № 380 и 401  составить аналогичные задачи и решить их</w:t>
      </w:r>
      <w:r w:rsidR="00AA6D06" w:rsidRPr="00070F82">
        <w:rPr>
          <w:b/>
          <w:sz w:val="28"/>
          <w:szCs w:val="28"/>
        </w:rPr>
        <w:t>.</w:t>
      </w:r>
      <w:r w:rsidRPr="00070F82">
        <w:rPr>
          <w:b/>
          <w:sz w:val="28"/>
          <w:szCs w:val="28"/>
        </w:rPr>
        <w:t xml:space="preserve"> </w:t>
      </w:r>
      <w:r w:rsidR="00C91120" w:rsidRPr="00070F82">
        <w:rPr>
          <w:b/>
          <w:sz w:val="28"/>
          <w:szCs w:val="28"/>
        </w:rPr>
        <w:br/>
        <w:t xml:space="preserve"> </w:t>
      </w: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Default="000700D2" w:rsidP="00285C9E">
      <w:pPr>
        <w:rPr>
          <w:b/>
          <w:sz w:val="28"/>
          <w:szCs w:val="28"/>
        </w:rPr>
      </w:pPr>
    </w:p>
    <w:p w:rsidR="000700D2" w:rsidRPr="000700D2" w:rsidRDefault="000700D2" w:rsidP="000700D2">
      <w:pPr>
        <w:tabs>
          <w:tab w:val="center" w:pos="4677"/>
        </w:tabs>
        <w:rPr>
          <w:b/>
          <w:color w:val="548DD4" w:themeColor="text2" w:themeTint="99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</w:t>
      </w:r>
      <w:r w:rsidR="001F7E17">
        <w:rPr>
          <w:b/>
          <w:sz w:val="28"/>
          <w:szCs w:val="28"/>
        </w:rPr>
        <w:t xml:space="preserve">      </w:t>
      </w:r>
      <w:r w:rsidRPr="000700D2">
        <w:rPr>
          <w:b/>
          <w:color w:val="548DD4" w:themeColor="text2" w:themeTint="99"/>
          <w:sz w:val="28"/>
          <w:szCs w:val="28"/>
        </w:rPr>
        <w:t>Школа – лицей  №20 имени А.С.Пушкина</w:t>
      </w:r>
    </w:p>
    <w:p w:rsidR="000700D2" w:rsidRDefault="000700D2" w:rsidP="000700D2">
      <w:pPr>
        <w:tabs>
          <w:tab w:val="center" w:pos="4677"/>
        </w:tabs>
        <w:rPr>
          <w:b/>
          <w:sz w:val="28"/>
          <w:szCs w:val="28"/>
        </w:rPr>
      </w:pPr>
    </w:p>
    <w:p w:rsidR="000700D2" w:rsidRPr="000700D2" w:rsidRDefault="000700D2" w:rsidP="000700D2">
      <w:pPr>
        <w:tabs>
          <w:tab w:val="center" w:pos="4677"/>
        </w:tabs>
        <w:rPr>
          <w:b/>
          <w:color w:val="548DD4" w:themeColor="text2" w:themeTint="99"/>
          <w:sz w:val="28"/>
          <w:szCs w:val="28"/>
        </w:rPr>
      </w:pPr>
    </w:p>
    <w:p w:rsidR="000700D2" w:rsidRPr="001F7E17" w:rsidRDefault="000700D2" w:rsidP="000700D2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F7E1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Методическая разработка  урока по алгебре  9 класс</w:t>
      </w:r>
    </w:p>
    <w:p w:rsidR="000700D2" w:rsidRPr="001F7E17" w:rsidRDefault="000700D2" w:rsidP="000700D2">
      <w:p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1F7E1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по теме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17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«Арифметическая и геометрическая прогрессии».</w:t>
      </w:r>
    </w:p>
    <w:p w:rsidR="001F7E17" w:rsidRDefault="001F7E17" w:rsidP="000700D2">
      <w:pPr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1F7E17" w:rsidRDefault="000700D2" w:rsidP="000700D2">
      <w:pPr>
        <w:rPr>
          <w:rFonts w:ascii="Times New Roman" w:hAnsi="Times New Roman" w:cs="Times New Roman"/>
          <w:b/>
          <w:sz w:val="48"/>
          <w:szCs w:val="48"/>
        </w:rPr>
      </w:pPr>
      <w:r w:rsidRPr="001F7E17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>Тема урока</w:t>
      </w:r>
      <w:r w:rsidRPr="001F7E17">
        <w:rPr>
          <w:rFonts w:ascii="Times New Roman" w:hAnsi="Times New Roman" w:cs="Times New Roman"/>
          <w:b/>
          <w:sz w:val="48"/>
          <w:szCs w:val="48"/>
        </w:rPr>
        <w:t xml:space="preserve">: </w:t>
      </w:r>
    </w:p>
    <w:p w:rsidR="000700D2" w:rsidRPr="001F7E17" w:rsidRDefault="000700D2" w:rsidP="000700D2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proofErr w:type="spellStart"/>
      <w:r w:rsidRPr="001F7E17">
        <w:rPr>
          <w:rFonts w:ascii="Times New Roman" w:hAnsi="Times New Roman" w:cs="Times New Roman"/>
          <w:b/>
          <w:color w:val="FF0000"/>
          <w:sz w:val="56"/>
          <w:szCs w:val="56"/>
        </w:rPr>
        <w:t>Прогресси</w:t>
      </w:r>
      <w:proofErr w:type="gramStart"/>
      <w:r w:rsidRPr="001F7E17">
        <w:rPr>
          <w:rFonts w:ascii="Times New Roman" w:hAnsi="Times New Roman" w:cs="Times New Roman"/>
          <w:b/>
          <w:color w:val="FF0000"/>
          <w:sz w:val="56"/>
          <w:szCs w:val="56"/>
        </w:rPr>
        <w:t>о</w:t>
      </w:r>
      <w:proofErr w:type="spellEnd"/>
      <w:r w:rsidRPr="001F7E17">
        <w:rPr>
          <w:rFonts w:ascii="Times New Roman" w:hAnsi="Times New Roman" w:cs="Times New Roman"/>
          <w:b/>
          <w:color w:val="FF0000"/>
          <w:sz w:val="56"/>
          <w:szCs w:val="56"/>
        </w:rPr>
        <w:t>-</w:t>
      </w:r>
      <w:proofErr w:type="gramEnd"/>
      <w:r w:rsidRPr="001F7E17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движение вперед.</w:t>
      </w:r>
    </w:p>
    <w:p w:rsidR="000700D2" w:rsidRDefault="000700D2" w:rsidP="000700D2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781425" cy="2647950"/>
            <wp:effectExtent l="19050" t="0" r="9525" b="0"/>
            <wp:docPr id="38" name="Рисунок 38" descr="C:\Users\Sulpak\Pictures\2015-01-01\IMG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ulpak\Pictures\2015-01-01\IMG_1438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0D2" w:rsidRPr="001F7E17" w:rsidRDefault="001F7E17" w:rsidP="000700D2">
      <w:pPr>
        <w:tabs>
          <w:tab w:val="center" w:pos="4677"/>
        </w:tabs>
        <w:rPr>
          <w:b/>
          <w:i/>
          <w:sz w:val="36"/>
          <w:szCs w:val="36"/>
        </w:rPr>
      </w:pPr>
      <w:r>
        <w:rPr>
          <w:b/>
          <w:color w:val="4F6228" w:themeColor="accent3" w:themeShade="80"/>
          <w:sz w:val="28"/>
          <w:szCs w:val="28"/>
        </w:rPr>
        <w:t xml:space="preserve">    </w:t>
      </w:r>
      <w:r w:rsidR="000700D2" w:rsidRPr="001F7E17">
        <w:rPr>
          <w:b/>
          <w:color w:val="4F6228" w:themeColor="accent3" w:themeShade="80"/>
          <w:sz w:val="36"/>
          <w:szCs w:val="36"/>
        </w:rPr>
        <w:t>Учитель математики</w:t>
      </w:r>
      <w:r w:rsidRPr="001F7E17">
        <w:rPr>
          <w:b/>
          <w:color w:val="4F6228" w:themeColor="accent3" w:themeShade="80"/>
          <w:sz w:val="36"/>
          <w:szCs w:val="36"/>
        </w:rPr>
        <w:t>:</w:t>
      </w:r>
      <w:r w:rsidR="000700D2" w:rsidRPr="001F7E17">
        <w:rPr>
          <w:b/>
          <w:sz w:val="36"/>
          <w:szCs w:val="36"/>
        </w:rPr>
        <w:t xml:space="preserve">   </w:t>
      </w:r>
      <w:proofErr w:type="spellStart"/>
      <w:r w:rsidR="000700D2" w:rsidRPr="001F7E17">
        <w:rPr>
          <w:b/>
          <w:i/>
          <w:color w:val="17365D" w:themeColor="text2" w:themeShade="BF"/>
          <w:sz w:val="36"/>
          <w:szCs w:val="36"/>
        </w:rPr>
        <w:t>Ортман</w:t>
      </w:r>
      <w:proofErr w:type="spellEnd"/>
      <w:r w:rsidR="000700D2" w:rsidRPr="001F7E17">
        <w:rPr>
          <w:b/>
          <w:i/>
          <w:color w:val="17365D" w:themeColor="text2" w:themeShade="BF"/>
          <w:sz w:val="36"/>
          <w:szCs w:val="36"/>
        </w:rPr>
        <w:t xml:space="preserve"> Татьяна Павловна.</w:t>
      </w:r>
    </w:p>
    <w:p w:rsidR="000700D2" w:rsidRDefault="000700D2" w:rsidP="000700D2">
      <w:pPr>
        <w:tabs>
          <w:tab w:val="center" w:pos="4677"/>
        </w:tabs>
        <w:rPr>
          <w:b/>
          <w:sz w:val="28"/>
          <w:szCs w:val="28"/>
        </w:rPr>
      </w:pPr>
    </w:p>
    <w:p w:rsidR="000700D2" w:rsidRDefault="000700D2" w:rsidP="000700D2">
      <w:pPr>
        <w:tabs>
          <w:tab w:val="center" w:pos="4677"/>
        </w:tabs>
        <w:rPr>
          <w:b/>
          <w:sz w:val="28"/>
          <w:szCs w:val="28"/>
        </w:rPr>
      </w:pPr>
    </w:p>
    <w:p w:rsidR="000700D2" w:rsidRDefault="000700D2" w:rsidP="000700D2">
      <w:pPr>
        <w:tabs>
          <w:tab w:val="center" w:pos="4677"/>
        </w:tabs>
        <w:rPr>
          <w:b/>
          <w:sz w:val="28"/>
          <w:szCs w:val="28"/>
        </w:rPr>
      </w:pPr>
    </w:p>
    <w:p w:rsidR="000700D2" w:rsidRPr="001F7E17" w:rsidRDefault="001F7E17" w:rsidP="000700D2">
      <w:pPr>
        <w:tabs>
          <w:tab w:val="center" w:pos="4677"/>
        </w:tabs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                                 </w:t>
      </w:r>
      <w:r w:rsidR="000700D2" w:rsidRPr="001F7E17">
        <w:rPr>
          <w:b/>
          <w:color w:val="17365D" w:themeColor="text2" w:themeShade="BF"/>
          <w:sz w:val="28"/>
          <w:szCs w:val="28"/>
        </w:rPr>
        <w:t>г</w:t>
      </w:r>
      <w:proofErr w:type="gramStart"/>
      <w:r w:rsidR="000700D2" w:rsidRPr="001F7E17">
        <w:rPr>
          <w:b/>
          <w:color w:val="17365D" w:themeColor="text2" w:themeShade="BF"/>
          <w:sz w:val="28"/>
          <w:szCs w:val="28"/>
        </w:rPr>
        <w:t>.А</w:t>
      </w:r>
      <w:proofErr w:type="gramEnd"/>
      <w:r w:rsidR="000700D2" w:rsidRPr="001F7E17">
        <w:rPr>
          <w:b/>
          <w:color w:val="17365D" w:themeColor="text2" w:themeShade="BF"/>
          <w:sz w:val="28"/>
          <w:szCs w:val="28"/>
        </w:rPr>
        <w:t>тырау</w:t>
      </w:r>
    </w:p>
    <w:p w:rsidR="000700D2" w:rsidRPr="001F7E17" w:rsidRDefault="001F7E17" w:rsidP="000700D2">
      <w:pPr>
        <w:tabs>
          <w:tab w:val="center" w:pos="4677"/>
        </w:tabs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                                                            </w:t>
      </w:r>
      <w:r w:rsidR="000700D2" w:rsidRPr="001F7E17">
        <w:rPr>
          <w:b/>
          <w:color w:val="17365D" w:themeColor="text2" w:themeShade="BF"/>
          <w:sz w:val="28"/>
          <w:szCs w:val="28"/>
        </w:rPr>
        <w:t>2015г.</w:t>
      </w:r>
    </w:p>
    <w:sectPr w:rsidR="000700D2" w:rsidRPr="001F7E17" w:rsidSect="000700D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7D3"/>
    <w:rsid w:val="000065BE"/>
    <w:rsid w:val="000700D2"/>
    <w:rsid w:val="00070F82"/>
    <w:rsid w:val="00072E75"/>
    <w:rsid w:val="00073913"/>
    <w:rsid w:val="000F3704"/>
    <w:rsid w:val="001D1C4F"/>
    <w:rsid w:val="001F7E17"/>
    <w:rsid w:val="002130A8"/>
    <w:rsid w:val="002335A8"/>
    <w:rsid w:val="00285C9E"/>
    <w:rsid w:val="002E5D63"/>
    <w:rsid w:val="003F5E91"/>
    <w:rsid w:val="0040728F"/>
    <w:rsid w:val="00472AEC"/>
    <w:rsid w:val="00510F54"/>
    <w:rsid w:val="00513340"/>
    <w:rsid w:val="0053723C"/>
    <w:rsid w:val="00553FC3"/>
    <w:rsid w:val="005F2028"/>
    <w:rsid w:val="00692B8E"/>
    <w:rsid w:val="006C32D3"/>
    <w:rsid w:val="00783132"/>
    <w:rsid w:val="007911C4"/>
    <w:rsid w:val="00811DFE"/>
    <w:rsid w:val="0086728C"/>
    <w:rsid w:val="00885383"/>
    <w:rsid w:val="008C0827"/>
    <w:rsid w:val="008F2F76"/>
    <w:rsid w:val="00940934"/>
    <w:rsid w:val="00957036"/>
    <w:rsid w:val="009B104E"/>
    <w:rsid w:val="009E1F20"/>
    <w:rsid w:val="00A30683"/>
    <w:rsid w:val="00A573B6"/>
    <w:rsid w:val="00AA6D06"/>
    <w:rsid w:val="00B05056"/>
    <w:rsid w:val="00B237D3"/>
    <w:rsid w:val="00B26FEA"/>
    <w:rsid w:val="00B602C2"/>
    <w:rsid w:val="00B75FFF"/>
    <w:rsid w:val="00BB0D27"/>
    <w:rsid w:val="00BD74C8"/>
    <w:rsid w:val="00C32258"/>
    <w:rsid w:val="00C33708"/>
    <w:rsid w:val="00C70745"/>
    <w:rsid w:val="00C72D32"/>
    <w:rsid w:val="00C764B0"/>
    <w:rsid w:val="00C91120"/>
    <w:rsid w:val="00C93A9E"/>
    <w:rsid w:val="00CF1B12"/>
    <w:rsid w:val="00D868E3"/>
    <w:rsid w:val="00E27692"/>
    <w:rsid w:val="00F023F0"/>
    <w:rsid w:val="00FB7DD8"/>
    <w:rsid w:val="00FD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c00000"/>
    </o:shapedefaults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63"/>
        <o:r id="V:Rule13" type="connector" idref="#_x0000_s1032"/>
        <o:r id="V:Rule14" type="connector" idref="#_x0000_s1030"/>
        <o:r id="V:Rule15" type="connector" idref="#_x0000_s1029"/>
        <o:r id="V:Rule16" type="connector" idref="#_x0000_s1028"/>
        <o:r id="V:Rule17" type="connector" idref="#_x0000_s1031"/>
        <o:r id="V:Rule1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F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B0D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6.bin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png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77" Type="http://schemas.openxmlformats.org/officeDocument/2006/relationships/image" Target="media/image36.jpeg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BAF3C-EF6C-4A5D-9127-9E17B8AB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26</cp:revision>
  <dcterms:created xsi:type="dcterms:W3CDTF">2015-01-11T14:42:00Z</dcterms:created>
  <dcterms:modified xsi:type="dcterms:W3CDTF">2015-02-02T18:01:00Z</dcterms:modified>
</cp:coreProperties>
</file>