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3DE" w:rsidRPr="00627E7C" w:rsidRDefault="00C063DE" w:rsidP="00627E7C">
      <w:pPr>
        <w:jc w:val="both"/>
        <w:rPr>
          <w:rFonts w:ascii="Arial" w:hAnsi="Arial" w:cs="Arial"/>
          <w:sz w:val="24"/>
          <w:szCs w:val="24"/>
        </w:rPr>
      </w:pPr>
      <w:r w:rsidRPr="00627E7C">
        <w:rPr>
          <w:rFonts w:ascii="Arial" w:hAnsi="Arial" w:cs="Arial"/>
          <w:sz w:val="24"/>
          <w:szCs w:val="24"/>
          <w:u w:val="single"/>
        </w:rPr>
        <w:t>Советы родителям</w:t>
      </w:r>
      <w:r w:rsidR="00295D80" w:rsidRPr="00627E7C">
        <w:rPr>
          <w:rFonts w:ascii="Arial" w:hAnsi="Arial" w:cs="Arial"/>
          <w:sz w:val="24"/>
          <w:szCs w:val="24"/>
        </w:rPr>
        <w:t>.</w:t>
      </w:r>
    </w:p>
    <w:p w:rsidR="00C063DE" w:rsidRPr="00627E7C" w:rsidRDefault="00E617A4" w:rsidP="00627E7C">
      <w:pPr>
        <w:jc w:val="center"/>
        <w:rPr>
          <w:rFonts w:ascii="Arial" w:hAnsi="Arial" w:cs="Arial"/>
          <w:b/>
          <w:sz w:val="24"/>
          <w:szCs w:val="24"/>
        </w:rPr>
      </w:pPr>
      <w:r w:rsidRPr="00627E7C">
        <w:rPr>
          <w:rFonts w:ascii="Arial" w:hAnsi="Arial" w:cs="Arial"/>
          <w:b/>
          <w:sz w:val="24"/>
          <w:szCs w:val="24"/>
        </w:rPr>
        <w:t>ЕСЛИ  РЕБЕНОК – ЛЕВША.</w:t>
      </w:r>
    </w:p>
    <w:p w:rsidR="00C063DE" w:rsidRPr="00627E7C" w:rsidRDefault="00C063DE" w:rsidP="00627E7C">
      <w:pPr>
        <w:jc w:val="both"/>
        <w:rPr>
          <w:rFonts w:ascii="Arial" w:hAnsi="Arial" w:cs="Arial"/>
          <w:sz w:val="24"/>
          <w:szCs w:val="24"/>
        </w:rPr>
      </w:pPr>
      <w:r w:rsidRPr="00627E7C">
        <w:rPr>
          <w:rFonts w:ascii="Arial" w:hAnsi="Arial" w:cs="Arial"/>
          <w:sz w:val="24"/>
          <w:szCs w:val="24"/>
        </w:rPr>
        <w:t>Большая часть человечества – «праворукие» люди и только 5-12% составляют «</w:t>
      </w:r>
      <w:proofErr w:type="spellStart"/>
      <w:r w:rsidRPr="00627E7C">
        <w:rPr>
          <w:rFonts w:ascii="Arial" w:hAnsi="Arial" w:cs="Arial"/>
          <w:sz w:val="24"/>
          <w:szCs w:val="24"/>
        </w:rPr>
        <w:t>леворукие</w:t>
      </w:r>
      <w:proofErr w:type="spellEnd"/>
      <w:r w:rsidRPr="00627E7C">
        <w:rPr>
          <w:rFonts w:ascii="Arial" w:hAnsi="Arial" w:cs="Arial"/>
          <w:sz w:val="24"/>
          <w:szCs w:val="24"/>
        </w:rPr>
        <w:t>». Специалисты подчеркивают: «</w:t>
      </w:r>
      <w:proofErr w:type="spellStart"/>
      <w:r w:rsidRPr="00627E7C">
        <w:rPr>
          <w:rFonts w:ascii="Arial" w:hAnsi="Arial" w:cs="Arial"/>
          <w:sz w:val="24"/>
          <w:szCs w:val="24"/>
        </w:rPr>
        <w:t>леворукость</w:t>
      </w:r>
      <w:proofErr w:type="spellEnd"/>
      <w:r w:rsidRPr="00627E7C">
        <w:rPr>
          <w:rFonts w:ascii="Arial" w:hAnsi="Arial" w:cs="Arial"/>
          <w:sz w:val="24"/>
          <w:szCs w:val="24"/>
        </w:rPr>
        <w:t>» – индивидуальный вариант нормы.</w:t>
      </w:r>
    </w:p>
    <w:p w:rsidR="00C063DE" w:rsidRPr="00627E7C" w:rsidRDefault="00C063DE" w:rsidP="00627E7C">
      <w:pPr>
        <w:jc w:val="both"/>
        <w:rPr>
          <w:rFonts w:ascii="Arial" w:hAnsi="Arial" w:cs="Arial"/>
          <w:sz w:val="24"/>
          <w:szCs w:val="24"/>
        </w:rPr>
      </w:pPr>
      <w:proofErr w:type="spellStart"/>
      <w:r w:rsidRPr="00627E7C">
        <w:rPr>
          <w:rFonts w:ascii="Arial" w:hAnsi="Arial" w:cs="Arial"/>
          <w:sz w:val="24"/>
          <w:szCs w:val="24"/>
        </w:rPr>
        <w:t>Леворукие</w:t>
      </w:r>
      <w:proofErr w:type="spellEnd"/>
      <w:r w:rsidRPr="00627E7C">
        <w:rPr>
          <w:rFonts w:ascii="Arial" w:hAnsi="Arial" w:cs="Arial"/>
          <w:sz w:val="24"/>
          <w:szCs w:val="24"/>
        </w:rPr>
        <w:t xml:space="preserve"> люди ничем не хуже и не лучше праворуких. Они просто другие. Попытки переделать, переучить </w:t>
      </w:r>
      <w:proofErr w:type="spellStart"/>
      <w:r w:rsidRPr="00627E7C">
        <w:rPr>
          <w:rFonts w:ascii="Arial" w:hAnsi="Arial" w:cs="Arial"/>
          <w:sz w:val="24"/>
          <w:szCs w:val="24"/>
        </w:rPr>
        <w:t>леворуких</w:t>
      </w:r>
      <w:proofErr w:type="spellEnd"/>
      <w:r w:rsidRPr="00627E7C">
        <w:rPr>
          <w:rFonts w:ascii="Arial" w:hAnsi="Arial" w:cs="Arial"/>
          <w:sz w:val="24"/>
          <w:szCs w:val="24"/>
        </w:rPr>
        <w:t xml:space="preserve"> обязательно вызывает у них серьезные нарушения психики! </w:t>
      </w:r>
    </w:p>
    <w:p w:rsidR="00C063DE" w:rsidRPr="00627E7C" w:rsidRDefault="00C063DE" w:rsidP="00627E7C">
      <w:pPr>
        <w:jc w:val="both"/>
        <w:rPr>
          <w:rFonts w:ascii="Arial" w:hAnsi="Arial" w:cs="Arial"/>
          <w:sz w:val="24"/>
          <w:szCs w:val="24"/>
        </w:rPr>
      </w:pPr>
      <w:r w:rsidRPr="00627E7C">
        <w:rPr>
          <w:rFonts w:ascii="Arial" w:hAnsi="Arial" w:cs="Arial"/>
          <w:sz w:val="24"/>
          <w:szCs w:val="24"/>
        </w:rPr>
        <w:t>Ребенок – «левша» намного отличается от своих сверстников.</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Обычно - это художественно одаренные и очень эмоциональные дети. Уже с трех лет они намного лучше, чем другие малыши, рисуют, лепят из глины, воска или пластилина. У них нередки хорошие музыкальные способности и абсолютный слух.</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«Левши» часто позже начинают говорить и иногда испытывают затруднения в произношении некоторых звуков. Согласно наблюдениям специалистов, левшам немного труднее, чем правшам, запомнить направления хода часовых стрелок, научиться определять время по циферблату, освоить понятия "лево", "право", "выше", "ниже". Бывает, что им с трудом даются чтение, письмо и математика.</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Ребенок-левша непосредственен, доверчив, легко попадает под влияние сиюминутных чувств и настроений. Отсюда - плаксивость, капризность, подверженность ярости и гневу, настойчивость в осуществлении желаний. </w:t>
      </w:r>
    </w:p>
    <w:p w:rsidR="00C063DE" w:rsidRPr="00627E7C" w:rsidRDefault="00C063DE" w:rsidP="00627E7C">
      <w:pPr>
        <w:jc w:val="both"/>
        <w:rPr>
          <w:rFonts w:ascii="Arial" w:hAnsi="Arial" w:cs="Arial"/>
          <w:sz w:val="24"/>
          <w:szCs w:val="24"/>
        </w:rPr>
      </w:pPr>
      <w:r w:rsidRPr="00627E7C">
        <w:rPr>
          <w:rFonts w:ascii="Arial" w:hAnsi="Arial" w:cs="Arial"/>
          <w:sz w:val="24"/>
          <w:szCs w:val="24"/>
        </w:rPr>
        <w:t>Причины особенностей левшей и правшей кроются в том, что правое и левое полушария мозга человека ответственны за различные сферы психической деятельности. У «</w:t>
      </w:r>
      <w:proofErr w:type="spellStart"/>
      <w:r w:rsidRPr="00627E7C">
        <w:rPr>
          <w:rFonts w:ascii="Arial" w:hAnsi="Arial" w:cs="Arial"/>
          <w:sz w:val="24"/>
          <w:szCs w:val="24"/>
        </w:rPr>
        <w:t>леворуких</w:t>
      </w:r>
      <w:proofErr w:type="spellEnd"/>
      <w:r w:rsidRPr="00627E7C">
        <w:rPr>
          <w:rFonts w:ascii="Arial" w:hAnsi="Arial" w:cs="Arial"/>
          <w:sz w:val="24"/>
          <w:szCs w:val="24"/>
        </w:rPr>
        <w:t>» лучше развито правое полушарие головного мозга.</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Эти различия могут быть представлены в следующем виде:</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w:t>
      </w:r>
      <w:r w:rsidRPr="00627E7C">
        <w:rPr>
          <w:rFonts w:ascii="Arial" w:hAnsi="Arial" w:cs="Arial"/>
          <w:sz w:val="24"/>
          <w:szCs w:val="24"/>
          <w:u w:val="single"/>
        </w:rPr>
        <w:t xml:space="preserve">Левое полушарие отвечает </w:t>
      </w:r>
      <w:proofErr w:type="gramStart"/>
      <w:r w:rsidRPr="00627E7C">
        <w:rPr>
          <w:rFonts w:ascii="Arial" w:hAnsi="Arial" w:cs="Arial"/>
          <w:sz w:val="24"/>
          <w:szCs w:val="24"/>
          <w:u w:val="single"/>
        </w:rPr>
        <w:t>за</w:t>
      </w:r>
      <w:proofErr w:type="gramEnd"/>
      <w:r w:rsidR="008C066B" w:rsidRPr="00627E7C">
        <w:rPr>
          <w:rFonts w:ascii="Arial" w:hAnsi="Arial" w:cs="Arial"/>
          <w:sz w:val="24"/>
          <w:szCs w:val="24"/>
        </w:rPr>
        <w:t>:</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1. Конкретное мышление</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2. Математические вычисления</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3. Сознательное</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4. Правая рука</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5. Речь</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6. Правый глаз</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7. Чтение и письмо</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8. Двигательная сфера</w:t>
      </w:r>
    </w:p>
    <w:p w:rsidR="00C063DE" w:rsidRPr="00627E7C" w:rsidRDefault="00C063DE" w:rsidP="00627E7C">
      <w:pPr>
        <w:jc w:val="both"/>
        <w:rPr>
          <w:rFonts w:ascii="Arial" w:hAnsi="Arial" w:cs="Arial"/>
          <w:sz w:val="24"/>
          <w:szCs w:val="24"/>
        </w:rPr>
      </w:pPr>
      <w:r w:rsidRPr="00627E7C">
        <w:rPr>
          <w:rFonts w:ascii="Arial" w:hAnsi="Arial" w:cs="Arial"/>
          <w:sz w:val="24"/>
          <w:szCs w:val="24"/>
        </w:rPr>
        <w:lastRenderedPageBreak/>
        <w:t xml:space="preserve"> </w:t>
      </w:r>
      <w:r w:rsidRPr="00627E7C">
        <w:rPr>
          <w:rFonts w:ascii="Arial" w:hAnsi="Arial" w:cs="Arial"/>
          <w:sz w:val="24"/>
          <w:szCs w:val="24"/>
          <w:u w:val="single"/>
        </w:rPr>
        <w:t xml:space="preserve">Правое полушарие отвечает </w:t>
      </w:r>
      <w:proofErr w:type="gramStart"/>
      <w:r w:rsidRPr="00627E7C">
        <w:rPr>
          <w:rFonts w:ascii="Arial" w:hAnsi="Arial" w:cs="Arial"/>
          <w:sz w:val="24"/>
          <w:szCs w:val="24"/>
          <w:u w:val="single"/>
        </w:rPr>
        <w:t>за</w:t>
      </w:r>
      <w:proofErr w:type="gramEnd"/>
      <w:r w:rsidR="008C066B" w:rsidRPr="00627E7C">
        <w:rPr>
          <w:rFonts w:ascii="Arial" w:hAnsi="Arial" w:cs="Arial"/>
          <w:sz w:val="24"/>
          <w:szCs w:val="24"/>
        </w:rPr>
        <w:t>:</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1. Абстрактное мышление</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2. Образная память</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3. Бессознательное</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4. Левая рука</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5. Ритм, восприятие музыки, интонации</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6. Левый глаз</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7.Ориентировка в пространстве</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8. Чувственная сфера </w:t>
      </w:r>
    </w:p>
    <w:p w:rsidR="00C063DE" w:rsidRPr="00627E7C" w:rsidRDefault="00C063DE" w:rsidP="00627E7C">
      <w:pPr>
        <w:jc w:val="both"/>
        <w:rPr>
          <w:rFonts w:ascii="Arial" w:hAnsi="Arial" w:cs="Arial"/>
          <w:sz w:val="24"/>
          <w:szCs w:val="24"/>
        </w:rPr>
      </w:pPr>
      <w:r w:rsidRPr="00627E7C">
        <w:rPr>
          <w:rFonts w:ascii="Arial" w:hAnsi="Arial" w:cs="Arial"/>
          <w:sz w:val="24"/>
          <w:szCs w:val="24"/>
        </w:rPr>
        <w:t>Раньше в школах «</w:t>
      </w:r>
      <w:proofErr w:type="spellStart"/>
      <w:r w:rsidRPr="00627E7C">
        <w:rPr>
          <w:rFonts w:ascii="Arial" w:hAnsi="Arial" w:cs="Arial"/>
          <w:sz w:val="24"/>
          <w:szCs w:val="24"/>
        </w:rPr>
        <w:t>леворуких</w:t>
      </w:r>
      <w:proofErr w:type="spellEnd"/>
      <w:r w:rsidRPr="00627E7C">
        <w:rPr>
          <w:rFonts w:ascii="Arial" w:hAnsi="Arial" w:cs="Arial"/>
          <w:sz w:val="24"/>
          <w:szCs w:val="24"/>
        </w:rPr>
        <w:t xml:space="preserve">» детей переучивали. Сегодня физиологи, психологи, педагоги едины во мнении: ни в коем случае этого делать нельзя! Насильственное переучивание левшей, а тем самым принудительное изменение сложившейся системы головного мозга, как правило, ведет к негативным последствиям. Можно легко спровоцировать своими действиями у ребенка заикание на всю жизнь, ухудшение способности читать и писать. Ребенок может стать раздражительным, вспыльчивым, капризным, плаксивым. Бывают нарушения сна, потеря аппетита, головные боли, жалобы на усталость в правой руке, повышенная утомляемость и снижение работоспособности. </w:t>
      </w:r>
    </w:p>
    <w:p w:rsidR="00C063DE" w:rsidRPr="00627E7C" w:rsidRDefault="00C063DE" w:rsidP="00627E7C">
      <w:pPr>
        <w:jc w:val="both"/>
        <w:rPr>
          <w:rFonts w:ascii="Arial" w:hAnsi="Arial" w:cs="Arial"/>
          <w:sz w:val="24"/>
          <w:szCs w:val="24"/>
        </w:rPr>
      </w:pPr>
      <w:r w:rsidRPr="00627E7C">
        <w:rPr>
          <w:rFonts w:ascii="Arial" w:hAnsi="Arial" w:cs="Arial"/>
          <w:sz w:val="24"/>
          <w:szCs w:val="24"/>
        </w:rPr>
        <w:t>«</w:t>
      </w:r>
      <w:proofErr w:type="spellStart"/>
      <w:r w:rsidRPr="00627E7C">
        <w:rPr>
          <w:rFonts w:ascii="Arial" w:hAnsi="Arial" w:cs="Arial"/>
          <w:sz w:val="24"/>
          <w:szCs w:val="24"/>
        </w:rPr>
        <w:t>Леворукость</w:t>
      </w:r>
      <w:proofErr w:type="spellEnd"/>
      <w:r w:rsidRPr="00627E7C">
        <w:rPr>
          <w:rFonts w:ascii="Arial" w:hAnsi="Arial" w:cs="Arial"/>
          <w:sz w:val="24"/>
          <w:szCs w:val="24"/>
        </w:rPr>
        <w:t>» становится особенно острой проблемой, когда ребенок берет ручку и начинает писать.</w:t>
      </w:r>
    </w:p>
    <w:p w:rsidR="00627E7C" w:rsidRPr="00627E7C" w:rsidRDefault="00C063DE" w:rsidP="00627E7C">
      <w:pPr>
        <w:jc w:val="center"/>
        <w:rPr>
          <w:rFonts w:ascii="Arial" w:hAnsi="Arial" w:cs="Arial"/>
          <w:sz w:val="24"/>
          <w:szCs w:val="24"/>
          <w:u w:val="single"/>
        </w:rPr>
      </w:pPr>
      <w:r w:rsidRPr="00627E7C">
        <w:rPr>
          <w:rFonts w:ascii="Arial" w:hAnsi="Arial" w:cs="Arial"/>
          <w:sz w:val="24"/>
          <w:szCs w:val="24"/>
          <w:u w:val="single"/>
        </w:rPr>
        <w:t xml:space="preserve">НЕСКОЛЬКО СОВЕТОВ, КАК ЖЕЛАТЕЛЬНО СЕБЯ ВЕСТИ </w:t>
      </w:r>
    </w:p>
    <w:p w:rsidR="00C063DE" w:rsidRPr="00627E7C" w:rsidRDefault="00C063DE" w:rsidP="00627E7C">
      <w:pPr>
        <w:jc w:val="center"/>
        <w:rPr>
          <w:rFonts w:ascii="Arial" w:hAnsi="Arial" w:cs="Arial"/>
          <w:sz w:val="24"/>
          <w:szCs w:val="24"/>
          <w:u w:val="single"/>
        </w:rPr>
      </w:pPr>
      <w:r w:rsidRPr="00627E7C">
        <w:rPr>
          <w:rFonts w:ascii="Arial" w:hAnsi="Arial" w:cs="Arial"/>
          <w:sz w:val="24"/>
          <w:szCs w:val="24"/>
          <w:u w:val="single"/>
        </w:rPr>
        <w:t>РОДИТЕЛЯМ С РЕБЕНКОМ-ЛЕВШОЙ</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1. Принять как должное особенность ребенка и не пытаться превратить его в "правшу". Объяснять ему, что «</w:t>
      </w:r>
      <w:proofErr w:type="spellStart"/>
      <w:r w:rsidRPr="00627E7C">
        <w:rPr>
          <w:rFonts w:ascii="Arial" w:hAnsi="Arial" w:cs="Arial"/>
          <w:sz w:val="24"/>
          <w:szCs w:val="24"/>
        </w:rPr>
        <w:t>леворуких</w:t>
      </w:r>
      <w:proofErr w:type="spellEnd"/>
      <w:r w:rsidRPr="00627E7C">
        <w:rPr>
          <w:rFonts w:ascii="Arial" w:hAnsi="Arial" w:cs="Arial"/>
          <w:sz w:val="24"/>
          <w:szCs w:val="24"/>
        </w:rPr>
        <w:t>» людей очень много и это тоже норма.</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2. Не предъявлять завышенные требования к нему и не противопоставлять его другим детям.</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3. Учитывая повышенную эмоциональность и впечатлительность такого ребенка, взрослым нужно быть очень чуткими и доброжелательными с ним.</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4. Хвалить даже за небольшие успехи и поощрять его творческие способности, но не стремиться вырастить вундеркинда.</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5. Для выполнения учебных заданий ребенку необходимо создать определенные условия:</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свет из окна или от настольной лампы должен падать на его рабочее место с правой стороны.</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w:t>
      </w:r>
      <w:proofErr w:type="gramStart"/>
      <w:r w:rsidRPr="00627E7C">
        <w:rPr>
          <w:rFonts w:ascii="Arial" w:hAnsi="Arial" w:cs="Arial"/>
          <w:sz w:val="24"/>
          <w:szCs w:val="24"/>
        </w:rPr>
        <w:t>п</w:t>
      </w:r>
      <w:proofErr w:type="gramEnd"/>
      <w:r w:rsidRPr="00627E7C">
        <w:rPr>
          <w:rFonts w:ascii="Arial" w:hAnsi="Arial" w:cs="Arial"/>
          <w:sz w:val="24"/>
          <w:szCs w:val="24"/>
        </w:rPr>
        <w:t>исьменный стол левши по расположению всех предметов - это зеркальное отражение стола правши.</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6. Посадка при письме стандартная, но выдвинуто немного вперед не правое, а левое плечо.</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7. При постановке техники письма следует ставить руку так, чтобы строка была открыта. Можно рекомендовать расположение тетради или листа бумаги таким образом, чтобы верхний правый угол лежал с наклоном вправо, а верхний левый угол располагался напротив груди. Рекомендуется </w:t>
      </w:r>
      <w:proofErr w:type="spellStart"/>
      <w:r w:rsidRPr="00627E7C">
        <w:rPr>
          <w:rFonts w:ascii="Arial" w:hAnsi="Arial" w:cs="Arial"/>
          <w:sz w:val="24"/>
          <w:szCs w:val="24"/>
        </w:rPr>
        <w:t>правонаклонный</w:t>
      </w:r>
      <w:proofErr w:type="spellEnd"/>
      <w:r w:rsidRPr="00627E7C">
        <w:rPr>
          <w:rFonts w:ascii="Arial" w:hAnsi="Arial" w:cs="Arial"/>
          <w:sz w:val="24"/>
          <w:szCs w:val="24"/>
        </w:rPr>
        <w:t xml:space="preserve"> разворот тетради и прямое (</w:t>
      </w:r>
      <w:proofErr w:type="spellStart"/>
      <w:r w:rsidRPr="00627E7C">
        <w:rPr>
          <w:rFonts w:ascii="Arial" w:hAnsi="Arial" w:cs="Arial"/>
          <w:sz w:val="24"/>
          <w:szCs w:val="24"/>
        </w:rPr>
        <w:t>безнаклонное</w:t>
      </w:r>
      <w:proofErr w:type="spellEnd"/>
      <w:r w:rsidRPr="00627E7C">
        <w:rPr>
          <w:rFonts w:ascii="Arial" w:hAnsi="Arial" w:cs="Arial"/>
          <w:sz w:val="24"/>
          <w:szCs w:val="24"/>
        </w:rPr>
        <w:t>) письмо.</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8. У левши многие поведенческие навыки формируются и закрепляются медленнее и с большим трудом, чем у правшей. А между тем, именно они позволяют человеку успешно функционировать в обществе.</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9. Почти все </w:t>
      </w:r>
      <w:proofErr w:type="spellStart"/>
      <w:r w:rsidRPr="00627E7C">
        <w:rPr>
          <w:rFonts w:ascii="Arial" w:hAnsi="Arial" w:cs="Arial"/>
          <w:sz w:val="24"/>
          <w:szCs w:val="24"/>
        </w:rPr>
        <w:t>леворукие</w:t>
      </w:r>
      <w:proofErr w:type="spellEnd"/>
      <w:r w:rsidRPr="00627E7C">
        <w:rPr>
          <w:rFonts w:ascii="Arial" w:hAnsi="Arial" w:cs="Arial"/>
          <w:sz w:val="24"/>
          <w:szCs w:val="24"/>
        </w:rPr>
        <w:t xml:space="preserve"> дети не удовлетворены собой, относят себя к «слабым ученикам», считают справедливым недовольство родителей.</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10. Тактика поведения родителей, помогающая </w:t>
      </w:r>
      <w:proofErr w:type="spellStart"/>
      <w:r w:rsidRPr="00627E7C">
        <w:rPr>
          <w:rFonts w:ascii="Arial" w:hAnsi="Arial" w:cs="Arial"/>
          <w:sz w:val="24"/>
          <w:szCs w:val="24"/>
        </w:rPr>
        <w:t>леворукому</w:t>
      </w:r>
      <w:proofErr w:type="spellEnd"/>
      <w:r w:rsidRPr="00627E7C">
        <w:rPr>
          <w:rFonts w:ascii="Arial" w:hAnsi="Arial" w:cs="Arial"/>
          <w:sz w:val="24"/>
          <w:szCs w:val="24"/>
        </w:rPr>
        <w:t xml:space="preserve"> ребёнку не потерять себя, быть уверенным в себе человеком:</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Ребенок-левша чрезвычайно нуждается в сочувствии и принятии со стороны взрослых! Ведь он отличается чувствительностью и ранимостью, и в тоже время, испытывает присущие левшам затруднения, Задача взрослого - развить в нем чувство оптимизма, уверенности в себе, </w:t>
      </w:r>
      <w:proofErr w:type="spellStart"/>
      <w:r w:rsidRPr="00627E7C">
        <w:rPr>
          <w:rFonts w:ascii="Arial" w:hAnsi="Arial" w:cs="Arial"/>
          <w:sz w:val="24"/>
          <w:szCs w:val="24"/>
        </w:rPr>
        <w:t>самоценности</w:t>
      </w:r>
      <w:proofErr w:type="spellEnd"/>
      <w:r w:rsidRPr="00627E7C">
        <w:rPr>
          <w:rFonts w:ascii="Arial" w:hAnsi="Arial" w:cs="Arial"/>
          <w:sz w:val="24"/>
          <w:szCs w:val="24"/>
        </w:rPr>
        <w:t>, активного отношения к жизни.</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w:t>
      </w:r>
      <w:proofErr w:type="spellStart"/>
      <w:r w:rsidRPr="00627E7C">
        <w:rPr>
          <w:rFonts w:ascii="Arial" w:hAnsi="Arial" w:cs="Arial"/>
          <w:sz w:val="24"/>
          <w:szCs w:val="24"/>
        </w:rPr>
        <w:t>Леворукий</w:t>
      </w:r>
      <w:proofErr w:type="spellEnd"/>
      <w:r w:rsidRPr="00627E7C">
        <w:rPr>
          <w:rFonts w:ascii="Arial" w:hAnsi="Arial" w:cs="Arial"/>
          <w:sz w:val="24"/>
          <w:szCs w:val="24"/>
        </w:rPr>
        <w:t xml:space="preserve"> ребёнок никогда, ни в какой форме, ни в какой ситуации не должен чувствовать ваше негативное отношение к </w:t>
      </w:r>
      <w:proofErr w:type="spellStart"/>
      <w:r w:rsidRPr="00627E7C">
        <w:rPr>
          <w:rFonts w:ascii="Arial" w:hAnsi="Arial" w:cs="Arial"/>
          <w:sz w:val="24"/>
          <w:szCs w:val="24"/>
        </w:rPr>
        <w:t>леворукости</w:t>
      </w:r>
      <w:proofErr w:type="spellEnd"/>
      <w:r w:rsidRPr="00627E7C">
        <w:rPr>
          <w:rFonts w:ascii="Arial" w:hAnsi="Arial" w:cs="Arial"/>
          <w:sz w:val="24"/>
          <w:szCs w:val="24"/>
        </w:rPr>
        <w:t xml:space="preserve">. Следует построить общение с ребенком таким образом, чтобы не акцентировать его внимание на </w:t>
      </w:r>
      <w:proofErr w:type="spellStart"/>
      <w:r w:rsidRPr="00627E7C">
        <w:rPr>
          <w:rFonts w:ascii="Arial" w:hAnsi="Arial" w:cs="Arial"/>
          <w:sz w:val="24"/>
          <w:szCs w:val="24"/>
        </w:rPr>
        <w:t>леворукости</w:t>
      </w:r>
      <w:proofErr w:type="spellEnd"/>
      <w:r w:rsidRPr="00627E7C">
        <w:rPr>
          <w:rFonts w:ascii="Arial" w:hAnsi="Arial" w:cs="Arial"/>
          <w:sz w:val="24"/>
          <w:szCs w:val="24"/>
        </w:rPr>
        <w:t xml:space="preserve"> и вместе с тем создать благоприятные условия для проявления и развития его индивидуальности.</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Не драматизируйте ситуацию школьных неудач. Ребёнок должен быть уверен, что нет ничего непоправимого, что все трудности преходящи и с вашей помощью он с ними справится.</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Продумайте и помогите наладить рациональный режим дня. Принимая во внимание повышенную утомляемость левшей, необходимо придерживаться установленного режима дня и пристально следить затем, чтобы ребенок не переутомлялся.</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Приготовление уроков не должно быть причиной ссор, взаимного раздражения, конфликтов. Лучше, если с первого дня ребёнок будет садиться за уроки сам и научится просить вас о помощи, если он в ней нуждается.</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Главная трудность – найти золотую середину, объединяющую требовательность и уважение к ребёнку, доброе отношение к нему.</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11. </w:t>
      </w:r>
      <w:proofErr w:type="gramStart"/>
      <w:r w:rsidRPr="00627E7C">
        <w:rPr>
          <w:rFonts w:ascii="Arial" w:hAnsi="Arial" w:cs="Arial"/>
          <w:sz w:val="24"/>
          <w:szCs w:val="24"/>
        </w:rPr>
        <w:t>Если в школе обучаются близнецы с разной «</w:t>
      </w:r>
      <w:proofErr w:type="spellStart"/>
      <w:r w:rsidRPr="00627E7C">
        <w:rPr>
          <w:rFonts w:ascii="Arial" w:hAnsi="Arial" w:cs="Arial"/>
          <w:sz w:val="24"/>
          <w:szCs w:val="24"/>
        </w:rPr>
        <w:t>рукостью</w:t>
      </w:r>
      <w:proofErr w:type="spellEnd"/>
      <w:r w:rsidRPr="00627E7C">
        <w:rPr>
          <w:rFonts w:ascii="Arial" w:hAnsi="Arial" w:cs="Arial"/>
          <w:sz w:val="24"/>
          <w:szCs w:val="24"/>
        </w:rPr>
        <w:t>», не следует ждать от них одинаковых успехов, и не следует эти успехи сравнивать.</w:t>
      </w:r>
      <w:proofErr w:type="gramEnd"/>
      <w:r w:rsidRPr="00627E7C">
        <w:rPr>
          <w:rFonts w:ascii="Arial" w:hAnsi="Arial" w:cs="Arial"/>
          <w:sz w:val="24"/>
          <w:szCs w:val="24"/>
        </w:rPr>
        <w:t xml:space="preserve"> Такого левшу лучше научить сравнивать себя с самим собой ("Сегодня ты выполнил работу лучше, чем вчера, молодец!").</w:t>
      </w:r>
    </w:p>
    <w:p w:rsidR="00C063DE" w:rsidRPr="00627E7C" w:rsidRDefault="00C063DE" w:rsidP="00627E7C">
      <w:pPr>
        <w:jc w:val="center"/>
        <w:rPr>
          <w:rFonts w:ascii="Arial" w:hAnsi="Arial" w:cs="Arial"/>
          <w:sz w:val="24"/>
          <w:szCs w:val="24"/>
          <w:u w:val="single"/>
        </w:rPr>
      </w:pPr>
      <w:r w:rsidRPr="00627E7C">
        <w:rPr>
          <w:rFonts w:ascii="Arial" w:hAnsi="Arial" w:cs="Arial"/>
          <w:sz w:val="24"/>
          <w:szCs w:val="24"/>
          <w:u w:val="single"/>
        </w:rPr>
        <w:t>ВОЗМОЖНЫЕ ПРОБЛЕМЫ И ТРУДНОСТИ В ОБУЧЕНИИ ЛЕВОРУКИХ ДЕТЕЙ</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Сниженная способность зрительно-двигательной координации: дети плохо справляются с задачами на срисовывание графического изображения; с трудом удерживают строчку при письме, чтении; как правило, имеют плохой почерк;</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Недостатки пространственного восприятия и зрительной памяти: пропуск и перестановка букв при письме; оптические ошибки, смешение близких по конфигурации букв (</w:t>
      </w:r>
      <w:proofErr w:type="spellStart"/>
      <w:r w:rsidRPr="00627E7C">
        <w:rPr>
          <w:rFonts w:ascii="Arial" w:hAnsi="Arial" w:cs="Arial"/>
          <w:sz w:val="24"/>
          <w:szCs w:val="24"/>
        </w:rPr>
        <w:t>т-п</w:t>
      </w:r>
      <w:proofErr w:type="spellEnd"/>
      <w:r w:rsidRPr="00627E7C">
        <w:rPr>
          <w:rFonts w:ascii="Arial" w:hAnsi="Arial" w:cs="Arial"/>
          <w:sz w:val="24"/>
          <w:szCs w:val="24"/>
        </w:rPr>
        <w:t xml:space="preserve">, </w:t>
      </w:r>
      <w:proofErr w:type="spellStart"/>
      <w:proofErr w:type="gramStart"/>
      <w:r w:rsidRPr="00627E7C">
        <w:rPr>
          <w:rFonts w:ascii="Arial" w:hAnsi="Arial" w:cs="Arial"/>
          <w:sz w:val="24"/>
          <w:szCs w:val="24"/>
        </w:rPr>
        <w:t>м-л</w:t>
      </w:r>
      <w:proofErr w:type="spellEnd"/>
      <w:proofErr w:type="gramEnd"/>
      <w:r w:rsidRPr="00627E7C">
        <w:rPr>
          <w:rFonts w:ascii="Arial" w:hAnsi="Arial" w:cs="Arial"/>
          <w:sz w:val="24"/>
          <w:szCs w:val="24"/>
        </w:rPr>
        <w:t xml:space="preserve">, </w:t>
      </w:r>
      <w:proofErr w:type="spellStart"/>
      <w:r w:rsidRPr="00627E7C">
        <w:rPr>
          <w:rFonts w:ascii="Arial" w:hAnsi="Arial" w:cs="Arial"/>
          <w:sz w:val="24"/>
          <w:szCs w:val="24"/>
        </w:rPr>
        <w:t>н-к</w:t>
      </w:r>
      <w:proofErr w:type="spellEnd"/>
      <w:r w:rsidRPr="00627E7C">
        <w:rPr>
          <w:rFonts w:ascii="Arial" w:hAnsi="Arial" w:cs="Arial"/>
          <w:sz w:val="24"/>
          <w:szCs w:val="24"/>
        </w:rPr>
        <w:t xml:space="preserve">, </w:t>
      </w:r>
      <w:proofErr w:type="spellStart"/>
      <w:r w:rsidRPr="00627E7C">
        <w:rPr>
          <w:rFonts w:ascii="Arial" w:hAnsi="Arial" w:cs="Arial"/>
          <w:sz w:val="24"/>
          <w:szCs w:val="24"/>
        </w:rPr>
        <w:t>и-н</w:t>
      </w:r>
      <w:proofErr w:type="spellEnd"/>
      <w:r w:rsidRPr="00627E7C">
        <w:rPr>
          <w:rFonts w:ascii="Arial" w:hAnsi="Arial" w:cs="Arial"/>
          <w:sz w:val="24"/>
          <w:szCs w:val="24"/>
        </w:rPr>
        <w:t>); ошибки при определении расположения предметов в пространстве;</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Слабость внимания: трудности переключения и концентрации внимания;</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Согласно наблюдениям специалистов, левшам немного труднее, чем правшам, запомнить направления хода часовых стрелок, научиться определять время по циферблату, освоить понятия "лево", "право", "выше", "ниже". Это влияет на успешность овладения учебными навыками, прежде всего письмом (в меньшей степени – чтением), в усвоении которого у </w:t>
      </w:r>
      <w:proofErr w:type="spellStart"/>
      <w:r w:rsidRPr="00627E7C">
        <w:rPr>
          <w:rFonts w:ascii="Arial" w:hAnsi="Arial" w:cs="Arial"/>
          <w:sz w:val="24"/>
          <w:szCs w:val="24"/>
        </w:rPr>
        <w:t>леворуких</w:t>
      </w:r>
      <w:proofErr w:type="spellEnd"/>
      <w:r w:rsidRPr="00627E7C">
        <w:rPr>
          <w:rFonts w:ascii="Arial" w:hAnsi="Arial" w:cs="Arial"/>
          <w:sz w:val="24"/>
          <w:szCs w:val="24"/>
        </w:rPr>
        <w:t xml:space="preserve"> детей отмечаются наибольшие сложности.</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У </w:t>
      </w:r>
      <w:proofErr w:type="spellStart"/>
      <w:r w:rsidRPr="00627E7C">
        <w:rPr>
          <w:rFonts w:ascii="Arial" w:hAnsi="Arial" w:cs="Arial"/>
          <w:sz w:val="24"/>
          <w:szCs w:val="24"/>
        </w:rPr>
        <w:t>леворуких</w:t>
      </w:r>
      <w:proofErr w:type="spellEnd"/>
      <w:r w:rsidRPr="00627E7C">
        <w:rPr>
          <w:rFonts w:ascii="Arial" w:hAnsi="Arial" w:cs="Arial"/>
          <w:sz w:val="24"/>
          <w:szCs w:val="24"/>
        </w:rPr>
        <w:t xml:space="preserve"> детей могут наблюдаться трудности списывания, т. к. такой вид работы предполагает одновременное решение нескольких задач: необходимо распределить внимание между нахождением нужного элемента текста предложенного для списывания, что требует быстрой и точной пространственной ориентировки, а также выстраивания ряда этих элементов на своем месте. Такая работа у левши требует большего времени: и довольно часто сопровождается возрастанием количества ошибок.</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При чтении левши нередко теряют строку и делают попытки читать не последовательно в нужном направлении, а справа налево, или из середины текста.</w:t>
      </w:r>
    </w:p>
    <w:p w:rsidR="00C063DE" w:rsidRPr="00627E7C" w:rsidRDefault="00C063DE" w:rsidP="00627E7C">
      <w:pPr>
        <w:jc w:val="center"/>
        <w:rPr>
          <w:rFonts w:ascii="Arial" w:hAnsi="Arial" w:cs="Arial"/>
          <w:sz w:val="24"/>
          <w:szCs w:val="24"/>
          <w:u w:val="single"/>
        </w:rPr>
      </w:pPr>
      <w:r w:rsidRPr="00627E7C">
        <w:rPr>
          <w:rFonts w:ascii="Arial" w:hAnsi="Arial" w:cs="Arial"/>
          <w:sz w:val="24"/>
          <w:szCs w:val="24"/>
          <w:u w:val="single"/>
        </w:rPr>
        <w:t>КАК ПОМОЧЬ РЕБЕНКУ ПРЕОДОЛЕТЬ ТРУДНОСТИ В ОБУЧЕНИИ</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Для овладения навыками чтения внимание ребенка необходимо обратить на место начала чтения.</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Можно также закрыть текст и открывать только читаемый слог. Сначала это делает взрослый, затем ребенок самостоятельно приучается выполнять такое вспомогательное действие.</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Необходимо развивать </w:t>
      </w:r>
      <w:proofErr w:type="spellStart"/>
      <w:r w:rsidRPr="00627E7C">
        <w:rPr>
          <w:rFonts w:ascii="Arial" w:hAnsi="Arial" w:cs="Arial"/>
          <w:sz w:val="24"/>
          <w:szCs w:val="24"/>
        </w:rPr>
        <w:t>содружественное</w:t>
      </w:r>
      <w:proofErr w:type="spellEnd"/>
      <w:r w:rsidRPr="00627E7C">
        <w:rPr>
          <w:rFonts w:ascii="Arial" w:hAnsi="Arial" w:cs="Arial"/>
          <w:sz w:val="24"/>
          <w:szCs w:val="24"/>
        </w:rPr>
        <w:t xml:space="preserve"> действие обеих рук. Могут быть полезны игры и упражнения с мячом, занятия плаванием, лепкой, вышиванием, вязанием, плетением макраме и прочие виды деятельности, развивающие координацию движений пальцев, кистей рук. Такие занятия должны быть ежедневными и занимать 15-20 минут.</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Родителям левши необходимо каждый раз убеждаться, что ученик-левша действительно усвоил новый материал (или нашел собственный способ усвоения). Предложите ему дополнительные зрительные или другие опоры для запоминания ("у тебя часы на левой руке" или "у буквы "б" хвостик торчит вверх, как у белочки, а у буквы "</w:t>
      </w:r>
      <w:proofErr w:type="spellStart"/>
      <w:r w:rsidRPr="00627E7C">
        <w:rPr>
          <w:rFonts w:ascii="Arial" w:hAnsi="Arial" w:cs="Arial"/>
          <w:sz w:val="24"/>
          <w:szCs w:val="24"/>
        </w:rPr>
        <w:t>д</w:t>
      </w:r>
      <w:proofErr w:type="spellEnd"/>
      <w:r w:rsidRPr="00627E7C">
        <w:rPr>
          <w:rFonts w:ascii="Arial" w:hAnsi="Arial" w:cs="Arial"/>
          <w:sz w:val="24"/>
          <w:szCs w:val="24"/>
        </w:rPr>
        <w:t>" – вниз, как у дятла").</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Дайте левше время, чтобы включится в работу, не торопите его, если он не может делать сразу несколько дел. Левшам нелегко дается то, что связано с необходимостью быстрого переключения с одного процесса на другой. Внешне это может проявляться в "</w:t>
      </w:r>
      <w:proofErr w:type="spellStart"/>
      <w:r w:rsidRPr="00627E7C">
        <w:rPr>
          <w:rFonts w:ascii="Arial" w:hAnsi="Arial" w:cs="Arial"/>
          <w:sz w:val="24"/>
          <w:szCs w:val="24"/>
        </w:rPr>
        <w:t>застреваниях</w:t>
      </w:r>
      <w:proofErr w:type="spellEnd"/>
      <w:r w:rsidRPr="00627E7C">
        <w:rPr>
          <w:rFonts w:ascii="Arial" w:hAnsi="Arial" w:cs="Arial"/>
          <w:sz w:val="24"/>
          <w:szCs w:val="24"/>
        </w:rPr>
        <w:t>" в начале любого вида деятельности, в том числе речевого высказывания</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У детей-левшей бывают затруднения при выполнении сложных движений. Во время утренней зарядки предлагайте упражнения, в которых были бы задействованы обе руки или ноги (например, имитация плавания "кролем"). Каждое упражнение должно быть предварительно отработано по отдельным составляющим движениям. Плавание вообще очень полезно, а для левшей с их проблемами координации движений – особенно.</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Для преодоления речевых затруднений с ребенком нужно больше разговаривать, обучая его самостоятельно подбирать нужные слова, без "ну это, как его, это же понятно!".</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Занимаясь с ребенком </w:t>
      </w:r>
      <w:proofErr w:type="spellStart"/>
      <w:r w:rsidRPr="00627E7C">
        <w:rPr>
          <w:rFonts w:ascii="Arial" w:hAnsi="Arial" w:cs="Arial"/>
          <w:sz w:val="24"/>
          <w:szCs w:val="24"/>
        </w:rPr>
        <w:t>пересчитыванием</w:t>
      </w:r>
      <w:proofErr w:type="spellEnd"/>
      <w:r w:rsidRPr="00627E7C">
        <w:rPr>
          <w:rFonts w:ascii="Arial" w:hAnsi="Arial" w:cs="Arial"/>
          <w:sz w:val="24"/>
          <w:szCs w:val="24"/>
        </w:rPr>
        <w:t xml:space="preserve"> предметов желательно обращать внимание ребенка на направление, в котором пересчитываются предметы – справа налево или слева направо. Можно проводить зрительный диктант, для которого могут использоваться геометрические фигуры, различные трафареты, картинки и т. п. Он проводится следующим образом:</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ребенок рассматривает образец: ряд фигур или изображение предметов;</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перечисляет их несколько раз, запоминая последовательность;</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образец закрывается, и ребенок по памяти воспроизводит этот ряд из индивидуального раздаточного материала;</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образец открывается и проверяется правильность выполнения. По мере тренированности детей протяженность ряда постепенно растет.</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Полезно будет предложить </w:t>
      </w:r>
      <w:proofErr w:type="spellStart"/>
      <w:r w:rsidRPr="00627E7C">
        <w:rPr>
          <w:rFonts w:ascii="Arial" w:hAnsi="Arial" w:cs="Arial"/>
          <w:sz w:val="24"/>
          <w:szCs w:val="24"/>
        </w:rPr>
        <w:t>леворукому</w:t>
      </w:r>
      <w:proofErr w:type="spellEnd"/>
      <w:r w:rsidRPr="00627E7C">
        <w:rPr>
          <w:rFonts w:ascii="Arial" w:hAnsi="Arial" w:cs="Arial"/>
          <w:sz w:val="24"/>
          <w:szCs w:val="24"/>
        </w:rPr>
        <w:t xml:space="preserve"> ребенку разложить ряд сюжетных картинок (справа налево или слева направо) и составить по ним связный рассказ. Могут использоваться такие виды работы, как иллюстрирование сказок, рассказов, а затем </w:t>
      </w:r>
      <w:proofErr w:type="spellStart"/>
      <w:r w:rsidRPr="00627E7C">
        <w:rPr>
          <w:rFonts w:ascii="Arial" w:hAnsi="Arial" w:cs="Arial"/>
          <w:sz w:val="24"/>
          <w:szCs w:val="24"/>
        </w:rPr>
        <w:t>пересказывание</w:t>
      </w:r>
      <w:proofErr w:type="spellEnd"/>
      <w:r w:rsidRPr="00627E7C">
        <w:rPr>
          <w:rFonts w:ascii="Arial" w:hAnsi="Arial" w:cs="Arial"/>
          <w:sz w:val="24"/>
          <w:szCs w:val="24"/>
        </w:rPr>
        <w:t xml:space="preserve"> их с выстраиванием ряда картинок.</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Левшам рекомендуется заниматься декоративным рисованием, аппликацией, которое основано на ряде и чередовании элементов, можно предложить составление узора на обмазанной пластилином поверхности, это может быть картон, или банки, бутылки, украшая их семечками овощей и фруктов, опять же в определенной последовательности, ребенок "превращает" их в вазы для цветов.</w:t>
      </w:r>
    </w:p>
    <w:p w:rsidR="00C063DE" w:rsidRPr="00627E7C" w:rsidRDefault="00C063DE" w:rsidP="00627E7C">
      <w:pPr>
        <w:jc w:val="both"/>
        <w:rPr>
          <w:rFonts w:ascii="Arial" w:hAnsi="Arial" w:cs="Arial"/>
          <w:sz w:val="24"/>
          <w:szCs w:val="24"/>
        </w:rPr>
      </w:pPr>
      <w:r w:rsidRPr="00627E7C">
        <w:rPr>
          <w:rFonts w:ascii="Arial" w:hAnsi="Arial" w:cs="Arial"/>
          <w:sz w:val="24"/>
          <w:szCs w:val="24"/>
        </w:rPr>
        <w:t xml:space="preserve"> • Все занятия с </w:t>
      </w:r>
      <w:proofErr w:type="spellStart"/>
      <w:r w:rsidRPr="00627E7C">
        <w:rPr>
          <w:rFonts w:ascii="Arial" w:hAnsi="Arial" w:cs="Arial"/>
          <w:sz w:val="24"/>
          <w:szCs w:val="24"/>
        </w:rPr>
        <w:t>леворуким</w:t>
      </w:r>
      <w:proofErr w:type="spellEnd"/>
      <w:r w:rsidRPr="00627E7C">
        <w:rPr>
          <w:rFonts w:ascii="Arial" w:hAnsi="Arial" w:cs="Arial"/>
          <w:sz w:val="24"/>
          <w:szCs w:val="24"/>
        </w:rPr>
        <w:t xml:space="preserve"> ребенком должны проводиться систематически, но занимать не более 20 минут, затем необходимо предоставить время для отдыха и после восстановления сил можно занятие учебной деятельностью продолжить.</w:t>
      </w:r>
    </w:p>
    <w:p w:rsidR="00C063DE" w:rsidRPr="00627E7C" w:rsidRDefault="00C063DE" w:rsidP="00627E7C">
      <w:pPr>
        <w:jc w:val="both"/>
        <w:rPr>
          <w:sz w:val="24"/>
          <w:szCs w:val="24"/>
        </w:rPr>
      </w:pPr>
    </w:p>
    <w:p w:rsidR="008C066B" w:rsidRPr="00627E7C" w:rsidRDefault="008C066B" w:rsidP="00627E7C">
      <w:pPr>
        <w:jc w:val="both"/>
        <w:rPr>
          <w:sz w:val="24"/>
          <w:szCs w:val="24"/>
        </w:rPr>
      </w:pPr>
    </w:p>
    <w:p w:rsidR="008C066B" w:rsidRPr="00627E7C" w:rsidRDefault="008C066B" w:rsidP="00627E7C">
      <w:pPr>
        <w:jc w:val="both"/>
        <w:rPr>
          <w:sz w:val="24"/>
          <w:szCs w:val="24"/>
        </w:rPr>
      </w:pPr>
    </w:p>
    <w:p w:rsidR="008C066B" w:rsidRPr="00627E7C" w:rsidRDefault="008C066B" w:rsidP="00627E7C">
      <w:pPr>
        <w:jc w:val="both"/>
        <w:rPr>
          <w:sz w:val="24"/>
          <w:szCs w:val="24"/>
        </w:rPr>
      </w:pPr>
    </w:p>
    <w:p w:rsidR="008C066B" w:rsidRPr="00627E7C" w:rsidRDefault="008C066B" w:rsidP="00627E7C">
      <w:pPr>
        <w:jc w:val="both"/>
        <w:rPr>
          <w:sz w:val="24"/>
          <w:szCs w:val="24"/>
        </w:rPr>
      </w:pPr>
    </w:p>
    <w:sectPr w:rsidR="008C066B" w:rsidRPr="00627E7C" w:rsidSect="00F12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063DE"/>
    <w:rsid w:val="001B4328"/>
    <w:rsid w:val="00295D80"/>
    <w:rsid w:val="00354076"/>
    <w:rsid w:val="004D2275"/>
    <w:rsid w:val="00627E7C"/>
    <w:rsid w:val="008C066B"/>
    <w:rsid w:val="00AA4A33"/>
    <w:rsid w:val="00C063DE"/>
    <w:rsid w:val="00DE50F3"/>
    <w:rsid w:val="00E617A4"/>
    <w:rsid w:val="00F12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1645</Words>
  <Characters>9378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6</cp:revision>
  <dcterms:created xsi:type="dcterms:W3CDTF">2015-02-01T19:28:00Z</dcterms:created>
  <dcterms:modified xsi:type="dcterms:W3CDTF">2015-02-06T20:08:00Z</dcterms:modified>
</cp:coreProperties>
</file>