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Голактионова Лариса Викторовна,</w:t>
      </w: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литературы, </w:t>
      </w:r>
      <w:r>
        <w:rPr>
          <w:rFonts w:ascii="Times New Roman" w:hAnsi="Times New Roman" w:cs="Times New Roman"/>
          <w:sz w:val="28"/>
          <w:szCs w:val="28"/>
        </w:rPr>
        <w:br/>
        <w:t>классный руководитель 10 «а» класса,</w:t>
      </w: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Кыштовская средняя общеобразовательная школа №1</w:t>
      </w: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Социально-педагогический проект </w:t>
      </w:r>
      <w:r>
        <w:rPr>
          <w:rFonts w:ascii="Times New Roman" w:hAnsi="Times New Roman" w:cs="Times New Roman"/>
          <w:sz w:val="28"/>
          <w:szCs w:val="28"/>
        </w:rPr>
        <w:br/>
        <w:t>«Остро толерантности»</w:t>
      </w: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(5 11 классы) </w:t>
      </w: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0C22" w:rsidRDefault="00A30C22" w:rsidP="00397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BA8" w:rsidRPr="00397D5E" w:rsidRDefault="00397D5E" w:rsidP="00397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D5E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397D5E">
        <w:rPr>
          <w:rFonts w:ascii="Times New Roman" w:hAnsi="Times New Roman" w:cs="Times New Roman"/>
          <w:sz w:val="28"/>
          <w:szCs w:val="28"/>
        </w:rPr>
        <w:br/>
        <w:t xml:space="preserve">Кыштовская средняя </w:t>
      </w:r>
      <w:r w:rsidR="00C6029E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397D5E">
        <w:rPr>
          <w:rFonts w:ascii="Times New Roman" w:hAnsi="Times New Roman" w:cs="Times New Roman"/>
          <w:sz w:val="28"/>
          <w:szCs w:val="28"/>
        </w:rPr>
        <w:t>школа №1</w:t>
      </w:r>
      <w:r w:rsidR="006E6D01">
        <w:rPr>
          <w:rFonts w:ascii="Times New Roman" w:hAnsi="Times New Roman" w:cs="Times New Roman"/>
          <w:sz w:val="28"/>
          <w:szCs w:val="28"/>
        </w:rPr>
        <w:br/>
        <w:t>Кыштовского района Новосибирской области</w:t>
      </w:r>
    </w:p>
    <w:p w:rsidR="00397D5E" w:rsidRPr="00397D5E" w:rsidRDefault="00397D5E">
      <w:pPr>
        <w:rPr>
          <w:rFonts w:ascii="Times New Roman" w:hAnsi="Times New Roman" w:cs="Times New Roman"/>
          <w:sz w:val="28"/>
          <w:szCs w:val="28"/>
        </w:rPr>
      </w:pPr>
    </w:p>
    <w:p w:rsidR="00397D5E" w:rsidRPr="00397D5E" w:rsidRDefault="00397D5E">
      <w:pPr>
        <w:rPr>
          <w:rFonts w:ascii="Times New Roman" w:hAnsi="Times New Roman" w:cs="Times New Roman"/>
          <w:sz w:val="28"/>
          <w:szCs w:val="28"/>
        </w:rPr>
      </w:pPr>
    </w:p>
    <w:p w:rsidR="00397D5E" w:rsidRPr="00397D5E" w:rsidRDefault="00397D5E" w:rsidP="003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D5E" w:rsidRPr="00397D5E" w:rsidRDefault="00397D5E" w:rsidP="00397D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D5E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397D5E" w:rsidRPr="00397D5E" w:rsidRDefault="00397D5E" w:rsidP="00397D5E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397D5E">
        <w:rPr>
          <w:rFonts w:ascii="Times New Roman" w:hAnsi="Times New Roman" w:cs="Times New Roman"/>
          <w:b/>
          <w:i/>
          <w:color w:val="FF0000"/>
          <w:sz w:val="56"/>
          <w:szCs w:val="56"/>
        </w:rPr>
        <w:t>«Остров толерантности»</w:t>
      </w:r>
    </w:p>
    <w:p w:rsidR="00397D5E" w:rsidRPr="00397D5E" w:rsidRDefault="00397D5E" w:rsidP="00397D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397D5E">
        <w:rPr>
          <w:rFonts w:ascii="Times New Roman" w:hAnsi="Times New Roman" w:cs="Times New Roman"/>
          <w:sz w:val="44"/>
          <w:szCs w:val="44"/>
        </w:rPr>
        <w:t xml:space="preserve"> На </w:t>
      </w:r>
      <w:r w:rsidRPr="00397D5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ВСЕРОССИЙСКИЙ ЗАОЧНЫЙ КОНКУРС</w:t>
      </w:r>
    </w:p>
    <w:p w:rsidR="00397D5E" w:rsidRPr="00397D5E" w:rsidRDefault="00397D5E" w:rsidP="00397D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97D5E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«УЧИТЕЛЬ! ПЕРЕД ИМЕНЕМ ТВОИМ …»</w:t>
      </w:r>
    </w:p>
    <w:p w:rsidR="00B344CC" w:rsidRDefault="00397D5E" w:rsidP="00397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 w:rsidRPr="00397D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Номинация:</w:t>
      </w:r>
      <w:r w:rsidRPr="00397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7D5E"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  <w:t>«Вместе мы сила»</w:t>
      </w:r>
    </w:p>
    <w:p w:rsidR="00397D5E" w:rsidRPr="00397D5E" w:rsidRDefault="006E6D01" w:rsidP="00397D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4648200" cy="2066925"/>
            <wp:effectExtent l="19050" t="0" r="0" b="0"/>
            <wp:docPr id="2" name="Рисунок 2" descr="C:\Documents and Settings\Лариса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ариса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D5E" w:rsidRPr="006E6D01" w:rsidRDefault="00397D5E" w:rsidP="006E6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6E6D01">
        <w:rPr>
          <w:rFonts w:ascii="Times New Roman" w:hAnsi="Times New Roman" w:cs="Times New Roman"/>
          <w:sz w:val="28"/>
          <w:szCs w:val="28"/>
        </w:rPr>
        <w:t>Автор проекта :</w:t>
      </w:r>
      <w:r w:rsidR="006E6D01">
        <w:rPr>
          <w:rFonts w:ascii="Times New Roman" w:hAnsi="Times New Roman" w:cs="Times New Roman"/>
          <w:sz w:val="28"/>
          <w:szCs w:val="28"/>
        </w:rPr>
        <w:br/>
        <w:t xml:space="preserve">Голактионова Лариса Викторовна, </w:t>
      </w:r>
      <w:r w:rsidR="006E6D01">
        <w:rPr>
          <w:rFonts w:ascii="Times New Roman" w:hAnsi="Times New Roman" w:cs="Times New Roman"/>
          <w:sz w:val="28"/>
          <w:szCs w:val="28"/>
        </w:rPr>
        <w:br/>
        <w:t xml:space="preserve">учитель русского языка и литературы, </w:t>
      </w:r>
      <w:r w:rsidR="006E6D01">
        <w:rPr>
          <w:rFonts w:ascii="Times New Roman" w:hAnsi="Times New Roman" w:cs="Times New Roman"/>
          <w:sz w:val="28"/>
          <w:szCs w:val="28"/>
        </w:rPr>
        <w:br/>
        <w:t>руководитель РМО учителей- словесников</w:t>
      </w:r>
    </w:p>
    <w:p w:rsidR="006E6D01" w:rsidRDefault="006E6D01" w:rsidP="006E6D01">
      <w:pPr>
        <w:rPr>
          <w:rFonts w:ascii="Times New Roman" w:hAnsi="Times New Roman" w:cs="Times New Roman"/>
          <w:sz w:val="28"/>
          <w:szCs w:val="28"/>
        </w:rPr>
      </w:pPr>
    </w:p>
    <w:p w:rsidR="006E6D01" w:rsidRDefault="006E6D01" w:rsidP="006E6D01">
      <w:pPr>
        <w:rPr>
          <w:rFonts w:ascii="Times New Roman" w:hAnsi="Times New Roman" w:cs="Times New Roman"/>
          <w:sz w:val="28"/>
          <w:szCs w:val="28"/>
        </w:rPr>
      </w:pPr>
    </w:p>
    <w:p w:rsidR="006E6D01" w:rsidRPr="00397D5E" w:rsidRDefault="006E6D01" w:rsidP="006E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2013 год</w:t>
      </w:r>
    </w:p>
    <w:p w:rsidR="00DF1BA8" w:rsidRDefault="00AB6D37" w:rsidP="00AB6D3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03B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="00127C3C" w:rsidRPr="00A03B0F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BA8" w:rsidRPr="008B034D">
        <w:rPr>
          <w:rFonts w:ascii="Times New Roman" w:hAnsi="Times New Roman" w:cs="Times New Roman"/>
          <w:b/>
          <w:color w:val="C00000"/>
          <w:sz w:val="28"/>
          <w:szCs w:val="28"/>
        </w:rPr>
        <w:t>Актуальность темы.</w:t>
      </w:r>
    </w:p>
    <w:p w:rsidR="008B7AB0" w:rsidRPr="008B7AB0" w:rsidRDefault="008B7AB0" w:rsidP="008B7AB0">
      <w:pPr>
        <w:rPr>
          <w:b/>
          <w:i/>
          <w:color w:val="0070C0"/>
          <w:sz w:val="28"/>
          <w:szCs w:val="28"/>
        </w:rPr>
      </w:pPr>
      <w:r w:rsidRPr="008B7AB0">
        <w:rPr>
          <w:b/>
          <w:i/>
          <w:color w:val="0070C0"/>
          <w:sz w:val="28"/>
          <w:szCs w:val="28"/>
        </w:rPr>
        <w:t xml:space="preserve">                                                     Если каждый друг к другу будет терпим,</w:t>
      </w:r>
      <w:r w:rsidRPr="008B7AB0">
        <w:rPr>
          <w:b/>
          <w:i/>
          <w:color w:val="0070C0"/>
          <w:sz w:val="28"/>
          <w:szCs w:val="28"/>
        </w:rPr>
        <w:br/>
        <w:t xml:space="preserve">                                                    То вместе мы сделаем толерантным наш ми</w:t>
      </w:r>
      <w:r w:rsidR="00CB244A">
        <w:rPr>
          <w:b/>
          <w:i/>
          <w:color w:val="0070C0"/>
          <w:sz w:val="28"/>
          <w:szCs w:val="28"/>
        </w:rPr>
        <w:t>р.</w:t>
      </w:r>
    </w:p>
    <w:p w:rsidR="00937D8F" w:rsidRPr="00616750" w:rsidRDefault="008C0A9F" w:rsidP="0061675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B034D">
        <w:rPr>
          <w:rFonts w:ascii="Times New Roman" w:hAnsi="Times New Roman" w:cs="Times New Roman"/>
          <w:bCs/>
          <w:sz w:val="28"/>
          <w:szCs w:val="28"/>
        </w:rPr>
        <w:t>Проблемы межкультурной коммуникации и толерантности в современной РФ являются весьма актуальными</w:t>
      </w:r>
      <w:r w:rsidR="00C40F53" w:rsidRPr="008B03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6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059B">
        <w:rPr>
          <w:rFonts w:ascii="Times New Roman" w:hAnsi="Times New Roman" w:cs="Times New Roman"/>
          <w:sz w:val="28"/>
          <w:szCs w:val="28"/>
        </w:rPr>
        <w:t>Актуальн</w:t>
      </w:r>
      <w:r w:rsidR="00616750">
        <w:rPr>
          <w:rFonts w:ascii="Times New Roman" w:hAnsi="Times New Roman" w:cs="Times New Roman"/>
          <w:sz w:val="28"/>
          <w:szCs w:val="28"/>
        </w:rPr>
        <w:t xml:space="preserve">ы они </w:t>
      </w:r>
      <w:r w:rsidR="00937D8F" w:rsidRPr="00AB6D37">
        <w:rPr>
          <w:rFonts w:ascii="Times New Roman" w:hAnsi="Times New Roman" w:cs="Times New Roman"/>
          <w:sz w:val="28"/>
          <w:szCs w:val="28"/>
        </w:rPr>
        <w:t>и в школьной среде.</w:t>
      </w:r>
      <w:r w:rsidR="00AB6D37" w:rsidRPr="00AB6D37">
        <w:rPr>
          <w:rFonts w:ascii="Times New Roman" w:hAnsi="Times New Roman" w:cs="Times New Roman"/>
        </w:rPr>
        <w:t xml:space="preserve"> </w:t>
      </w:r>
      <w:r w:rsidR="00AB6D37" w:rsidRPr="00AB6D37">
        <w:rPr>
          <w:rFonts w:ascii="Times New Roman" w:hAnsi="Times New Roman" w:cs="Times New Roman"/>
          <w:sz w:val="28"/>
          <w:szCs w:val="28"/>
        </w:rPr>
        <w:t>Формирование толерантности у современных школьников все в большей мере начинает осознаваться педагогами и родителями как насущная проблема, требующая внимания и конкретных практических шагов.</w:t>
      </w:r>
      <w:r w:rsidR="00AB6D37">
        <w:rPr>
          <w:rFonts w:ascii="Times New Roman" w:hAnsi="Times New Roman" w:cs="Times New Roman"/>
          <w:sz w:val="28"/>
          <w:szCs w:val="28"/>
        </w:rPr>
        <w:t xml:space="preserve"> </w:t>
      </w:r>
      <w:r w:rsidR="00AB6D37" w:rsidRPr="00AB6D37">
        <w:rPr>
          <w:rFonts w:ascii="Times New Roman" w:hAnsi="Times New Roman" w:cs="Times New Roman"/>
          <w:sz w:val="28"/>
          <w:szCs w:val="28"/>
        </w:rPr>
        <w:t xml:space="preserve">Негативное влияние некоторых передач СМИ, переход страны к рыночным отношениям, глубокое расслоение общества, порождает в детях агрессивное поведение. </w:t>
      </w:r>
      <w:r w:rsidR="00AB6D37" w:rsidRPr="008B034D">
        <w:rPr>
          <w:rFonts w:ascii="Times New Roman" w:hAnsi="Times New Roman" w:cs="Times New Roman"/>
          <w:sz w:val="28"/>
          <w:szCs w:val="28"/>
        </w:rPr>
        <w:t>Распад СССР, войны, вынужденная миграция, смешанные б</w:t>
      </w:r>
      <w:r w:rsidR="00616750">
        <w:rPr>
          <w:rFonts w:ascii="Times New Roman" w:hAnsi="Times New Roman" w:cs="Times New Roman"/>
          <w:sz w:val="28"/>
          <w:szCs w:val="28"/>
        </w:rPr>
        <w:t>раки привели к изменению национального состава наших населённых пунктов.</w:t>
      </w:r>
      <w:r w:rsidR="00616750" w:rsidRPr="006167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6750">
        <w:rPr>
          <w:rFonts w:ascii="Times New Roman" w:hAnsi="Times New Roman" w:cs="Times New Roman"/>
          <w:bCs/>
          <w:i/>
          <w:iCs/>
          <w:sz w:val="28"/>
          <w:szCs w:val="28"/>
        </w:rPr>
        <w:t>Многонациональная</w:t>
      </w:r>
      <w:r w:rsidR="00234E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6750" w:rsidRPr="008B7A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среда </w:t>
      </w:r>
      <w:r w:rsidR="00616750" w:rsidRPr="008B7AB0">
        <w:rPr>
          <w:rFonts w:ascii="Times New Roman" w:hAnsi="Times New Roman" w:cs="Times New Roman"/>
          <w:bCs/>
          <w:sz w:val="28"/>
          <w:szCs w:val="28"/>
        </w:rPr>
        <w:t xml:space="preserve">- типичная черта и условие жизни современного человека. Народы не просто соседствуют, но и активно взаимодействуют друг с другом. Столкновение интересов этнических групп   </w:t>
      </w:r>
      <w:r w:rsidR="00616750">
        <w:rPr>
          <w:rFonts w:ascii="Times New Roman" w:hAnsi="Times New Roman" w:cs="Times New Roman"/>
          <w:sz w:val="28"/>
          <w:szCs w:val="28"/>
        </w:rPr>
        <w:t xml:space="preserve">нередко порождают </w:t>
      </w:r>
      <w:r w:rsidR="00AB6D37" w:rsidRPr="008B034D">
        <w:rPr>
          <w:rFonts w:ascii="Times New Roman" w:hAnsi="Times New Roman" w:cs="Times New Roman"/>
          <w:sz w:val="28"/>
          <w:szCs w:val="28"/>
        </w:rPr>
        <w:t>неприязнь к людям другой национальности</w:t>
      </w:r>
      <w:r w:rsidR="00AB6D37" w:rsidRPr="00AB6D37">
        <w:rPr>
          <w:sz w:val="28"/>
          <w:szCs w:val="28"/>
        </w:rPr>
        <w:t>.</w:t>
      </w:r>
      <w:r w:rsidR="00616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D8F" w:rsidRPr="008B034D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937D8F" w:rsidRPr="008B034D">
        <w:rPr>
          <w:rFonts w:ascii="Times New Roman" w:hAnsi="Times New Roman" w:cs="Times New Roman"/>
          <w:sz w:val="28"/>
          <w:szCs w:val="28"/>
        </w:rPr>
        <w:lastRenderedPageBreak/>
        <w:t>исследования в школе, анализ конфликтных ситуаций показали, что дети не знают и не умеют самостоятельно разрешать данные ситуации, и, как результат, возникает проблема толерант</w:t>
      </w:r>
      <w:r w:rsidR="00DF1BA8" w:rsidRPr="008B034D">
        <w:rPr>
          <w:rFonts w:ascii="Times New Roman" w:hAnsi="Times New Roman" w:cs="Times New Roman"/>
          <w:sz w:val="28"/>
          <w:szCs w:val="28"/>
        </w:rPr>
        <w:t>ности. Имеет место неприязненного</w:t>
      </w:r>
      <w:r w:rsidR="00FA0FA1" w:rsidRPr="008B034D">
        <w:rPr>
          <w:rFonts w:ascii="Times New Roman" w:hAnsi="Times New Roman" w:cs="Times New Roman"/>
          <w:sz w:val="28"/>
          <w:szCs w:val="28"/>
        </w:rPr>
        <w:t xml:space="preserve">, унизительного </w:t>
      </w:r>
      <w:r w:rsidR="00DF1BA8" w:rsidRPr="008B034D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937D8F" w:rsidRPr="008B034D">
        <w:rPr>
          <w:rFonts w:ascii="Times New Roman" w:hAnsi="Times New Roman" w:cs="Times New Roman"/>
          <w:sz w:val="28"/>
          <w:szCs w:val="28"/>
        </w:rPr>
        <w:t>к детям других национальностей</w:t>
      </w:r>
      <w:r w:rsidR="00FA0FA1" w:rsidRPr="008B034D">
        <w:rPr>
          <w:rFonts w:ascii="Times New Roman" w:hAnsi="Times New Roman" w:cs="Times New Roman"/>
          <w:sz w:val="28"/>
          <w:szCs w:val="28"/>
        </w:rPr>
        <w:t xml:space="preserve">. </w:t>
      </w:r>
      <w:r w:rsidR="00FA0FA1" w:rsidRPr="008B034D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616750">
        <w:rPr>
          <w:rFonts w:ascii="Times New Roman" w:hAnsi="Times New Roman" w:cs="Times New Roman"/>
          <w:sz w:val="28"/>
          <w:szCs w:val="28"/>
        </w:rPr>
        <w:t>Проект «Остров толерантности</w:t>
      </w:r>
      <w:r w:rsidR="00937D8F" w:rsidRPr="008B034D">
        <w:rPr>
          <w:rFonts w:ascii="Times New Roman" w:hAnsi="Times New Roman" w:cs="Times New Roman"/>
          <w:sz w:val="28"/>
          <w:szCs w:val="28"/>
        </w:rPr>
        <w:t xml:space="preserve">» является лишь одним из способов решения </w:t>
      </w:r>
      <w:r w:rsidR="00FA0FA1" w:rsidRPr="008B034D">
        <w:rPr>
          <w:rFonts w:ascii="Times New Roman" w:hAnsi="Times New Roman" w:cs="Times New Roman"/>
          <w:sz w:val="28"/>
          <w:szCs w:val="28"/>
        </w:rPr>
        <w:t>этих задач</w:t>
      </w:r>
      <w:r w:rsidR="00937D8F" w:rsidRPr="008B034D">
        <w:rPr>
          <w:rFonts w:ascii="Times New Roman" w:hAnsi="Times New Roman" w:cs="Times New Roman"/>
          <w:sz w:val="28"/>
          <w:szCs w:val="28"/>
        </w:rPr>
        <w:t xml:space="preserve">, </w:t>
      </w:r>
      <w:r w:rsidR="00FA0FA1" w:rsidRPr="008B034D">
        <w:rPr>
          <w:rFonts w:ascii="Times New Roman" w:hAnsi="Times New Roman" w:cs="Times New Roman"/>
          <w:sz w:val="28"/>
          <w:szCs w:val="28"/>
        </w:rPr>
        <w:t xml:space="preserve"> а также его реализация будет способствовать профилактике </w:t>
      </w:r>
      <w:r w:rsidR="00937D8F" w:rsidRPr="008B034D">
        <w:rPr>
          <w:rFonts w:ascii="Times New Roman" w:hAnsi="Times New Roman" w:cs="Times New Roman"/>
          <w:sz w:val="28"/>
          <w:szCs w:val="28"/>
        </w:rPr>
        <w:t xml:space="preserve"> национализма и экстремизма, уменьшения риска социальных взрывов.</w:t>
      </w:r>
    </w:p>
    <w:p w:rsidR="00937D8F" w:rsidRPr="008B034D" w:rsidRDefault="00C46F25" w:rsidP="00C46F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0548" cy="1457325"/>
            <wp:effectExtent l="19050" t="0" r="652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6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FD" w:rsidRPr="00C46F25" w:rsidRDefault="00C46F25" w:rsidP="00537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27C3C" w:rsidRPr="00A03B0F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AFD" w:rsidRPr="00290DD2">
        <w:rPr>
          <w:rFonts w:ascii="Times New Roman" w:hAnsi="Times New Roman" w:cs="Times New Roman"/>
          <w:b/>
          <w:color w:val="C00000"/>
          <w:sz w:val="28"/>
          <w:szCs w:val="28"/>
        </w:rPr>
        <w:t>Постановка проблемы</w:t>
      </w:r>
    </w:p>
    <w:p w:rsidR="00537AFD" w:rsidRPr="00C46F25" w:rsidRDefault="00537AFD" w:rsidP="00726B1D">
      <w:pPr>
        <w:rPr>
          <w:i/>
          <w:iCs/>
        </w:rPr>
      </w:pPr>
      <w:r w:rsidRPr="008B034D">
        <w:rPr>
          <w:rFonts w:ascii="Times New Roman" w:hAnsi="Times New Roman" w:cs="Times New Roman"/>
          <w:sz w:val="28"/>
          <w:szCs w:val="28"/>
        </w:rPr>
        <w:t>На территории Кыштовского района проживают представители более десяти национальностей</w:t>
      </w:r>
      <w:r w:rsidR="00107DBE">
        <w:rPr>
          <w:rFonts w:ascii="Times New Roman" w:hAnsi="Times New Roman" w:cs="Times New Roman"/>
          <w:sz w:val="28"/>
          <w:szCs w:val="28"/>
        </w:rPr>
        <w:t xml:space="preserve">: </w:t>
      </w:r>
      <w:r w:rsidRPr="008B034D">
        <w:rPr>
          <w:rFonts w:ascii="Times New Roman" w:hAnsi="Times New Roman" w:cs="Times New Roman"/>
          <w:sz w:val="28"/>
          <w:szCs w:val="28"/>
        </w:rPr>
        <w:t>русские, татар</w:t>
      </w:r>
      <w:r>
        <w:rPr>
          <w:rFonts w:ascii="Times New Roman" w:hAnsi="Times New Roman" w:cs="Times New Roman"/>
          <w:sz w:val="28"/>
          <w:szCs w:val="28"/>
        </w:rPr>
        <w:t xml:space="preserve">ы, украинцы, белорусы, эстонцы, </w:t>
      </w:r>
      <w:r w:rsidRPr="008B034D">
        <w:rPr>
          <w:rFonts w:ascii="Times New Roman" w:hAnsi="Times New Roman" w:cs="Times New Roman"/>
          <w:sz w:val="28"/>
          <w:szCs w:val="28"/>
        </w:rPr>
        <w:t>чуваши, нем</w:t>
      </w:r>
      <w:r>
        <w:rPr>
          <w:rFonts w:ascii="Times New Roman" w:hAnsi="Times New Roman" w:cs="Times New Roman"/>
          <w:sz w:val="28"/>
          <w:szCs w:val="28"/>
        </w:rPr>
        <w:t xml:space="preserve">цы, армяне, узбеки, мари и другие. </w:t>
      </w:r>
      <w:r w:rsidRPr="008B034D">
        <w:rPr>
          <w:rFonts w:ascii="Times New Roman" w:hAnsi="Times New Roman" w:cs="Times New Roman"/>
          <w:sz w:val="28"/>
          <w:szCs w:val="28"/>
        </w:rPr>
        <w:t>Школа, в которой я работ</w:t>
      </w:r>
      <w:r>
        <w:rPr>
          <w:rFonts w:ascii="Times New Roman" w:hAnsi="Times New Roman" w:cs="Times New Roman"/>
          <w:sz w:val="28"/>
          <w:szCs w:val="28"/>
        </w:rPr>
        <w:t xml:space="preserve">аю, является базовой в районе, </w:t>
      </w:r>
      <w:r w:rsidRPr="008B034D">
        <w:rPr>
          <w:rFonts w:ascii="Times New Roman" w:hAnsi="Times New Roman" w:cs="Times New Roman"/>
          <w:sz w:val="28"/>
          <w:szCs w:val="28"/>
        </w:rPr>
        <w:t xml:space="preserve">в ней обучаются дети всех </w:t>
      </w:r>
      <w:r w:rsidR="00107DBE">
        <w:rPr>
          <w:rFonts w:ascii="Times New Roman" w:hAnsi="Times New Roman" w:cs="Times New Roman"/>
          <w:sz w:val="28"/>
          <w:szCs w:val="28"/>
        </w:rPr>
        <w:t>этих национальностей. М</w:t>
      </w:r>
      <w:r w:rsidRPr="008B034D">
        <w:rPr>
          <w:rFonts w:ascii="Times New Roman" w:hAnsi="Times New Roman" w:cs="Times New Roman"/>
          <w:sz w:val="28"/>
          <w:szCs w:val="28"/>
        </w:rPr>
        <w:t>ногие приходят учиться в 10 класс для продолжения основного образования по причине закрытия</w:t>
      </w:r>
      <w:r>
        <w:rPr>
          <w:rFonts w:ascii="Times New Roman" w:hAnsi="Times New Roman" w:cs="Times New Roman"/>
          <w:sz w:val="28"/>
          <w:szCs w:val="28"/>
        </w:rPr>
        <w:t xml:space="preserve"> или отсутствия средних </w:t>
      </w:r>
      <w:r w:rsidR="00107DBE">
        <w:rPr>
          <w:rFonts w:ascii="Times New Roman" w:hAnsi="Times New Roman" w:cs="Times New Roman"/>
          <w:sz w:val="28"/>
          <w:szCs w:val="28"/>
        </w:rPr>
        <w:t xml:space="preserve"> школ.</w:t>
      </w:r>
      <w:r w:rsidRPr="008B034D">
        <w:rPr>
          <w:rFonts w:ascii="Times New Roman" w:hAnsi="Times New Roman" w:cs="Times New Roman"/>
          <w:sz w:val="28"/>
          <w:szCs w:val="28"/>
        </w:rPr>
        <w:t xml:space="preserve"> В современных условиях  в нашем образовательном учреждении всё более заметной становится </w:t>
      </w:r>
      <w:r w:rsidRPr="00290DD2">
        <w:rPr>
          <w:rFonts w:ascii="Times New Roman" w:hAnsi="Times New Roman" w:cs="Times New Roman"/>
          <w:b/>
          <w:i/>
          <w:color w:val="0070C0"/>
          <w:sz w:val="28"/>
          <w:szCs w:val="28"/>
        </w:rPr>
        <w:t>проблема несформированности этнической толерантности учащихся в результате недостаточного общения с представителями разных национальностей, межкультурной коммуникации в среде учащейся молодёжи</w:t>
      </w:r>
      <w:r w:rsidRPr="008B034D">
        <w:rPr>
          <w:rFonts w:ascii="Times New Roman" w:hAnsi="Times New Roman" w:cs="Times New Roman"/>
          <w:sz w:val="28"/>
          <w:szCs w:val="28"/>
        </w:rPr>
        <w:t xml:space="preserve">. Прежде всего это выявляется на примере учащихся татарской и русской национальностей. Это стало особенно заметно с организацией обучения некоторым предметам (иностранный язык, химия) на базе нашей школы детей из мононациональной деревни Усманка (в связи с отсутствием там учителей этих предметов). Дети из татарских учебных групп и кыштовские школьники практически не общаются между собой, и при этом ни одна из сторон не проявляет инициативы по преодолению сложившейся ситуации. При этом, в частных беседах выясняется, что многие ребята хотели бы её исправить, но не знают, как это сделать. Таким образом, налицо необходимость педагогической поддержки детей для разрешения </w:t>
      </w:r>
      <w:r w:rsidRPr="008B034D">
        <w:rPr>
          <w:rFonts w:ascii="Times New Roman" w:hAnsi="Times New Roman" w:cs="Times New Roman"/>
          <w:sz w:val="28"/>
          <w:szCs w:val="28"/>
        </w:rPr>
        <w:lastRenderedPageBreak/>
        <w:t xml:space="preserve">сложившейся ситуации. Анализ причин этого конкретного проявления сбоев в межнациональной коммуникации неизбежно заставляет обратиться к более широкой проблеме сохранения и развития культурных, в том числе национальных ценностей, созданных предшествующими поколениями кыштовчан. На мой взгляд, обязательным условием успешного разрешения этой проблемы  является привлечение подрастающего поколения к сохранению и активному освоению имеющегося духовного богатства, созданного их предками. Причём, происходить это должно в современных формах, выражающих живой интерес в молодёжной среде  (использование ИКТ, создание творческих групп по интересам ит.д.). И обязательным должно стать - представление результатов их деятельности в интересных, в том числе игровых формах (конкурсы, фестивали, праздники). К реализации программы, направленной на разрешение перечисленных проблем необходимо приступить уже сегодня. Так как , во-первых, это связано с повседневным общением наших школьников, причём не только в стенах образовательных учреждений, а далеко за их пределами. Ведь современные дети растут в атмосфере жестокости, каждый день испытывая на себе влияние музыки, фильмов, передач и сайтов агрессивного содержания. Многие ребята из так называемых неблагополучных семей видят насилие наяву. </w:t>
      </w:r>
    </w:p>
    <w:p w:rsidR="00A03B0F" w:rsidRDefault="00537AFD" w:rsidP="00A03B0F">
      <w:pPr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Во- вторых, сегодня ещё имеем возможность общения с представителями старших поколений, которые в той или иной степени являются подлинными носителями национальной культуры. Необходима работа по её сохранению с опорой на самые технические средства и при обязательном участии внуков и правнуков этих людей .</w:t>
      </w:r>
      <w:r w:rsidRPr="008B034D">
        <w:rPr>
          <w:rFonts w:ascii="Times New Roman" w:hAnsi="Times New Roman" w:cs="Times New Roman"/>
          <w:sz w:val="28"/>
          <w:szCs w:val="28"/>
        </w:rPr>
        <w:br/>
        <w:t xml:space="preserve">        Через реализацию этого проекта мы хотим привлечь внимание учеников нашей школы, их родителей, работников школы </w:t>
      </w:r>
      <w:r w:rsidR="00127C3C">
        <w:rPr>
          <w:rFonts w:ascii="Times New Roman" w:hAnsi="Times New Roman" w:cs="Times New Roman"/>
          <w:sz w:val="28"/>
          <w:szCs w:val="28"/>
        </w:rPr>
        <w:t xml:space="preserve"> </w:t>
      </w:r>
      <w:r w:rsidRPr="008B034D">
        <w:rPr>
          <w:rFonts w:ascii="Times New Roman" w:hAnsi="Times New Roman" w:cs="Times New Roman"/>
          <w:sz w:val="28"/>
          <w:szCs w:val="28"/>
        </w:rPr>
        <w:t>и района к проблеме межнациональной толерантности. И как результат, воспитать человека, способного воспринимать себя и других людей без разрушительных эффектов, через привлечение учащихся к совместной де</w:t>
      </w:r>
      <w:r w:rsidR="00A03B0F">
        <w:rPr>
          <w:rFonts w:ascii="Times New Roman" w:hAnsi="Times New Roman" w:cs="Times New Roman"/>
          <w:sz w:val="28"/>
          <w:szCs w:val="28"/>
        </w:rPr>
        <w:t>ятельности.</w:t>
      </w:r>
    </w:p>
    <w:p w:rsidR="00127C3C" w:rsidRPr="00A03B0F" w:rsidRDefault="00A03B0F" w:rsidP="00A0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127C3C">
        <w:rPr>
          <w:rFonts w:ascii="Times New Roman" w:hAnsi="Times New Roman" w:cs="Times New Roman"/>
          <w:b/>
          <w:color w:val="C00000"/>
          <w:sz w:val="28"/>
          <w:szCs w:val="28"/>
        </w:rPr>
        <w:t>3.</w:t>
      </w:r>
      <w:r w:rsidR="00127C3C" w:rsidRPr="00290DD2">
        <w:rPr>
          <w:rFonts w:ascii="Times New Roman" w:hAnsi="Times New Roman" w:cs="Times New Roman"/>
          <w:b/>
          <w:color w:val="C00000"/>
          <w:sz w:val="28"/>
          <w:szCs w:val="28"/>
        </w:rPr>
        <w:t>Аннотация</w:t>
      </w:r>
    </w:p>
    <w:p w:rsidR="00127C3C" w:rsidRPr="008B034D" w:rsidRDefault="00127C3C" w:rsidP="00127C3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Проект направлен на создание условий для  формирования толерантного отношения среди участников образовательного процесса Кыштовского района, для сохранения и развития культурных традиций, межнационального сотрудничества при взаимодействии с представителями разных культур, национальностей, вероисповеданий, социального статуса.</w:t>
      </w:r>
      <w:r w:rsidRPr="008B034D">
        <w:rPr>
          <w:rFonts w:ascii="Times New Roman" w:hAnsi="Times New Roman" w:cs="Times New Roman"/>
          <w:sz w:val="28"/>
          <w:szCs w:val="28"/>
        </w:rPr>
        <w:br/>
      </w:r>
      <w:r w:rsidRPr="008B034D">
        <w:rPr>
          <w:rFonts w:ascii="Times New Roman" w:hAnsi="Times New Roman" w:cs="Times New Roman"/>
          <w:sz w:val="28"/>
          <w:szCs w:val="28"/>
        </w:rPr>
        <w:lastRenderedPageBreak/>
        <w:t>Проект будет реализован на базе Кыштовской средней общеобразовательной школы №1(полиэтнический состав учащихся: русские, татары, эстонцы, чуваши, киргизы), с привлечением Дома детского творчества, Школы искусств, спорт</w:t>
      </w:r>
      <w:r>
        <w:rPr>
          <w:rFonts w:ascii="Times New Roman" w:hAnsi="Times New Roman" w:cs="Times New Roman"/>
          <w:sz w:val="28"/>
          <w:szCs w:val="28"/>
        </w:rPr>
        <w:t>ивной школы «Сокол», районного Д</w:t>
      </w:r>
      <w:r w:rsidRPr="008B034D">
        <w:rPr>
          <w:rFonts w:ascii="Times New Roman" w:hAnsi="Times New Roman" w:cs="Times New Roman"/>
          <w:sz w:val="28"/>
          <w:szCs w:val="28"/>
        </w:rPr>
        <w:t xml:space="preserve">ома культура, творческих объединений района, </w:t>
      </w:r>
      <w:r>
        <w:rPr>
          <w:rFonts w:ascii="Times New Roman" w:hAnsi="Times New Roman" w:cs="Times New Roman"/>
          <w:sz w:val="28"/>
          <w:szCs w:val="28"/>
        </w:rPr>
        <w:t xml:space="preserve">Кыштовского ЗАГСа, центральной районной и школьной  библиотек, </w:t>
      </w:r>
      <w:r w:rsidRPr="008B034D">
        <w:rPr>
          <w:rFonts w:ascii="Times New Roman" w:hAnsi="Times New Roman" w:cs="Times New Roman"/>
          <w:sz w:val="28"/>
          <w:szCs w:val="28"/>
        </w:rPr>
        <w:t>педагогов и учащихся школ, входящих в состав школьного округа №1(Усманская основнвя общеобразовательная школа (полиэтнический состав учащихся :татары); Ново-Майзасская средняя общеобразовательная школа (полиэтнический состав учащихся: русские, татары, украинцы, белорусы); Новоложниковская основная общеобразовательная школа( полиэтнический состав учащихся: русские.</w:t>
      </w:r>
      <w:r w:rsidRPr="008B034D">
        <w:rPr>
          <w:rFonts w:ascii="Times New Roman" w:hAnsi="Times New Roman" w:cs="Times New Roman"/>
          <w:sz w:val="28"/>
          <w:szCs w:val="28"/>
        </w:rPr>
        <w:br/>
        <w:t xml:space="preserve">   Проект позволит организовать практическую работу по толерантному воспитанию школьников и разработать систему  мероприятий с родителями и педагогами  в данном направлении. Его реализация позволит содействовать формированию у учащихся знаний, умений, навыков культуры межличностного и межэтнического общения. Привьёт учащимся навыки толерантного отношения к сверстникам другой национальности. Будет способствовать стимулированию  детей к изучению и приобщению  национальной культуры, народным обычаям и традициям народов, проживающих на территории Кыштовского района, сохранению духовных ценностей всех национальностей, населяющих район.</w:t>
      </w:r>
    </w:p>
    <w:p w:rsidR="00A03B0F" w:rsidRDefault="00127C3C" w:rsidP="00C04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в учреждении будет создана среда, способствующая освоению навыков толерантного отношения к окружающей действительности, представителям разных</w:t>
      </w:r>
      <w:r w:rsidR="00835F45" w:rsidRPr="00835F45">
        <w:rPr>
          <w:rFonts w:ascii="Times New Roman" w:hAnsi="Times New Roman" w:cs="Times New Roman"/>
          <w:sz w:val="28"/>
          <w:szCs w:val="28"/>
        </w:rPr>
        <w:t xml:space="preserve"> </w:t>
      </w:r>
      <w:r w:rsidR="00835F45" w:rsidRPr="008B034D">
        <w:rPr>
          <w:rFonts w:ascii="Times New Roman" w:hAnsi="Times New Roman" w:cs="Times New Roman"/>
          <w:sz w:val="28"/>
          <w:szCs w:val="28"/>
        </w:rPr>
        <w:t>культур, национальностей, социального стат</w:t>
      </w:r>
      <w:r w:rsidR="00A03B0F">
        <w:rPr>
          <w:rFonts w:ascii="Times New Roman" w:hAnsi="Times New Roman" w:cs="Times New Roman"/>
          <w:sz w:val="28"/>
          <w:szCs w:val="28"/>
        </w:rPr>
        <w:t>уса.</w:t>
      </w:r>
    </w:p>
    <w:p w:rsidR="0066031B" w:rsidRDefault="0066031B" w:rsidP="00C04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429F1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Pr="0066031B">
        <w:rPr>
          <w:rFonts w:ascii="Times New Roman" w:hAnsi="Times New Roman" w:cs="Times New Roman"/>
          <w:b/>
          <w:color w:val="FF0000"/>
          <w:sz w:val="32"/>
          <w:szCs w:val="32"/>
        </w:rPr>
        <w:t>. Целевая аудитория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 w:rsidRPr="0066031B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- учащиеся Кыштовской средней общеобразовательной школы, педагоги, родители.</w:t>
      </w:r>
      <w:r>
        <w:rPr>
          <w:rFonts w:ascii="Times New Roman" w:hAnsi="Times New Roman" w:cs="Times New Roman"/>
          <w:sz w:val="28"/>
          <w:szCs w:val="28"/>
        </w:rPr>
        <w:br/>
        <w:t>Партнёры:</w:t>
      </w:r>
    </w:p>
    <w:p w:rsidR="0066031B" w:rsidRDefault="0066031B" w:rsidP="00C046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-Кыштовский ЗАГС;</w:t>
      </w:r>
      <w:r>
        <w:rPr>
          <w:rFonts w:ascii="Times New Roman" w:hAnsi="Times New Roman" w:cs="Times New Roman"/>
          <w:sz w:val="28"/>
          <w:szCs w:val="28"/>
        </w:rPr>
        <w:br/>
        <w:t>-Районная библиотеки;</w:t>
      </w:r>
      <w:r>
        <w:rPr>
          <w:rFonts w:ascii="Times New Roman" w:hAnsi="Times New Roman" w:cs="Times New Roman"/>
          <w:sz w:val="28"/>
          <w:szCs w:val="28"/>
        </w:rPr>
        <w:br/>
        <w:t>-Районный краеведческие музеи;</w:t>
      </w:r>
      <w:r>
        <w:rPr>
          <w:rFonts w:ascii="Times New Roman" w:hAnsi="Times New Roman" w:cs="Times New Roman"/>
          <w:sz w:val="28"/>
          <w:szCs w:val="28"/>
        </w:rPr>
        <w:br/>
        <w:t>-Центры национальных культур района;</w:t>
      </w:r>
      <w:r>
        <w:rPr>
          <w:rFonts w:ascii="Times New Roman" w:hAnsi="Times New Roman" w:cs="Times New Roman"/>
          <w:sz w:val="28"/>
          <w:szCs w:val="28"/>
        </w:rPr>
        <w:br/>
        <w:t>-общеобразовательные школы района.</w:t>
      </w:r>
    </w:p>
    <w:p w:rsidR="0066031B" w:rsidRPr="0066031B" w:rsidRDefault="00A429F1" w:rsidP="00C0465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5.</w:t>
      </w:r>
      <w:r w:rsidR="0066031B" w:rsidRPr="0066031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Тема проекта:</w:t>
      </w:r>
      <w:r w:rsidR="0066031B">
        <w:rPr>
          <w:rFonts w:ascii="Times New Roman" w:hAnsi="Times New Roman" w:cs="Times New Roman"/>
          <w:sz w:val="28"/>
          <w:szCs w:val="28"/>
        </w:rPr>
        <w:t xml:space="preserve">  </w:t>
      </w:r>
      <w:r w:rsidR="0066031B" w:rsidRPr="0066031B">
        <w:rPr>
          <w:rFonts w:ascii="Times New Roman" w:hAnsi="Times New Roman" w:cs="Times New Roman"/>
          <w:b/>
          <w:i/>
          <w:sz w:val="28"/>
          <w:szCs w:val="28"/>
        </w:rPr>
        <w:t>«Остров толерантности»</w:t>
      </w:r>
    </w:p>
    <w:p w:rsidR="00937D8F" w:rsidRPr="00B1087D" w:rsidRDefault="00A03B0F" w:rsidP="00C04655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</w:t>
      </w:r>
      <w:r w:rsidR="00D6729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A429F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6. </w:t>
      </w:r>
      <w:r w:rsidR="00937D8F" w:rsidRPr="00B108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ЦЕЛИ И ЗАДАЧИ</w:t>
      </w:r>
    </w:p>
    <w:p w:rsidR="00937D8F" w:rsidRPr="008B034D" w:rsidRDefault="009C059B" w:rsidP="00937D8F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46F25">
        <w:rPr>
          <w:rFonts w:ascii="Times New Roman" w:hAnsi="Times New Roman" w:cs="Times New Roman"/>
          <w:b/>
          <w:i/>
          <w:sz w:val="28"/>
          <w:szCs w:val="28"/>
        </w:rPr>
        <w:t>«Остров толерантности</w:t>
      </w:r>
      <w:r w:rsidR="00937D8F" w:rsidRPr="00C46F2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37D8F" w:rsidRPr="008B034D">
        <w:rPr>
          <w:rFonts w:ascii="Times New Roman" w:hAnsi="Times New Roman" w:cs="Times New Roman"/>
          <w:sz w:val="28"/>
          <w:szCs w:val="28"/>
        </w:rPr>
        <w:t xml:space="preserve"> предусматривает вовлечение детей в совместную деятельность с целью ознакомления с этническими особенностями людей других национальностей, их бытом, традициями, культурой и формированием умения уживаться на единой территории.</w:t>
      </w:r>
    </w:p>
    <w:p w:rsidR="00937D8F" w:rsidRPr="00290DD2" w:rsidRDefault="00937D8F" w:rsidP="00937D8F">
      <w:pPr>
        <w:spacing w:before="120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90DD2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Цель:</w:t>
      </w:r>
    </w:p>
    <w:p w:rsidR="002931E5" w:rsidRPr="008B034D" w:rsidRDefault="00937D8F" w:rsidP="002931E5">
      <w:pPr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Формирование</w:t>
      </w:r>
      <w:r w:rsidR="00C40F53" w:rsidRPr="008B034D">
        <w:rPr>
          <w:rFonts w:ascii="Times New Roman" w:hAnsi="Times New Roman" w:cs="Times New Roman"/>
          <w:sz w:val="28"/>
          <w:szCs w:val="28"/>
        </w:rPr>
        <w:t xml:space="preserve"> культуры этнической толерантности </w:t>
      </w:r>
      <w:r w:rsidRPr="008B034D">
        <w:rPr>
          <w:rFonts w:ascii="Times New Roman" w:hAnsi="Times New Roman" w:cs="Times New Roman"/>
          <w:sz w:val="28"/>
          <w:szCs w:val="28"/>
        </w:rPr>
        <w:t xml:space="preserve"> у всех участников о</w:t>
      </w:r>
      <w:r w:rsidR="00E81A23" w:rsidRPr="008B034D">
        <w:rPr>
          <w:rFonts w:ascii="Times New Roman" w:hAnsi="Times New Roman" w:cs="Times New Roman"/>
          <w:sz w:val="28"/>
          <w:szCs w:val="28"/>
        </w:rPr>
        <w:t>бразовательного процесса</w:t>
      </w:r>
      <w:r w:rsidR="000258C8" w:rsidRPr="008B034D">
        <w:rPr>
          <w:rFonts w:ascii="Times New Roman" w:hAnsi="Times New Roman" w:cs="Times New Roman"/>
          <w:sz w:val="28"/>
          <w:szCs w:val="28"/>
        </w:rPr>
        <w:t xml:space="preserve">  при взаимодействии с представителями разных национальностей, культур, вероисповеданий.</w:t>
      </w:r>
    </w:p>
    <w:p w:rsidR="000258C8" w:rsidRPr="00290DD2" w:rsidRDefault="00937D8F" w:rsidP="000258C8">
      <w:pPr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0DD2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Задачи:</w:t>
      </w:r>
    </w:p>
    <w:p w:rsidR="00EF67C5" w:rsidRDefault="000258C8" w:rsidP="00EF67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И</w:t>
      </w:r>
      <w:r w:rsidR="002931E5" w:rsidRPr="008B034D">
        <w:rPr>
          <w:rFonts w:ascii="Times New Roman" w:hAnsi="Times New Roman" w:cs="Times New Roman"/>
          <w:sz w:val="28"/>
          <w:szCs w:val="28"/>
        </w:rPr>
        <w:t>сследование этнического состава населения Кыштовского района</w:t>
      </w:r>
      <w:r w:rsidR="00E527FA">
        <w:rPr>
          <w:rFonts w:ascii="Times New Roman" w:hAnsi="Times New Roman" w:cs="Times New Roman"/>
          <w:sz w:val="28"/>
          <w:szCs w:val="28"/>
        </w:rPr>
        <w:t>.</w:t>
      </w:r>
    </w:p>
    <w:p w:rsidR="00937D8F" w:rsidRPr="00EF67C5" w:rsidRDefault="000258C8" w:rsidP="00EF67C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67C5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937D8F" w:rsidRPr="00EF67C5">
        <w:rPr>
          <w:rFonts w:ascii="Times New Roman" w:hAnsi="Times New Roman" w:cs="Times New Roman"/>
          <w:sz w:val="28"/>
          <w:szCs w:val="28"/>
        </w:rPr>
        <w:t>воспитание у учащихся толерантности как одной из базовых черт, которые сочетаются с общительностью, коммуникабельностью,</w:t>
      </w:r>
      <w:r w:rsidR="00E527FA" w:rsidRPr="00EF67C5">
        <w:rPr>
          <w:rFonts w:ascii="Times New Roman" w:hAnsi="Times New Roman" w:cs="Times New Roman"/>
          <w:sz w:val="28"/>
          <w:szCs w:val="28"/>
        </w:rPr>
        <w:t xml:space="preserve"> способностью общаться со всеми.</w:t>
      </w:r>
    </w:p>
    <w:p w:rsidR="00937D8F" w:rsidRPr="008B034D" w:rsidRDefault="000258C8" w:rsidP="00937D8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С</w:t>
      </w:r>
      <w:r w:rsidR="00937D8F" w:rsidRPr="008B034D">
        <w:rPr>
          <w:rFonts w:ascii="Times New Roman" w:hAnsi="Times New Roman" w:cs="Times New Roman"/>
          <w:sz w:val="28"/>
          <w:szCs w:val="28"/>
        </w:rPr>
        <w:t>оздание условий для развития толерантных отношений у школьников</w:t>
      </w:r>
      <w:r w:rsidR="00E527FA">
        <w:rPr>
          <w:rFonts w:ascii="Times New Roman" w:hAnsi="Times New Roman" w:cs="Times New Roman"/>
          <w:sz w:val="28"/>
          <w:szCs w:val="28"/>
        </w:rPr>
        <w:t>.</w:t>
      </w:r>
      <w:r w:rsidR="00937D8F" w:rsidRPr="008B0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8F" w:rsidRDefault="000258C8" w:rsidP="00937D8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Р</w:t>
      </w:r>
      <w:r w:rsidR="00937D8F" w:rsidRPr="008B034D">
        <w:rPr>
          <w:rFonts w:ascii="Times New Roman" w:hAnsi="Times New Roman" w:cs="Times New Roman"/>
          <w:sz w:val="28"/>
          <w:szCs w:val="28"/>
        </w:rPr>
        <w:t>азработка плана мероприятий</w:t>
      </w:r>
      <w:r w:rsidR="00762719">
        <w:rPr>
          <w:rFonts w:ascii="Times New Roman" w:hAnsi="Times New Roman" w:cs="Times New Roman"/>
          <w:sz w:val="28"/>
          <w:szCs w:val="28"/>
        </w:rPr>
        <w:t>, направленных на решение цели проекта</w:t>
      </w:r>
    </w:p>
    <w:p w:rsidR="00B1087D" w:rsidRDefault="00B1087D" w:rsidP="00B1087D">
      <w:pPr>
        <w:spacing w:after="0" w:line="360" w:lineRule="auto"/>
        <w:ind w:left="1654"/>
        <w:rPr>
          <w:rFonts w:ascii="Times New Roman" w:hAnsi="Times New Roman" w:cs="Times New Roman"/>
          <w:sz w:val="28"/>
          <w:szCs w:val="28"/>
        </w:rPr>
      </w:pPr>
    </w:p>
    <w:p w:rsidR="00A03B0F" w:rsidRDefault="00EF67C5" w:rsidP="00A03B0F">
      <w:pPr>
        <w:spacing w:after="0" w:line="360" w:lineRule="auto"/>
        <w:ind w:left="1654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</w:t>
      </w:r>
    </w:p>
    <w:p w:rsidR="00A03B0F" w:rsidRDefault="00A03B0F" w:rsidP="00A03B0F">
      <w:pPr>
        <w:spacing w:after="0" w:line="360" w:lineRule="auto"/>
        <w:ind w:left="165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1087D" w:rsidRPr="00A03B0F" w:rsidRDefault="00A429F1" w:rsidP="00A03B0F">
      <w:pPr>
        <w:spacing w:after="0" w:line="360" w:lineRule="auto"/>
        <w:ind w:left="1654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7. </w:t>
      </w:r>
      <w:r w:rsidR="00B1087D" w:rsidRPr="00A03B0F">
        <w:rPr>
          <w:rFonts w:ascii="Times New Roman" w:hAnsi="Times New Roman" w:cs="Times New Roman"/>
          <w:b/>
          <w:color w:val="C00000"/>
          <w:sz w:val="36"/>
          <w:szCs w:val="36"/>
        </w:rPr>
        <w:t>Направления работы:</w:t>
      </w:r>
    </w:p>
    <w:p w:rsidR="00B1087D" w:rsidRDefault="00EF67C5" w:rsidP="00B1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обеспеченность ;</w:t>
      </w:r>
    </w:p>
    <w:p w:rsidR="00EF67C5" w:rsidRDefault="00EF67C5" w:rsidP="00B1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коммуникативная обеспеченность;</w:t>
      </w:r>
    </w:p>
    <w:p w:rsidR="00EF67C5" w:rsidRDefault="00EF67C5" w:rsidP="00B1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деятельность.</w:t>
      </w:r>
    </w:p>
    <w:p w:rsidR="00EF67C5" w:rsidRDefault="00EF67C5" w:rsidP="00B108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7C5" w:rsidRPr="00A03B0F" w:rsidRDefault="00A429F1" w:rsidP="00A03B0F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8. </w:t>
      </w:r>
      <w:r w:rsidR="00EF67C5" w:rsidRPr="00A03B0F">
        <w:rPr>
          <w:rFonts w:ascii="Times New Roman" w:hAnsi="Times New Roman" w:cs="Times New Roman"/>
          <w:b/>
          <w:color w:val="C00000"/>
          <w:sz w:val="32"/>
          <w:szCs w:val="32"/>
        </w:rPr>
        <w:t>Формы работы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7C5">
        <w:rPr>
          <w:rFonts w:ascii="Times New Roman" w:hAnsi="Times New Roman" w:cs="Times New Roman"/>
          <w:sz w:val="28"/>
          <w:szCs w:val="28"/>
        </w:rPr>
        <w:t>-заочные и выездные экскурсии;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-круглые столы;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концерты,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акции;</w:t>
      </w:r>
      <w:r w:rsidR="00DA7ED0">
        <w:rPr>
          <w:rFonts w:ascii="Times New Roman" w:hAnsi="Times New Roman" w:cs="Times New Roman"/>
          <w:sz w:val="28"/>
          <w:szCs w:val="28"/>
        </w:rPr>
        <w:t xml:space="preserve"> КТД;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просмотр презентаций, видеоматериалов;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-праздники;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походы;</w:t>
      </w:r>
    </w:p>
    <w:p w:rsidR="00DA7ED0" w:rsidRDefault="00DA7ED0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соревнования;</w:t>
      </w:r>
    </w:p>
    <w:p w:rsidR="00DA7ED0" w:rsidRDefault="00DA7ED0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конкурсы;КВН</w:t>
      </w:r>
    </w:p>
    <w:p w:rsidR="00EF67C5" w:rsidRDefault="00EF67C5" w:rsidP="00EF67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-фестивали, уроки толерантности;</w:t>
      </w:r>
    </w:p>
    <w:p w:rsidR="00720CC9" w:rsidRDefault="00EF67C5" w:rsidP="00720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выставки.</w:t>
      </w:r>
    </w:p>
    <w:p w:rsidR="00720CC9" w:rsidRDefault="00720CC9" w:rsidP="00720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1D90" w:rsidRPr="003C486C" w:rsidRDefault="00A429F1" w:rsidP="00720C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9.</w:t>
      </w:r>
      <w:r w:rsidR="00A03B0F">
        <w:rPr>
          <w:rFonts w:ascii="Times New Roman" w:hAnsi="Times New Roman" w:cs="Times New Roman"/>
          <w:b/>
          <w:color w:val="C00000"/>
          <w:sz w:val="28"/>
          <w:szCs w:val="28"/>
        </w:rPr>
        <w:t>Э</w:t>
      </w:r>
      <w:r w:rsidR="00FD1D90" w:rsidRPr="008B034D">
        <w:rPr>
          <w:rFonts w:ascii="Times New Roman" w:hAnsi="Times New Roman" w:cs="Times New Roman"/>
          <w:b/>
          <w:color w:val="C00000"/>
          <w:sz w:val="28"/>
          <w:szCs w:val="28"/>
        </w:rPr>
        <w:t>тапы, сроки , механизмы</w:t>
      </w:r>
      <w:r w:rsidR="008B03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реализации проекта</w:t>
      </w:r>
    </w:p>
    <w:p w:rsidR="00FD1D90" w:rsidRPr="008B034D" w:rsidRDefault="00FD1D90" w:rsidP="00E95B4A">
      <w:pPr>
        <w:spacing w:before="120"/>
        <w:ind w:left="170" w:firstLine="709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B034D">
        <w:rPr>
          <w:rFonts w:ascii="Times New Roman" w:hAnsi="Times New Roman" w:cs="Times New Roman"/>
          <w:b/>
          <w:i/>
          <w:color w:val="002060"/>
          <w:sz w:val="28"/>
          <w:szCs w:val="28"/>
        </w:rPr>
        <w:t>1.Подготовительный этап</w:t>
      </w:r>
    </w:p>
    <w:tbl>
      <w:tblPr>
        <w:tblStyle w:val="a8"/>
        <w:tblW w:w="11483" w:type="dxa"/>
        <w:tblInd w:w="-1310" w:type="dxa"/>
        <w:tblLayout w:type="fixed"/>
        <w:tblLook w:val="04A0"/>
      </w:tblPr>
      <w:tblGrid>
        <w:gridCol w:w="1276"/>
        <w:gridCol w:w="2552"/>
        <w:gridCol w:w="4111"/>
        <w:gridCol w:w="2268"/>
        <w:gridCol w:w="1276"/>
      </w:tblGrid>
      <w:tr w:rsidR="008B034D" w:rsidRPr="008B034D" w:rsidTr="00B8033F">
        <w:tc>
          <w:tcPr>
            <w:tcW w:w="1276" w:type="dxa"/>
          </w:tcPr>
          <w:p w:rsidR="00FD1D90" w:rsidRPr="008B034D" w:rsidRDefault="00FD1D90" w:rsidP="008B03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34D">
              <w:rPr>
                <w:rFonts w:ascii="Times New Roman" w:hAnsi="Times New Roman" w:cs="Times New Roman"/>
                <w:b/>
                <w:sz w:val="26"/>
                <w:szCs w:val="26"/>
              </w:rPr>
              <w:t>Ступени</w:t>
            </w:r>
          </w:p>
        </w:tc>
        <w:tc>
          <w:tcPr>
            <w:tcW w:w="2552" w:type="dxa"/>
          </w:tcPr>
          <w:p w:rsidR="00FD1D90" w:rsidRPr="008B034D" w:rsidRDefault="00FD1D90" w:rsidP="008B03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34D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4111" w:type="dxa"/>
          </w:tcPr>
          <w:p w:rsidR="00FD1D90" w:rsidRPr="008B034D" w:rsidRDefault="00FD1D90" w:rsidP="008B03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34D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</w:tcPr>
          <w:p w:rsidR="00FD1D90" w:rsidRPr="008B034D" w:rsidRDefault="00FD1D90" w:rsidP="008B03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34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</w:tcPr>
          <w:p w:rsidR="00FD1D90" w:rsidRPr="008B034D" w:rsidRDefault="00FD1D90" w:rsidP="008B034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34D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8B034D" w:rsidRPr="008B034D" w:rsidTr="00B8033F">
        <w:tc>
          <w:tcPr>
            <w:tcW w:w="1276" w:type="dxa"/>
          </w:tcPr>
          <w:p w:rsidR="00FD1D90" w:rsidRPr="00B8033F" w:rsidRDefault="00FD1D90" w:rsidP="00FD1D90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</w:pP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8033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>«Пойми себя».</w:t>
            </w:r>
          </w:p>
          <w:p w:rsidR="00FD1D90" w:rsidRPr="008B034D" w:rsidRDefault="00FD1D90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196E" w:rsidRPr="008B034D" w:rsidRDefault="0099196E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1)Проведение мониторинга по выявлению уровня сформированности толерантного отношения у всех участников образовательного процесса</w:t>
            </w:r>
          </w:p>
          <w:p w:rsidR="00FD1D90" w:rsidRPr="008B034D" w:rsidRDefault="0099196E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D1D90" w:rsidRPr="008B03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1D90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ыяснить, какими качествами должна обладать личность, толерантная к другим национальностям.</w:t>
            </w:r>
          </w:p>
        </w:tc>
        <w:tc>
          <w:tcPr>
            <w:tcW w:w="4111" w:type="dxa"/>
          </w:tcPr>
          <w:p w:rsidR="00FD1D90" w:rsidRPr="008B034D" w:rsidRDefault="001B4CAE" w:rsidP="001B4CA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  <w:r w:rsidR="005E4DAD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</w:t>
            </w:r>
            <w:r w:rsidR="002860E6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, р</w:t>
            </w:r>
            <w:r w:rsidR="0099196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одителей, педагогов </w:t>
            </w:r>
            <w:r w:rsidR="0099196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8B034D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9196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Что я знаю о  толерантности »</w:t>
            </w:r>
          </w:p>
          <w:p w:rsidR="001B4CAE" w:rsidRDefault="001B4CAE" w:rsidP="001B4CAE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генеалогического </w:t>
            </w:r>
            <w:r w:rsidR="002860E6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древа «Моя родословная</w:t>
            </w: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» (совместно с родителями»</w:t>
            </w:r>
            <w:r w:rsidR="002860E6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01116" w:rsidRPr="008B034D" w:rsidRDefault="00301116" w:rsidP="0030111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дидактических пособий по проблеме.</w:t>
            </w:r>
          </w:p>
          <w:p w:rsidR="001B4CAE" w:rsidRPr="008B034D" w:rsidRDefault="00301116" w:rsidP="00301116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9196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тренингов. </w:t>
            </w:r>
          </w:p>
        </w:tc>
        <w:tc>
          <w:tcPr>
            <w:tcW w:w="2268" w:type="dxa"/>
          </w:tcPr>
          <w:p w:rsidR="00FD1D90" w:rsidRPr="008B034D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2860E6" w:rsidRPr="008B034D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0E6" w:rsidRPr="008B034D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0E6" w:rsidRPr="008B034D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0E6" w:rsidRPr="008B034D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8B034D">
              <w:rPr>
                <w:rFonts w:ascii="Times New Roman" w:hAnsi="Times New Roman" w:cs="Times New Roman"/>
                <w:sz w:val="28"/>
                <w:szCs w:val="28"/>
              </w:rPr>
              <w:t>, учителя истории, биологии</w:t>
            </w:r>
          </w:p>
        </w:tc>
        <w:tc>
          <w:tcPr>
            <w:tcW w:w="1276" w:type="dxa"/>
          </w:tcPr>
          <w:p w:rsidR="008B034D" w:rsidRDefault="008B034D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4D" w:rsidRDefault="008B034D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3F" w:rsidRDefault="0035326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  <w:r w:rsidR="002860E6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уч. 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60E6" w:rsidRPr="008B034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  <w:p w:rsidR="00685013" w:rsidRPr="00B8033F" w:rsidRDefault="00685013" w:rsidP="00DD28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F">
              <w:rPr>
                <w:rFonts w:ascii="Times New Roman" w:hAnsi="Times New Roman" w:cs="Times New Roman"/>
                <w:sz w:val="24"/>
                <w:szCs w:val="24"/>
              </w:rPr>
              <w:t>(сентябрь- октябрь)</w:t>
            </w:r>
          </w:p>
          <w:p w:rsidR="002860E6" w:rsidRPr="00B8033F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B8033F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0E6" w:rsidRPr="008B034D" w:rsidRDefault="002860E6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4D" w:rsidRPr="008B034D" w:rsidTr="00B8033F">
        <w:tc>
          <w:tcPr>
            <w:tcW w:w="1276" w:type="dxa"/>
          </w:tcPr>
          <w:p w:rsidR="00FD1D90" w:rsidRPr="008B034D" w:rsidRDefault="00FD1D90" w:rsidP="00FD1D90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8033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t xml:space="preserve">«Прими </w:t>
            </w:r>
            <w:r w:rsidRPr="00B8033F">
              <w:rPr>
                <w:rFonts w:ascii="Times New Roman" w:eastAsia="Calibri" w:hAnsi="Times New Roman" w:cs="Times New Roman"/>
                <w:i/>
                <w:color w:val="002060"/>
                <w:sz w:val="28"/>
                <w:szCs w:val="28"/>
              </w:rPr>
              <w:lastRenderedPageBreak/>
              <w:t>других».</w:t>
            </w:r>
          </w:p>
          <w:p w:rsidR="00FD1D90" w:rsidRPr="008B034D" w:rsidRDefault="00FD1D90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C5C3C" w:rsidRPr="008B034D" w:rsidRDefault="004C5C3C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1)Создание условий для развития 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</w:t>
            </w:r>
            <w:r w:rsidR="00EE4B77" w:rsidRPr="008B03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нтных отношений у школьников</w:t>
            </w:r>
          </w:p>
          <w:p w:rsidR="004C5C3C" w:rsidRPr="008B034D" w:rsidRDefault="004C5C3C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3C" w:rsidRPr="008B034D" w:rsidRDefault="004C5C3C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D90" w:rsidRPr="008B034D" w:rsidRDefault="004C5C3C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D1D90" w:rsidRPr="008B03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D1D90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оспитание у учащихся толерантности, как одной из базовых черт личности.</w:t>
            </w:r>
          </w:p>
        </w:tc>
        <w:tc>
          <w:tcPr>
            <w:tcW w:w="4111" w:type="dxa"/>
          </w:tcPr>
          <w:p w:rsidR="001B4CAE" w:rsidRDefault="002860E6" w:rsidP="001B4CAE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1B4CAE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выездного характера </w:t>
            </w:r>
            <w:r w:rsidR="001B4CA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целью ознакомления с культурой </w:t>
            </w:r>
            <w:r w:rsidR="001B4CA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других наций (поездки, экскурсии</w:t>
            </w:r>
            <w:r w:rsidR="00802129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центры национальных культур района</w:t>
            </w:r>
            <w:r w:rsidR="004C5C3C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: с. Колбаса, Усманка, Ивановка и др.)</w:t>
            </w:r>
          </w:p>
          <w:p w:rsidR="00B8033F" w:rsidRPr="008B034D" w:rsidRDefault="00B8033F" w:rsidP="001B4CAE">
            <w:pPr>
              <w:spacing w:before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76FB5" w:rsidRPr="008B034D" w:rsidRDefault="008B034D" w:rsidP="001B4CA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76FB5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</w:t>
            </w:r>
            <w:r w:rsidR="00B8033F">
              <w:rPr>
                <w:rFonts w:ascii="Times New Roman" w:eastAsia="Calibri" w:hAnsi="Times New Roman" w:cs="Times New Roman"/>
                <w:sz w:val="28"/>
                <w:szCs w:val="28"/>
              </w:rPr>
              <w:t>ские проекты по изучению этниче</w:t>
            </w:r>
            <w:r w:rsidR="00C76FB5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ского состава и народных традиций жителей Кыштовского района.</w:t>
            </w:r>
          </w:p>
          <w:p w:rsidR="001B4CAE" w:rsidRPr="008B034D" w:rsidRDefault="008B034D" w:rsidP="001B4CA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1B4CA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Игра по станциям «Поезд дружбы»</w:t>
            </w:r>
          </w:p>
          <w:p w:rsidR="001B4CAE" w:rsidRPr="008B034D" w:rsidRDefault="00802129" w:rsidP="008B034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8B034D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B4CAE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>лас</w:t>
            </w:r>
            <w:r w:rsidR="008B034D" w:rsidRPr="008B0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сные часы, посвященные 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развитию межличностных</w:t>
            </w:r>
            <w:r w:rsidR="008B034D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отношений.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D1D90" w:rsidRPr="008B034D" w:rsidRDefault="00EE4B77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Воспитательная служба, туристический 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(спортивная школа)</w:t>
            </w:r>
          </w:p>
          <w:p w:rsidR="00EE4B77" w:rsidRPr="008B034D" w:rsidRDefault="00EE4B77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7" w:rsidRPr="008B034D" w:rsidRDefault="00EE4B77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3F" w:rsidRDefault="00B8033F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4D" w:rsidRPr="008B034D" w:rsidRDefault="00EE4B77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Школьный музей «Родник», воспитат</w:t>
            </w:r>
            <w:r w:rsidR="008B034D" w:rsidRPr="008B034D">
              <w:rPr>
                <w:rFonts w:ascii="Times New Roman" w:hAnsi="Times New Roman" w:cs="Times New Roman"/>
                <w:sz w:val="28"/>
                <w:szCs w:val="28"/>
              </w:rPr>
              <w:t>ельная служба, учителя истории.</w:t>
            </w:r>
          </w:p>
          <w:p w:rsidR="008B034D" w:rsidRPr="008B034D" w:rsidRDefault="008B034D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B77" w:rsidRPr="008B034D" w:rsidRDefault="008B034D" w:rsidP="00EE4B7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B77" w:rsidRPr="008B034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  <w:tc>
          <w:tcPr>
            <w:tcW w:w="1276" w:type="dxa"/>
          </w:tcPr>
          <w:p w:rsidR="00EE4B77" w:rsidRPr="008B034D" w:rsidRDefault="00EE4B77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 всего 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 реализации</w:t>
            </w:r>
          </w:p>
          <w:p w:rsidR="00FD1D90" w:rsidRPr="008B034D" w:rsidRDefault="003D7A39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4B77" w:rsidRPr="008B034D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  <w:p w:rsidR="008B034D" w:rsidRPr="008B034D" w:rsidRDefault="008B034D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A39" w:rsidRDefault="003D7A39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34D" w:rsidRDefault="00AE3C11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2011- январь </w:t>
            </w:r>
            <w:r w:rsidR="003D7A3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8B034D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C0022" w:rsidRDefault="008C0022" w:rsidP="00DD286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22" w:rsidRPr="008B034D" w:rsidRDefault="00AE3C11" w:rsidP="00095BA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421F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D7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33B16" w:rsidRDefault="003C486C" w:rsidP="003C486C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</w:p>
    <w:p w:rsidR="00D33B16" w:rsidRDefault="00D33B16" w:rsidP="003C486C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CC2610" w:rsidRPr="00A03B0F" w:rsidRDefault="00D33B16" w:rsidP="003C486C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2195" w:rsidRPr="00EE2195">
        <w:rPr>
          <w:rFonts w:ascii="Times New Roman" w:hAnsi="Times New Roman" w:cs="Times New Roman"/>
          <w:b/>
          <w:i/>
          <w:color w:val="002060"/>
          <w:sz w:val="28"/>
          <w:szCs w:val="28"/>
        </w:rPr>
        <w:t>2.</w:t>
      </w:r>
      <w:r w:rsidR="00CC2610" w:rsidRPr="00EE219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Содержательный этап</w:t>
      </w:r>
      <w:r w:rsidR="00A03B0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A03B0F" w:rsidRPr="00A03B0F">
        <w:rPr>
          <w:rFonts w:ascii="Times New Roman" w:hAnsi="Times New Roman" w:cs="Times New Roman"/>
          <w:b/>
          <w:i/>
          <w:sz w:val="28"/>
          <w:szCs w:val="28"/>
        </w:rPr>
        <w:t>«Мы вместе»</w:t>
      </w:r>
    </w:p>
    <w:tbl>
      <w:tblPr>
        <w:tblStyle w:val="a8"/>
        <w:tblW w:w="11483" w:type="dxa"/>
        <w:tblInd w:w="-1310" w:type="dxa"/>
        <w:tblLook w:val="04A0"/>
      </w:tblPr>
      <w:tblGrid>
        <w:gridCol w:w="1325"/>
        <w:gridCol w:w="2491"/>
        <w:gridCol w:w="3689"/>
        <w:gridCol w:w="2399"/>
        <w:gridCol w:w="1579"/>
      </w:tblGrid>
      <w:tr w:rsidR="002B1B4E" w:rsidRPr="008B034D" w:rsidTr="00B8033F">
        <w:tc>
          <w:tcPr>
            <w:tcW w:w="1327" w:type="dxa"/>
          </w:tcPr>
          <w:p w:rsidR="00003E36" w:rsidRPr="00B8033F" w:rsidRDefault="00003E36" w:rsidP="00B803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33F">
              <w:rPr>
                <w:rFonts w:ascii="Times New Roman" w:hAnsi="Times New Roman" w:cs="Times New Roman"/>
                <w:b/>
                <w:sz w:val="26"/>
                <w:szCs w:val="26"/>
              </w:rPr>
              <w:t>Ступени</w:t>
            </w:r>
          </w:p>
        </w:tc>
        <w:tc>
          <w:tcPr>
            <w:tcW w:w="2501" w:type="dxa"/>
          </w:tcPr>
          <w:p w:rsidR="00003E36" w:rsidRPr="00B8033F" w:rsidRDefault="00003E36" w:rsidP="00B803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33F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3932" w:type="dxa"/>
          </w:tcPr>
          <w:p w:rsidR="00003E36" w:rsidRPr="00B8033F" w:rsidRDefault="00003E36" w:rsidP="00B803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33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47" w:type="dxa"/>
          </w:tcPr>
          <w:p w:rsidR="00003E36" w:rsidRPr="00B8033F" w:rsidRDefault="00003E36" w:rsidP="00B803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33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</w:tcPr>
          <w:p w:rsidR="00003E36" w:rsidRPr="00B8033F" w:rsidRDefault="00003E36" w:rsidP="00B8033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33F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421F42" w:rsidRPr="008B034D" w:rsidTr="00421F42">
        <w:trPr>
          <w:trHeight w:val="2399"/>
        </w:trPr>
        <w:tc>
          <w:tcPr>
            <w:tcW w:w="1327" w:type="dxa"/>
          </w:tcPr>
          <w:p w:rsidR="00F41051" w:rsidRPr="00EE2195" w:rsidRDefault="00F41051" w:rsidP="002931E5">
            <w:pPr>
              <w:spacing w:before="1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219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  <w:p w:rsidR="00003E36" w:rsidRPr="002107D2" w:rsidRDefault="00003E36" w:rsidP="002931E5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2107D2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«Поймем друг друга»</w:t>
            </w:r>
          </w:p>
        </w:tc>
        <w:tc>
          <w:tcPr>
            <w:tcW w:w="2501" w:type="dxa"/>
          </w:tcPr>
          <w:p w:rsidR="00003E36" w:rsidRPr="008B034D" w:rsidRDefault="009F4FC1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1)Помо</w:t>
            </w:r>
            <w:r w:rsidR="00EE2195">
              <w:rPr>
                <w:rFonts w:ascii="Times New Roman" w:hAnsi="Times New Roman" w:cs="Times New Roman"/>
                <w:sz w:val="28"/>
                <w:szCs w:val="28"/>
              </w:rPr>
              <w:t xml:space="preserve">чь </w:t>
            </w:r>
            <w:r w:rsidR="00003E36" w:rsidRPr="008B034D">
              <w:rPr>
                <w:rFonts w:ascii="Times New Roman" w:hAnsi="Times New Roman" w:cs="Times New Roman"/>
                <w:sz w:val="28"/>
                <w:szCs w:val="28"/>
              </w:rPr>
              <w:t>учащимся в выявлении вопросов объединения разных людей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FC1" w:rsidRPr="008B034D" w:rsidRDefault="009F4FC1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36" w:rsidRPr="008B034D" w:rsidRDefault="00003E36" w:rsidP="00003E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2)Осознание необходимости толерантных отношений между людьми независимо от их национальности</w:t>
            </w:r>
          </w:p>
          <w:p w:rsidR="00003E36" w:rsidRPr="008B034D" w:rsidRDefault="00003E36" w:rsidP="00003E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36" w:rsidRPr="008B034D" w:rsidRDefault="00003E3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2" w:type="dxa"/>
          </w:tcPr>
          <w:p w:rsidR="004C5C3C" w:rsidRPr="008B034D" w:rsidRDefault="00301116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C3C" w:rsidRPr="008B03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4DAD" w:rsidRPr="008B034D">
              <w:rPr>
                <w:rFonts w:ascii="Times New Roman" w:hAnsi="Times New Roman" w:cs="Times New Roman"/>
                <w:sz w:val="28"/>
                <w:szCs w:val="28"/>
              </w:rPr>
              <w:t>формление выставок и информационных стендов.</w:t>
            </w:r>
          </w:p>
          <w:p w:rsidR="009F4FC1" w:rsidRPr="008B034D" w:rsidRDefault="00685013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4FC1" w:rsidRPr="008B034D">
              <w:rPr>
                <w:rFonts w:ascii="Times New Roman" w:hAnsi="Times New Roman" w:cs="Times New Roman"/>
                <w:sz w:val="28"/>
                <w:szCs w:val="28"/>
              </w:rPr>
              <w:t>.Проведение семинаров, конференций по данной проблеме.</w:t>
            </w:r>
          </w:p>
          <w:p w:rsidR="009F4FC1" w:rsidRPr="008B034D" w:rsidRDefault="00C82518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C5C3C" w:rsidRPr="008B03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F4FC1" w:rsidRPr="008B034D">
              <w:rPr>
                <w:rFonts w:ascii="Times New Roman" w:hAnsi="Times New Roman" w:cs="Times New Roman"/>
                <w:sz w:val="28"/>
                <w:szCs w:val="28"/>
              </w:rPr>
              <w:t>ольклорные</w:t>
            </w:r>
            <w:r w:rsidR="004C5C3C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129" w:rsidRPr="008B034D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9F4FC1" w:rsidRPr="008B034D">
              <w:rPr>
                <w:rFonts w:ascii="Times New Roman" w:hAnsi="Times New Roman" w:cs="Times New Roman"/>
                <w:sz w:val="28"/>
                <w:szCs w:val="28"/>
              </w:rPr>
              <w:t>ы «Национальный костюм».</w:t>
            </w:r>
          </w:p>
          <w:p w:rsidR="009F4FC1" w:rsidRPr="008B034D" w:rsidRDefault="009F4FC1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«Национальная кукла»</w:t>
            </w:r>
          </w:p>
          <w:p w:rsidR="00802129" w:rsidRPr="008B034D" w:rsidRDefault="00802129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(совместно с учащимися школ района и их педагогами)</w:t>
            </w:r>
            <w:r w:rsidR="005E4DAD"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FC1" w:rsidRPr="008B034D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="00DA7ED0">
              <w:rPr>
                <w:rFonts w:ascii="Times New Roman" w:hAnsi="Times New Roman" w:cs="Times New Roman"/>
                <w:sz w:val="28"/>
                <w:szCs w:val="28"/>
              </w:rPr>
              <w:t xml:space="preserve"> КТД. </w:t>
            </w:r>
            <w:r w:rsidR="005E4DAD" w:rsidRPr="008B034D">
              <w:rPr>
                <w:rFonts w:ascii="Times New Roman" w:hAnsi="Times New Roman" w:cs="Times New Roman"/>
                <w:sz w:val="28"/>
                <w:szCs w:val="28"/>
              </w:rPr>
              <w:t>Сбор материалов по темам:</w:t>
            </w:r>
            <w:r w:rsidR="005E4DAD" w:rsidRPr="008B034D">
              <w:rPr>
                <w:rFonts w:ascii="Times New Roman" w:hAnsi="Times New Roman" w:cs="Times New Roman"/>
                <w:sz w:val="28"/>
                <w:szCs w:val="28"/>
              </w:rPr>
              <w:br/>
              <w:t>«Игры народов мира», «Национальные традиции»</w:t>
            </w:r>
          </w:p>
          <w:p w:rsidR="00C82518" w:rsidRDefault="005E4DAD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4.Провед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ение выставок 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«Семейный альбом», 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5.Демонстрация 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видеофильмов и презентаций о семейных праздниках.</w:t>
            </w:r>
          </w:p>
          <w:p w:rsidR="00421F42" w:rsidRDefault="00E96DD5" w:rsidP="00E96DD5">
            <w:pPr>
              <w:spacing w:before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6.«Поход </w:t>
            </w:r>
            <w:r w:rsidR="002D1D29">
              <w:rPr>
                <w:rFonts w:ascii="Times New Roman" w:hAnsi="Times New Roman" w:cs="Times New Roman"/>
                <w:sz w:val="28"/>
                <w:szCs w:val="28"/>
              </w:rPr>
              <w:t>дружбы</w:t>
            </w:r>
            <w:r w:rsidR="002D1D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1F42" w:rsidRPr="008B034D">
              <w:rPr>
                <w:rFonts w:ascii="Times New Roman" w:hAnsi="Times New Roman" w:cs="Times New Roman"/>
                <w:sz w:val="28"/>
                <w:szCs w:val="28"/>
              </w:rPr>
              <w:t>(учащиеся школ района совместно с родителями и педагогами)</w:t>
            </w:r>
          </w:p>
          <w:p w:rsidR="00421F42" w:rsidRPr="008B034D" w:rsidRDefault="00421F42" w:rsidP="00802129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FC1" w:rsidRDefault="00E96DD5" w:rsidP="008021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2518"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66ED" w:rsidRPr="008B034D">
              <w:rPr>
                <w:rFonts w:ascii="Times New Roman" w:hAnsi="Times New Roman" w:cs="Times New Roman"/>
                <w:sz w:val="28"/>
                <w:szCs w:val="28"/>
              </w:rPr>
              <w:t>Неделя толерантности</w:t>
            </w:r>
          </w:p>
          <w:p w:rsidR="00095BA5" w:rsidRPr="008B034D" w:rsidRDefault="00E96DD5" w:rsidP="00095BA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5BA5" w:rsidRPr="008B034D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95BA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недели </w:t>
            </w:r>
            <w:r w:rsidR="00095BA5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«Встречают по одежке, провожают по уму» (бытовая толерантность)</w:t>
            </w:r>
          </w:p>
          <w:p w:rsidR="003A1795" w:rsidRDefault="003A1795" w:rsidP="003A179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.Круглый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недели 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«Конфликт: за и против»</w:t>
            </w:r>
          </w:p>
          <w:p w:rsidR="00C766ED" w:rsidRPr="008B034D" w:rsidRDefault="00AE3C11" w:rsidP="008021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518" w:rsidRPr="008B034D">
              <w:rPr>
                <w:rFonts w:ascii="Times New Roman" w:hAnsi="Times New Roman" w:cs="Times New Roman"/>
                <w:sz w:val="28"/>
                <w:szCs w:val="28"/>
              </w:rPr>
              <w:t>Акция «Мосты дружбы»(совместно с другими школами района)</w:t>
            </w:r>
          </w:p>
          <w:p w:rsidR="00003E36" w:rsidRDefault="00802129" w:rsidP="003A179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D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5013"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Выставка интернациональной литературы.</w:t>
            </w:r>
          </w:p>
          <w:p w:rsidR="00A146CF" w:rsidRPr="008B034D" w:rsidRDefault="00A146CF" w:rsidP="003A179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Участие в мероприятиях различного уровня</w:t>
            </w:r>
          </w:p>
        </w:tc>
        <w:tc>
          <w:tcPr>
            <w:tcW w:w="2447" w:type="dxa"/>
          </w:tcPr>
          <w:p w:rsidR="00685013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школы, воспитательная служба.</w:t>
            </w:r>
          </w:p>
          <w:p w:rsidR="00EE2195" w:rsidRPr="008B034D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музей «Родник», соцпедагог, психолог</w:t>
            </w:r>
          </w:p>
          <w:p w:rsidR="00685013" w:rsidRPr="008B034D" w:rsidRDefault="0068501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013" w:rsidRPr="008B034D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ДШИ, воспитательная служба</w:t>
            </w:r>
          </w:p>
          <w:p w:rsidR="00685013" w:rsidRPr="008B034D" w:rsidRDefault="0068501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DD5" w:rsidRDefault="00E96DD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DD5" w:rsidRDefault="00E96DD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C3C" w:rsidRDefault="004C5C3C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Школьный музей «Родник»</w:t>
            </w:r>
            <w:r w:rsidR="00C82518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воспитательная служба, классные </w:t>
            </w:r>
            <w:r w:rsidR="00C82518"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руководители, учителя- предметники </w:t>
            </w: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кружок, учителя физкультуры, воспитательные службы</w:t>
            </w:r>
          </w:p>
          <w:p w:rsidR="00E96DD5" w:rsidRDefault="00E96DD5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DD5" w:rsidRDefault="00E96DD5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служба, школьный музей, классные руководители</w:t>
            </w: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CF" w:rsidRDefault="00A146CF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518" w:rsidRPr="008B034D" w:rsidRDefault="00A146CF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служба, классные руководители, руководители творческих объединений</w:t>
            </w:r>
          </w:p>
        </w:tc>
        <w:tc>
          <w:tcPr>
            <w:tcW w:w="1276" w:type="dxa"/>
          </w:tcPr>
          <w:p w:rsidR="00003E36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8C0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EE21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времени реализации проекта </w:t>
            </w:r>
          </w:p>
          <w:p w:rsidR="00EE219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421F42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2195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1F4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95B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2195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2012 год</w:t>
            </w: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5BA5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95" w:rsidRDefault="003A17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795" w:rsidRDefault="003A17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38AA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</w:t>
            </w:r>
          </w:p>
          <w:p w:rsidR="00E96DD5" w:rsidRDefault="00E96DD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BA5" w:rsidRDefault="00095BA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5" w:rsidRPr="008B034D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B4E" w:rsidRPr="008B034D" w:rsidTr="00B8033F">
        <w:tc>
          <w:tcPr>
            <w:tcW w:w="1327" w:type="dxa"/>
          </w:tcPr>
          <w:p w:rsid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</w:p>
          <w:p w:rsidR="00EE2195" w:rsidRPr="00EE2195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E219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  <w:p w:rsidR="00003E36" w:rsidRPr="00EE2195" w:rsidRDefault="00003E36" w:rsidP="002931E5">
            <w:pPr>
              <w:spacing w:before="120"/>
              <w:jc w:val="both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EE2195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«Диалог с миром»</w:t>
            </w:r>
          </w:p>
        </w:tc>
        <w:tc>
          <w:tcPr>
            <w:tcW w:w="2501" w:type="dxa"/>
          </w:tcPr>
          <w:p w:rsidR="00003E36" w:rsidRPr="008B034D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</w:t>
            </w:r>
            <w:r w:rsidR="00003E36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ызвать интерес и внимание учащихся, их родителей и педагогов к проблеме межнациональных отношений и </w:t>
            </w:r>
            <w:r w:rsidR="00003E36"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межнациональной толерантности.</w:t>
            </w:r>
          </w:p>
          <w:p w:rsidR="00003E36" w:rsidRPr="008B034D" w:rsidRDefault="00EE219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2)Н</w:t>
            </w:r>
            <w:r w:rsidR="00003E36" w:rsidRPr="008B034D">
              <w:rPr>
                <w:rFonts w:ascii="Times New Roman" w:hAnsi="Times New Roman" w:cs="Times New Roman"/>
                <w:sz w:val="28"/>
                <w:szCs w:val="28"/>
              </w:rPr>
              <w:t>аучить убеждать других в необходимости толерантности</w:t>
            </w:r>
          </w:p>
        </w:tc>
        <w:tc>
          <w:tcPr>
            <w:tcW w:w="3932" w:type="dxa"/>
          </w:tcPr>
          <w:p w:rsidR="00BE6282" w:rsidRPr="008B034D" w:rsidRDefault="00D410C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>Конкурс стихов о толерантности для детей и взрослых (совместно с учащимися школ района)</w:t>
            </w:r>
            <w:r w:rsidR="009F4FC1" w:rsidRPr="008B0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4FC1" w:rsidRPr="008B034D" w:rsidRDefault="009F4FC1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82" w:rsidRPr="008B034D" w:rsidRDefault="00D410C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«Мы вместе!» (сборные команды 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педагогов, родителей школ района)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282" w:rsidRPr="008B034D" w:rsidRDefault="00D410C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E96DD5">
              <w:rPr>
                <w:rFonts w:ascii="Times New Roman" w:hAnsi="Times New Roman" w:cs="Times New Roman"/>
                <w:sz w:val="28"/>
                <w:szCs w:val="28"/>
              </w:rPr>
              <w:t>Вмест</w:t>
            </w:r>
            <w:r w:rsidR="00C76FB5" w:rsidRPr="008B034D">
              <w:rPr>
                <w:rFonts w:ascii="Times New Roman" w:hAnsi="Times New Roman" w:cs="Times New Roman"/>
                <w:sz w:val="28"/>
                <w:szCs w:val="28"/>
              </w:rPr>
              <w:t>е дружная семья»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родителями и школами района)</w:t>
            </w:r>
          </w:p>
          <w:p w:rsidR="00BE6282" w:rsidRDefault="00D410C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76FB5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>«История малой родины»</w:t>
            </w:r>
          </w:p>
          <w:p w:rsidR="006E5FB3" w:rsidRPr="008B034D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B3" w:rsidRDefault="00D410C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>Акции «Рука помощи» (совместно с родителями и школами района)</w:t>
            </w:r>
            <w:r w:rsidR="00C76FB5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76FB5" w:rsidRPr="008B034D">
              <w:rPr>
                <w:rFonts w:ascii="Times New Roman" w:hAnsi="Times New Roman" w:cs="Times New Roman"/>
                <w:sz w:val="28"/>
                <w:szCs w:val="28"/>
              </w:rPr>
              <w:t>Фестиваль «Вместе дружная семья»</w:t>
            </w:r>
            <w:r w:rsidR="00C76FB5" w:rsidRPr="008B034D">
              <w:rPr>
                <w:rFonts w:ascii="Times New Roman" w:hAnsi="Times New Roman" w:cs="Times New Roman"/>
                <w:sz w:val="28"/>
                <w:szCs w:val="28"/>
              </w:rPr>
              <w:br/>
              <w:t>(мастер-классы национальных ремёсел и рукоделия, ярмарка-продажа национальных изделий, концерт)</w:t>
            </w:r>
          </w:p>
          <w:p w:rsidR="00BE6282" w:rsidRDefault="00C76FB5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E5F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E6282" w:rsidRPr="008B034D">
              <w:rPr>
                <w:rFonts w:ascii="Times New Roman" w:hAnsi="Times New Roman" w:cs="Times New Roman"/>
                <w:sz w:val="28"/>
                <w:szCs w:val="28"/>
              </w:rPr>
              <w:t>Акция «Создание аллеи Дружбы» (совместно с другими школами района)</w:t>
            </w:r>
          </w:p>
          <w:p w:rsidR="00421F42" w:rsidRPr="008B034D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F42" w:rsidRDefault="00421F42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«Поход дружбы» (учащиеся школ района совместно с родителями и педагогами)</w:t>
            </w:r>
          </w:p>
          <w:p w:rsidR="00BE6282" w:rsidRPr="008B034D" w:rsidRDefault="00BE6282" w:rsidP="00421F4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03E36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Воспитательные службы, ДДТ, ДШИ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t>, районная библиотека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«Сокол», учителя физкультуры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кружок, учителя физкультуры, воспитательные службы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учителя рисования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ДШИ, ДДТ-кружок «Юный фотограф»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Сцпедагог, психолог, воспитательная служба</w:t>
            </w: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FB3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ДДТ, ДШИ, воспитательная служба</w:t>
            </w:r>
            <w:r w:rsidR="00290DD2">
              <w:rPr>
                <w:rFonts w:ascii="Times New Roman" w:hAnsi="Times New Roman" w:cs="Times New Roman"/>
                <w:sz w:val="28"/>
                <w:szCs w:val="28"/>
              </w:rPr>
              <w:t>, учителя технологии, ИЗО</w:t>
            </w:r>
          </w:p>
          <w:p w:rsidR="00290DD2" w:rsidRDefault="00290DD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D2" w:rsidRDefault="00290DD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DD2" w:rsidRDefault="00290DD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ВР, классные руководители, преподаватели </w:t>
            </w:r>
          </w:p>
          <w:p w:rsidR="006E5FB3" w:rsidRPr="008B034D" w:rsidRDefault="006E5FB3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1F42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003E3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  <w:p w:rsidR="007F7854" w:rsidRDefault="007F7854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54" w:rsidRDefault="007F7854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54" w:rsidRDefault="007F7854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6" w:rsidRDefault="00421F42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4E" w:rsidRDefault="002B1B4E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4E" w:rsidRDefault="002B1B4E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53266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4E" w:rsidRDefault="002B1B4E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353266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4E" w:rsidRDefault="002B1B4E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53266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B4E" w:rsidRDefault="002B1B4E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53266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35326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266" w:rsidRDefault="00353266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54" w:rsidRDefault="007F7854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854" w:rsidRDefault="007F7854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AA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F7854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E38AA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AA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E38AA" w:rsidRDefault="00AE38AA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 год</w:t>
            </w:r>
          </w:p>
          <w:p w:rsidR="007F7854" w:rsidRPr="008B034D" w:rsidRDefault="007F7854" w:rsidP="002931E5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25F" w:rsidRPr="008B034D" w:rsidRDefault="00AE38AA" w:rsidP="00AE38AA">
      <w:pPr>
        <w:spacing w:before="1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3.</w:t>
      </w:r>
      <w:r w:rsidR="00D410C2">
        <w:rPr>
          <w:rFonts w:ascii="Times New Roman" w:hAnsi="Times New Roman" w:cs="Times New Roman"/>
          <w:b/>
          <w:sz w:val="36"/>
          <w:szCs w:val="36"/>
        </w:rPr>
        <w:t>З</w:t>
      </w:r>
      <w:r w:rsidR="0086425F" w:rsidRPr="008B034D">
        <w:rPr>
          <w:rFonts w:ascii="Times New Roman" w:hAnsi="Times New Roman" w:cs="Times New Roman"/>
          <w:b/>
          <w:sz w:val="36"/>
          <w:szCs w:val="36"/>
        </w:rPr>
        <w:t>аключительный этап.</w:t>
      </w:r>
    </w:p>
    <w:tbl>
      <w:tblPr>
        <w:tblStyle w:val="a8"/>
        <w:tblW w:w="11013" w:type="dxa"/>
        <w:tblInd w:w="-1310" w:type="dxa"/>
        <w:tblLook w:val="01E0"/>
      </w:tblPr>
      <w:tblGrid>
        <w:gridCol w:w="3458"/>
        <w:gridCol w:w="3589"/>
        <w:gridCol w:w="2131"/>
        <w:gridCol w:w="1835"/>
      </w:tblGrid>
      <w:tr w:rsidR="0086425F" w:rsidRPr="008B034D" w:rsidTr="00AE38AA">
        <w:tc>
          <w:tcPr>
            <w:tcW w:w="3716" w:type="dxa"/>
          </w:tcPr>
          <w:p w:rsidR="0086425F" w:rsidRPr="008B034D" w:rsidRDefault="0086425F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22" w:type="dxa"/>
          </w:tcPr>
          <w:p w:rsidR="0086425F" w:rsidRPr="008B034D" w:rsidRDefault="0086425F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40" w:type="dxa"/>
          </w:tcPr>
          <w:p w:rsidR="0086425F" w:rsidRPr="008B034D" w:rsidRDefault="00AE38AA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035" w:type="dxa"/>
          </w:tcPr>
          <w:p w:rsidR="0086425F" w:rsidRPr="008B034D" w:rsidRDefault="00AE38AA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86425F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25F" w:rsidRPr="008B034D" w:rsidTr="00AE38AA">
        <w:tc>
          <w:tcPr>
            <w:tcW w:w="3716" w:type="dxa"/>
          </w:tcPr>
          <w:p w:rsidR="0086425F" w:rsidRPr="008B034D" w:rsidRDefault="0086425F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работы по вопросу толерантного воспитания у родителей, педагогов и школьников.</w:t>
            </w:r>
          </w:p>
        </w:tc>
        <w:tc>
          <w:tcPr>
            <w:tcW w:w="3822" w:type="dxa"/>
          </w:tcPr>
          <w:p w:rsidR="0086425F" w:rsidRPr="008B034D" w:rsidRDefault="0086425F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1. Анкетирование педагогов и родителей по выявлению уровня сформированности толерантного отношения в </w:t>
            </w: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 и дома;</w:t>
            </w:r>
          </w:p>
          <w:p w:rsidR="0086425F" w:rsidRPr="008B034D" w:rsidRDefault="0086425F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2. Анализ по итогам анкетирования сформированности толерантного отношения у детей, родителей и педагогов </w:t>
            </w:r>
          </w:p>
          <w:p w:rsidR="0086425F" w:rsidRPr="008B034D" w:rsidRDefault="0086425F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t>6. Проведение КВН с целью выявления уровня профессионального мастерства и реализации полученных знаний на практике;</w:t>
            </w:r>
          </w:p>
          <w:p w:rsidR="0086425F" w:rsidRPr="008B034D" w:rsidRDefault="00AE38AA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Отчет ответственных по реализации проекта </w:t>
            </w:r>
            <w:r w:rsidR="0086425F" w:rsidRPr="008B034D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работе.</w:t>
            </w:r>
          </w:p>
        </w:tc>
        <w:tc>
          <w:tcPr>
            <w:tcW w:w="1440" w:type="dxa"/>
          </w:tcPr>
          <w:p w:rsidR="0086425F" w:rsidRDefault="00AE38AA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Психолог, воспитатель.</w:t>
            </w: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Pr="008B034D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служба</w:t>
            </w:r>
          </w:p>
        </w:tc>
        <w:tc>
          <w:tcPr>
            <w:tcW w:w="2035" w:type="dxa"/>
          </w:tcPr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</w:t>
            </w:r>
            <w:r w:rsidR="00EF67C5">
              <w:rPr>
                <w:rFonts w:ascii="Times New Roman" w:hAnsi="Times New Roman" w:cs="Times New Roman"/>
                <w:sz w:val="28"/>
                <w:szCs w:val="28"/>
              </w:rPr>
              <w:t>13 год</w:t>
            </w: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29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5F" w:rsidRPr="008B034D" w:rsidRDefault="002D1D29" w:rsidP="00425330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 год</w:t>
            </w:r>
            <w:r w:rsidR="00EF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A146CF" w:rsidRDefault="00A146CF" w:rsidP="0086425F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6CF" w:rsidRDefault="00A146CF" w:rsidP="0086425F">
      <w:pPr>
        <w:spacing w:before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25F" w:rsidRPr="00A146CF" w:rsidRDefault="00A429F1" w:rsidP="0086425F">
      <w:pPr>
        <w:spacing w:before="1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10. </w:t>
      </w:r>
      <w:r w:rsidR="00A03B0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6425F" w:rsidRPr="00A146CF">
        <w:rPr>
          <w:rFonts w:ascii="Times New Roman" w:hAnsi="Times New Roman" w:cs="Times New Roman"/>
          <w:b/>
          <w:color w:val="FF0000"/>
          <w:sz w:val="32"/>
          <w:szCs w:val="32"/>
        </w:rPr>
        <w:t>Ожидаемые результаты.</w:t>
      </w:r>
    </w:p>
    <w:p w:rsidR="00DE7EEE" w:rsidRDefault="00DE7EEE" w:rsidP="00DE7EEE">
      <w:pPr>
        <w:pStyle w:val="2"/>
        <w:spacing w:line="360" w:lineRule="auto"/>
        <w:jc w:val="both"/>
        <w:rPr>
          <w:sz w:val="28"/>
          <w:szCs w:val="28"/>
        </w:rPr>
      </w:pPr>
      <w:r w:rsidRPr="00DE7EEE">
        <w:rPr>
          <w:sz w:val="28"/>
          <w:szCs w:val="28"/>
        </w:rPr>
        <w:t xml:space="preserve">Реализация </w:t>
      </w:r>
      <w:r w:rsidR="002D1D29">
        <w:rPr>
          <w:sz w:val="28"/>
          <w:szCs w:val="28"/>
        </w:rPr>
        <w:t>проекта «Остров толерантности</w:t>
      </w:r>
      <w:r w:rsidRPr="00DE7EEE">
        <w:rPr>
          <w:sz w:val="28"/>
          <w:szCs w:val="28"/>
        </w:rPr>
        <w:t>»  будет способствовать:</w:t>
      </w:r>
    </w:p>
    <w:p w:rsidR="00DE7EEE" w:rsidRPr="00DE4B9E" w:rsidRDefault="00DE7EEE" w:rsidP="00DE4B9E">
      <w:pPr>
        <w:pStyle w:val="a3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 условий </w:t>
      </w:r>
      <w:r w:rsidRPr="00DE7EEE">
        <w:rPr>
          <w:rFonts w:ascii="Times New Roman" w:hAnsi="Times New Roman" w:cs="Times New Roman"/>
          <w:sz w:val="28"/>
          <w:szCs w:val="28"/>
        </w:rPr>
        <w:t xml:space="preserve">для </w:t>
      </w:r>
      <w:r w:rsidR="00DE4B9E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DE7EEE">
        <w:rPr>
          <w:rFonts w:ascii="Times New Roman" w:hAnsi="Times New Roman" w:cs="Times New Roman"/>
          <w:sz w:val="28"/>
          <w:szCs w:val="28"/>
        </w:rPr>
        <w:t>развития т</w:t>
      </w:r>
      <w:r>
        <w:rPr>
          <w:rFonts w:ascii="Times New Roman" w:hAnsi="Times New Roman" w:cs="Times New Roman"/>
          <w:sz w:val="28"/>
          <w:szCs w:val="28"/>
        </w:rPr>
        <w:t>олера</w:t>
      </w:r>
      <w:r w:rsidR="00DE4B9E">
        <w:rPr>
          <w:rFonts w:ascii="Times New Roman" w:hAnsi="Times New Roman" w:cs="Times New Roman"/>
          <w:sz w:val="28"/>
          <w:szCs w:val="28"/>
        </w:rPr>
        <w:t xml:space="preserve">нтных отношений у учащихся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E4B9E">
        <w:rPr>
          <w:rFonts w:ascii="Times New Roman" w:hAnsi="Times New Roman" w:cs="Times New Roman"/>
          <w:sz w:val="28"/>
          <w:szCs w:val="28"/>
        </w:rPr>
        <w:t>.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EEE" w:rsidRPr="00DE7EEE">
        <w:rPr>
          <w:rFonts w:ascii="Times New Roman" w:hAnsi="Times New Roman" w:cs="Times New Roman"/>
          <w:sz w:val="28"/>
          <w:szCs w:val="28"/>
        </w:rPr>
        <w:t>овлечению школьников района в активную исследовательскую и творческую деятельность;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EEE" w:rsidRPr="00DE7EEE">
        <w:rPr>
          <w:rFonts w:ascii="Times New Roman" w:hAnsi="Times New Roman" w:cs="Times New Roman"/>
          <w:sz w:val="28"/>
          <w:szCs w:val="28"/>
        </w:rPr>
        <w:t>рганизации практической общественно-значимой коллективной деятельности;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7EEE" w:rsidRPr="00DE7EEE">
        <w:rPr>
          <w:rFonts w:ascii="Times New Roman" w:hAnsi="Times New Roman" w:cs="Times New Roman"/>
          <w:sz w:val="28"/>
          <w:szCs w:val="28"/>
        </w:rPr>
        <w:t>азвитию национального самосознания;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="00DE7EEE" w:rsidRPr="00DE7EEE">
        <w:rPr>
          <w:rFonts w:ascii="Times New Roman" w:hAnsi="Times New Roman" w:cs="Times New Roman"/>
          <w:sz w:val="28"/>
          <w:szCs w:val="28"/>
        </w:rPr>
        <w:t xml:space="preserve"> интереса и уважения к представителям другой национальности;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EEE" w:rsidRPr="00DE7EEE">
        <w:rPr>
          <w:rFonts w:ascii="Times New Roman" w:hAnsi="Times New Roman" w:cs="Times New Roman"/>
          <w:sz w:val="28"/>
          <w:szCs w:val="28"/>
        </w:rPr>
        <w:t>здоровлению учащихся школ района;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EEE" w:rsidRPr="00DE7EEE">
        <w:rPr>
          <w:rFonts w:ascii="Times New Roman" w:hAnsi="Times New Roman" w:cs="Times New Roman"/>
          <w:sz w:val="28"/>
          <w:szCs w:val="28"/>
        </w:rPr>
        <w:t>ыявлению активных учащихся – потенциальных лидеров в реализации проекта;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E7EEE" w:rsidRPr="00DE7EEE">
        <w:rPr>
          <w:rFonts w:ascii="Times New Roman" w:hAnsi="Times New Roman" w:cs="Times New Roman"/>
          <w:sz w:val="28"/>
          <w:szCs w:val="28"/>
        </w:rPr>
        <w:t>ешению проблем досуга школьников;</w:t>
      </w:r>
    </w:p>
    <w:p w:rsidR="00DE7EEE" w:rsidRPr="00DE7EEE" w:rsidRDefault="00DE4B9E" w:rsidP="00DE7EEE">
      <w:pPr>
        <w:numPr>
          <w:ilvl w:val="0"/>
          <w:numId w:val="5"/>
        </w:numPr>
        <w:tabs>
          <w:tab w:val="left" w:pos="75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E7EEE" w:rsidRPr="00DE7EEE">
        <w:rPr>
          <w:rFonts w:ascii="Times New Roman" w:hAnsi="Times New Roman" w:cs="Times New Roman"/>
          <w:sz w:val="28"/>
          <w:szCs w:val="28"/>
        </w:rPr>
        <w:t>нижению правонарушений и беспризорности подростков;</w:t>
      </w:r>
    </w:p>
    <w:p w:rsidR="005263A8" w:rsidRDefault="00DE4B9E" w:rsidP="005263A8">
      <w:pPr>
        <w:spacing w:before="1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86425F" w:rsidRPr="008B034D">
        <w:rPr>
          <w:rFonts w:ascii="Times New Roman" w:hAnsi="Times New Roman" w:cs="Times New Roman"/>
          <w:sz w:val="28"/>
          <w:szCs w:val="28"/>
        </w:rPr>
        <w:t>казанию  профессиональной помощи педагогам, консультативной и практической помощи родителям по вопросу толерантн</w:t>
      </w:r>
      <w:r w:rsidR="00816812">
        <w:rPr>
          <w:rFonts w:ascii="Times New Roman" w:hAnsi="Times New Roman" w:cs="Times New Roman"/>
          <w:sz w:val="28"/>
          <w:szCs w:val="28"/>
        </w:rPr>
        <w:t>ого воспитания детей школьного возраста.</w:t>
      </w:r>
      <w:r w:rsidR="005263A8">
        <w:rPr>
          <w:rFonts w:ascii="Times New Roman" w:hAnsi="Times New Roman" w:cs="Times New Roman"/>
          <w:sz w:val="28"/>
          <w:szCs w:val="28"/>
        </w:rPr>
        <w:br/>
      </w:r>
      <w:r w:rsidR="00526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</w:t>
      </w:r>
    </w:p>
    <w:p w:rsidR="0086425F" w:rsidRPr="005263A8" w:rsidRDefault="005263A8" w:rsidP="005263A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r w:rsidRPr="00526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11. </w:t>
      </w:r>
      <w:r w:rsidR="00A03B0F" w:rsidRPr="005263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86425F" w:rsidRPr="005263A8">
        <w:rPr>
          <w:rFonts w:ascii="Times New Roman" w:hAnsi="Times New Roman" w:cs="Times New Roman"/>
          <w:b/>
          <w:color w:val="FF0000"/>
          <w:sz w:val="32"/>
          <w:szCs w:val="32"/>
        </w:rPr>
        <w:t>Оценка</w:t>
      </w:r>
      <w:r w:rsidR="0086425F" w:rsidRPr="00A146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результатов.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ab/>
        <w:t>Оценка эффективности данного проекта будет про</w:t>
      </w:r>
      <w:r w:rsidR="00DE7EEE">
        <w:rPr>
          <w:rFonts w:ascii="Times New Roman" w:hAnsi="Times New Roman" w:cs="Times New Roman"/>
          <w:sz w:val="28"/>
          <w:szCs w:val="28"/>
        </w:rPr>
        <w:t>водиться ежегодно на педагогических советах, семинарах.</w:t>
      </w:r>
      <w:r w:rsidRPr="008B034D">
        <w:rPr>
          <w:rFonts w:ascii="Times New Roman" w:hAnsi="Times New Roman" w:cs="Times New Roman"/>
          <w:sz w:val="28"/>
          <w:szCs w:val="28"/>
        </w:rPr>
        <w:t xml:space="preserve"> Уровень сформированности навыков толерантного поведения у детей будет отслеживаться путем наблюдений в свободной деятельности, мероприятиях, беседах.  Уровень сформированности знаний о воспитании толерантных отношений у взрослых будет отслеживаться через анкетирование, определяться степенью заинтересованности. В завершении проекта будет составлена сводная диаграмма профессионального уровня воспитания по развитию толерантных отношен</w:t>
      </w:r>
      <w:r w:rsidR="00041A89" w:rsidRPr="008B034D">
        <w:rPr>
          <w:rFonts w:ascii="Times New Roman" w:hAnsi="Times New Roman" w:cs="Times New Roman"/>
          <w:sz w:val="28"/>
          <w:szCs w:val="28"/>
        </w:rPr>
        <w:t>ий у учащихся.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ab/>
        <w:t>Индикаторами оценки эффективности проекта будут служить следующие показатели: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- положительное отношение к реализации данного проекта – 100%;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- участие родителей в проводимых мероприятиях -80%;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- успешное усвоение детьми навыков толерантного отношения друг к другу -100%;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>- положительный</w:t>
      </w:r>
      <w:r w:rsidR="00041A89" w:rsidRPr="008B034D">
        <w:rPr>
          <w:rFonts w:ascii="Times New Roman" w:hAnsi="Times New Roman" w:cs="Times New Roman"/>
          <w:sz w:val="28"/>
          <w:szCs w:val="28"/>
        </w:rPr>
        <w:t xml:space="preserve"> психологический климат в ОУ</w:t>
      </w:r>
      <w:r w:rsidRPr="008B034D">
        <w:rPr>
          <w:rFonts w:ascii="Times New Roman" w:hAnsi="Times New Roman" w:cs="Times New Roman"/>
          <w:sz w:val="28"/>
          <w:szCs w:val="28"/>
        </w:rPr>
        <w:t xml:space="preserve"> – 100%;</w:t>
      </w:r>
    </w:p>
    <w:p w:rsidR="0086425F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sz w:val="28"/>
          <w:szCs w:val="28"/>
        </w:rPr>
        <w:t xml:space="preserve">- участие и помощь педагогов </w:t>
      </w:r>
      <w:r w:rsidR="00041A89" w:rsidRPr="008B034D">
        <w:rPr>
          <w:rFonts w:ascii="Times New Roman" w:hAnsi="Times New Roman" w:cs="Times New Roman"/>
          <w:sz w:val="28"/>
          <w:szCs w:val="28"/>
        </w:rPr>
        <w:t>ОУ</w:t>
      </w:r>
      <w:r w:rsidRPr="008B034D">
        <w:rPr>
          <w:rFonts w:ascii="Times New Roman" w:hAnsi="Times New Roman" w:cs="Times New Roman"/>
          <w:sz w:val="28"/>
          <w:szCs w:val="28"/>
        </w:rPr>
        <w:t xml:space="preserve"> в различных мероприятиях по толерантному воспитанию -80%.</w:t>
      </w:r>
    </w:p>
    <w:p w:rsidR="00DA7ED0" w:rsidRPr="00A146CF" w:rsidRDefault="005263A8" w:rsidP="00DA7ED0">
      <w:pPr>
        <w:spacing w:before="1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 </w:t>
      </w:r>
      <w:r w:rsidR="00DA7ED0" w:rsidRPr="00A146CF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Методическое и материальное обеспечение проекта: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разработки классных часов;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 фондов краеведческого музея и центров национальных культур;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культуроведческая литература;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 и видеоматериалы;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-мультимедийная аппаратура;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компьютер, сканер;</w:t>
      </w:r>
    </w:p>
    <w:p w:rsidR="00DA7ED0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фото- и видеокамера;</w:t>
      </w:r>
    </w:p>
    <w:p w:rsidR="00DA7ED0" w:rsidRPr="008B034D" w:rsidRDefault="00DA7ED0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6425F" w:rsidRPr="00A03B0F" w:rsidRDefault="00022575" w:rsidP="00A03B0F">
      <w:pPr>
        <w:pStyle w:val="a3"/>
        <w:spacing w:before="120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13</w:t>
      </w:r>
      <w:r w:rsidR="005263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A03B0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86425F" w:rsidRPr="00A03B0F">
        <w:rPr>
          <w:rFonts w:ascii="Times New Roman" w:hAnsi="Times New Roman" w:cs="Times New Roman"/>
          <w:b/>
          <w:color w:val="FF0000"/>
          <w:sz w:val="32"/>
          <w:szCs w:val="32"/>
        </w:rPr>
        <w:t>Практическая значимость.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B034D">
        <w:rPr>
          <w:rFonts w:ascii="Times New Roman" w:hAnsi="Times New Roman" w:cs="Times New Roman"/>
          <w:b/>
          <w:sz w:val="36"/>
          <w:szCs w:val="36"/>
        </w:rPr>
        <w:tab/>
      </w:r>
      <w:r w:rsidRPr="008B034D">
        <w:rPr>
          <w:rFonts w:ascii="Times New Roman" w:hAnsi="Times New Roman" w:cs="Times New Roman"/>
          <w:sz w:val="28"/>
          <w:szCs w:val="28"/>
        </w:rPr>
        <w:t>Считаю, что реализация данного проекта не только повысит профессио</w:t>
      </w:r>
      <w:r w:rsidR="00041A89" w:rsidRPr="008B034D">
        <w:rPr>
          <w:rFonts w:ascii="Times New Roman" w:hAnsi="Times New Roman" w:cs="Times New Roman"/>
          <w:sz w:val="28"/>
          <w:szCs w:val="28"/>
        </w:rPr>
        <w:t>нальную компетенцию педагогов</w:t>
      </w:r>
      <w:r w:rsidRPr="008B034D">
        <w:rPr>
          <w:rFonts w:ascii="Times New Roman" w:hAnsi="Times New Roman" w:cs="Times New Roman"/>
          <w:sz w:val="28"/>
          <w:szCs w:val="28"/>
        </w:rPr>
        <w:t>, но и повысит знания у родителей по толерантному воспитанию своих детей. А дети в свою очередь, научатся доброжелательному отношению друг к другу, отзывчивости и справедливости. Все вышеперечисленное должно внести значительное изме</w:t>
      </w:r>
      <w:r w:rsidR="00041A89" w:rsidRPr="008B034D">
        <w:rPr>
          <w:rFonts w:ascii="Times New Roman" w:hAnsi="Times New Roman" w:cs="Times New Roman"/>
          <w:sz w:val="28"/>
          <w:szCs w:val="28"/>
        </w:rPr>
        <w:t xml:space="preserve">нение в психологический климат </w:t>
      </w:r>
      <w:r w:rsidRPr="008B034D">
        <w:rPr>
          <w:rFonts w:ascii="Times New Roman" w:hAnsi="Times New Roman" w:cs="Times New Roman"/>
          <w:sz w:val="28"/>
          <w:szCs w:val="28"/>
        </w:rPr>
        <w:t>ОУ и повлиять на повышение качества образовательного процесса.</w:t>
      </w: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86425F" w:rsidRPr="008B034D" w:rsidRDefault="0086425F" w:rsidP="0086425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FD1D90" w:rsidRDefault="00FD1D90" w:rsidP="005263A8">
      <w:pPr>
        <w:spacing w:before="120"/>
        <w:jc w:val="both"/>
        <w:rPr>
          <w:sz w:val="28"/>
          <w:szCs w:val="28"/>
        </w:rPr>
      </w:pPr>
    </w:p>
    <w:sectPr w:rsidR="00FD1D90" w:rsidSect="00FE0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4E" w:rsidRDefault="00771D4E" w:rsidP="00952E79">
      <w:pPr>
        <w:spacing w:after="0" w:line="240" w:lineRule="auto"/>
      </w:pPr>
      <w:r>
        <w:separator/>
      </w:r>
    </w:p>
  </w:endnote>
  <w:endnote w:type="continuationSeparator" w:id="0">
    <w:p w:rsidR="00771D4E" w:rsidRDefault="00771D4E" w:rsidP="0095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9" w:rsidRDefault="00952E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9" w:rsidRDefault="00952E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9" w:rsidRDefault="00952E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4E" w:rsidRDefault="00771D4E" w:rsidP="00952E79">
      <w:pPr>
        <w:spacing w:after="0" w:line="240" w:lineRule="auto"/>
      </w:pPr>
      <w:r>
        <w:separator/>
      </w:r>
    </w:p>
  </w:footnote>
  <w:footnote w:type="continuationSeparator" w:id="0">
    <w:p w:rsidR="00771D4E" w:rsidRDefault="00771D4E" w:rsidP="0095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9" w:rsidRDefault="00952E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9" w:rsidRPr="00952E79" w:rsidRDefault="00952E79" w:rsidP="00952E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79" w:rsidRDefault="00952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482B"/>
    <w:multiLevelType w:val="hybridMultilevel"/>
    <w:tmpl w:val="B61494EA"/>
    <w:lvl w:ilvl="0" w:tplc="4782AE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644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6ED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2696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4CE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AFC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C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3818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6E0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8838AC"/>
    <w:multiLevelType w:val="hybridMultilevel"/>
    <w:tmpl w:val="E274FB26"/>
    <w:lvl w:ilvl="0" w:tplc="031A5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886"/>
    <w:multiLevelType w:val="singleLevel"/>
    <w:tmpl w:val="F9FE1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223316"/>
    <w:multiLevelType w:val="hybridMultilevel"/>
    <w:tmpl w:val="6910E7B4"/>
    <w:lvl w:ilvl="0" w:tplc="9BD0FE4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CB537AD"/>
    <w:multiLevelType w:val="hybridMultilevel"/>
    <w:tmpl w:val="A60CCC7A"/>
    <w:lvl w:ilvl="0" w:tplc="1750D7C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25080"/>
    <w:multiLevelType w:val="hybridMultilevel"/>
    <w:tmpl w:val="0B20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2E4"/>
    <w:rsid w:val="00003E36"/>
    <w:rsid w:val="000053D4"/>
    <w:rsid w:val="00021CDE"/>
    <w:rsid w:val="00022575"/>
    <w:rsid w:val="000258C8"/>
    <w:rsid w:val="00041A89"/>
    <w:rsid w:val="00095BA5"/>
    <w:rsid w:val="000A0F83"/>
    <w:rsid w:val="000A5984"/>
    <w:rsid w:val="000F6F5B"/>
    <w:rsid w:val="00107DBE"/>
    <w:rsid w:val="00117F98"/>
    <w:rsid w:val="00127C3C"/>
    <w:rsid w:val="001B19CD"/>
    <w:rsid w:val="001B4CAE"/>
    <w:rsid w:val="002107D2"/>
    <w:rsid w:val="00213E70"/>
    <w:rsid w:val="002218E9"/>
    <w:rsid w:val="00234E54"/>
    <w:rsid w:val="00237790"/>
    <w:rsid w:val="002860E6"/>
    <w:rsid w:val="00290DD2"/>
    <w:rsid w:val="002931E5"/>
    <w:rsid w:val="002B1B4E"/>
    <w:rsid w:val="002D1D29"/>
    <w:rsid w:val="002F1302"/>
    <w:rsid w:val="002F758B"/>
    <w:rsid w:val="00301116"/>
    <w:rsid w:val="0031761A"/>
    <w:rsid w:val="003306A7"/>
    <w:rsid w:val="003334F9"/>
    <w:rsid w:val="00347EA8"/>
    <w:rsid w:val="00353266"/>
    <w:rsid w:val="003603A8"/>
    <w:rsid w:val="00373362"/>
    <w:rsid w:val="00392CF1"/>
    <w:rsid w:val="00397D5E"/>
    <w:rsid w:val="003A1795"/>
    <w:rsid w:val="003A32F7"/>
    <w:rsid w:val="003C486C"/>
    <w:rsid w:val="003D134E"/>
    <w:rsid w:val="003D7A39"/>
    <w:rsid w:val="004022E6"/>
    <w:rsid w:val="00421F42"/>
    <w:rsid w:val="004B0D04"/>
    <w:rsid w:val="004C5C3C"/>
    <w:rsid w:val="005263A8"/>
    <w:rsid w:val="00537AFD"/>
    <w:rsid w:val="00583A52"/>
    <w:rsid w:val="005A047F"/>
    <w:rsid w:val="005B12E4"/>
    <w:rsid w:val="005C30D6"/>
    <w:rsid w:val="005E4DAD"/>
    <w:rsid w:val="00616750"/>
    <w:rsid w:val="0066031B"/>
    <w:rsid w:val="00685013"/>
    <w:rsid w:val="006E5FB3"/>
    <w:rsid w:val="006E6D01"/>
    <w:rsid w:val="00720CC9"/>
    <w:rsid w:val="00726B1D"/>
    <w:rsid w:val="00737A23"/>
    <w:rsid w:val="00762719"/>
    <w:rsid w:val="00771D4E"/>
    <w:rsid w:val="00782547"/>
    <w:rsid w:val="00797016"/>
    <w:rsid w:val="007D32AC"/>
    <w:rsid w:val="007E1F19"/>
    <w:rsid w:val="007F7854"/>
    <w:rsid w:val="00802129"/>
    <w:rsid w:val="00816812"/>
    <w:rsid w:val="00835F45"/>
    <w:rsid w:val="0086425F"/>
    <w:rsid w:val="00886E7F"/>
    <w:rsid w:val="008A3AA0"/>
    <w:rsid w:val="008B034D"/>
    <w:rsid w:val="008B463D"/>
    <w:rsid w:val="008B7AB0"/>
    <w:rsid w:val="008C0022"/>
    <w:rsid w:val="008C0A9F"/>
    <w:rsid w:val="008D52C9"/>
    <w:rsid w:val="008F5C0D"/>
    <w:rsid w:val="00903DE3"/>
    <w:rsid w:val="00923EED"/>
    <w:rsid w:val="00937D8F"/>
    <w:rsid w:val="00952E79"/>
    <w:rsid w:val="00971F63"/>
    <w:rsid w:val="0098257C"/>
    <w:rsid w:val="0099196E"/>
    <w:rsid w:val="009A7969"/>
    <w:rsid w:val="009C059B"/>
    <w:rsid w:val="009E67AD"/>
    <w:rsid w:val="009F4FC1"/>
    <w:rsid w:val="00A03B0F"/>
    <w:rsid w:val="00A146CF"/>
    <w:rsid w:val="00A30C22"/>
    <w:rsid w:val="00A429F1"/>
    <w:rsid w:val="00A665EF"/>
    <w:rsid w:val="00AB6D37"/>
    <w:rsid w:val="00AB6DA9"/>
    <w:rsid w:val="00AE38AA"/>
    <w:rsid w:val="00AE3C11"/>
    <w:rsid w:val="00AF101E"/>
    <w:rsid w:val="00B1087D"/>
    <w:rsid w:val="00B13DD2"/>
    <w:rsid w:val="00B344CC"/>
    <w:rsid w:val="00B5300B"/>
    <w:rsid w:val="00B8033F"/>
    <w:rsid w:val="00B9573B"/>
    <w:rsid w:val="00BC4F31"/>
    <w:rsid w:val="00BD1244"/>
    <w:rsid w:val="00BE6282"/>
    <w:rsid w:val="00C01CE9"/>
    <w:rsid w:val="00C04655"/>
    <w:rsid w:val="00C40F53"/>
    <w:rsid w:val="00C465CA"/>
    <w:rsid w:val="00C46F25"/>
    <w:rsid w:val="00C6029E"/>
    <w:rsid w:val="00C766ED"/>
    <w:rsid w:val="00C76FB5"/>
    <w:rsid w:val="00C82518"/>
    <w:rsid w:val="00CB244A"/>
    <w:rsid w:val="00CC2610"/>
    <w:rsid w:val="00D030B2"/>
    <w:rsid w:val="00D20399"/>
    <w:rsid w:val="00D33B16"/>
    <w:rsid w:val="00D410C2"/>
    <w:rsid w:val="00D46C90"/>
    <w:rsid w:val="00D67293"/>
    <w:rsid w:val="00D87DE8"/>
    <w:rsid w:val="00DA7ED0"/>
    <w:rsid w:val="00DD2861"/>
    <w:rsid w:val="00DD7862"/>
    <w:rsid w:val="00DE4769"/>
    <w:rsid w:val="00DE4B9E"/>
    <w:rsid w:val="00DE7EEE"/>
    <w:rsid w:val="00DF1BA8"/>
    <w:rsid w:val="00E03A82"/>
    <w:rsid w:val="00E331F8"/>
    <w:rsid w:val="00E42F90"/>
    <w:rsid w:val="00E527FA"/>
    <w:rsid w:val="00E81A23"/>
    <w:rsid w:val="00E9246B"/>
    <w:rsid w:val="00E95B4A"/>
    <w:rsid w:val="00E96DD5"/>
    <w:rsid w:val="00EB1C8C"/>
    <w:rsid w:val="00EE2195"/>
    <w:rsid w:val="00EE4B77"/>
    <w:rsid w:val="00EF67C5"/>
    <w:rsid w:val="00F41051"/>
    <w:rsid w:val="00F847F0"/>
    <w:rsid w:val="00FA0FA1"/>
    <w:rsid w:val="00FD1D71"/>
    <w:rsid w:val="00FD1D90"/>
    <w:rsid w:val="00FE09BE"/>
    <w:rsid w:val="00FE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2E79"/>
  </w:style>
  <w:style w:type="paragraph" w:styleId="a6">
    <w:name w:val="footer"/>
    <w:basedOn w:val="a"/>
    <w:link w:val="a7"/>
    <w:uiPriority w:val="99"/>
    <w:semiHidden/>
    <w:unhideWhenUsed/>
    <w:rsid w:val="0095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2E79"/>
  </w:style>
  <w:style w:type="table" w:styleId="a8">
    <w:name w:val="Table Grid"/>
    <w:basedOn w:val="a1"/>
    <w:rsid w:val="00FD1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E7EEE"/>
    <w:pPr>
      <w:tabs>
        <w:tab w:val="left" w:pos="7513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7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D0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46F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0016-A36C-43B9-AA15-9A75232A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64</cp:revision>
  <dcterms:created xsi:type="dcterms:W3CDTF">2012-11-07T09:24:00Z</dcterms:created>
  <dcterms:modified xsi:type="dcterms:W3CDTF">2013-03-10T04:28:00Z</dcterms:modified>
</cp:coreProperties>
</file>