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CA" w:rsidRDefault="00607ECA" w:rsidP="00FF50FE">
      <w:pPr>
        <w:pStyle w:val="a3"/>
        <w:shd w:val="clear" w:color="auto" w:fill="FFFFFF"/>
        <w:spacing w:line="332" w:lineRule="atLeast"/>
        <w:rPr>
          <w:rStyle w:val="apple-converted-space"/>
          <w:rFonts w:ascii="Georgia" w:hAnsi="Georgia"/>
          <w:color w:val="333333"/>
          <w:lang w:val="kk-KZ"/>
        </w:rPr>
      </w:pPr>
      <w:r>
        <w:rPr>
          <w:rStyle w:val="apple-converted-space"/>
          <w:rFonts w:ascii="Georgia" w:hAnsi="Georgia"/>
          <w:color w:val="333333"/>
          <w:lang w:val="kk-KZ"/>
        </w:rPr>
        <w:t>Классный час: «День Независимости Республики Казахстан</w:t>
      </w:r>
      <w:r>
        <w:rPr>
          <w:rStyle w:val="apple-converted-space"/>
          <w:color w:val="333333"/>
          <w:lang w:val="kk-KZ"/>
        </w:rPr>
        <w:t>»</w:t>
      </w:r>
      <w:r w:rsidR="00FF50FE">
        <w:rPr>
          <w:rStyle w:val="apple-converted-space"/>
          <w:rFonts w:ascii="Georgia" w:hAnsi="Georgia"/>
          <w:color w:val="333333"/>
        </w:rPr>
        <w:t> </w:t>
      </w:r>
    </w:p>
    <w:p w:rsidR="00FF50FE" w:rsidRPr="00607ECA" w:rsidRDefault="00FF50FE" w:rsidP="00FF50FE">
      <w:pPr>
        <w:pStyle w:val="a3"/>
        <w:shd w:val="clear" w:color="auto" w:fill="FFFFFF"/>
        <w:spacing w:line="332" w:lineRule="atLeast"/>
        <w:rPr>
          <w:rFonts w:ascii="Georgia" w:hAnsi="Georgia"/>
          <w:color w:val="333333"/>
          <w:lang w:val="kk-KZ"/>
        </w:rPr>
      </w:pPr>
      <w:r>
        <w:rPr>
          <w:rFonts w:ascii="Georgia" w:hAnsi="Georgia"/>
          <w:color w:val="333333"/>
        </w:rPr>
        <w:t>16 декабря 1991 года Верховный Совет Казахской ССР принял закон о государственной независимости Республики Казахстан. 20 лет назад весь мир облетела весть о рождении нового независимого государства, имя которому – Республика Казахстан. Новое имя украсило древнюю страну, раскинувшуюся на широких просторах евразийских степей.</w:t>
      </w:r>
      <w:r w:rsidR="003E3CA2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 xml:space="preserve">Поистине велика казахстанская земля. Здесь в мире и согласии живут уже более столетия около ста двадцати национальностей! О казахском гостеприимстве и щедрой душе сложены песни и легенды. Миновали века, и многое переменилось с тех пор. Но во все времена, годы и дни крепок степной обычай – гостеприимство! Кто бы ни зашел средь дня и ночи в жилище казаха, каждого ждет привет и почет, мирный отдых и щедрое хлебосольство. По традиции любого гостя полагается дружелюбно встретить, пригласить в дом, угостить, не спрашивая ни о чем. Казахская мудрость гласит: «Не напоив гостя чаем, не спрашивай о делах» (во время слов ведущего всех присутствующих угощаем </w:t>
      </w:r>
      <w:proofErr w:type="spellStart"/>
      <w:r>
        <w:rPr>
          <w:rFonts w:ascii="Georgia" w:hAnsi="Georgia"/>
          <w:color w:val="333333"/>
        </w:rPr>
        <w:t>баурсаками</w:t>
      </w:r>
      <w:proofErr w:type="spellEnd"/>
      <w:r>
        <w:rPr>
          <w:rFonts w:ascii="Georgia" w:hAnsi="Georgia"/>
          <w:color w:val="333333"/>
        </w:rPr>
        <w:t xml:space="preserve"> и конфетами</w:t>
      </w:r>
      <w:proofErr w:type="gramStart"/>
      <w:r>
        <w:rPr>
          <w:rFonts w:ascii="Georgia" w:hAnsi="Georgia"/>
          <w:color w:val="333333"/>
        </w:rPr>
        <w:t>)М</w:t>
      </w:r>
      <w:proofErr w:type="gramEnd"/>
      <w:r>
        <w:rPr>
          <w:rFonts w:ascii="Georgia" w:hAnsi="Georgia"/>
          <w:color w:val="333333"/>
        </w:rPr>
        <w:t xml:space="preserve">ы многого достигли за эти 20 лет и в экономике, и в политике, в образовании и </w:t>
      </w:r>
      <w:proofErr w:type="spellStart"/>
      <w:r>
        <w:rPr>
          <w:rFonts w:ascii="Georgia" w:hAnsi="Georgia"/>
          <w:color w:val="333333"/>
        </w:rPr>
        <w:t>здравохранении</w:t>
      </w:r>
      <w:proofErr w:type="spellEnd"/>
      <w:r>
        <w:rPr>
          <w:rFonts w:ascii="Georgia" w:hAnsi="Georgia"/>
          <w:color w:val="333333"/>
        </w:rPr>
        <w:t xml:space="preserve">, в культуре и науке. </w:t>
      </w:r>
    </w:p>
    <w:p w:rsidR="00607ECA" w:rsidRDefault="00FF50FE" w:rsidP="00FF50FE">
      <w:pPr>
        <w:pStyle w:val="a3"/>
        <w:shd w:val="clear" w:color="auto" w:fill="FFFFFF"/>
        <w:spacing w:line="332" w:lineRule="atLeast"/>
        <w:rPr>
          <w:rFonts w:ascii="Georgia" w:hAnsi="Georgia"/>
          <w:color w:val="333333"/>
          <w:lang w:val="kk-KZ"/>
        </w:rPr>
      </w:pPr>
      <w:r>
        <w:rPr>
          <w:rFonts w:ascii="Georgia" w:hAnsi="Georgia"/>
          <w:color w:val="333333"/>
        </w:rPr>
        <w:t>Викторина</w:t>
      </w:r>
      <w:r>
        <w:rPr>
          <w:rFonts w:ascii="Georgia" w:hAnsi="Georgia"/>
          <w:color w:val="333333"/>
        </w:rPr>
        <w:br/>
        <w:t>1.    Государственные символы РК (герб, гимн, флаг)</w:t>
      </w:r>
      <w:r>
        <w:rPr>
          <w:rFonts w:ascii="Georgia" w:hAnsi="Georgia"/>
          <w:color w:val="333333"/>
        </w:rPr>
        <w:br/>
        <w:t>2.    Национальная валюта (тенге)</w:t>
      </w:r>
      <w:r>
        <w:rPr>
          <w:rFonts w:ascii="Georgia" w:hAnsi="Georgia"/>
          <w:color w:val="333333"/>
        </w:rPr>
        <w:br/>
        <w:t>3.    Состязание акынов (</w:t>
      </w:r>
      <w:proofErr w:type="spellStart"/>
      <w:r>
        <w:rPr>
          <w:rFonts w:ascii="Georgia" w:hAnsi="Georgia"/>
          <w:color w:val="333333"/>
        </w:rPr>
        <w:t>айтыс</w:t>
      </w:r>
      <w:proofErr w:type="spellEnd"/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br/>
        <w:t>4.    Первый летчик-космонавт Республики Казахстан (</w:t>
      </w:r>
      <w:proofErr w:type="spellStart"/>
      <w:r>
        <w:rPr>
          <w:rFonts w:ascii="Georgia" w:hAnsi="Georgia"/>
          <w:color w:val="333333"/>
        </w:rPr>
        <w:t>Тохтар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Аубакиров</w:t>
      </w:r>
      <w:proofErr w:type="spellEnd"/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br/>
        <w:t>5.    Герой народных сказок, юмористических рассказов казахского фольклора (</w:t>
      </w:r>
      <w:proofErr w:type="spellStart"/>
      <w:r>
        <w:rPr>
          <w:rFonts w:ascii="Georgia" w:hAnsi="Georgia"/>
          <w:color w:val="333333"/>
        </w:rPr>
        <w:t>Алдар</w:t>
      </w:r>
      <w:proofErr w:type="spellEnd"/>
      <w:r>
        <w:rPr>
          <w:rFonts w:ascii="Georgia" w:hAnsi="Georgia"/>
          <w:color w:val="333333"/>
        </w:rPr>
        <w:t xml:space="preserve"> Косе)</w:t>
      </w:r>
      <w:r>
        <w:rPr>
          <w:rFonts w:ascii="Georgia" w:hAnsi="Georgia"/>
          <w:color w:val="333333"/>
        </w:rPr>
        <w:br/>
        <w:t>6.    Священная книга мусульман (Коран)</w:t>
      </w:r>
      <w:r>
        <w:rPr>
          <w:rFonts w:ascii="Georgia" w:hAnsi="Georgia"/>
          <w:color w:val="333333"/>
        </w:rPr>
        <w:br/>
        <w:t xml:space="preserve">7.    Национальные напитки (кумыс, </w:t>
      </w:r>
      <w:proofErr w:type="spellStart"/>
      <w:r>
        <w:rPr>
          <w:rFonts w:ascii="Georgia" w:hAnsi="Georgia"/>
          <w:color w:val="333333"/>
        </w:rPr>
        <w:t>шубат</w:t>
      </w:r>
      <w:proofErr w:type="spellEnd"/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br/>
        <w:t>8.    Национальные спортивные игры (</w:t>
      </w:r>
      <w:proofErr w:type="spellStart"/>
      <w:r>
        <w:rPr>
          <w:rFonts w:ascii="Georgia" w:hAnsi="Georgia"/>
          <w:color w:val="333333"/>
        </w:rPr>
        <w:t>байга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кокпар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кыз-куу</w:t>
      </w:r>
      <w:proofErr w:type="spellEnd"/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br/>
        <w:t>9.    День Конституции РК (30 августа)</w:t>
      </w:r>
      <w:r>
        <w:rPr>
          <w:rFonts w:ascii="Georgia" w:hAnsi="Georgia"/>
          <w:color w:val="333333"/>
        </w:rPr>
        <w:br/>
        <w:t>10.    Праздник единства народов Казахстана (1 мая)</w:t>
      </w:r>
      <w:r>
        <w:rPr>
          <w:rFonts w:ascii="Georgia" w:hAnsi="Georgia"/>
          <w:color w:val="333333"/>
        </w:rPr>
        <w:br/>
        <w:t>11.    Казахская Б</w:t>
      </w:r>
      <w:r w:rsidR="00607ECA">
        <w:rPr>
          <w:rFonts w:ascii="Georgia" w:hAnsi="Georgia"/>
          <w:color w:val="333333"/>
        </w:rPr>
        <w:t>аба-Яга (</w:t>
      </w:r>
      <w:proofErr w:type="spellStart"/>
      <w:r w:rsidR="00607ECA">
        <w:rPr>
          <w:rFonts w:ascii="Georgia" w:hAnsi="Georgia"/>
          <w:color w:val="333333"/>
        </w:rPr>
        <w:t>жалмауз-кемпир</w:t>
      </w:r>
      <w:proofErr w:type="spellEnd"/>
      <w:r w:rsidR="00607ECA">
        <w:rPr>
          <w:rFonts w:ascii="Georgia" w:hAnsi="Georgia"/>
          <w:color w:val="333333"/>
        </w:rPr>
        <w:t xml:space="preserve">) </w:t>
      </w:r>
      <w:r w:rsidR="00607ECA">
        <w:rPr>
          <w:rFonts w:ascii="Georgia" w:hAnsi="Georgia"/>
          <w:color w:val="333333"/>
        </w:rPr>
        <w:br/>
        <w:t>1</w:t>
      </w:r>
      <w:r w:rsidR="00607ECA">
        <w:rPr>
          <w:rFonts w:ascii="Georgia" w:hAnsi="Georgia"/>
          <w:color w:val="333333"/>
          <w:lang w:val="kk-KZ"/>
        </w:rPr>
        <w:t>2</w:t>
      </w:r>
      <w:r>
        <w:rPr>
          <w:rFonts w:ascii="Georgia" w:hAnsi="Georgia"/>
          <w:color w:val="333333"/>
        </w:rPr>
        <w:t>.    Самая длинна река К</w:t>
      </w:r>
      <w:r w:rsidR="00607ECA">
        <w:rPr>
          <w:rFonts w:ascii="Georgia" w:hAnsi="Georgia"/>
          <w:color w:val="333333"/>
        </w:rPr>
        <w:t>азахстана (Иртыш 4248 метров)</w:t>
      </w:r>
      <w:r w:rsidR="00607ECA">
        <w:rPr>
          <w:rFonts w:ascii="Georgia" w:hAnsi="Georgia"/>
          <w:color w:val="333333"/>
        </w:rPr>
        <w:br/>
        <w:t>1</w:t>
      </w:r>
      <w:r w:rsidR="00607ECA">
        <w:rPr>
          <w:rFonts w:ascii="Georgia" w:hAnsi="Georgia"/>
          <w:color w:val="333333"/>
          <w:lang w:val="kk-KZ"/>
        </w:rPr>
        <w:t>3</w:t>
      </w:r>
      <w:r>
        <w:rPr>
          <w:rFonts w:ascii="Georgia" w:hAnsi="Georgia"/>
          <w:color w:val="333333"/>
        </w:rPr>
        <w:t xml:space="preserve">.    Что символизирует </w:t>
      </w:r>
      <w:proofErr w:type="spellStart"/>
      <w:r>
        <w:rPr>
          <w:rFonts w:ascii="Georgia" w:hAnsi="Georgia"/>
          <w:color w:val="333333"/>
        </w:rPr>
        <w:t>ш</w:t>
      </w:r>
      <w:r w:rsidR="00607ECA">
        <w:rPr>
          <w:rFonts w:ascii="Georgia" w:hAnsi="Georgia"/>
          <w:color w:val="333333"/>
        </w:rPr>
        <w:t>анырак</w:t>
      </w:r>
      <w:proofErr w:type="spellEnd"/>
      <w:r w:rsidR="00607ECA">
        <w:rPr>
          <w:rFonts w:ascii="Georgia" w:hAnsi="Georgia"/>
          <w:color w:val="333333"/>
        </w:rPr>
        <w:t>? (очаг, семья)</w:t>
      </w:r>
      <w:r w:rsidR="00607ECA">
        <w:rPr>
          <w:rFonts w:ascii="Georgia" w:hAnsi="Georgia"/>
          <w:color w:val="333333"/>
        </w:rPr>
        <w:br/>
        <w:t>1</w:t>
      </w:r>
      <w:r w:rsidR="00607ECA">
        <w:rPr>
          <w:rFonts w:ascii="Georgia" w:hAnsi="Georgia"/>
          <w:color w:val="333333"/>
          <w:lang w:val="kk-KZ"/>
        </w:rPr>
        <w:t>4</w:t>
      </w:r>
      <w:r>
        <w:rPr>
          <w:rFonts w:ascii="Georgia" w:hAnsi="Georgia"/>
          <w:color w:val="333333"/>
        </w:rPr>
        <w:t>.    Город – центр п</w:t>
      </w:r>
      <w:r w:rsidR="00607ECA">
        <w:rPr>
          <w:rFonts w:ascii="Georgia" w:hAnsi="Georgia"/>
          <w:color w:val="333333"/>
        </w:rPr>
        <w:t xml:space="preserve">о изучению космоса (Байконур) </w:t>
      </w:r>
      <w:r w:rsidR="00607ECA">
        <w:rPr>
          <w:rFonts w:ascii="Georgia" w:hAnsi="Georgia"/>
          <w:color w:val="333333"/>
        </w:rPr>
        <w:br/>
      </w:r>
      <w:r w:rsidR="00607ECA">
        <w:rPr>
          <w:rFonts w:ascii="Georgia" w:hAnsi="Georgia"/>
          <w:color w:val="333333"/>
          <w:lang w:val="kk-KZ"/>
        </w:rPr>
        <w:t>15</w:t>
      </w:r>
      <w:r>
        <w:rPr>
          <w:rFonts w:ascii="Georgia" w:hAnsi="Georgia"/>
          <w:color w:val="333333"/>
        </w:rPr>
        <w:t>.    Город  яблок</w:t>
      </w:r>
      <w:r w:rsidR="00607ECA">
        <w:rPr>
          <w:rFonts w:ascii="Georgia" w:hAnsi="Georgia"/>
          <w:color w:val="333333"/>
          <w:lang w:val="kk-KZ"/>
        </w:rPr>
        <w:t xml:space="preserve"> (Алмата)</w:t>
      </w:r>
    </w:p>
    <w:p w:rsidR="00144533" w:rsidRPr="00144533" w:rsidRDefault="00144533" w:rsidP="00FF50FE">
      <w:pPr>
        <w:pStyle w:val="a3"/>
        <w:shd w:val="clear" w:color="auto" w:fill="FFFFFF"/>
        <w:spacing w:line="332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Поистине велика казахская земля! От седого Каспия – на западе до Алтайских хребтов – на востоке, от березовых перелесков – на севере до </w:t>
      </w:r>
      <w:proofErr w:type="spellStart"/>
      <w:r>
        <w:rPr>
          <w:rFonts w:ascii="Georgia" w:hAnsi="Georgia"/>
          <w:color w:val="333333"/>
        </w:rPr>
        <w:t>Заилийского</w:t>
      </w:r>
      <w:proofErr w:type="spellEnd"/>
      <w:r>
        <w:rPr>
          <w:rFonts w:ascii="Georgia" w:hAnsi="Georgia"/>
          <w:color w:val="333333"/>
        </w:rPr>
        <w:t xml:space="preserve"> Алатау – на юге. Но сколько пришлось пережить нашей святой земле! Мы не должны забывать, что мир и согласие, свобода и независимость дались </w:t>
      </w:r>
      <w:proofErr w:type="gramStart"/>
      <w:r>
        <w:rPr>
          <w:rFonts w:ascii="Georgia" w:hAnsi="Georgia"/>
          <w:color w:val="333333"/>
        </w:rPr>
        <w:t>нам дорогой ценой</w:t>
      </w:r>
      <w:proofErr w:type="gramEnd"/>
      <w:r>
        <w:rPr>
          <w:rFonts w:ascii="Georgia" w:hAnsi="Georgia"/>
          <w:color w:val="333333"/>
        </w:rPr>
        <w:t>!</w:t>
      </w:r>
      <w:r>
        <w:rPr>
          <w:rFonts w:ascii="Georgia" w:hAnsi="Georgia"/>
          <w:color w:val="333333"/>
        </w:rPr>
        <w:br/>
        <w:t xml:space="preserve">Мы не должны забывать имена тех бесстрашных молодых людей, которые в декабре 1986 года показали всей планете, что такое национальная гордость. В нашей памяти навсегда останутся эти декабрьские дни. Эти события стали в </w:t>
      </w:r>
      <w:r>
        <w:rPr>
          <w:rFonts w:ascii="Georgia" w:hAnsi="Georgia"/>
          <w:color w:val="333333"/>
        </w:rPr>
        <w:lastRenderedPageBreak/>
        <w:t>истории Казахстана началом становления независимого государства, поворотом в судьбе народа.</w:t>
      </w:r>
      <w:r>
        <w:rPr>
          <w:rFonts w:ascii="Georgia" w:hAnsi="Georgia"/>
          <w:color w:val="333333"/>
        </w:rPr>
        <w:br/>
      </w:r>
    </w:p>
    <w:p w:rsidR="00607ECA" w:rsidRDefault="00144533" w:rsidP="00FF50FE">
      <w:pPr>
        <w:pStyle w:val="a3"/>
        <w:shd w:val="clear" w:color="auto" w:fill="FFFFFF"/>
        <w:spacing w:line="332" w:lineRule="atLeast"/>
        <w:rPr>
          <w:rFonts w:ascii="Georgia" w:hAnsi="Georgia"/>
          <w:color w:val="333333"/>
          <w:lang w:val="kk-KZ"/>
        </w:rPr>
      </w:pPr>
      <w:r>
        <w:rPr>
          <w:rFonts w:ascii="Georgia" w:hAnsi="Georgia"/>
          <w:noProof/>
          <w:color w:val="333333"/>
        </w:rPr>
        <w:drawing>
          <wp:inline distT="0" distB="0" distL="0" distR="0">
            <wp:extent cx="5124450" cy="2819400"/>
            <wp:effectExtent l="0" t="0" r="0" b="0"/>
            <wp:docPr id="1" name="Рисунок 1" descr="C:\Users\Арай\Desktop\9abb605e085e6375f57090800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ай\Desktop\9abb605e085e6375f570908000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547" cy="282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0FE" w:rsidRDefault="00FF50FE" w:rsidP="00FF50FE">
      <w:pPr>
        <w:pStyle w:val="a3"/>
        <w:shd w:val="clear" w:color="auto" w:fill="FFFFFF"/>
        <w:spacing w:line="332" w:lineRule="atLeast"/>
      </w:pPr>
      <w:r>
        <w:rPr>
          <w:rFonts w:ascii="Georgia" w:hAnsi="Georgia"/>
          <w:color w:val="333333"/>
        </w:rPr>
        <w:br/>
        <w:t xml:space="preserve">Что же дали нам годы независимости? </w:t>
      </w:r>
      <w:proofErr w:type="gramStart"/>
      <w:r>
        <w:rPr>
          <w:rFonts w:ascii="Georgia" w:hAnsi="Georgia"/>
          <w:color w:val="333333"/>
        </w:rPr>
        <w:t>Это</w:t>
      </w:r>
      <w:proofErr w:type="gramEnd"/>
      <w:r>
        <w:rPr>
          <w:rFonts w:ascii="Georgia" w:hAnsi="Georgia"/>
          <w:color w:val="333333"/>
        </w:rPr>
        <w:t xml:space="preserve"> прежде всего возможность восстановить все утерянное, почти забытые народные традиции, творчество поэтов и писателей. Обретя независимость, наш народ на демократической основе впервые избрал своего Президента. Была принята новая Конституция. Казахстан стал членом ряда международных организаций. Казахский язык обрел статус государственного языка, </w:t>
      </w:r>
      <w:proofErr w:type="spellStart"/>
      <w:r>
        <w:rPr>
          <w:rFonts w:ascii="Georgia" w:hAnsi="Georgia"/>
          <w:color w:val="333333"/>
        </w:rPr>
        <w:t>руский</w:t>
      </w:r>
      <w:proofErr w:type="spellEnd"/>
      <w:r>
        <w:rPr>
          <w:rFonts w:ascii="Georgia" w:hAnsi="Georgia"/>
          <w:color w:val="333333"/>
        </w:rPr>
        <w:t xml:space="preserve"> язык имеет статус официально-делового языка Республики Казахстан. По велению времени в Казахстане активно изучается английский язык – язык мирового общения. </w:t>
      </w:r>
      <w:r>
        <w:rPr>
          <w:rFonts w:ascii="Georgia" w:hAnsi="Georgia"/>
          <w:color w:val="333333"/>
        </w:rPr>
        <w:br/>
        <w:t xml:space="preserve">Одним из главных достижений Казахстана считается рождение новой столицы, которой по решению ЮНЕСКО присвоен статус «города мира». Решая вопрос о переносе столицы, Президент </w:t>
      </w:r>
      <w:proofErr w:type="spellStart"/>
      <w:r>
        <w:rPr>
          <w:rFonts w:ascii="Georgia" w:hAnsi="Georgia"/>
          <w:color w:val="333333"/>
        </w:rPr>
        <w:t>Н.Назарбаев</w:t>
      </w:r>
      <w:proofErr w:type="spellEnd"/>
      <w:r>
        <w:rPr>
          <w:rFonts w:ascii="Georgia" w:hAnsi="Georgia"/>
          <w:color w:val="333333"/>
        </w:rPr>
        <w:t xml:space="preserve"> провел обстоятельное изучение всей территории Республики. Астана победила по тридцати двум параметрам. В небо взметнулись многоэтажные микрорайоны, гордо взглянула </w:t>
      </w:r>
      <w:proofErr w:type="spellStart"/>
      <w:r>
        <w:rPr>
          <w:rFonts w:ascii="Georgia" w:hAnsi="Georgia"/>
          <w:color w:val="333333"/>
        </w:rPr>
        <w:t>Акорда</w:t>
      </w:r>
      <w:proofErr w:type="spellEnd"/>
      <w:r>
        <w:rPr>
          <w:rFonts w:ascii="Georgia" w:hAnsi="Georgia"/>
          <w:color w:val="333333"/>
        </w:rPr>
        <w:t xml:space="preserve"> – резиденция Президента, культурно-развлекательный комплекс «</w:t>
      </w:r>
      <w:proofErr w:type="spellStart"/>
      <w:r>
        <w:rPr>
          <w:rFonts w:ascii="Georgia" w:hAnsi="Georgia"/>
          <w:color w:val="333333"/>
        </w:rPr>
        <w:t>Думан</w:t>
      </w:r>
      <w:proofErr w:type="spellEnd"/>
      <w:r>
        <w:rPr>
          <w:rFonts w:ascii="Georgia" w:hAnsi="Georgia"/>
          <w:color w:val="333333"/>
        </w:rPr>
        <w:t xml:space="preserve">» с океанариумом  распахнул свои двери, символом независимости государства стал </w:t>
      </w:r>
      <w:proofErr w:type="spellStart"/>
      <w:r>
        <w:rPr>
          <w:rFonts w:ascii="Georgia" w:hAnsi="Georgia"/>
          <w:color w:val="333333"/>
        </w:rPr>
        <w:t>Байтерек</w:t>
      </w:r>
      <w:proofErr w:type="spellEnd"/>
      <w:r>
        <w:rPr>
          <w:rFonts w:ascii="Georgia" w:hAnsi="Georgia"/>
          <w:color w:val="333333"/>
        </w:rPr>
        <w:t>.</w:t>
      </w:r>
      <w:r>
        <w:rPr>
          <w:rFonts w:ascii="Georgia" w:hAnsi="Georgia"/>
          <w:color w:val="333333"/>
        </w:rPr>
        <w:br/>
        <w:t>Казахстан встал на новый путь развития, воплотил вековые мечты народа о свободе, и сегодня каждый гражданин Республики гордится своей независимостью. Независимость нашей страны – это самое святое приобретение нашего народа. Каждый человек, живущий на планете, испытывает чувство гордости за свой народ, за свою страну, за свою историю. И нам сегодня нужно помнить прошлое, знать настоящее, чтобы построить будущее. Мы, представители более ста двадцати национальностей и народов, на священной земле казахов хотим жить в мире и согласии, да будет так!</w:t>
      </w:r>
    </w:p>
    <w:p w:rsidR="00657ED2" w:rsidRDefault="00144533">
      <w:r>
        <w:rPr>
          <w:noProof/>
          <w:lang w:eastAsia="ru-RU"/>
        </w:rPr>
        <w:drawing>
          <wp:inline distT="0" distB="0" distL="0" distR="0">
            <wp:extent cx="4572000" cy="2581275"/>
            <wp:effectExtent l="0" t="0" r="0" b="9525"/>
            <wp:docPr id="2" name="Рисунок 2" descr="C:\Users\Арай\Desktop\1316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ай\Desktop\13161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A6"/>
    <w:rsid w:val="000B20A6"/>
    <w:rsid w:val="00144533"/>
    <w:rsid w:val="003E3CA2"/>
    <w:rsid w:val="00607ECA"/>
    <w:rsid w:val="00657ED2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50FE"/>
  </w:style>
  <w:style w:type="paragraph" w:styleId="a4">
    <w:name w:val="Balloon Text"/>
    <w:basedOn w:val="a"/>
    <w:link w:val="a5"/>
    <w:uiPriority w:val="99"/>
    <w:semiHidden/>
    <w:unhideWhenUsed/>
    <w:rsid w:val="0014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50FE"/>
  </w:style>
  <w:style w:type="paragraph" w:styleId="a4">
    <w:name w:val="Balloon Text"/>
    <w:basedOn w:val="a"/>
    <w:link w:val="a5"/>
    <w:uiPriority w:val="99"/>
    <w:semiHidden/>
    <w:unhideWhenUsed/>
    <w:rsid w:val="0014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Арай</dc:creator>
  <cp:keywords/>
  <dc:description/>
  <cp:lastModifiedBy>Арай</cp:lastModifiedBy>
  <cp:revision>6</cp:revision>
  <cp:lastPrinted>2014-12-07T14:35:00Z</cp:lastPrinted>
  <dcterms:created xsi:type="dcterms:W3CDTF">2014-12-07T14:25:00Z</dcterms:created>
  <dcterms:modified xsi:type="dcterms:W3CDTF">2015-01-10T15:23:00Z</dcterms:modified>
</cp:coreProperties>
</file>