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FE" w:rsidRPr="00AA676E" w:rsidRDefault="002D61FE" w:rsidP="002D61FE">
      <w:pPr>
        <w:jc w:val="both"/>
        <w:rPr>
          <w:b/>
          <w:sz w:val="28"/>
          <w:szCs w:val="28"/>
        </w:rPr>
      </w:pPr>
      <w:r w:rsidRPr="00AA676E">
        <w:rPr>
          <w:b/>
          <w:sz w:val="28"/>
          <w:szCs w:val="28"/>
        </w:rPr>
        <w:t xml:space="preserve">Работа с историческими источниками.        </w:t>
      </w:r>
    </w:p>
    <w:p w:rsidR="002D61FE" w:rsidRPr="004F4B35" w:rsidRDefault="002D61FE" w:rsidP="002D61FE">
      <w:pPr>
        <w:jc w:val="both"/>
        <w:rPr>
          <w:sz w:val="28"/>
          <w:szCs w:val="28"/>
        </w:rPr>
      </w:pPr>
      <w:r w:rsidRPr="004F4B35">
        <w:rPr>
          <w:sz w:val="28"/>
          <w:szCs w:val="28"/>
        </w:rPr>
        <w:t xml:space="preserve">  К историческим источникам относится все созданное человеком, в том числе результаты его взаимодействия с окружающей средой, а также предметы материальной культуры, обычаи, обряды, памятники письменности. В широком смысле слова памятники письменности называют документами. </w:t>
      </w:r>
    </w:p>
    <w:p w:rsidR="002D61FE" w:rsidRPr="004F4B35" w:rsidRDefault="002D61FE" w:rsidP="002D61FE">
      <w:pPr>
        <w:jc w:val="both"/>
        <w:rPr>
          <w:sz w:val="28"/>
          <w:szCs w:val="28"/>
        </w:rPr>
      </w:pPr>
      <w:r w:rsidRPr="004F4B35">
        <w:rPr>
          <w:sz w:val="28"/>
          <w:szCs w:val="28"/>
        </w:rPr>
        <w:t xml:space="preserve">      Классификация документов, применяемых в обучении истории, значительно проще той, что принята в исторической науке. Она основана на характере документальных текстов, когда все они подразделяются на две основные группы – документы повествовательно-описательного и актового характера, имевшие в свое время практическое значение. Эти документы хорошо дополняют друг друга. Дополнительную группу составляют памятники художественного слова. </w:t>
      </w:r>
    </w:p>
    <w:p w:rsidR="002D61FE" w:rsidRPr="004F4B35" w:rsidRDefault="002D61FE" w:rsidP="002D61FE">
      <w:pPr>
        <w:jc w:val="both"/>
        <w:rPr>
          <w:sz w:val="28"/>
          <w:szCs w:val="28"/>
        </w:rPr>
      </w:pPr>
      <w:r w:rsidRPr="004F4B35">
        <w:rPr>
          <w:sz w:val="28"/>
          <w:szCs w:val="28"/>
        </w:rPr>
        <w:t xml:space="preserve">      В обучении истории </w:t>
      </w:r>
      <w:proofErr w:type="gramStart"/>
      <w:r w:rsidRPr="004F4B35">
        <w:rPr>
          <w:sz w:val="28"/>
          <w:szCs w:val="28"/>
        </w:rPr>
        <w:t>используются</w:t>
      </w:r>
      <w:proofErr w:type="gramEnd"/>
      <w:r w:rsidRPr="004F4B35">
        <w:rPr>
          <w:sz w:val="28"/>
          <w:szCs w:val="28"/>
        </w:rPr>
        <w:t xml:space="preserve"> прежде всего документы и источники актового характера. </w:t>
      </w:r>
      <w:proofErr w:type="gramStart"/>
      <w:r w:rsidRPr="004F4B35">
        <w:rPr>
          <w:sz w:val="28"/>
          <w:szCs w:val="28"/>
        </w:rPr>
        <w:t>Актовые документы – это юридические, хозяйственные, политические, программные (грамоты, законы, указы, прошения, челобитные, росписи, договоры, статистические и следственные документы, программы, речи).</w:t>
      </w:r>
      <w:proofErr w:type="gramEnd"/>
      <w:r w:rsidRPr="004F4B35">
        <w:rPr>
          <w:sz w:val="28"/>
          <w:szCs w:val="28"/>
        </w:rPr>
        <w:t xml:space="preserve"> Это «</w:t>
      </w:r>
      <w:proofErr w:type="gramStart"/>
      <w:r w:rsidRPr="004F4B35">
        <w:rPr>
          <w:sz w:val="28"/>
          <w:szCs w:val="28"/>
        </w:rPr>
        <w:t>Русская</w:t>
      </w:r>
      <w:proofErr w:type="gramEnd"/>
      <w:r w:rsidRPr="004F4B35">
        <w:rPr>
          <w:sz w:val="28"/>
          <w:szCs w:val="28"/>
        </w:rPr>
        <w:t xml:space="preserve"> правда», конституции, «Законы царя Хаммурапи», различные грамоты. Документы актового характера я использую при изучении социальных и политических вопросов, главным образом в самостоятельной работе учащихся.</w:t>
      </w:r>
    </w:p>
    <w:p w:rsidR="002D61FE" w:rsidRPr="004F4B35" w:rsidRDefault="002D61FE" w:rsidP="002D61FE">
      <w:pPr>
        <w:jc w:val="both"/>
        <w:rPr>
          <w:sz w:val="28"/>
          <w:szCs w:val="28"/>
        </w:rPr>
      </w:pPr>
      <w:r w:rsidRPr="004F4B35">
        <w:rPr>
          <w:sz w:val="28"/>
          <w:szCs w:val="28"/>
        </w:rPr>
        <w:t xml:space="preserve">      Кроме этого изучаются документы литературного характера, летописи, хроники, жития, мемуары, памфлеты, письма и статьи современников.</w:t>
      </w:r>
    </w:p>
    <w:p w:rsidR="002D61FE" w:rsidRPr="004F4B35" w:rsidRDefault="002D61FE" w:rsidP="002D61FE">
      <w:pPr>
        <w:jc w:val="both"/>
        <w:rPr>
          <w:sz w:val="28"/>
          <w:szCs w:val="28"/>
        </w:rPr>
      </w:pPr>
      <w:r w:rsidRPr="004F4B35">
        <w:rPr>
          <w:sz w:val="28"/>
          <w:szCs w:val="28"/>
        </w:rPr>
        <w:t xml:space="preserve">      Документы литературного характера я обычно использую для иллюстрации, конкретизации, для создания живых образов.</w:t>
      </w:r>
    </w:p>
    <w:p w:rsidR="002D61FE" w:rsidRPr="004F4B35" w:rsidRDefault="002D61FE" w:rsidP="002D61FE">
      <w:pPr>
        <w:jc w:val="both"/>
        <w:rPr>
          <w:sz w:val="28"/>
          <w:szCs w:val="28"/>
        </w:rPr>
      </w:pPr>
      <w:r w:rsidRPr="004F4B35">
        <w:rPr>
          <w:sz w:val="28"/>
          <w:szCs w:val="28"/>
        </w:rPr>
        <w:t xml:space="preserve">      Содержание документа должно быть связано с темой урока, с целевой установкой, очень важно, чтобы на уроке не использовались документы, которые отвлекают внимание учащихся от цели, поставленной на уроке.</w:t>
      </w:r>
    </w:p>
    <w:p w:rsidR="002D61FE" w:rsidRPr="004F4B35" w:rsidRDefault="002D61FE" w:rsidP="002D61FE">
      <w:pPr>
        <w:jc w:val="both"/>
        <w:rPr>
          <w:sz w:val="28"/>
          <w:szCs w:val="28"/>
        </w:rPr>
      </w:pPr>
      <w:r w:rsidRPr="004F4B35">
        <w:rPr>
          <w:sz w:val="28"/>
          <w:szCs w:val="28"/>
        </w:rPr>
        <w:t xml:space="preserve">      Обязательно следует установить социальный смысл документа, определить взгляды и интересы социальной группы, ведь в документе отражается лицо автора. Поэтому подбирая документ, обязательно нужно учесть, кем создавался документ, с какой целью и в каких условиях он  был создан. </w:t>
      </w:r>
    </w:p>
    <w:p w:rsidR="002D61FE" w:rsidRPr="004F4B35" w:rsidRDefault="002D61FE" w:rsidP="002D61FE">
      <w:pPr>
        <w:jc w:val="both"/>
        <w:rPr>
          <w:sz w:val="28"/>
          <w:szCs w:val="28"/>
        </w:rPr>
      </w:pPr>
      <w:r w:rsidRPr="004F4B35">
        <w:rPr>
          <w:sz w:val="28"/>
          <w:szCs w:val="28"/>
        </w:rPr>
        <w:t xml:space="preserve">          Приступая к ознакомлению с “Русской правдой”, отмечаю, что этот свод древнерусских законов включает отдельные нормы (статьи) Закона русского, Правду Ярослава Мудрого, Правду Ярославичей, Устав Владимира Мономаха и другие законы. Статьи “Русской правды” направлены на защиту жизни и имущества княжеских дружинников и слуг, свободных сельских общинников и горожан. В ней описано положение зависимых людей, указаны права и обязанности свободных людей (обязательственное и наследственное право).       Списки “Русской правды распространялись в </w:t>
      </w:r>
      <w:r w:rsidRPr="004F4B35">
        <w:rPr>
          <w:sz w:val="28"/>
          <w:szCs w:val="28"/>
          <w:lang w:val="en-US"/>
        </w:rPr>
        <w:t>XIII</w:t>
      </w:r>
      <w:r w:rsidRPr="004F4B35">
        <w:rPr>
          <w:sz w:val="28"/>
          <w:szCs w:val="28"/>
        </w:rPr>
        <w:t>-</w:t>
      </w:r>
      <w:r w:rsidRPr="004F4B35">
        <w:rPr>
          <w:sz w:val="28"/>
          <w:szCs w:val="28"/>
          <w:lang w:val="en-US"/>
        </w:rPr>
        <w:t>XVIII</w:t>
      </w:r>
      <w:r w:rsidRPr="004F4B35">
        <w:rPr>
          <w:sz w:val="28"/>
          <w:szCs w:val="28"/>
        </w:rPr>
        <w:t xml:space="preserve"> вв. Затем ученики обращаются к тексту законов, подготовленных для анализа в классе, им предлагается словарь. Например:</w:t>
      </w:r>
    </w:p>
    <w:p w:rsidR="002D61FE" w:rsidRPr="004F4B35" w:rsidRDefault="002D61FE" w:rsidP="002D61FE">
      <w:pPr>
        <w:jc w:val="both"/>
        <w:rPr>
          <w:i/>
          <w:sz w:val="28"/>
          <w:szCs w:val="28"/>
        </w:rPr>
      </w:pPr>
      <w:r w:rsidRPr="004F4B35">
        <w:rPr>
          <w:i/>
          <w:sz w:val="28"/>
          <w:szCs w:val="28"/>
        </w:rPr>
        <w:t>Словарь</w:t>
      </w:r>
    </w:p>
    <w:p w:rsidR="002D61FE" w:rsidRPr="004F4B35" w:rsidRDefault="002D61FE" w:rsidP="002D61FE">
      <w:pPr>
        <w:jc w:val="both"/>
        <w:rPr>
          <w:i/>
          <w:sz w:val="28"/>
          <w:szCs w:val="28"/>
        </w:rPr>
      </w:pPr>
      <w:r w:rsidRPr="004F4B35">
        <w:rPr>
          <w:i/>
          <w:sz w:val="28"/>
          <w:szCs w:val="28"/>
        </w:rPr>
        <w:t xml:space="preserve">Огнищанин – богатый, знатный человек. </w:t>
      </w:r>
    </w:p>
    <w:p w:rsidR="002D61FE" w:rsidRPr="004F4B35" w:rsidRDefault="002D61FE" w:rsidP="002D61FE">
      <w:pPr>
        <w:jc w:val="both"/>
        <w:rPr>
          <w:i/>
          <w:sz w:val="28"/>
          <w:szCs w:val="28"/>
        </w:rPr>
      </w:pPr>
      <w:r w:rsidRPr="004F4B35">
        <w:rPr>
          <w:i/>
          <w:sz w:val="28"/>
          <w:szCs w:val="28"/>
        </w:rPr>
        <w:t xml:space="preserve">Подъездной – сборщик княжеских доходов. </w:t>
      </w:r>
    </w:p>
    <w:p w:rsidR="002D61FE" w:rsidRPr="004F4B35" w:rsidRDefault="002D61FE" w:rsidP="002D61FE">
      <w:pPr>
        <w:jc w:val="both"/>
        <w:rPr>
          <w:i/>
          <w:sz w:val="28"/>
          <w:szCs w:val="28"/>
        </w:rPr>
      </w:pPr>
      <w:r w:rsidRPr="004F4B35">
        <w:rPr>
          <w:i/>
          <w:sz w:val="28"/>
          <w:szCs w:val="28"/>
        </w:rPr>
        <w:t xml:space="preserve">Тиун – управляющий князя (судья). </w:t>
      </w:r>
    </w:p>
    <w:p w:rsidR="002D61FE" w:rsidRPr="004F4B35" w:rsidRDefault="002D61FE" w:rsidP="002D61FE">
      <w:pPr>
        <w:jc w:val="both"/>
        <w:rPr>
          <w:i/>
          <w:sz w:val="28"/>
          <w:szCs w:val="28"/>
        </w:rPr>
      </w:pPr>
      <w:r w:rsidRPr="004F4B35">
        <w:rPr>
          <w:i/>
          <w:sz w:val="28"/>
          <w:szCs w:val="28"/>
        </w:rPr>
        <w:t xml:space="preserve">Рядович – слуга, работающий по договору (ряду). </w:t>
      </w:r>
    </w:p>
    <w:p w:rsidR="002D61FE" w:rsidRPr="004F4B35" w:rsidRDefault="002D61FE" w:rsidP="002D61FE">
      <w:pPr>
        <w:jc w:val="both"/>
        <w:rPr>
          <w:i/>
          <w:sz w:val="28"/>
          <w:szCs w:val="28"/>
        </w:rPr>
      </w:pPr>
      <w:r w:rsidRPr="004F4B35">
        <w:rPr>
          <w:i/>
          <w:sz w:val="28"/>
          <w:szCs w:val="28"/>
        </w:rPr>
        <w:t xml:space="preserve">Смерд – крестьянин свободный. </w:t>
      </w:r>
    </w:p>
    <w:p w:rsidR="002D61FE" w:rsidRPr="004F4B35" w:rsidRDefault="002D61FE" w:rsidP="002D61FE">
      <w:pPr>
        <w:jc w:val="both"/>
        <w:rPr>
          <w:i/>
          <w:sz w:val="28"/>
          <w:szCs w:val="28"/>
        </w:rPr>
      </w:pPr>
      <w:r w:rsidRPr="004F4B35">
        <w:rPr>
          <w:i/>
          <w:sz w:val="28"/>
          <w:szCs w:val="28"/>
        </w:rPr>
        <w:t xml:space="preserve">Холоп – человек по своему положению близкий к рабу. </w:t>
      </w:r>
    </w:p>
    <w:p w:rsidR="002D61FE" w:rsidRPr="004F4B35" w:rsidRDefault="002D61FE" w:rsidP="002D61FE">
      <w:pPr>
        <w:jc w:val="both"/>
        <w:rPr>
          <w:i/>
          <w:sz w:val="28"/>
          <w:szCs w:val="28"/>
        </w:rPr>
      </w:pPr>
      <w:r w:rsidRPr="004F4B35">
        <w:rPr>
          <w:i/>
          <w:sz w:val="28"/>
          <w:szCs w:val="28"/>
        </w:rPr>
        <w:t xml:space="preserve">Борть – дупло с пчелами. </w:t>
      </w:r>
    </w:p>
    <w:p w:rsidR="002D61FE" w:rsidRPr="004F4B35" w:rsidRDefault="002D61FE" w:rsidP="002D61FE">
      <w:pPr>
        <w:jc w:val="both"/>
        <w:rPr>
          <w:i/>
          <w:sz w:val="28"/>
          <w:szCs w:val="28"/>
        </w:rPr>
      </w:pPr>
      <w:r w:rsidRPr="004F4B35">
        <w:rPr>
          <w:i/>
          <w:sz w:val="28"/>
          <w:szCs w:val="28"/>
        </w:rPr>
        <w:lastRenderedPageBreak/>
        <w:t xml:space="preserve">Продажа – штраф за преступление в пользу князя. </w:t>
      </w:r>
    </w:p>
    <w:p w:rsidR="002D61FE" w:rsidRPr="004F4B35" w:rsidRDefault="002D61FE" w:rsidP="002D61FE">
      <w:pPr>
        <w:jc w:val="both"/>
        <w:rPr>
          <w:i/>
          <w:sz w:val="28"/>
          <w:szCs w:val="28"/>
        </w:rPr>
      </w:pPr>
      <w:r w:rsidRPr="004F4B35">
        <w:rPr>
          <w:i/>
          <w:sz w:val="28"/>
          <w:szCs w:val="28"/>
        </w:rPr>
        <w:t xml:space="preserve">Купа – денежная ссуда. </w:t>
      </w:r>
    </w:p>
    <w:p w:rsidR="002D61FE" w:rsidRPr="004F4B35" w:rsidRDefault="002D61FE" w:rsidP="002D61FE">
      <w:pPr>
        <w:jc w:val="both"/>
        <w:rPr>
          <w:i/>
          <w:sz w:val="28"/>
          <w:szCs w:val="28"/>
        </w:rPr>
      </w:pPr>
      <w:r w:rsidRPr="004F4B35">
        <w:rPr>
          <w:i/>
          <w:sz w:val="28"/>
          <w:szCs w:val="28"/>
        </w:rPr>
        <w:t xml:space="preserve">Закупа, </w:t>
      </w:r>
      <w:proofErr w:type="gramStart"/>
      <w:r w:rsidRPr="004F4B35">
        <w:rPr>
          <w:i/>
          <w:sz w:val="28"/>
          <w:szCs w:val="28"/>
        </w:rPr>
        <w:t>наймит</w:t>
      </w:r>
      <w:proofErr w:type="gramEnd"/>
      <w:r w:rsidRPr="004F4B35">
        <w:rPr>
          <w:i/>
          <w:sz w:val="28"/>
          <w:szCs w:val="28"/>
        </w:rPr>
        <w:t xml:space="preserve"> – смерд, получивший ссуду, зависимый. </w:t>
      </w:r>
    </w:p>
    <w:p w:rsidR="002D61FE" w:rsidRPr="004F4B35" w:rsidRDefault="002D61FE" w:rsidP="002D61FE">
      <w:pPr>
        <w:jc w:val="both"/>
        <w:rPr>
          <w:i/>
          <w:sz w:val="28"/>
          <w:szCs w:val="28"/>
        </w:rPr>
      </w:pPr>
      <w:r w:rsidRPr="004F4B35">
        <w:rPr>
          <w:i/>
          <w:sz w:val="28"/>
          <w:szCs w:val="28"/>
        </w:rPr>
        <w:t>Денежные знаки</w:t>
      </w:r>
    </w:p>
    <w:p w:rsidR="002D61FE" w:rsidRPr="004F4B35" w:rsidRDefault="002D61FE" w:rsidP="002D61FE">
      <w:pPr>
        <w:jc w:val="both"/>
        <w:rPr>
          <w:i/>
          <w:sz w:val="28"/>
          <w:szCs w:val="28"/>
        </w:rPr>
      </w:pPr>
      <w:r w:rsidRPr="004F4B35">
        <w:rPr>
          <w:i/>
          <w:sz w:val="28"/>
          <w:szCs w:val="28"/>
        </w:rPr>
        <w:t xml:space="preserve">Гривна – около 200 граммов серебра. </w:t>
      </w:r>
    </w:p>
    <w:p w:rsidR="002D61FE" w:rsidRPr="004F4B35" w:rsidRDefault="002D61FE" w:rsidP="002D61FE">
      <w:pPr>
        <w:jc w:val="both"/>
        <w:rPr>
          <w:i/>
          <w:sz w:val="28"/>
          <w:szCs w:val="28"/>
        </w:rPr>
      </w:pPr>
      <w:r w:rsidRPr="004F4B35">
        <w:rPr>
          <w:i/>
          <w:sz w:val="28"/>
          <w:szCs w:val="28"/>
        </w:rPr>
        <w:t xml:space="preserve">Ногата – 1/20 гривны. </w:t>
      </w:r>
    </w:p>
    <w:p w:rsidR="002D61FE" w:rsidRPr="004F4B35" w:rsidRDefault="002D61FE" w:rsidP="002D61FE">
      <w:pPr>
        <w:jc w:val="both"/>
        <w:rPr>
          <w:i/>
          <w:sz w:val="28"/>
          <w:szCs w:val="28"/>
        </w:rPr>
      </w:pPr>
      <w:r w:rsidRPr="004F4B35">
        <w:rPr>
          <w:i/>
          <w:sz w:val="28"/>
          <w:szCs w:val="28"/>
        </w:rPr>
        <w:t xml:space="preserve">Куна – 1/25 гривны. </w:t>
      </w:r>
    </w:p>
    <w:p w:rsidR="002D61FE" w:rsidRPr="004F4B35" w:rsidRDefault="002D61FE" w:rsidP="002D61FE">
      <w:pPr>
        <w:jc w:val="both"/>
        <w:rPr>
          <w:i/>
          <w:sz w:val="28"/>
          <w:szCs w:val="28"/>
        </w:rPr>
      </w:pPr>
      <w:r w:rsidRPr="004F4B35">
        <w:rPr>
          <w:i/>
          <w:sz w:val="28"/>
          <w:szCs w:val="28"/>
        </w:rPr>
        <w:t xml:space="preserve">Резан – 1/50 гривны. </w:t>
      </w:r>
    </w:p>
    <w:p w:rsidR="002D61FE" w:rsidRPr="004F4B35" w:rsidRDefault="002D61FE" w:rsidP="002D61FE">
      <w:pPr>
        <w:jc w:val="both"/>
        <w:rPr>
          <w:i/>
          <w:sz w:val="28"/>
          <w:szCs w:val="28"/>
        </w:rPr>
      </w:pPr>
      <w:r w:rsidRPr="004F4B35">
        <w:rPr>
          <w:i/>
          <w:sz w:val="28"/>
          <w:szCs w:val="28"/>
        </w:rPr>
        <w:t xml:space="preserve">Вереница – 1/100 гривны. </w:t>
      </w:r>
    </w:p>
    <w:p w:rsidR="002D61FE" w:rsidRPr="004F4B35" w:rsidRDefault="002D61FE" w:rsidP="002D61FE">
      <w:pPr>
        <w:jc w:val="both"/>
        <w:rPr>
          <w:sz w:val="28"/>
          <w:szCs w:val="28"/>
        </w:rPr>
      </w:pPr>
    </w:p>
    <w:p w:rsidR="002D61FE" w:rsidRPr="004F4B35" w:rsidRDefault="002D61FE" w:rsidP="002D61FE">
      <w:pPr>
        <w:jc w:val="center"/>
        <w:rPr>
          <w:b/>
          <w:sz w:val="28"/>
          <w:szCs w:val="28"/>
        </w:rPr>
      </w:pPr>
      <w:r w:rsidRPr="004F4B35">
        <w:rPr>
          <w:b/>
          <w:sz w:val="28"/>
          <w:szCs w:val="28"/>
        </w:rPr>
        <w:t>Статьи документа</w:t>
      </w:r>
    </w:p>
    <w:p w:rsidR="002D61FE" w:rsidRPr="004F4B35" w:rsidRDefault="002D61FE" w:rsidP="002D61FE">
      <w:pPr>
        <w:jc w:val="both"/>
        <w:rPr>
          <w:sz w:val="28"/>
          <w:szCs w:val="28"/>
        </w:rPr>
      </w:pPr>
      <w:r w:rsidRPr="004F4B35">
        <w:rPr>
          <w:sz w:val="28"/>
          <w:szCs w:val="28"/>
        </w:rPr>
        <w:t xml:space="preserve">18. Если убьют огнищанина, то с убийцы взыскивается 80 гривен; за убийство княжеского подъездного также платить 80 гривен. </w:t>
      </w:r>
    </w:p>
    <w:p w:rsidR="002D61FE" w:rsidRPr="004F4B35" w:rsidRDefault="002D61FE" w:rsidP="002D61FE">
      <w:pPr>
        <w:jc w:val="both"/>
        <w:rPr>
          <w:sz w:val="28"/>
          <w:szCs w:val="28"/>
        </w:rPr>
      </w:pPr>
      <w:r w:rsidRPr="004F4B35">
        <w:rPr>
          <w:sz w:val="28"/>
          <w:szCs w:val="28"/>
        </w:rPr>
        <w:t xml:space="preserve">21. А за убийство княжеского тиуна – 80 гривен, а за старшего конюха при стаде – также 80 гривен, как постановил Изяслав, когда </w:t>
      </w:r>
      <w:proofErr w:type="spellStart"/>
      <w:r w:rsidRPr="004F4B35">
        <w:rPr>
          <w:sz w:val="28"/>
          <w:szCs w:val="28"/>
        </w:rPr>
        <w:t>дорогобужцы</w:t>
      </w:r>
      <w:proofErr w:type="spellEnd"/>
      <w:r w:rsidRPr="004F4B35">
        <w:rPr>
          <w:sz w:val="28"/>
          <w:szCs w:val="28"/>
        </w:rPr>
        <w:t xml:space="preserve"> убили его конюха. </w:t>
      </w:r>
    </w:p>
    <w:p w:rsidR="002D61FE" w:rsidRPr="004F4B35" w:rsidRDefault="002D61FE" w:rsidP="002D61FE">
      <w:pPr>
        <w:jc w:val="both"/>
        <w:rPr>
          <w:sz w:val="28"/>
          <w:szCs w:val="28"/>
        </w:rPr>
      </w:pPr>
      <w:r w:rsidRPr="004F4B35">
        <w:rPr>
          <w:sz w:val="28"/>
          <w:szCs w:val="28"/>
        </w:rPr>
        <w:t xml:space="preserve">22. За княжеского старосту или смотрителя за сельскими работниками – 12 гривен, а за княжеского рядовича – 5 гривен. </w:t>
      </w:r>
    </w:p>
    <w:p w:rsidR="002D61FE" w:rsidRPr="004F4B35" w:rsidRDefault="002D61FE" w:rsidP="002D61FE">
      <w:pPr>
        <w:jc w:val="both"/>
        <w:rPr>
          <w:sz w:val="28"/>
          <w:szCs w:val="28"/>
        </w:rPr>
      </w:pPr>
      <w:r w:rsidRPr="004F4B35">
        <w:rPr>
          <w:sz w:val="28"/>
          <w:szCs w:val="28"/>
        </w:rPr>
        <w:t>23. А за убийство смерда или холопа – 5 гривен, и т.д.</w:t>
      </w:r>
    </w:p>
    <w:p w:rsidR="002D61FE" w:rsidRPr="004F4B35" w:rsidRDefault="002D61FE" w:rsidP="002D61FE">
      <w:pPr>
        <w:jc w:val="both"/>
        <w:rPr>
          <w:b/>
          <w:i/>
          <w:sz w:val="28"/>
          <w:szCs w:val="28"/>
        </w:rPr>
      </w:pPr>
      <w:r w:rsidRPr="004F4B35">
        <w:rPr>
          <w:sz w:val="28"/>
          <w:szCs w:val="28"/>
        </w:rPr>
        <w:t xml:space="preserve"> </w:t>
      </w:r>
      <w:r w:rsidRPr="004F4B35">
        <w:rPr>
          <w:b/>
          <w:i/>
          <w:sz w:val="28"/>
          <w:szCs w:val="28"/>
        </w:rPr>
        <w:t>Вопросы</w:t>
      </w:r>
    </w:p>
    <w:p w:rsidR="002D61FE" w:rsidRPr="004F4B35" w:rsidRDefault="002D61FE" w:rsidP="002D61FE">
      <w:pPr>
        <w:jc w:val="both"/>
        <w:rPr>
          <w:sz w:val="28"/>
          <w:szCs w:val="28"/>
        </w:rPr>
      </w:pPr>
      <w:r w:rsidRPr="004F4B35">
        <w:rPr>
          <w:sz w:val="28"/>
          <w:szCs w:val="28"/>
        </w:rPr>
        <w:t>Что такое “</w:t>
      </w:r>
      <w:proofErr w:type="gramStart"/>
      <w:r w:rsidRPr="004F4B35">
        <w:rPr>
          <w:sz w:val="28"/>
          <w:szCs w:val="28"/>
        </w:rPr>
        <w:t>Русская</w:t>
      </w:r>
      <w:proofErr w:type="gramEnd"/>
      <w:r w:rsidRPr="004F4B35">
        <w:rPr>
          <w:sz w:val="28"/>
          <w:szCs w:val="28"/>
        </w:rPr>
        <w:t xml:space="preserve"> правда”? </w:t>
      </w:r>
    </w:p>
    <w:p w:rsidR="002D61FE" w:rsidRPr="004F4B35" w:rsidRDefault="002D61FE" w:rsidP="002D61FE">
      <w:pPr>
        <w:jc w:val="both"/>
        <w:rPr>
          <w:sz w:val="28"/>
          <w:szCs w:val="28"/>
        </w:rPr>
      </w:pPr>
      <w:r w:rsidRPr="004F4B35">
        <w:rPr>
          <w:sz w:val="28"/>
          <w:szCs w:val="28"/>
        </w:rPr>
        <w:t xml:space="preserve">Какие группы населения названы в этом документе? </w:t>
      </w:r>
    </w:p>
    <w:p w:rsidR="002D61FE" w:rsidRPr="004F4B35" w:rsidRDefault="002D61FE" w:rsidP="002D61FE">
      <w:pPr>
        <w:jc w:val="both"/>
        <w:rPr>
          <w:sz w:val="28"/>
          <w:szCs w:val="28"/>
        </w:rPr>
      </w:pPr>
      <w:r w:rsidRPr="004F4B35">
        <w:rPr>
          <w:sz w:val="28"/>
          <w:szCs w:val="28"/>
        </w:rPr>
        <w:t xml:space="preserve">Кто работал в княжеском хозяйстве? </w:t>
      </w:r>
    </w:p>
    <w:p w:rsidR="002D61FE" w:rsidRPr="004F4B35" w:rsidRDefault="002D61FE" w:rsidP="002D61FE">
      <w:pPr>
        <w:jc w:val="both"/>
        <w:rPr>
          <w:sz w:val="28"/>
          <w:szCs w:val="28"/>
        </w:rPr>
      </w:pPr>
      <w:r w:rsidRPr="004F4B35">
        <w:rPr>
          <w:sz w:val="28"/>
          <w:szCs w:val="28"/>
        </w:rPr>
        <w:t xml:space="preserve">Каково положение закупа? холопа? смерда? </w:t>
      </w:r>
    </w:p>
    <w:p w:rsidR="002D61FE" w:rsidRPr="004F4B35" w:rsidRDefault="002D61FE" w:rsidP="002D61FE">
      <w:pPr>
        <w:jc w:val="both"/>
        <w:rPr>
          <w:sz w:val="28"/>
          <w:szCs w:val="28"/>
        </w:rPr>
      </w:pPr>
      <w:r w:rsidRPr="004F4B35">
        <w:rPr>
          <w:sz w:val="28"/>
          <w:szCs w:val="28"/>
        </w:rPr>
        <w:t xml:space="preserve">Кто управлял княжеским хозяйством? </w:t>
      </w:r>
    </w:p>
    <w:p w:rsidR="002D61FE" w:rsidRPr="004F4B35" w:rsidRDefault="002D61FE" w:rsidP="002D61FE">
      <w:pPr>
        <w:jc w:val="both"/>
        <w:rPr>
          <w:sz w:val="28"/>
          <w:szCs w:val="28"/>
        </w:rPr>
      </w:pPr>
      <w:r w:rsidRPr="004F4B35">
        <w:rPr>
          <w:sz w:val="28"/>
          <w:szCs w:val="28"/>
        </w:rPr>
        <w:t xml:space="preserve">Какие выводы о социальном характере общества можно сделать на основании статей 18,21 и 23? </w:t>
      </w:r>
    </w:p>
    <w:p w:rsidR="002D61FE" w:rsidRPr="004F4B35" w:rsidRDefault="002D61FE" w:rsidP="002D61FE">
      <w:pPr>
        <w:jc w:val="both"/>
        <w:rPr>
          <w:sz w:val="28"/>
          <w:szCs w:val="28"/>
        </w:rPr>
      </w:pPr>
      <w:r w:rsidRPr="004F4B35">
        <w:rPr>
          <w:sz w:val="28"/>
          <w:szCs w:val="28"/>
        </w:rPr>
        <w:t xml:space="preserve">Какой общественный строй показан в “Русской правде”? </w:t>
      </w:r>
    </w:p>
    <w:p w:rsidR="002D61FE" w:rsidRPr="004F4B35" w:rsidRDefault="002D61FE" w:rsidP="002D61FE">
      <w:pPr>
        <w:jc w:val="both"/>
        <w:rPr>
          <w:sz w:val="28"/>
          <w:szCs w:val="28"/>
        </w:rPr>
      </w:pPr>
      <w:r w:rsidRPr="004F4B35">
        <w:rPr>
          <w:sz w:val="28"/>
          <w:szCs w:val="28"/>
        </w:rPr>
        <w:t xml:space="preserve">     Ученики читают документ по частям, я объясняю необычные выражения и фразы, задаю вопросы для проверки степени понимания его содержания: о чем рассказано в отрывке? Что означает это слово? Как вы понимаете смысл этого предложения? Лишь затем осуществляется повторное чтение и разбор документа по частям. Ответы учеников должны быть полными исчерпывающими, а выводы подтверждены ссылками на документ. </w:t>
      </w:r>
    </w:p>
    <w:p w:rsidR="002D61FE" w:rsidRPr="004F4B35" w:rsidRDefault="002D61FE" w:rsidP="002D61FE">
      <w:pPr>
        <w:rPr>
          <w:sz w:val="28"/>
          <w:szCs w:val="28"/>
        </w:rPr>
      </w:pPr>
      <w:r w:rsidRPr="004F4B35">
        <w:rPr>
          <w:sz w:val="28"/>
          <w:szCs w:val="28"/>
        </w:rPr>
        <w:t xml:space="preserve">      На уроках истории в среднем звене ученикам да</w:t>
      </w:r>
      <w:r>
        <w:rPr>
          <w:sz w:val="28"/>
          <w:szCs w:val="28"/>
        </w:rPr>
        <w:t>ю</w:t>
      </w:r>
      <w:r w:rsidRPr="004F4B35">
        <w:rPr>
          <w:sz w:val="28"/>
          <w:szCs w:val="28"/>
        </w:rPr>
        <w:t xml:space="preserve"> представление об отличии документальных исторических источников от литературных       произведений, песен-сказаний и повествований.</w:t>
      </w:r>
    </w:p>
    <w:p w:rsidR="002D61FE" w:rsidRDefault="002D61FE" w:rsidP="002D61FE">
      <w:pPr>
        <w:rPr>
          <w:sz w:val="36"/>
          <w:szCs w:val="36"/>
        </w:rPr>
      </w:pPr>
    </w:p>
    <w:p w:rsidR="002D61FE" w:rsidRDefault="002D61FE" w:rsidP="002D61FE">
      <w:pPr>
        <w:rPr>
          <w:sz w:val="36"/>
          <w:szCs w:val="36"/>
        </w:rPr>
      </w:pPr>
      <w:r>
        <w:rPr>
          <w:sz w:val="36"/>
          <w:szCs w:val="36"/>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9"/>
        <w:gridCol w:w="4530"/>
        <w:gridCol w:w="2985"/>
      </w:tblGrid>
      <w:tr w:rsidR="002D61FE" w:rsidRPr="00AA676E" w:rsidTr="008265F9">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2D61FE" w:rsidRPr="00AA676E" w:rsidRDefault="002D61FE" w:rsidP="008265F9">
            <w:r w:rsidRPr="00AA676E">
              <w:t>Этапы.</w:t>
            </w:r>
          </w:p>
        </w:tc>
        <w:tc>
          <w:tcPr>
            <w:tcW w:w="4530" w:type="dxa"/>
            <w:tcBorders>
              <w:top w:val="outset" w:sz="6" w:space="0" w:color="auto"/>
              <w:left w:val="outset" w:sz="6" w:space="0" w:color="auto"/>
              <w:bottom w:val="outset" w:sz="6" w:space="0" w:color="auto"/>
              <w:right w:val="outset" w:sz="6" w:space="0" w:color="auto"/>
            </w:tcBorders>
            <w:hideMark/>
          </w:tcPr>
          <w:p w:rsidR="002D61FE" w:rsidRPr="00AA676E" w:rsidRDefault="002D61FE" w:rsidP="008265F9">
            <w:r w:rsidRPr="00AA676E">
              <w:t>Действия учителя.</w:t>
            </w:r>
          </w:p>
        </w:tc>
        <w:tc>
          <w:tcPr>
            <w:tcW w:w="2985" w:type="dxa"/>
            <w:tcBorders>
              <w:top w:val="outset" w:sz="6" w:space="0" w:color="auto"/>
              <w:left w:val="outset" w:sz="6" w:space="0" w:color="auto"/>
              <w:bottom w:val="outset" w:sz="6" w:space="0" w:color="auto"/>
              <w:right w:val="outset" w:sz="6" w:space="0" w:color="auto"/>
            </w:tcBorders>
            <w:hideMark/>
          </w:tcPr>
          <w:p w:rsidR="002D61FE" w:rsidRPr="00AA676E" w:rsidRDefault="002D61FE" w:rsidP="008265F9">
            <w:r w:rsidRPr="00AA676E">
              <w:t>Действия ученика.</w:t>
            </w:r>
          </w:p>
        </w:tc>
      </w:tr>
      <w:tr w:rsidR="002D61FE" w:rsidRPr="00AA676E" w:rsidTr="008265F9">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2D61FE" w:rsidRPr="00AA676E" w:rsidRDefault="002D61FE" w:rsidP="008265F9">
            <w:r w:rsidRPr="00AA676E">
              <w:t>Предварительный этап.</w:t>
            </w:r>
          </w:p>
        </w:tc>
        <w:tc>
          <w:tcPr>
            <w:tcW w:w="4530" w:type="dxa"/>
            <w:tcBorders>
              <w:top w:val="outset" w:sz="6" w:space="0" w:color="auto"/>
              <w:left w:val="outset" w:sz="6" w:space="0" w:color="auto"/>
              <w:bottom w:val="outset" w:sz="6" w:space="0" w:color="auto"/>
              <w:right w:val="outset" w:sz="6" w:space="0" w:color="auto"/>
            </w:tcBorders>
            <w:hideMark/>
          </w:tcPr>
          <w:p w:rsidR="002D61FE" w:rsidRPr="00AA676E" w:rsidRDefault="002D61FE" w:rsidP="008265F9">
            <w:r w:rsidRPr="00AA676E">
              <w:t xml:space="preserve">Определение в действиях школьников базового, программного и усложненного </w:t>
            </w:r>
            <w:proofErr w:type="spellStart"/>
            <w:proofErr w:type="gramStart"/>
            <w:r w:rsidRPr="00AA676E">
              <w:t>усложненного</w:t>
            </w:r>
            <w:proofErr w:type="spellEnd"/>
            <w:proofErr w:type="gramEnd"/>
            <w:r w:rsidRPr="00AA676E">
              <w:t xml:space="preserve"> уровня владения навыками работы с историческими источниками.</w:t>
            </w:r>
          </w:p>
        </w:tc>
        <w:tc>
          <w:tcPr>
            <w:tcW w:w="2985" w:type="dxa"/>
            <w:tcBorders>
              <w:top w:val="outset" w:sz="6" w:space="0" w:color="auto"/>
              <w:left w:val="outset" w:sz="6" w:space="0" w:color="auto"/>
              <w:bottom w:val="outset" w:sz="6" w:space="0" w:color="auto"/>
              <w:right w:val="outset" w:sz="6" w:space="0" w:color="auto"/>
            </w:tcBorders>
            <w:hideMark/>
          </w:tcPr>
          <w:p w:rsidR="002D61FE" w:rsidRPr="00AA676E" w:rsidRDefault="002D61FE" w:rsidP="008265F9">
            <w:r w:rsidRPr="00AA676E">
              <w:rPr>
                <w:b/>
                <w:bCs/>
              </w:rPr>
              <w:t> </w:t>
            </w:r>
          </w:p>
        </w:tc>
      </w:tr>
      <w:tr w:rsidR="002D61FE" w:rsidRPr="00AA676E" w:rsidTr="008265F9">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2D61FE" w:rsidRPr="00AA676E" w:rsidRDefault="002D61FE" w:rsidP="008265F9">
            <w:r w:rsidRPr="00AA676E">
              <w:t>Диагностический этап</w:t>
            </w:r>
          </w:p>
        </w:tc>
        <w:tc>
          <w:tcPr>
            <w:tcW w:w="4530" w:type="dxa"/>
            <w:tcBorders>
              <w:top w:val="outset" w:sz="6" w:space="0" w:color="auto"/>
              <w:left w:val="outset" w:sz="6" w:space="0" w:color="auto"/>
              <w:bottom w:val="outset" w:sz="6" w:space="0" w:color="auto"/>
              <w:right w:val="outset" w:sz="6" w:space="0" w:color="auto"/>
            </w:tcBorders>
            <w:hideMark/>
          </w:tcPr>
          <w:p w:rsidR="002D61FE" w:rsidRPr="00AA676E" w:rsidRDefault="002D61FE" w:rsidP="008265F9">
            <w:r w:rsidRPr="00AA676E">
              <w:t xml:space="preserve">Разработка заданий для выявления уровня владения навыками работы с источниками. Выявление уровня </w:t>
            </w:r>
            <w:proofErr w:type="spellStart"/>
            <w:r w:rsidRPr="00AA676E">
              <w:t>обученности</w:t>
            </w:r>
            <w:proofErr w:type="spellEnd"/>
            <w:r w:rsidRPr="00AA676E">
              <w:t xml:space="preserve"> школьников. Анкетирование учащихся, беседа с классными руководителями </w:t>
            </w:r>
            <w:r w:rsidRPr="00AA676E">
              <w:lastRenderedPageBreak/>
              <w:t>учащихся и их родителями.</w:t>
            </w:r>
          </w:p>
        </w:tc>
        <w:tc>
          <w:tcPr>
            <w:tcW w:w="2985" w:type="dxa"/>
            <w:tcBorders>
              <w:top w:val="outset" w:sz="6" w:space="0" w:color="auto"/>
              <w:left w:val="outset" w:sz="6" w:space="0" w:color="auto"/>
              <w:bottom w:val="outset" w:sz="6" w:space="0" w:color="auto"/>
              <w:right w:val="outset" w:sz="6" w:space="0" w:color="auto"/>
            </w:tcBorders>
            <w:hideMark/>
          </w:tcPr>
          <w:p w:rsidR="002D61FE" w:rsidRPr="00AA676E" w:rsidRDefault="002D61FE" w:rsidP="008265F9">
            <w:r w:rsidRPr="00AA676E">
              <w:lastRenderedPageBreak/>
              <w:t xml:space="preserve">Самоопределение ученика в рамках уровня </w:t>
            </w:r>
            <w:proofErr w:type="spellStart"/>
            <w:r w:rsidRPr="00AA676E">
              <w:t>владния</w:t>
            </w:r>
            <w:proofErr w:type="spellEnd"/>
            <w:r w:rsidRPr="00AA676E">
              <w:t xml:space="preserve"> навыками работы с источниками и их личностных предпочтений </w:t>
            </w:r>
            <w:r w:rsidRPr="00AA676E">
              <w:lastRenderedPageBreak/>
              <w:t>на основе результатов диагностики.</w:t>
            </w:r>
          </w:p>
        </w:tc>
      </w:tr>
      <w:tr w:rsidR="002D61FE" w:rsidRPr="00AA676E" w:rsidTr="008265F9">
        <w:trPr>
          <w:tblCellSpacing w:w="0" w:type="dxa"/>
        </w:trPr>
        <w:tc>
          <w:tcPr>
            <w:tcW w:w="1755" w:type="dxa"/>
            <w:tcBorders>
              <w:top w:val="outset" w:sz="6" w:space="0" w:color="auto"/>
              <w:left w:val="outset" w:sz="6" w:space="0" w:color="auto"/>
              <w:bottom w:val="outset" w:sz="6" w:space="0" w:color="auto"/>
              <w:right w:val="outset" w:sz="6" w:space="0" w:color="auto"/>
            </w:tcBorders>
            <w:hideMark/>
          </w:tcPr>
          <w:p w:rsidR="002D61FE" w:rsidRPr="00AA676E" w:rsidRDefault="002D61FE" w:rsidP="008265F9">
            <w:r w:rsidRPr="00AA676E">
              <w:lastRenderedPageBreak/>
              <w:t>Этап распределения учащихся по группам</w:t>
            </w:r>
          </w:p>
        </w:tc>
        <w:tc>
          <w:tcPr>
            <w:tcW w:w="4530" w:type="dxa"/>
            <w:tcBorders>
              <w:top w:val="outset" w:sz="6" w:space="0" w:color="auto"/>
              <w:left w:val="outset" w:sz="6" w:space="0" w:color="auto"/>
              <w:bottom w:val="outset" w:sz="6" w:space="0" w:color="auto"/>
              <w:right w:val="outset" w:sz="6" w:space="0" w:color="auto"/>
            </w:tcBorders>
            <w:hideMark/>
          </w:tcPr>
          <w:p w:rsidR="002D61FE" w:rsidRPr="00AA676E" w:rsidRDefault="002D61FE" w:rsidP="008265F9">
            <w:r w:rsidRPr="00AA676E">
              <w:t>Организация распределения учащихся по группам. Уточнение содержания работы с источником для разных групп. Разработка четких требований к уровню владения работой с историческими источниками применительно к каждому уровню. Предоставление учащимся разработанных требований.</w:t>
            </w:r>
          </w:p>
        </w:tc>
        <w:tc>
          <w:tcPr>
            <w:tcW w:w="2985" w:type="dxa"/>
            <w:tcBorders>
              <w:top w:val="outset" w:sz="6" w:space="0" w:color="auto"/>
              <w:left w:val="outset" w:sz="6" w:space="0" w:color="auto"/>
              <w:bottom w:val="outset" w:sz="6" w:space="0" w:color="auto"/>
              <w:right w:val="outset" w:sz="6" w:space="0" w:color="auto"/>
            </w:tcBorders>
            <w:hideMark/>
          </w:tcPr>
          <w:p w:rsidR="002D61FE" w:rsidRPr="00AA676E" w:rsidRDefault="002D61FE" w:rsidP="008265F9">
            <w:r w:rsidRPr="00AA676E">
              <w:t>Выбор учеником определенной группы. Участие в обсуждении разрабатываемых учителем требований к уровню определенных умений и навыков работы с источниками, характерных для той или иной группы.</w:t>
            </w:r>
          </w:p>
        </w:tc>
      </w:tr>
    </w:tbl>
    <w:p w:rsidR="002D61FE" w:rsidRDefault="002D61FE" w:rsidP="002D61FE">
      <w:pPr>
        <w:rPr>
          <w:sz w:val="36"/>
          <w:szCs w:val="36"/>
        </w:rPr>
      </w:pPr>
    </w:p>
    <w:p w:rsidR="002D61FE" w:rsidRDefault="002D61FE" w:rsidP="002D61FE">
      <w:pPr>
        <w:rPr>
          <w:sz w:val="36"/>
          <w:szCs w:val="36"/>
        </w:rPr>
      </w:pPr>
    </w:p>
    <w:p w:rsidR="002D61FE" w:rsidRDefault="002D61FE" w:rsidP="002D61FE">
      <w:pPr>
        <w:rPr>
          <w:sz w:val="36"/>
          <w:szCs w:val="36"/>
        </w:rPr>
      </w:pPr>
    </w:p>
    <w:p w:rsidR="002D61FE" w:rsidRDefault="002D61FE" w:rsidP="002D61FE">
      <w:pPr>
        <w:rPr>
          <w:sz w:val="36"/>
          <w:szCs w:val="36"/>
        </w:rPr>
      </w:pPr>
    </w:p>
    <w:p w:rsidR="002D61FE" w:rsidRDefault="002D61FE" w:rsidP="002D61FE">
      <w:pPr>
        <w:rPr>
          <w:sz w:val="36"/>
          <w:szCs w:val="36"/>
        </w:rPr>
      </w:pPr>
    </w:p>
    <w:p w:rsidR="002D61FE" w:rsidRPr="004D4381" w:rsidRDefault="002D61FE" w:rsidP="002D61FE">
      <w:pPr>
        <w:jc w:val="center"/>
        <w:rPr>
          <w:sz w:val="28"/>
          <w:szCs w:val="28"/>
        </w:rPr>
      </w:pPr>
      <w:r w:rsidRPr="004D4381">
        <w:rPr>
          <w:b/>
          <w:color w:val="5F497A"/>
          <w:sz w:val="28"/>
          <w:szCs w:val="28"/>
        </w:rPr>
        <w:t xml:space="preserve">Муниципальное </w:t>
      </w:r>
      <w:r>
        <w:rPr>
          <w:b/>
          <w:color w:val="5F497A"/>
          <w:sz w:val="28"/>
          <w:szCs w:val="28"/>
        </w:rPr>
        <w:t xml:space="preserve">бюджетное </w:t>
      </w:r>
      <w:r w:rsidRPr="004D4381">
        <w:rPr>
          <w:b/>
          <w:color w:val="5F497A"/>
          <w:sz w:val="28"/>
          <w:szCs w:val="28"/>
        </w:rPr>
        <w:t>образовательное учреждение</w:t>
      </w:r>
    </w:p>
    <w:p w:rsidR="002D61FE" w:rsidRPr="004D4381" w:rsidRDefault="002D61FE" w:rsidP="002D61FE">
      <w:pPr>
        <w:ind w:left="-540"/>
        <w:jc w:val="center"/>
        <w:rPr>
          <w:b/>
          <w:color w:val="5F497A"/>
          <w:sz w:val="28"/>
          <w:szCs w:val="28"/>
        </w:rPr>
      </w:pPr>
      <w:r w:rsidRPr="004D4381">
        <w:rPr>
          <w:b/>
          <w:color w:val="5F497A"/>
          <w:sz w:val="28"/>
          <w:szCs w:val="28"/>
        </w:rPr>
        <w:t>«</w:t>
      </w:r>
      <w:proofErr w:type="spellStart"/>
      <w:r w:rsidRPr="004D4381">
        <w:rPr>
          <w:b/>
          <w:color w:val="5F497A"/>
          <w:sz w:val="28"/>
          <w:szCs w:val="28"/>
        </w:rPr>
        <w:t>Яготинская</w:t>
      </w:r>
      <w:proofErr w:type="spellEnd"/>
      <w:r w:rsidRPr="004D4381">
        <w:rPr>
          <w:b/>
          <w:color w:val="5F497A"/>
          <w:sz w:val="28"/>
          <w:szCs w:val="28"/>
        </w:rPr>
        <w:t xml:space="preserve"> средняя  общеобразовательная  школа»</w:t>
      </w:r>
    </w:p>
    <w:p w:rsidR="002D61FE" w:rsidRPr="004D4381" w:rsidRDefault="002D61FE" w:rsidP="002D61FE">
      <w:pPr>
        <w:ind w:left="-540"/>
        <w:jc w:val="center"/>
        <w:rPr>
          <w:b/>
          <w:color w:val="5F497A"/>
          <w:sz w:val="28"/>
          <w:szCs w:val="28"/>
        </w:rPr>
      </w:pPr>
      <w:r w:rsidRPr="004D4381">
        <w:rPr>
          <w:b/>
          <w:color w:val="5F497A"/>
          <w:sz w:val="28"/>
          <w:szCs w:val="28"/>
        </w:rPr>
        <w:t>Благовещенского района Алтайского края.</w:t>
      </w:r>
    </w:p>
    <w:p w:rsidR="002D61FE" w:rsidRDefault="002D61FE" w:rsidP="002D61FE">
      <w:pPr>
        <w:rPr>
          <w:sz w:val="36"/>
          <w:szCs w:val="36"/>
        </w:rPr>
      </w:pPr>
    </w:p>
    <w:p w:rsidR="002D61FE" w:rsidRDefault="002D61FE" w:rsidP="002D61FE">
      <w:pPr>
        <w:rPr>
          <w:sz w:val="36"/>
          <w:szCs w:val="36"/>
        </w:rPr>
      </w:pPr>
    </w:p>
    <w:p w:rsidR="002D61FE" w:rsidRDefault="002D61FE" w:rsidP="002D61FE">
      <w:pPr>
        <w:rPr>
          <w:sz w:val="36"/>
          <w:szCs w:val="36"/>
        </w:rPr>
      </w:pPr>
    </w:p>
    <w:p w:rsidR="002D61FE" w:rsidRDefault="002D61FE" w:rsidP="002D61FE">
      <w:pPr>
        <w:rPr>
          <w:sz w:val="36"/>
          <w:szCs w:val="36"/>
        </w:rPr>
      </w:pPr>
    </w:p>
    <w:p w:rsidR="002D61FE" w:rsidRPr="004D4381" w:rsidRDefault="002D61FE" w:rsidP="002D61FE">
      <w:pPr>
        <w:rPr>
          <w:b/>
          <w:color w:val="5F497A"/>
          <w:sz w:val="28"/>
          <w:szCs w:val="28"/>
        </w:rPr>
      </w:pPr>
    </w:p>
    <w:p w:rsidR="002D61FE" w:rsidRPr="004D4381" w:rsidRDefault="002D61FE" w:rsidP="002D61FE">
      <w:pPr>
        <w:rPr>
          <w:b/>
          <w:sz w:val="28"/>
          <w:szCs w:val="28"/>
        </w:rPr>
      </w:pPr>
    </w:p>
    <w:p w:rsidR="002D61FE" w:rsidRPr="004D4381" w:rsidRDefault="002D61FE" w:rsidP="002D61FE">
      <w:pPr>
        <w:rPr>
          <w:sz w:val="28"/>
          <w:szCs w:val="28"/>
        </w:rPr>
      </w:pP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179069</wp:posOffset>
                </wp:positionH>
                <wp:positionV relativeFrom="paragraph">
                  <wp:posOffset>9525</wp:posOffset>
                </wp:positionV>
                <wp:extent cx="5702935" cy="4038600"/>
                <wp:effectExtent l="19050" t="19050" r="31115" b="57150"/>
                <wp:wrapNone/>
                <wp:docPr id="37" name="Вертикальный свито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02935" cy="4038600"/>
                        </a:xfrm>
                        <a:prstGeom prst="verticalScroll">
                          <a:avLst>
                            <a:gd name="adj" fmla="val 12500"/>
                          </a:avLst>
                        </a:prstGeom>
                        <a:noFill/>
                        <a:ln w="38100">
                          <a:solidFill>
                            <a:srgbClr val="C2CFF3"/>
                          </a:solidFill>
                          <a:round/>
                          <a:headEnd/>
                          <a:tailEnd/>
                        </a:ln>
                        <a:effectLst>
                          <a:outerShdw dist="28398" dir="3806097" algn="ctr" rotWithShape="0">
                            <a:srgbClr val="254FBF">
                              <a:alpha val="50000"/>
                            </a:srgbClr>
                          </a:outerShdw>
                        </a:effectLst>
                        <a:extLst>
                          <a:ext uri="{909E8E84-426E-40DD-AFC4-6F175D3DCCD1}">
                            <a14:hiddenFill xmlns:a14="http://schemas.microsoft.com/office/drawing/2010/main">
                              <a:solidFill>
                                <a:srgbClr val="000000"/>
                              </a:solidFill>
                            </a14:hiddenFill>
                          </a:ext>
                        </a:extLst>
                      </wps:spPr>
                      <wps:txbx>
                        <w:txbxContent>
                          <w:p w:rsidR="002D61FE" w:rsidRPr="004D4381" w:rsidRDefault="002D61FE" w:rsidP="002D61FE">
                            <w:pPr>
                              <w:ind w:hanging="720"/>
                              <w:jc w:val="center"/>
                              <w:rPr>
                                <w:rFonts w:ascii="Comic Sans MS" w:hAnsi="Comic Sans MS"/>
                                <w:b/>
                                <w:color w:val="76923C"/>
                                <w:sz w:val="80"/>
                                <w:szCs w:val="80"/>
                              </w:rPr>
                            </w:pPr>
                            <w:r w:rsidRPr="00CD275B">
                              <w:rPr>
                                <w:rFonts w:ascii="Comic Sans MS" w:hAnsi="Comic Sans MS"/>
                                <w:b/>
                                <w:color w:val="76923C"/>
                                <w:sz w:val="80"/>
                                <w:szCs w:val="80"/>
                              </w:rPr>
                              <w:t>Р</w:t>
                            </w:r>
                            <w:r>
                              <w:rPr>
                                <w:rFonts w:ascii="Comic Sans MS" w:hAnsi="Comic Sans MS"/>
                                <w:b/>
                                <w:color w:val="76923C"/>
                                <w:sz w:val="80"/>
                                <w:szCs w:val="80"/>
                              </w:rPr>
                              <w:t>оль варягов в формировании Древнерусского государства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37" o:spid="_x0000_s1026" type="#_x0000_t97" style="position:absolute;margin-left:14.1pt;margin-top:.75pt;width:449.05pt;height:318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" filled="f" fillcolor="black" strokecolor="#c2cff3" strokeweight="3pt">
                <v:shadow on="t" color="#254fbf" opacity=".5" offset="1pt"/>
                <v:textbox>
                  <w:txbxContent>
                    <w:p w:rsidR="002D61FE" w:rsidRPr="004D4381" w:rsidRDefault="002D61FE" w:rsidP="002D61FE">
                      <w:pPr>
                        <w:ind w:hanging="720"/>
                        <w:jc w:val="center"/>
                        <w:rPr>
                          <w:rFonts w:ascii="Comic Sans MS" w:hAnsi="Comic Sans MS"/>
                          <w:b/>
                          <w:color w:val="76923C"/>
                          <w:sz w:val="80"/>
                          <w:szCs w:val="80"/>
                        </w:rPr>
                      </w:pPr>
                      <w:r w:rsidRPr="00CD275B">
                        <w:rPr>
                          <w:rFonts w:ascii="Comic Sans MS" w:hAnsi="Comic Sans MS"/>
                          <w:b/>
                          <w:color w:val="76923C"/>
                          <w:sz w:val="80"/>
                          <w:szCs w:val="80"/>
                        </w:rPr>
                        <w:t>Р</w:t>
                      </w:r>
                      <w:r>
                        <w:rPr>
                          <w:rFonts w:ascii="Comic Sans MS" w:hAnsi="Comic Sans MS"/>
                          <w:b/>
                          <w:color w:val="76923C"/>
                          <w:sz w:val="80"/>
                          <w:szCs w:val="80"/>
                        </w:rPr>
                        <w:t>оль варягов в формировании Древнерусского государства</w:t>
                      </w:r>
                    </w:p>
                  </w:txbxContent>
                </v:textbox>
              </v:shape>
            </w:pict>
          </mc:Fallback>
        </mc:AlternateContent>
      </w:r>
    </w:p>
    <w:p w:rsidR="002D61FE" w:rsidRPr="004D4381" w:rsidRDefault="002D61FE" w:rsidP="002D61FE">
      <w:pPr>
        <w:jc w:val="center"/>
        <w:rPr>
          <w:sz w:val="28"/>
          <w:szCs w:val="28"/>
        </w:rPr>
      </w:pPr>
    </w:p>
    <w:p w:rsidR="002D61FE" w:rsidRPr="004D4381" w:rsidRDefault="002D61FE" w:rsidP="002D61FE">
      <w:pPr>
        <w:jc w:val="center"/>
        <w:rPr>
          <w:sz w:val="28"/>
          <w:szCs w:val="28"/>
        </w:rPr>
      </w:pPr>
    </w:p>
    <w:p w:rsidR="002D61FE" w:rsidRPr="004D4381" w:rsidRDefault="002D61FE" w:rsidP="002D61FE">
      <w:pPr>
        <w:rPr>
          <w:sz w:val="28"/>
          <w:szCs w:val="28"/>
        </w:rPr>
      </w:pPr>
    </w:p>
    <w:p w:rsidR="002D61FE" w:rsidRPr="004D4381" w:rsidRDefault="002D61FE" w:rsidP="002D61FE">
      <w:pPr>
        <w:rPr>
          <w:sz w:val="28"/>
          <w:szCs w:val="28"/>
        </w:rPr>
      </w:pPr>
    </w:p>
    <w:p w:rsidR="002D61FE" w:rsidRPr="004D4381" w:rsidRDefault="002D61FE" w:rsidP="002D61FE">
      <w:pPr>
        <w:rPr>
          <w:sz w:val="28"/>
          <w:szCs w:val="28"/>
        </w:rPr>
      </w:pPr>
    </w:p>
    <w:p w:rsidR="002D61FE" w:rsidRPr="004D4381" w:rsidRDefault="002D61FE" w:rsidP="002D61FE">
      <w:pPr>
        <w:ind w:hanging="540"/>
        <w:jc w:val="center"/>
        <w:rPr>
          <w:b/>
          <w:color w:val="C00000"/>
          <w:sz w:val="28"/>
          <w:szCs w:val="28"/>
        </w:rPr>
      </w:pPr>
    </w:p>
    <w:p w:rsidR="002D61FE" w:rsidRPr="004D4381" w:rsidRDefault="002D61FE" w:rsidP="002D61FE">
      <w:pPr>
        <w:ind w:hanging="540"/>
        <w:jc w:val="center"/>
        <w:rPr>
          <w:b/>
          <w:color w:val="C00000"/>
          <w:sz w:val="28"/>
          <w:szCs w:val="28"/>
        </w:rPr>
      </w:pPr>
    </w:p>
    <w:p w:rsidR="002D61FE" w:rsidRPr="004D4381" w:rsidRDefault="002D61FE" w:rsidP="002D61FE">
      <w:pPr>
        <w:ind w:hanging="540"/>
        <w:jc w:val="center"/>
        <w:rPr>
          <w:b/>
          <w:color w:val="C00000"/>
          <w:sz w:val="28"/>
          <w:szCs w:val="28"/>
        </w:rPr>
      </w:pPr>
    </w:p>
    <w:p w:rsidR="002D61FE" w:rsidRPr="004D4381" w:rsidRDefault="002D61FE" w:rsidP="002D61FE">
      <w:pPr>
        <w:ind w:hanging="540"/>
        <w:jc w:val="center"/>
        <w:rPr>
          <w:b/>
          <w:color w:val="C00000"/>
          <w:sz w:val="28"/>
          <w:szCs w:val="28"/>
        </w:rPr>
      </w:pPr>
    </w:p>
    <w:p w:rsidR="002D61FE" w:rsidRPr="004D4381" w:rsidRDefault="002D61FE" w:rsidP="002D61FE">
      <w:pPr>
        <w:ind w:hanging="540"/>
        <w:jc w:val="center"/>
        <w:rPr>
          <w:b/>
          <w:color w:val="C00000"/>
          <w:sz w:val="28"/>
          <w:szCs w:val="28"/>
        </w:rPr>
      </w:pPr>
    </w:p>
    <w:p w:rsidR="002D61FE" w:rsidRPr="004D4381" w:rsidRDefault="002D61FE" w:rsidP="002D61FE">
      <w:pPr>
        <w:ind w:hanging="540"/>
        <w:jc w:val="center"/>
        <w:rPr>
          <w:b/>
          <w:color w:val="C00000"/>
          <w:sz w:val="28"/>
          <w:szCs w:val="28"/>
        </w:rPr>
      </w:pPr>
    </w:p>
    <w:p w:rsidR="002D61FE" w:rsidRPr="004D4381" w:rsidRDefault="002D61FE" w:rsidP="002D61FE">
      <w:pPr>
        <w:ind w:hanging="540"/>
        <w:jc w:val="center"/>
        <w:rPr>
          <w:b/>
          <w:color w:val="C00000"/>
          <w:sz w:val="28"/>
          <w:szCs w:val="28"/>
        </w:rPr>
      </w:pPr>
    </w:p>
    <w:p w:rsidR="002D61FE" w:rsidRPr="004D4381" w:rsidRDefault="002D61FE" w:rsidP="002D61FE">
      <w:pPr>
        <w:ind w:hanging="540"/>
        <w:jc w:val="center"/>
        <w:rPr>
          <w:b/>
          <w:color w:val="C00000"/>
          <w:sz w:val="28"/>
          <w:szCs w:val="28"/>
        </w:rPr>
      </w:pPr>
    </w:p>
    <w:p w:rsidR="002D61FE" w:rsidRPr="004D4381" w:rsidRDefault="002D61FE" w:rsidP="002D61FE">
      <w:pPr>
        <w:ind w:hanging="540"/>
        <w:jc w:val="center"/>
        <w:rPr>
          <w:b/>
          <w:color w:val="C00000"/>
          <w:sz w:val="28"/>
          <w:szCs w:val="28"/>
        </w:rPr>
      </w:pPr>
    </w:p>
    <w:p w:rsidR="002D61FE" w:rsidRDefault="002D61FE" w:rsidP="002D61FE">
      <w:pPr>
        <w:ind w:hanging="540"/>
        <w:jc w:val="center"/>
        <w:rPr>
          <w:b/>
          <w:color w:val="C00000"/>
          <w:sz w:val="28"/>
          <w:szCs w:val="28"/>
        </w:rPr>
      </w:pPr>
    </w:p>
    <w:p w:rsidR="002D61FE" w:rsidRDefault="002D61FE" w:rsidP="002D61FE">
      <w:pPr>
        <w:ind w:hanging="540"/>
        <w:jc w:val="center"/>
        <w:rPr>
          <w:b/>
          <w:color w:val="C00000"/>
          <w:sz w:val="28"/>
          <w:szCs w:val="28"/>
        </w:rPr>
      </w:pPr>
    </w:p>
    <w:p w:rsidR="002D61FE" w:rsidRDefault="002D61FE" w:rsidP="002D61FE">
      <w:pPr>
        <w:ind w:hanging="540"/>
        <w:jc w:val="center"/>
        <w:rPr>
          <w:b/>
          <w:color w:val="C00000"/>
          <w:sz w:val="28"/>
          <w:szCs w:val="28"/>
        </w:rPr>
      </w:pPr>
    </w:p>
    <w:p w:rsidR="002D61FE" w:rsidRDefault="002D61FE" w:rsidP="002D61FE">
      <w:pPr>
        <w:ind w:hanging="540"/>
        <w:jc w:val="center"/>
        <w:rPr>
          <w:b/>
          <w:color w:val="C00000"/>
          <w:sz w:val="28"/>
          <w:szCs w:val="28"/>
        </w:rPr>
      </w:pPr>
    </w:p>
    <w:p w:rsidR="002D61FE" w:rsidRDefault="002D61FE" w:rsidP="002D61FE">
      <w:pPr>
        <w:ind w:hanging="540"/>
        <w:jc w:val="center"/>
        <w:rPr>
          <w:b/>
          <w:color w:val="C00000"/>
          <w:sz w:val="28"/>
          <w:szCs w:val="28"/>
        </w:rPr>
      </w:pPr>
    </w:p>
    <w:p w:rsidR="002D61FE" w:rsidRDefault="002D61FE" w:rsidP="002D61FE">
      <w:pPr>
        <w:ind w:hanging="540"/>
        <w:jc w:val="center"/>
        <w:rPr>
          <w:b/>
          <w:color w:val="C00000"/>
          <w:sz w:val="28"/>
          <w:szCs w:val="28"/>
        </w:rPr>
      </w:pPr>
    </w:p>
    <w:p w:rsidR="002D61FE" w:rsidRPr="004D4381" w:rsidRDefault="002D61FE" w:rsidP="002D61FE">
      <w:pPr>
        <w:ind w:hanging="540"/>
        <w:jc w:val="center"/>
        <w:rPr>
          <w:b/>
          <w:color w:val="C00000"/>
          <w:sz w:val="28"/>
          <w:szCs w:val="28"/>
        </w:rPr>
      </w:pPr>
      <w:r w:rsidRPr="004D4381">
        <w:rPr>
          <w:b/>
          <w:color w:val="C00000"/>
          <w:sz w:val="28"/>
          <w:szCs w:val="28"/>
        </w:rPr>
        <w:lastRenderedPageBreak/>
        <w:t>Разработка урока истории в 10 классе.</w:t>
      </w:r>
    </w:p>
    <w:p w:rsidR="002D61FE" w:rsidRPr="004D4381" w:rsidRDefault="002D61FE" w:rsidP="002D61FE">
      <w:pPr>
        <w:rPr>
          <w:sz w:val="28"/>
          <w:szCs w:val="28"/>
        </w:rPr>
      </w:pPr>
    </w:p>
    <w:p w:rsidR="002D61FE" w:rsidRPr="004D4381" w:rsidRDefault="002D61FE" w:rsidP="002D61FE">
      <w:pPr>
        <w:rPr>
          <w:sz w:val="28"/>
          <w:szCs w:val="28"/>
        </w:rPr>
      </w:pPr>
    </w:p>
    <w:p w:rsidR="002D61FE" w:rsidRPr="004D4381" w:rsidRDefault="002D61FE" w:rsidP="002D61FE">
      <w:pPr>
        <w:rPr>
          <w:sz w:val="28"/>
          <w:szCs w:val="28"/>
        </w:rPr>
      </w:pPr>
    </w:p>
    <w:p w:rsidR="002D61FE" w:rsidRDefault="002D61FE" w:rsidP="002D61FE">
      <w:pPr>
        <w:jc w:val="right"/>
        <w:rPr>
          <w:sz w:val="28"/>
          <w:szCs w:val="28"/>
        </w:rPr>
      </w:pPr>
      <w:r w:rsidRPr="004D4381">
        <w:rPr>
          <w:sz w:val="28"/>
          <w:szCs w:val="28"/>
        </w:rPr>
        <w:t xml:space="preserve">                              </w:t>
      </w:r>
    </w:p>
    <w:p w:rsidR="002D61FE" w:rsidRDefault="002D61FE" w:rsidP="002D61FE">
      <w:pPr>
        <w:jc w:val="right"/>
        <w:rPr>
          <w:sz w:val="28"/>
          <w:szCs w:val="28"/>
        </w:rPr>
      </w:pPr>
    </w:p>
    <w:p w:rsidR="002D61FE" w:rsidRDefault="002D61FE" w:rsidP="002D61FE">
      <w:pPr>
        <w:jc w:val="right"/>
        <w:rPr>
          <w:sz w:val="28"/>
          <w:szCs w:val="28"/>
        </w:rPr>
      </w:pPr>
    </w:p>
    <w:p w:rsidR="002D61FE" w:rsidRPr="004D4381" w:rsidRDefault="002D61FE" w:rsidP="002D61FE">
      <w:pPr>
        <w:jc w:val="right"/>
        <w:rPr>
          <w:color w:val="FF0000"/>
          <w:sz w:val="28"/>
          <w:szCs w:val="28"/>
        </w:rPr>
      </w:pPr>
      <w:r w:rsidRPr="004D4381">
        <w:rPr>
          <w:sz w:val="28"/>
          <w:szCs w:val="28"/>
        </w:rPr>
        <w:t xml:space="preserve"> </w:t>
      </w:r>
      <w:r w:rsidRPr="004D4381">
        <w:rPr>
          <w:b/>
          <w:color w:val="0D0D0D"/>
          <w:sz w:val="28"/>
          <w:szCs w:val="28"/>
          <w:u w:val="single"/>
        </w:rPr>
        <w:t>Урок провела</w:t>
      </w:r>
      <w:r w:rsidRPr="004D4381">
        <w:rPr>
          <w:color w:val="FF0000"/>
          <w:sz w:val="28"/>
          <w:szCs w:val="28"/>
        </w:rPr>
        <w:t xml:space="preserve"> </w:t>
      </w:r>
    </w:p>
    <w:p w:rsidR="002D61FE" w:rsidRPr="004F4B35" w:rsidRDefault="002D61FE" w:rsidP="002D61FE">
      <w:pPr>
        <w:jc w:val="right"/>
        <w:rPr>
          <w:sz w:val="28"/>
          <w:szCs w:val="28"/>
        </w:rPr>
      </w:pPr>
      <w:r w:rsidRPr="004F4B35">
        <w:rPr>
          <w:sz w:val="28"/>
          <w:szCs w:val="28"/>
        </w:rPr>
        <w:t xml:space="preserve">учитель   истории и обществознания </w:t>
      </w:r>
    </w:p>
    <w:p w:rsidR="002D61FE" w:rsidRPr="004F4B35" w:rsidRDefault="002D61FE" w:rsidP="002D61FE">
      <w:pPr>
        <w:jc w:val="right"/>
        <w:rPr>
          <w:sz w:val="28"/>
          <w:szCs w:val="28"/>
        </w:rPr>
      </w:pPr>
      <w:r w:rsidRPr="004F4B35">
        <w:rPr>
          <w:sz w:val="28"/>
          <w:szCs w:val="28"/>
        </w:rPr>
        <w:t>Кивган О.Н.</w:t>
      </w:r>
    </w:p>
    <w:p w:rsidR="002D61FE" w:rsidRPr="004D4381" w:rsidRDefault="002D61FE" w:rsidP="002D61FE">
      <w:pPr>
        <w:rPr>
          <w:b/>
          <w:color w:val="5F497A"/>
          <w:sz w:val="28"/>
          <w:szCs w:val="28"/>
        </w:rPr>
      </w:pPr>
    </w:p>
    <w:p w:rsidR="002D61FE" w:rsidRPr="004F4B35" w:rsidRDefault="002D61FE" w:rsidP="002D61FE">
      <w:pPr>
        <w:jc w:val="center"/>
        <w:rPr>
          <w:b/>
          <w:sz w:val="28"/>
          <w:szCs w:val="28"/>
        </w:rPr>
      </w:pPr>
      <w:proofErr w:type="spellStart"/>
      <w:r w:rsidRPr="004F4B35">
        <w:rPr>
          <w:b/>
          <w:sz w:val="28"/>
          <w:szCs w:val="28"/>
        </w:rPr>
        <w:t>С.Яготино</w:t>
      </w:r>
      <w:proofErr w:type="spellEnd"/>
      <w:r w:rsidRPr="004F4B35">
        <w:rPr>
          <w:b/>
          <w:sz w:val="28"/>
          <w:szCs w:val="28"/>
        </w:rPr>
        <w:t xml:space="preserve">.   </w:t>
      </w:r>
    </w:p>
    <w:p w:rsidR="002D61FE" w:rsidRPr="004F4B35" w:rsidRDefault="002D61FE" w:rsidP="002D61FE">
      <w:pPr>
        <w:jc w:val="center"/>
        <w:rPr>
          <w:b/>
          <w:sz w:val="28"/>
          <w:szCs w:val="28"/>
        </w:rPr>
      </w:pPr>
      <w:r w:rsidRPr="004F4B35">
        <w:rPr>
          <w:b/>
          <w:sz w:val="28"/>
          <w:szCs w:val="28"/>
        </w:rPr>
        <w:t>2013г.</w:t>
      </w:r>
    </w:p>
    <w:p w:rsidR="002D61FE" w:rsidRPr="004F4B35" w:rsidRDefault="002D61FE" w:rsidP="002D61FE">
      <w:pPr>
        <w:ind w:firstLine="142"/>
        <w:rPr>
          <w:b/>
          <w:sz w:val="28"/>
          <w:szCs w:val="28"/>
          <w:u w:val="single"/>
        </w:rPr>
      </w:pPr>
    </w:p>
    <w:p w:rsidR="002D61FE" w:rsidRPr="004D4381" w:rsidRDefault="002D61FE" w:rsidP="002D61FE">
      <w:pPr>
        <w:ind w:firstLine="142"/>
        <w:rPr>
          <w:b/>
          <w:sz w:val="28"/>
          <w:szCs w:val="28"/>
          <w:u w:val="single"/>
        </w:rPr>
      </w:pPr>
    </w:p>
    <w:p w:rsidR="002D61FE" w:rsidRPr="004F4B35" w:rsidRDefault="002D61FE" w:rsidP="002D61FE">
      <w:pPr>
        <w:tabs>
          <w:tab w:val="left" w:pos="5671"/>
        </w:tabs>
        <w:rPr>
          <w:sz w:val="28"/>
          <w:szCs w:val="28"/>
        </w:rPr>
      </w:pPr>
      <w:r w:rsidRPr="004F4B35">
        <w:rPr>
          <w:sz w:val="28"/>
          <w:szCs w:val="28"/>
        </w:rPr>
        <w:t>Аннотация</w:t>
      </w:r>
    </w:p>
    <w:p w:rsidR="002D61FE" w:rsidRPr="004D4381" w:rsidRDefault="002D61FE" w:rsidP="002D61FE">
      <w:pPr>
        <w:rPr>
          <w:b/>
          <w:sz w:val="28"/>
          <w:szCs w:val="28"/>
        </w:rPr>
      </w:pPr>
      <w:r w:rsidRPr="004D4381">
        <w:rPr>
          <w:sz w:val="28"/>
          <w:szCs w:val="28"/>
        </w:rPr>
        <w:t xml:space="preserve">  Обучение истории в старших классах требует многообразия и вариативности форм организации учебного процесса  и методов обучения, использования всех видов самостоятельной работы учащихся, переход к диалогу и сотрудничеству учителя и учащихся.  Мне приемлема трактовка  </w:t>
      </w:r>
      <w:proofErr w:type="spellStart"/>
      <w:r w:rsidRPr="004D4381">
        <w:rPr>
          <w:b/>
          <w:sz w:val="28"/>
          <w:szCs w:val="28"/>
        </w:rPr>
        <w:t>А.А.Вагина</w:t>
      </w:r>
      <w:proofErr w:type="spellEnd"/>
      <w:r w:rsidRPr="004D4381">
        <w:rPr>
          <w:b/>
          <w:sz w:val="28"/>
          <w:szCs w:val="28"/>
        </w:rPr>
        <w:t xml:space="preserve"> -</w:t>
      </w:r>
      <w:r w:rsidRPr="004D4381">
        <w:rPr>
          <w:sz w:val="28"/>
          <w:szCs w:val="28"/>
        </w:rPr>
        <w:t xml:space="preserve"> </w:t>
      </w:r>
      <w:r w:rsidRPr="004D4381">
        <w:rPr>
          <w:sz w:val="28"/>
          <w:szCs w:val="28"/>
          <w:u w:val="single"/>
        </w:rPr>
        <w:t>обучать истории</w:t>
      </w:r>
      <w:r w:rsidRPr="004D4381">
        <w:rPr>
          <w:sz w:val="28"/>
          <w:szCs w:val="28"/>
        </w:rPr>
        <w:t xml:space="preserve"> – это </w:t>
      </w:r>
      <w:r w:rsidRPr="004D4381">
        <w:rPr>
          <w:b/>
          <w:sz w:val="28"/>
          <w:szCs w:val="28"/>
        </w:rPr>
        <w:t xml:space="preserve">«значит учить думать и разбираться в исторических событиях, учить  делать выводы и обобщения на изученном историческом материале, учить мыслить исторически, сознательно усваивать материал всей темы и ведущих вопросов курса…» </w:t>
      </w:r>
    </w:p>
    <w:p w:rsidR="002D61FE" w:rsidRPr="004D4381" w:rsidRDefault="002D61FE" w:rsidP="002D61FE">
      <w:pPr>
        <w:rPr>
          <w:sz w:val="28"/>
          <w:szCs w:val="28"/>
        </w:rPr>
      </w:pPr>
      <w:r w:rsidRPr="004D4381">
        <w:rPr>
          <w:sz w:val="28"/>
          <w:szCs w:val="28"/>
        </w:rPr>
        <w:t xml:space="preserve">       Разработка данного урока соответствует стандартам единого образовательного пространства. В тематическом планировании по учебнику </w:t>
      </w:r>
      <w:proofErr w:type="spellStart"/>
      <w:r w:rsidRPr="004D4381">
        <w:rPr>
          <w:sz w:val="28"/>
          <w:szCs w:val="28"/>
        </w:rPr>
        <w:t>Н.В.Загладина</w:t>
      </w:r>
      <w:proofErr w:type="spellEnd"/>
      <w:r w:rsidRPr="004D4381">
        <w:rPr>
          <w:sz w:val="28"/>
          <w:szCs w:val="28"/>
        </w:rPr>
        <w:t xml:space="preserve"> рассматривается в  разделе «Восточные славяне», как складывания государства у восточных славян VII – IX вв.</w:t>
      </w:r>
    </w:p>
    <w:p w:rsidR="002D61FE" w:rsidRPr="004D4381" w:rsidRDefault="002D61FE" w:rsidP="002D61FE">
      <w:pPr>
        <w:rPr>
          <w:sz w:val="28"/>
          <w:szCs w:val="28"/>
        </w:rPr>
      </w:pPr>
      <w:r w:rsidRPr="004D4381">
        <w:rPr>
          <w:sz w:val="28"/>
          <w:szCs w:val="28"/>
        </w:rPr>
        <w:t xml:space="preserve">       Представленный урок (урок – диспут)  является эвристической формой занятия, позволяет использовать разнообразные  формы и методы организации учебной деятельности как  репродуктивный, так и продуктивный (проблемного изложения, исследовательский, объяснительно – иллюстративный, индивидуальная работа, комментирование своей точки зрения, работа с источником и  таблицей</w:t>
      </w:r>
      <w:r w:rsidRPr="004D4381">
        <w:rPr>
          <w:b/>
          <w:color w:val="244061"/>
          <w:sz w:val="28"/>
          <w:szCs w:val="28"/>
        </w:rPr>
        <w:t>).</w:t>
      </w:r>
    </w:p>
    <w:p w:rsidR="002D61FE" w:rsidRPr="004D4381" w:rsidRDefault="002D61FE" w:rsidP="002D61FE">
      <w:pPr>
        <w:rPr>
          <w:sz w:val="28"/>
          <w:szCs w:val="28"/>
        </w:rPr>
      </w:pPr>
      <w:r w:rsidRPr="004D4381">
        <w:rPr>
          <w:sz w:val="28"/>
          <w:szCs w:val="28"/>
        </w:rPr>
        <w:t xml:space="preserve">      </w:t>
      </w:r>
      <w:r>
        <w:rPr>
          <w:b/>
          <w:noProof/>
          <w:color w:val="984806"/>
          <w:sz w:val="28"/>
          <w:szCs w:val="28"/>
          <w:u w:val="single"/>
        </w:rPr>
        <mc:AlternateContent>
          <mc:Choice Requires="wps">
            <w:drawing>
              <wp:anchor distT="0" distB="0" distL="114300" distR="114300" simplePos="0" relativeHeight="251693056" behindDoc="0" locked="0" layoutInCell="1" allowOverlap="1">
                <wp:simplePos x="0" y="0"/>
                <wp:positionH relativeFrom="column">
                  <wp:posOffset>990600</wp:posOffset>
                </wp:positionH>
                <wp:positionV relativeFrom="paragraph">
                  <wp:posOffset>15875</wp:posOffset>
                </wp:positionV>
                <wp:extent cx="635" cy="635"/>
                <wp:effectExtent l="40005" t="39370" r="54610" b="457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78pt;margin-top:1.25pt;width:.0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5dYAIAAHY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">
                <v:stroke endarrow="block"/>
              </v:shape>
            </w:pict>
          </mc:Fallback>
        </mc:AlternateContent>
      </w:r>
      <w:r w:rsidRPr="004D4381">
        <w:rPr>
          <w:sz w:val="28"/>
          <w:szCs w:val="28"/>
        </w:rPr>
        <w:t>Так как у старшеклассников имеется фундамент знаний по данному периоду, поэтому планирую цель урока на основе альтернативной ситуации – выбора вариантов исторического развития реально существовавших в истории на основе научного подхода.</w:t>
      </w:r>
    </w:p>
    <w:p w:rsidR="002D61FE" w:rsidRPr="004D4381" w:rsidRDefault="002D61FE" w:rsidP="002D61FE">
      <w:pPr>
        <w:rPr>
          <w:sz w:val="28"/>
          <w:szCs w:val="28"/>
        </w:rPr>
      </w:pPr>
      <w:r w:rsidRPr="004D4381">
        <w:rPr>
          <w:sz w:val="28"/>
          <w:szCs w:val="28"/>
        </w:rPr>
        <w:t xml:space="preserve">       Из опыта своей работы скажу, что такая форма проведения урока плодотворна, эффективность таких уроков высока. Все задачи, поставленные на уроке, успешно выполняются. Действительно активизируется изучение предмета, ученики ждут следующих такой формы уроков. За один такой урок – диспут можно освоить, причем, что очень важно, благодаря усилиям мыслительной деятельности большой объем материала.</w:t>
      </w:r>
    </w:p>
    <w:p w:rsidR="002D61FE" w:rsidRPr="004D4381" w:rsidRDefault="002D61FE" w:rsidP="002D61FE">
      <w:pPr>
        <w:rPr>
          <w:sz w:val="28"/>
          <w:szCs w:val="28"/>
        </w:rPr>
      </w:pPr>
      <w:r w:rsidRPr="004D4381">
        <w:rPr>
          <w:sz w:val="28"/>
          <w:szCs w:val="28"/>
        </w:rPr>
        <w:t xml:space="preserve">      Еще одно преимущество такого урока заключается в том, что на нем можно оценить практически каждого учащегося. Конечно, нельзя описать все нюансы урока, но считаю это очень продуктивным видом деятельности, так как учащиеся </w:t>
      </w:r>
      <w:r w:rsidRPr="004D4381">
        <w:rPr>
          <w:sz w:val="28"/>
          <w:szCs w:val="28"/>
        </w:rPr>
        <w:lastRenderedPageBreak/>
        <w:t>не заучивают материал, а осознают, практически добывая знания самостоятельно. На таких уроках ученики чувствуют себя более уверено, раскрываются в диалоге.</w:t>
      </w:r>
    </w:p>
    <w:p w:rsidR="002D61FE" w:rsidRPr="004D4381" w:rsidRDefault="002D61FE" w:rsidP="002D61FE">
      <w:pPr>
        <w:rPr>
          <w:b/>
          <w:sz w:val="28"/>
          <w:szCs w:val="28"/>
        </w:rPr>
      </w:pPr>
      <w:r w:rsidRPr="00AB56E0">
        <w:rPr>
          <w:sz w:val="28"/>
          <w:szCs w:val="36"/>
        </w:rPr>
        <w:br w:type="page"/>
      </w:r>
      <w:r w:rsidRPr="004D4381">
        <w:rPr>
          <w:b/>
          <w:sz w:val="28"/>
          <w:szCs w:val="28"/>
          <w:u w:val="single"/>
        </w:rPr>
        <w:lastRenderedPageBreak/>
        <w:t xml:space="preserve">Тип  урока: </w:t>
      </w:r>
      <w:r w:rsidRPr="004D4381">
        <w:rPr>
          <w:b/>
          <w:bCs/>
          <w:sz w:val="28"/>
          <w:szCs w:val="28"/>
        </w:rPr>
        <w:t xml:space="preserve">   </w:t>
      </w:r>
      <w:r w:rsidRPr="004D4381">
        <w:rPr>
          <w:b/>
          <w:sz w:val="28"/>
          <w:szCs w:val="28"/>
        </w:rPr>
        <w:t>урок  - диспут</w:t>
      </w:r>
      <w:r w:rsidRPr="004D4381">
        <w:rPr>
          <w:sz w:val="28"/>
          <w:szCs w:val="28"/>
        </w:rPr>
        <w:t xml:space="preserve"> (требуемое время – 2 урока)</w:t>
      </w:r>
    </w:p>
    <w:p w:rsidR="002D61FE" w:rsidRPr="004D4381" w:rsidRDefault="002D61FE" w:rsidP="002D61FE">
      <w:pPr>
        <w:rPr>
          <w:sz w:val="28"/>
          <w:szCs w:val="28"/>
        </w:rPr>
      </w:pPr>
      <w:r w:rsidRPr="004D4381">
        <w:rPr>
          <w:sz w:val="28"/>
          <w:szCs w:val="28"/>
        </w:rPr>
        <w:t xml:space="preserve"> </w:t>
      </w:r>
    </w:p>
    <w:p w:rsidR="002D61FE" w:rsidRPr="004D4381" w:rsidRDefault="002D61FE" w:rsidP="002D61FE">
      <w:pPr>
        <w:rPr>
          <w:sz w:val="28"/>
          <w:szCs w:val="28"/>
        </w:rPr>
      </w:pPr>
      <w:r w:rsidRPr="004D4381">
        <w:rPr>
          <w:b/>
          <w:bCs/>
          <w:color w:val="254FC1"/>
          <w:sz w:val="28"/>
          <w:szCs w:val="28"/>
        </w:rPr>
        <w:t>ЦЕЛЬ УРОКА</w:t>
      </w:r>
      <w:r w:rsidRPr="004D4381">
        <w:rPr>
          <w:color w:val="254FC1"/>
          <w:sz w:val="28"/>
          <w:szCs w:val="28"/>
        </w:rPr>
        <w:t>:</w:t>
      </w:r>
      <w:r w:rsidRPr="004D4381">
        <w:rPr>
          <w:sz w:val="28"/>
          <w:szCs w:val="28"/>
        </w:rPr>
        <w:t xml:space="preserve"> создать условия для  понимания исторических спорных проблем в истории нашего государства на основе «исторических взглядов» Нестора и различных  взглядов (концепций)  отечественных историков.</w:t>
      </w:r>
    </w:p>
    <w:p w:rsidR="002D61FE" w:rsidRPr="004D4381" w:rsidRDefault="002D61FE" w:rsidP="002D61FE">
      <w:pPr>
        <w:rPr>
          <w:color w:val="76923C"/>
          <w:sz w:val="28"/>
          <w:szCs w:val="28"/>
        </w:rPr>
      </w:pPr>
      <w:r w:rsidRPr="004D4381">
        <w:rPr>
          <w:b/>
          <w:color w:val="984806"/>
          <w:sz w:val="28"/>
          <w:szCs w:val="28"/>
          <w:u w:val="single"/>
        </w:rPr>
        <w:t>Задачи урока:</w:t>
      </w:r>
    </w:p>
    <w:p w:rsidR="002D61FE" w:rsidRDefault="002D61FE" w:rsidP="002D61FE">
      <w:pPr>
        <w:rPr>
          <w:b/>
          <w:sz w:val="36"/>
          <w:szCs w:val="36"/>
          <w:u w:val="single"/>
        </w:rPr>
      </w:pPr>
      <w:r>
        <w:rPr>
          <w:b/>
          <w:noProof/>
          <w:sz w:val="36"/>
          <w:szCs w:val="36"/>
          <w:u w:val="single"/>
        </w:rPr>
        <mc:AlternateContent>
          <mc:Choice Requires="wps">
            <w:drawing>
              <wp:anchor distT="0" distB="0" distL="114300" distR="114300" simplePos="0" relativeHeight="251660288" behindDoc="0" locked="0" layoutInCell="1" allowOverlap="1">
                <wp:simplePos x="0" y="0"/>
                <wp:positionH relativeFrom="column">
                  <wp:posOffset>-154305</wp:posOffset>
                </wp:positionH>
                <wp:positionV relativeFrom="paragraph">
                  <wp:posOffset>154940</wp:posOffset>
                </wp:positionV>
                <wp:extent cx="3267075" cy="2095500"/>
                <wp:effectExtent l="0" t="0" r="28575" b="19050"/>
                <wp:wrapNone/>
                <wp:docPr id="35" name="Загнутый уго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095500"/>
                        </a:xfrm>
                        <a:prstGeom prst="foldedCorner">
                          <a:avLst>
                            <a:gd name="adj" fmla="val 12500"/>
                          </a:avLst>
                        </a:prstGeom>
                        <a:solidFill>
                          <a:srgbClr val="FFFFFF"/>
                        </a:solidFill>
                        <a:ln w="9525">
                          <a:solidFill>
                            <a:srgbClr val="000000"/>
                          </a:solidFill>
                          <a:round/>
                          <a:headEnd/>
                          <a:tailEnd/>
                        </a:ln>
                      </wps:spPr>
                      <wps:txbx>
                        <w:txbxContent>
                          <w:p w:rsidR="002D61FE" w:rsidRPr="00305637" w:rsidRDefault="002D61FE" w:rsidP="002D61FE">
                            <w:pPr>
                              <w:numPr>
                                <w:ilvl w:val="0"/>
                                <w:numId w:val="2"/>
                              </w:numPr>
                              <w:rPr>
                                <w:rFonts w:ascii="Candara" w:hAnsi="Candara"/>
                                <w:b/>
                                <w:color w:val="FF0000"/>
                                <w:sz w:val="28"/>
                              </w:rPr>
                            </w:pPr>
                            <w:r w:rsidRPr="00305637">
                              <w:rPr>
                                <w:rFonts w:ascii="Candara" w:hAnsi="Candara"/>
                                <w:b/>
                                <w:color w:val="FF0000"/>
                                <w:sz w:val="28"/>
                              </w:rPr>
                              <w:t>ОБРАЗОВАТЕЛЬНАЯ:</w:t>
                            </w:r>
                          </w:p>
                          <w:p w:rsidR="002D61FE" w:rsidRPr="00AC24FA" w:rsidRDefault="002D61FE" w:rsidP="002D61FE">
                            <w:pPr>
                              <w:ind w:left="720"/>
                              <w:rPr>
                                <w:sz w:val="28"/>
                              </w:rPr>
                            </w:pPr>
                            <w:r>
                              <w:rPr>
                                <w:sz w:val="28"/>
                              </w:rPr>
                              <w:t>Р</w:t>
                            </w:r>
                            <w:r w:rsidRPr="00AC24FA">
                              <w:rPr>
                                <w:sz w:val="28"/>
                              </w:rPr>
                              <w:t xml:space="preserve">асширить знания учащихся </w:t>
                            </w:r>
                            <w:r>
                              <w:rPr>
                                <w:sz w:val="28"/>
                              </w:rPr>
                              <w:t xml:space="preserve"> в области исторической науки, </w:t>
                            </w:r>
                            <w:r w:rsidRPr="00AC24FA">
                              <w:rPr>
                                <w:sz w:val="28"/>
                              </w:rPr>
                              <w:t>обсудить  вероятность альтернатив исторического развития Древнерусского государства и роль варягов в его формировании</w:t>
                            </w:r>
                            <w:r>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35" o:spid="_x0000_s1027" type="#_x0000_t65" style="position:absolute;margin-left:-12.15pt;margin-top:12.2pt;width:257.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">
                <v:textbox>
                  <w:txbxContent>
                    <w:p w:rsidR="002D61FE" w:rsidRPr="00305637" w:rsidRDefault="002D61FE" w:rsidP="002D61FE">
                      <w:pPr>
                        <w:numPr>
                          <w:ilvl w:val="0"/>
                          <w:numId w:val="2"/>
                        </w:numPr>
                        <w:rPr>
                          <w:rFonts w:ascii="Candara" w:hAnsi="Candara"/>
                          <w:b/>
                          <w:color w:val="FF0000"/>
                          <w:sz w:val="28"/>
                        </w:rPr>
                      </w:pPr>
                      <w:r w:rsidRPr="00305637">
                        <w:rPr>
                          <w:rFonts w:ascii="Candara" w:hAnsi="Candara"/>
                          <w:b/>
                          <w:color w:val="FF0000"/>
                          <w:sz w:val="28"/>
                        </w:rPr>
                        <w:t>ОБРАЗОВАТЕЛЬНАЯ:</w:t>
                      </w:r>
                    </w:p>
                    <w:p w:rsidR="002D61FE" w:rsidRPr="00AC24FA" w:rsidRDefault="002D61FE" w:rsidP="002D61FE">
                      <w:pPr>
                        <w:ind w:left="720"/>
                        <w:rPr>
                          <w:sz w:val="28"/>
                        </w:rPr>
                      </w:pPr>
                      <w:r>
                        <w:rPr>
                          <w:sz w:val="28"/>
                        </w:rPr>
                        <w:t>Р</w:t>
                      </w:r>
                      <w:r w:rsidRPr="00AC24FA">
                        <w:rPr>
                          <w:sz w:val="28"/>
                        </w:rPr>
                        <w:t xml:space="preserve">асширить знания учащихся </w:t>
                      </w:r>
                      <w:r>
                        <w:rPr>
                          <w:sz w:val="28"/>
                        </w:rPr>
                        <w:t xml:space="preserve"> в области исторической науки, </w:t>
                      </w:r>
                      <w:r w:rsidRPr="00AC24FA">
                        <w:rPr>
                          <w:sz w:val="28"/>
                        </w:rPr>
                        <w:t>обсудить  вероятность альтернатив исторического развития Древнерусского государства и роль варягов в его формировании</w:t>
                      </w:r>
                      <w:r>
                        <w:rPr>
                          <w:sz w:val="28"/>
                        </w:rPr>
                        <w:t>.</w:t>
                      </w:r>
                    </w:p>
                  </w:txbxContent>
                </v:textbox>
              </v:shape>
            </w:pict>
          </mc:Fallback>
        </mc:AlternateContent>
      </w:r>
    </w:p>
    <w:p w:rsidR="002D61FE" w:rsidRDefault="002D61FE" w:rsidP="002D61FE">
      <w:pPr>
        <w:rPr>
          <w:b/>
          <w:sz w:val="36"/>
          <w:szCs w:val="36"/>
          <w:u w:val="single"/>
        </w:rPr>
      </w:pPr>
    </w:p>
    <w:p w:rsidR="002D61FE" w:rsidRDefault="002D61FE" w:rsidP="002D61FE">
      <w:pPr>
        <w:tabs>
          <w:tab w:val="left" w:pos="4005"/>
        </w:tabs>
        <w:rPr>
          <w:b/>
          <w:sz w:val="36"/>
          <w:szCs w:val="36"/>
          <w:u w:val="single"/>
        </w:rPr>
      </w:pPr>
      <w:r>
        <w:rPr>
          <w:b/>
          <w:noProof/>
          <w:color w:val="548DD4"/>
          <w:sz w:val="36"/>
          <w:szCs w:val="36"/>
          <w:u w:val="single"/>
        </w:rPr>
        <mc:AlternateContent>
          <mc:Choice Requires="wps">
            <w:drawing>
              <wp:anchor distT="0" distB="0" distL="114300" distR="114300" simplePos="0" relativeHeight="251667456" behindDoc="0" locked="0" layoutInCell="1" allowOverlap="1">
                <wp:simplePos x="0" y="0"/>
                <wp:positionH relativeFrom="column">
                  <wp:posOffset>3114040</wp:posOffset>
                </wp:positionH>
                <wp:positionV relativeFrom="paragraph">
                  <wp:posOffset>8255</wp:posOffset>
                </wp:positionV>
                <wp:extent cx="1214755" cy="733425"/>
                <wp:effectExtent l="10795" t="7620" r="0" b="11430"/>
                <wp:wrapNone/>
                <wp:docPr id="34" name="Выгнутая вверх стрел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33425"/>
                        </a:xfrm>
                        <a:prstGeom prst="curvedDown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34" o:spid="_x0000_s1026" type="#_x0000_t105" style="position:absolute;margin-left:245.2pt;margin-top:.65pt;width:95.6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"/>
            </w:pict>
          </mc:Fallback>
        </mc:AlternateContent>
      </w:r>
    </w:p>
    <w:p w:rsidR="002D61FE" w:rsidRDefault="002D61FE" w:rsidP="002D61FE">
      <w:pPr>
        <w:tabs>
          <w:tab w:val="left" w:pos="4005"/>
        </w:tabs>
        <w:rPr>
          <w:b/>
          <w:sz w:val="36"/>
          <w:szCs w:val="36"/>
          <w:u w:val="single"/>
        </w:rPr>
      </w:pPr>
    </w:p>
    <w:p w:rsidR="002D61FE" w:rsidRDefault="002D61FE" w:rsidP="002D61FE">
      <w:pPr>
        <w:tabs>
          <w:tab w:val="left" w:pos="4005"/>
        </w:tabs>
        <w:rPr>
          <w:b/>
          <w:sz w:val="36"/>
          <w:szCs w:val="36"/>
          <w:u w:val="single"/>
        </w:rPr>
      </w:pPr>
    </w:p>
    <w:p w:rsidR="002D61FE" w:rsidRDefault="002D61FE" w:rsidP="002D61FE">
      <w:pPr>
        <w:tabs>
          <w:tab w:val="left" w:pos="4005"/>
        </w:tabs>
        <w:rPr>
          <w:b/>
          <w:sz w:val="36"/>
          <w:szCs w:val="36"/>
          <w:u w:val="single"/>
        </w:rPr>
      </w:pPr>
    </w:p>
    <w:p w:rsidR="002D61FE" w:rsidRDefault="002D61FE" w:rsidP="002D61FE">
      <w:pPr>
        <w:tabs>
          <w:tab w:val="left" w:pos="4005"/>
        </w:tabs>
        <w:rPr>
          <w:b/>
          <w:sz w:val="36"/>
          <w:szCs w:val="36"/>
          <w:u w:val="single"/>
        </w:rPr>
      </w:pPr>
    </w:p>
    <w:p w:rsidR="002D61FE" w:rsidRDefault="002D61FE" w:rsidP="002D61FE">
      <w:pPr>
        <w:rPr>
          <w:b/>
          <w:sz w:val="36"/>
          <w:szCs w:val="36"/>
          <w:u w:val="single"/>
        </w:rPr>
      </w:pPr>
    </w:p>
    <w:p w:rsidR="002D61FE" w:rsidRDefault="002D61FE" w:rsidP="002D61FE">
      <w:pPr>
        <w:rPr>
          <w:b/>
          <w:sz w:val="36"/>
          <w:szCs w:val="36"/>
          <w:u w:val="single"/>
        </w:rPr>
      </w:pPr>
      <w:r>
        <w:rPr>
          <w:noProof/>
          <w:sz w:val="36"/>
          <w:szCs w:val="36"/>
        </w:rPr>
        <mc:AlternateContent>
          <mc:Choice Requires="wps">
            <w:drawing>
              <wp:anchor distT="0" distB="0" distL="114300" distR="114300" simplePos="0" relativeHeight="251661312" behindDoc="0" locked="0" layoutInCell="1" allowOverlap="1">
                <wp:simplePos x="0" y="0"/>
                <wp:positionH relativeFrom="column">
                  <wp:posOffset>1385570</wp:posOffset>
                </wp:positionH>
                <wp:positionV relativeFrom="paragraph">
                  <wp:posOffset>149225</wp:posOffset>
                </wp:positionV>
                <wp:extent cx="2876550" cy="1314450"/>
                <wp:effectExtent l="6350" t="11430" r="12700" b="7620"/>
                <wp:wrapNone/>
                <wp:docPr id="33" name="Загнутый уго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14450"/>
                        </a:xfrm>
                        <a:prstGeom prst="foldedCorner">
                          <a:avLst>
                            <a:gd name="adj" fmla="val 12500"/>
                          </a:avLst>
                        </a:prstGeom>
                        <a:solidFill>
                          <a:srgbClr val="FFFFFF"/>
                        </a:solidFill>
                        <a:ln w="9525">
                          <a:solidFill>
                            <a:srgbClr val="000000"/>
                          </a:solidFill>
                          <a:round/>
                          <a:headEnd/>
                          <a:tailEnd/>
                        </a:ln>
                      </wps:spPr>
                      <wps:txbx>
                        <w:txbxContent>
                          <w:p w:rsidR="002D61FE" w:rsidRPr="00D25EF4" w:rsidRDefault="002D61FE" w:rsidP="002D61FE">
                            <w:pPr>
                              <w:rPr>
                                <w:rFonts w:ascii="Candara" w:hAnsi="Candara"/>
                                <w:sz w:val="28"/>
                              </w:rPr>
                            </w:pPr>
                            <w:r>
                              <w:rPr>
                                <w:b/>
                                <w:sz w:val="28"/>
                              </w:rPr>
                              <w:t>2</w:t>
                            </w:r>
                            <w:r w:rsidRPr="00D25EF4">
                              <w:rPr>
                                <w:b/>
                                <w:sz w:val="28"/>
                              </w:rPr>
                              <w:t>.</w:t>
                            </w:r>
                            <w:r w:rsidRPr="00C37A23">
                              <w:rPr>
                                <w:sz w:val="28"/>
                              </w:rPr>
                              <w:t xml:space="preserve"> </w:t>
                            </w:r>
                            <w:r>
                              <w:rPr>
                                <w:sz w:val="28"/>
                              </w:rPr>
                              <w:t xml:space="preserve"> </w:t>
                            </w:r>
                            <w:r w:rsidRPr="00305637">
                              <w:rPr>
                                <w:rFonts w:ascii="Candara" w:hAnsi="Candara"/>
                                <w:b/>
                                <w:color w:val="FF0000"/>
                                <w:sz w:val="28"/>
                              </w:rPr>
                              <w:t>РАЗВИВАЮЩАЯ:</w:t>
                            </w:r>
                          </w:p>
                          <w:p w:rsidR="002D61FE" w:rsidRPr="00C37A23" w:rsidRDefault="002D61FE" w:rsidP="002D61FE">
                            <w:pPr>
                              <w:rPr>
                                <w:sz w:val="28"/>
                              </w:rPr>
                            </w:pPr>
                            <w:r w:rsidRPr="00C37A23">
                              <w:rPr>
                                <w:sz w:val="28"/>
                              </w:rPr>
                              <w:t>Формирование умений конструирования логического полного ответа с использованием</w:t>
                            </w:r>
                            <w:r>
                              <w:rPr>
                                <w:sz w:val="28"/>
                              </w:rPr>
                              <w:t xml:space="preserve"> </w:t>
                            </w:r>
                            <w:r w:rsidRPr="00C37A23">
                              <w:rPr>
                                <w:sz w:val="28"/>
                              </w:rPr>
                              <w:t>исторической терминологии.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33" o:spid="_x0000_s1028" type="#_x0000_t65" style="position:absolute;margin-left:109.1pt;margin-top:11.75pt;width:226.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">
                <v:textbox>
                  <w:txbxContent>
                    <w:p w:rsidR="002D61FE" w:rsidRPr="00D25EF4" w:rsidRDefault="002D61FE" w:rsidP="002D61FE">
                      <w:pPr>
                        <w:rPr>
                          <w:rFonts w:ascii="Candara" w:hAnsi="Candara"/>
                          <w:sz w:val="28"/>
                        </w:rPr>
                      </w:pPr>
                      <w:r>
                        <w:rPr>
                          <w:b/>
                          <w:sz w:val="28"/>
                        </w:rPr>
                        <w:t>2</w:t>
                      </w:r>
                      <w:r w:rsidRPr="00D25EF4">
                        <w:rPr>
                          <w:b/>
                          <w:sz w:val="28"/>
                        </w:rPr>
                        <w:t>.</w:t>
                      </w:r>
                      <w:r w:rsidRPr="00C37A23">
                        <w:rPr>
                          <w:sz w:val="28"/>
                        </w:rPr>
                        <w:t xml:space="preserve"> </w:t>
                      </w:r>
                      <w:r>
                        <w:rPr>
                          <w:sz w:val="28"/>
                        </w:rPr>
                        <w:t xml:space="preserve"> </w:t>
                      </w:r>
                      <w:r w:rsidRPr="00305637">
                        <w:rPr>
                          <w:rFonts w:ascii="Candara" w:hAnsi="Candara"/>
                          <w:b/>
                          <w:color w:val="FF0000"/>
                          <w:sz w:val="28"/>
                        </w:rPr>
                        <w:t>РАЗВИВАЮЩАЯ:</w:t>
                      </w:r>
                    </w:p>
                    <w:p w:rsidR="002D61FE" w:rsidRPr="00C37A23" w:rsidRDefault="002D61FE" w:rsidP="002D61FE">
                      <w:pPr>
                        <w:rPr>
                          <w:sz w:val="28"/>
                        </w:rPr>
                      </w:pPr>
                      <w:r w:rsidRPr="00C37A23">
                        <w:rPr>
                          <w:sz w:val="28"/>
                        </w:rPr>
                        <w:t>Формирование умений конструирования логического полного ответа с использованием</w:t>
                      </w:r>
                      <w:r>
                        <w:rPr>
                          <w:sz w:val="28"/>
                        </w:rPr>
                        <w:t xml:space="preserve"> </w:t>
                      </w:r>
                      <w:r w:rsidRPr="00C37A23">
                        <w:rPr>
                          <w:sz w:val="28"/>
                        </w:rPr>
                        <w:t>исторической терминологии.</w:t>
                      </w:r>
                    </w:p>
                  </w:txbxContent>
                </v:textbox>
              </v:shape>
            </w:pict>
          </mc:Fallback>
        </mc:AlternateContent>
      </w:r>
    </w:p>
    <w:p w:rsidR="002D61FE" w:rsidRDefault="002D61FE" w:rsidP="002D61FE">
      <w:pPr>
        <w:rPr>
          <w:b/>
          <w:sz w:val="36"/>
          <w:szCs w:val="36"/>
          <w:u w:val="single"/>
        </w:rPr>
      </w:pPr>
      <w:r>
        <w:rPr>
          <w:b/>
          <w:noProof/>
          <w:sz w:val="36"/>
          <w:szCs w:val="36"/>
          <w:u w:val="single"/>
        </w:rPr>
        <mc:AlternateContent>
          <mc:Choice Requires="wps">
            <w:drawing>
              <wp:anchor distT="0" distB="0" distL="114300" distR="114300" simplePos="0" relativeHeight="251668480" behindDoc="0" locked="0" layoutInCell="1" allowOverlap="1">
                <wp:simplePos x="0" y="0"/>
                <wp:positionH relativeFrom="column">
                  <wp:posOffset>4262120</wp:posOffset>
                </wp:positionH>
                <wp:positionV relativeFrom="paragraph">
                  <wp:posOffset>107950</wp:posOffset>
                </wp:positionV>
                <wp:extent cx="1214755" cy="733425"/>
                <wp:effectExtent l="6350" t="13970" r="0" b="14605"/>
                <wp:wrapNone/>
                <wp:docPr id="32" name="Выгнутая вверх стрелка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33425"/>
                        </a:xfrm>
                        <a:prstGeom prst="curvedDownArrow">
                          <a:avLst>
                            <a:gd name="adj1" fmla="val 30580"/>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верх стрелка 32" o:spid="_x0000_s1026" type="#_x0000_t105" style="position:absolute;margin-left:335.6pt;margin-top:8.5pt;width:95.6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" adj=",19274"/>
            </w:pict>
          </mc:Fallback>
        </mc:AlternateContent>
      </w:r>
    </w:p>
    <w:p w:rsidR="002D61FE" w:rsidRDefault="002D61FE" w:rsidP="002D61FE">
      <w:pPr>
        <w:rPr>
          <w:sz w:val="36"/>
          <w:szCs w:val="36"/>
        </w:rPr>
      </w:pPr>
    </w:p>
    <w:p w:rsidR="002D61FE" w:rsidRDefault="002D61FE" w:rsidP="002D61FE">
      <w:pPr>
        <w:ind w:left="360"/>
        <w:rPr>
          <w:sz w:val="32"/>
          <w:szCs w:val="32"/>
        </w:rPr>
      </w:pPr>
    </w:p>
    <w:p w:rsidR="002D61FE" w:rsidRDefault="002D61FE" w:rsidP="002D61FE">
      <w:pPr>
        <w:ind w:left="360"/>
        <w:rPr>
          <w:b/>
          <w:sz w:val="36"/>
          <w:szCs w:val="36"/>
          <w:u w:val="single"/>
        </w:rPr>
      </w:pPr>
    </w:p>
    <w:p w:rsidR="002D61FE" w:rsidRDefault="002D61FE" w:rsidP="002D61FE">
      <w:pPr>
        <w:ind w:left="360"/>
        <w:rPr>
          <w:b/>
          <w:sz w:val="36"/>
          <w:szCs w:val="36"/>
          <w:u w:val="single"/>
        </w:rPr>
      </w:pPr>
    </w:p>
    <w:p w:rsidR="002D61FE" w:rsidRDefault="002D61FE" w:rsidP="002D61FE">
      <w:pPr>
        <w:ind w:left="360"/>
        <w:rPr>
          <w:b/>
          <w:sz w:val="36"/>
          <w:szCs w:val="36"/>
          <w:u w:val="single"/>
        </w:rPr>
      </w:pP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2990215</wp:posOffset>
                </wp:positionH>
                <wp:positionV relativeFrom="paragraph">
                  <wp:posOffset>29845</wp:posOffset>
                </wp:positionV>
                <wp:extent cx="2876550" cy="1000125"/>
                <wp:effectExtent l="10795" t="10795" r="8255" b="8255"/>
                <wp:wrapNone/>
                <wp:docPr id="31" name="Загнутый уго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00125"/>
                        </a:xfrm>
                        <a:prstGeom prst="foldedCorner">
                          <a:avLst>
                            <a:gd name="adj" fmla="val 12500"/>
                          </a:avLst>
                        </a:prstGeom>
                        <a:solidFill>
                          <a:srgbClr val="FFFFFF"/>
                        </a:solidFill>
                        <a:ln w="9525">
                          <a:solidFill>
                            <a:srgbClr val="000000"/>
                          </a:solidFill>
                          <a:round/>
                          <a:headEnd/>
                          <a:tailEnd/>
                        </a:ln>
                      </wps:spPr>
                      <wps:txbx>
                        <w:txbxContent>
                          <w:p w:rsidR="002D61FE" w:rsidRDefault="002D61FE" w:rsidP="002D61FE">
                            <w:pPr>
                              <w:rPr>
                                <w:sz w:val="28"/>
                              </w:rPr>
                            </w:pPr>
                            <w:r>
                              <w:rPr>
                                <w:b/>
                                <w:sz w:val="28"/>
                              </w:rPr>
                              <w:t>3</w:t>
                            </w:r>
                            <w:r w:rsidRPr="00613A44">
                              <w:rPr>
                                <w:b/>
                                <w:sz w:val="28"/>
                              </w:rPr>
                              <w:t>.</w:t>
                            </w:r>
                            <w:r w:rsidRPr="00613A44">
                              <w:rPr>
                                <w:sz w:val="28"/>
                              </w:rPr>
                              <w:t xml:space="preserve">  </w:t>
                            </w:r>
                            <w:r w:rsidRPr="00305637">
                              <w:rPr>
                                <w:color w:val="FF0000"/>
                                <w:sz w:val="28"/>
                              </w:rPr>
                              <w:t xml:space="preserve"> </w:t>
                            </w:r>
                            <w:r w:rsidRPr="00305637">
                              <w:rPr>
                                <w:rFonts w:ascii="Candara" w:hAnsi="Candara"/>
                                <w:b/>
                                <w:color w:val="FF0000"/>
                                <w:sz w:val="28"/>
                              </w:rPr>
                              <w:t>ВОСПИТАТЕЛЬНАЯ:</w:t>
                            </w:r>
                          </w:p>
                          <w:p w:rsidR="002D61FE" w:rsidRDefault="002D61FE" w:rsidP="002D61FE">
                            <w:r w:rsidRPr="00613A44">
                              <w:rPr>
                                <w:sz w:val="28"/>
                              </w:rPr>
                              <w:t>Развитие интереса к истории Рос</w:t>
                            </w:r>
                            <w:r>
                              <w:rPr>
                                <w:sz w:val="28"/>
                              </w:rPr>
                              <w:t>с</w:t>
                            </w:r>
                            <w:r w:rsidRPr="00613A44">
                              <w:rPr>
                                <w:sz w:val="28"/>
                              </w:rPr>
                              <w:t>ии на примере углубленного изучения исторических сюжетов.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31" o:spid="_x0000_s1029" type="#_x0000_t65" style="position:absolute;left:0;text-align:left;margin-left:235.45pt;margin-top:2.35pt;width:226.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">
                <v:textbox>
                  <w:txbxContent>
                    <w:p w:rsidR="002D61FE" w:rsidRDefault="002D61FE" w:rsidP="002D61FE">
                      <w:pPr>
                        <w:rPr>
                          <w:sz w:val="28"/>
                        </w:rPr>
                      </w:pPr>
                      <w:r>
                        <w:rPr>
                          <w:b/>
                          <w:sz w:val="28"/>
                        </w:rPr>
                        <w:t>3</w:t>
                      </w:r>
                      <w:r w:rsidRPr="00613A44">
                        <w:rPr>
                          <w:b/>
                          <w:sz w:val="28"/>
                        </w:rPr>
                        <w:t>.</w:t>
                      </w:r>
                      <w:r w:rsidRPr="00613A44">
                        <w:rPr>
                          <w:sz w:val="28"/>
                        </w:rPr>
                        <w:t xml:space="preserve">  </w:t>
                      </w:r>
                      <w:r w:rsidRPr="00305637">
                        <w:rPr>
                          <w:color w:val="FF0000"/>
                          <w:sz w:val="28"/>
                        </w:rPr>
                        <w:t xml:space="preserve"> </w:t>
                      </w:r>
                      <w:r w:rsidRPr="00305637">
                        <w:rPr>
                          <w:rFonts w:ascii="Candara" w:hAnsi="Candara"/>
                          <w:b/>
                          <w:color w:val="FF0000"/>
                          <w:sz w:val="28"/>
                        </w:rPr>
                        <w:t>ВОСПИТАТЕЛЬНАЯ:</w:t>
                      </w:r>
                    </w:p>
                    <w:p w:rsidR="002D61FE" w:rsidRDefault="002D61FE" w:rsidP="002D61FE">
                      <w:r w:rsidRPr="00613A44">
                        <w:rPr>
                          <w:sz w:val="28"/>
                        </w:rPr>
                        <w:t>Развитие интереса к истории Рос</w:t>
                      </w:r>
                      <w:r>
                        <w:rPr>
                          <w:sz w:val="28"/>
                        </w:rPr>
                        <w:t>с</w:t>
                      </w:r>
                      <w:r w:rsidRPr="00613A44">
                        <w:rPr>
                          <w:sz w:val="28"/>
                        </w:rPr>
                        <w:t>ии на примере углубленного изучения исторических сюжетов.</w:t>
                      </w:r>
                    </w:p>
                  </w:txbxContent>
                </v:textbox>
              </v:shape>
            </w:pict>
          </mc:Fallback>
        </mc:AlternateContent>
      </w:r>
    </w:p>
    <w:p w:rsidR="002D61FE" w:rsidRDefault="002D61FE" w:rsidP="002D61FE">
      <w:pPr>
        <w:ind w:left="360"/>
        <w:rPr>
          <w:b/>
          <w:sz w:val="36"/>
          <w:szCs w:val="36"/>
          <w:u w:val="single"/>
        </w:rPr>
      </w:pPr>
    </w:p>
    <w:p w:rsidR="002D61FE" w:rsidRDefault="002D61FE" w:rsidP="002D61FE">
      <w:pPr>
        <w:ind w:left="360"/>
        <w:rPr>
          <w:b/>
          <w:sz w:val="36"/>
          <w:szCs w:val="36"/>
          <w:u w:val="single"/>
        </w:rPr>
      </w:pPr>
    </w:p>
    <w:p w:rsidR="002D61FE" w:rsidRDefault="002D61FE" w:rsidP="002D61FE">
      <w:pPr>
        <w:rPr>
          <w:b/>
          <w:color w:val="984806"/>
          <w:sz w:val="36"/>
          <w:szCs w:val="36"/>
          <w:u w:val="single"/>
        </w:rPr>
      </w:pPr>
      <w:r w:rsidRPr="00305637">
        <w:rPr>
          <w:b/>
          <w:color w:val="984806"/>
          <w:sz w:val="36"/>
          <w:szCs w:val="36"/>
          <w:u w:val="single"/>
        </w:rPr>
        <w:t>Оборудование урока:</w:t>
      </w:r>
    </w:p>
    <w:p w:rsidR="002D61FE" w:rsidRDefault="002D61FE" w:rsidP="002D61FE">
      <w:pPr>
        <w:ind w:left="360"/>
        <w:rPr>
          <w:b/>
          <w:color w:val="984806"/>
          <w:sz w:val="36"/>
          <w:szCs w:val="36"/>
          <w:u w:val="single"/>
        </w:rPr>
      </w:pPr>
    </w:p>
    <w:p w:rsidR="002D61FE" w:rsidRPr="00A8357B" w:rsidRDefault="002D61FE" w:rsidP="002D61FE">
      <w:pPr>
        <w:numPr>
          <w:ilvl w:val="0"/>
          <w:numId w:val="3"/>
        </w:numPr>
        <w:rPr>
          <w:color w:val="984806"/>
          <w:sz w:val="32"/>
          <w:szCs w:val="36"/>
          <w:u w:val="single"/>
        </w:rPr>
      </w:pPr>
      <w:r w:rsidRPr="00A8357B">
        <w:rPr>
          <w:sz w:val="32"/>
          <w:szCs w:val="36"/>
        </w:rPr>
        <w:t>портреты историков</w:t>
      </w:r>
    </w:p>
    <w:p w:rsidR="002D61FE" w:rsidRPr="00A8357B" w:rsidRDefault="002D61FE" w:rsidP="002D61FE">
      <w:pPr>
        <w:numPr>
          <w:ilvl w:val="0"/>
          <w:numId w:val="3"/>
        </w:numPr>
        <w:rPr>
          <w:color w:val="984806"/>
          <w:sz w:val="32"/>
          <w:szCs w:val="36"/>
          <w:u w:val="single"/>
        </w:rPr>
      </w:pPr>
      <w:r>
        <w:rPr>
          <w:sz w:val="32"/>
          <w:szCs w:val="36"/>
        </w:rPr>
        <w:t xml:space="preserve">карта </w:t>
      </w:r>
      <w:r w:rsidRPr="00A8357B">
        <w:rPr>
          <w:sz w:val="32"/>
          <w:szCs w:val="36"/>
        </w:rPr>
        <w:t xml:space="preserve"> </w:t>
      </w:r>
      <w:r>
        <w:rPr>
          <w:sz w:val="32"/>
          <w:szCs w:val="36"/>
        </w:rPr>
        <w:t>«</w:t>
      </w:r>
      <w:r w:rsidRPr="00A8357B">
        <w:rPr>
          <w:sz w:val="32"/>
          <w:szCs w:val="36"/>
        </w:rPr>
        <w:t>Образование</w:t>
      </w:r>
      <w:r>
        <w:rPr>
          <w:sz w:val="32"/>
          <w:szCs w:val="36"/>
        </w:rPr>
        <w:t xml:space="preserve"> государства у восточных славян»</w:t>
      </w:r>
    </w:p>
    <w:p w:rsidR="002D61FE" w:rsidRPr="00A8357B" w:rsidRDefault="002D61FE" w:rsidP="002D61FE">
      <w:pPr>
        <w:numPr>
          <w:ilvl w:val="0"/>
          <w:numId w:val="3"/>
        </w:numPr>
        <w:rPr>
          <w:color w:val="984806"/>
          <w:sz w:val="32"/>
          <w:szCs w:val="36"/>
          <w:u w:val="single"/>
        </w:rPr>
      </w:pPr>
      <w:r>
        <w:rPr>
          <w:sz w:val="32"/>
          <w:szCs w:val="36"/>
        </w:rPr>
        <w:t xml:space="preserve">плакат </w:t>
      </w:r>
      <w:r w:rsidRPr="00A8357B">
        <w:rPr>
          <w:sz w:val="32"/>
          <w:szCs w:val="36"/>
        </w:rPr>
        <w:t xml:space="preserve"> </w:t>
      </w:r>
      <w:r>
        <w:rPr>
          <w:sz w:val="32"/>
          <w:szCs w:val="36"/>
        </w:rPr>
        <w:t>«</w:t>
      </w:r>
      <w:r w:rsidRPr="00A8357B">
        <w:rPr>
          <w:sz w:val="32"/>
          <w:szCs w:val="36"/>
        </w:rPr>
        <w:t>Генеалогическое дерево Рюриковичей</w:t>
      </w:r>
      <w:r>
        <w:rPr>
          <w:sz w:val="32"/>
          <w:szCs w:val="36"/>
        </w:rPr>
        <w:t>»</w:t>
      </w:r>
    </w:p>
    <w:p w:rsidR="002D61FE" w:rsidRPr="00A8357B" w:rsidRDefault="002D61FE" w:rsidP="002D61FE">
      <w:pPr>
        <w:numPr>
          <w:ilvl w:val="0"/>
          <w:numId w:val="3"/>
        </w:numPr>
        <w:rPr>
          <w:color w:val="984806"/>
          <w:sz w:val="32"/>
          <w:szCs w:val="36"/>
          <w:u w:val="single"/>
        </w:rPr>
      </w:pPr>
      <w:r>
        <w:rPr>
          <w:sz w:val="32"/>
          <w:szCs w:val="36"/>
        </w:rPr>
        <w:t>с</w:t>
      </w:r>
      <w:r w:rsidRPr="00A8357B">
        <w:rPr>
          <w:sz w:val="32"/>
          <w:szCs w:val="36"/>
        </w:rPr>
        <w:t>хемы</w:t>
      </w:r>
      <w:r>
        <w:rPr>
          <w:sz w:val="32"/>
          <w:szCs w:val="36"/>
        </w:rPr>
        <w:t>, таблицы</w:t>
      </w:r>
    </w:p>
    <w:p w:rsidR="002D61FE" w:rsidRPr="00F61A98" w:rsidRDefault="002D61FE" w:rsidP="002D61FE">
      <w:pPr>
        <w:numPr>
          <w:ilvl w:val="0"/>
          <w:numId w:val="3"/>
        </w:numPr>
        <w:rPr>
          <w:color w:val="984806"/>
          <w:sz w:val="32"/>
          <w:szCs w:val="36"/>
          <w:u w:val="single"/>
        </w:rPr>
      </w:pPr>
      <w:r w:rsidRPr="00A8357B">
        <w:rPr>
          <w:sz w:val="32"/>
          <w:szCs w:val="36"/>
        </w:rPr>
        <w:t xml:space="preserve">памятки </w:t>
      </w:r>
      <w:r>
        <w:rPr>
          <w:sz w:val="32"/>
          <w:szCs w:val="36"/>
        </w:rPr>
        <w:t>–</w:t>
      </w:r>
      <w:r w:rsidRPr="00A8357B">
        <w:rPr>
          <w:sz w:val="32"/>
          <w:szCs w:val="36"/>
        </w:rPr>
        <w:t xml:space="preserve"> алгоритмы</w:t>
      </w:r>
    </w:p>
    <w:p w:rsidR="002D61FE" w:rsidRPr="008B32FC" w:rsidRDefault="002D61FE" w:rsidP="002D61FE">
      <w:pPr>
        <w:numPr>
          <w:ilvl w:val="0"/>
          <w:numId w:val="3"/>
        </w:numPr>
        <w:rPr>
          <w:color w:val="984806"/>
          <w:sz w:val="32"/>
          <w:szCs w:val="36"/>
          <w:u w:val="single"/>
        </w:rPr>
      </w:pPr>
      <w:r>
        <w:rPr>
          <w:sz w:val="32"/>
          <w:szCs w:val="36"/>
        </w:rPr>
        <w:t xml:space="preserve">фрагменты «ПВЛ», </w:t>
      </w:r>
      <w:r>
        <w:rPr>
          <w:sz w:val="32"/>
        </w:rPr>
        <w:t xml:space="preserve">исследовательской и энциклопедической литературы </w:t>
      </w:r>
    </w:p>
    <w:p w:rsidR="002D61FE" w:rsidRDefault="002D61FE" w:rsidP="002D61FE">
      <w:pPr>
        <w:numPr>
          <w:ilvl w:val="0"/>
          <w:numId w:val="3"/>
        </w:numPr>
        <w:rPr>
          <w:color w:val="984806"/>
          <w:sz w:val="32"/>
          <w:szCs w:val="36"/>
          <w:u w:val="single"/>
        </w:rPr>
      </w:pPr>
      <w:r>
        <w:rPr>
          <w:sz w:val="32"/>
        </w:rPr>
        <w:t>раздаточный материал</w:t>
      </w:r>
    </w:p>
    <w:p w:rsidR="002D61FE" w:rsidRPr="00CC03AA" w:rsidRDefault="002D61FE" w:rsidP="002D61FE">
      <w:pPr>
        <w:ind w:left="360"/>
        <w:rPr>
          <w:color w:val="984806"/>
          <w:sz w:val="32"/>
          <w:szCs w:val="36"/>
          <w:u w:val="single"/>
        </w:rPr>
      </w:pPr>
    </w:p>
    <w:p w:rsidR="002D61FE" w:rsidRPr="00CC03AA" w:rsidRDefault="002D61FE" w:rsidP="002D61FE">
      <w:pPr>
        <w:rPr>
          <w:sz w:val="28"/>
          <w:szCs w:val="36"/>
        </w:rPr>
      </w:pPr>
      <w:r>
        <w:rPr>
          <w:b/>
          <w:noProof/>
          <w:color w:val="984806"/>
          <w:sz w:val="36"/>
          <w:szCs w:val="36"/>
          <w:u w:val="single"/>
        </w:rPr>
        <mc:AlternateContent>
          <mc:Choice Requires="wps">
            <w:drawing>
              <wp:anchor distT="0" distB="0" distL="114300" distR="114300" simplePos="0" relativeHeight="251684864" behindDoc="0" locked="0" layoutInCell="1" allowOverlap="1">
                <wp:simplePos x="0" y="0"/>
                <wp:positionH relativeFrom="column">
                  <wp:posOffset>990600</wp:posOffset>
                </wp:positionH>
                <wp:positionV relativeFrom="paragraph">
                  <wp:posOffset>165735</wp:posOffset>
                </wp:positionV>
                <wp:extent cx="394970" cy="190500"/>
                <wp:effectExtent l="11430" t="11430" r="41275" b="552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78pt;margin-top:13.05pt;width:31.1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1ZZwIAAHw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">
                <v:stroke endarrow="block"/>
              </v:shape>
            </w:pict>
          </mc:Fallback>
        </mc:AlternateContent>
      </w:r>
      <w:r>
        <w:rPr>
          <w:b/>
          <w:noProof/>
          <w:color w:val="984806"/>
          <w:sz w:val="36"/>
          <w:szCs w:val="36"/>
          <w:u w:val="single"/>
        </w:rPr>
        <mc:AlternateContent>
          <mc:Choice Requires="wps">
            <w:drawing>
              <wp:anchor distT="0" distB="0" distL="114300" distR="114300" simplePos="0" relativeHeight="251683840" behindDoc="0" locked="0" layoutInCell="1" allowOverlap="1">
                <wp:simplePos x="0" y="0"/>
                <wp:positionH relativeFrom="column">
                  <wp:posOffset>990600</wp:posOffset>
                </wp:positionH>
                <wp:positionV relativeFrom="paragraph">
                  <wp:posOffset>165735</wp:posOffset>
                </wp:positionV>
                <wp:extent cx="394970" cy="635"/>
                <wp:effectExtent l="11430" t="59055" r="22225" b="546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78pt;margin-top:13.05pt;width:31.1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sNZAIAAHk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">
                <v:stroke endarrow="block"/>
              </v:shape>
            </w:pict>
          </mc:Fallback>
        </mc:AlternateContent>
      </w:r>
      <w:r>
        <w:rPr>
          <w:b/>
          <w:noProof/>
          <w:color w:val="984806"/>
          <w:sz w:val="36"/>
          <w:szCs w:val="36"/>
          <w:u w:val="single"/>
        </w:rPr>
        <mc:AlternateContent>
          <mc:Choice Requires="wps">
            <w:drawing>
              <wp:anchor distT="0" distB="0" distL="114300" distR="114300" simplePos="0" relativeHeight="251687936" behindDoc="0" locked="0" layoutInCell="1" allowOverlap="1">
                <wp:simplePos x="0" y="0"/>
                <wp:positionH relativeFrom="column">
                  <wp:posOffset>2990215</wp:posOffset>
                </wp:positionH>
                <wp:positionV relativeFrom="paragraph">
                  <wp:posOffset>165735</wp:posOffset>
                </wp:positionV>
                <wp:extent cx="369570" cy="0"/>
                <wp:effectExtent l="10795" t="59055" r="19685" b="552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35.45pt;margin-top:13.05pt;width:29.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8WYgIAAHc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">
                <v:stroke endarrow="block"/>
              </v:shape>
            </w:pict>
          </mc:Fallback>
        </mc:AlternateContent>
      </w:r>
      <w:r>
        <w:rPr>
          <w:b/>
          <w:noProof/>
          <w:color w:val="984806"/>
          <w:sz w:val="36"/>
          <w:szCs w:val="36"/>
          <w:u w:val="single"/>
        </w:rPr>
        <mc:AlternateContent>
          <mc:Choice Requires="wps">
            <w:drawing>
              <wp:anchor distT="0" distB="0" distL="114300" distR="114300" simplePos="0" relativeHeight="251686912" behindDoc="0" locked="0" layoutInCell="1" allowOverlap="1">
                <wp:simplePos x="0" y="0"/>
                <wp:positionH relativeFrom="column">
                  <wp:posOffset>2990215</wp:posOffset>
                </wp:positionH>
                <wp:positionV relativeFrom="paragraph">
                  <wp:posOffset>194310</wp:posOffset>
                </wp:positionV>
                <wp:extent cx="0" cy="0"/>
                <wp:effectExtent l="10795" t="59055" r="17780" b="552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5.45pt;margin-top:15.3pt;width:0;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btXAIAAHI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">
                <v:stroke endarrow="block"/>
              </v:shape>
            </w:pict>
          </mc:Fallback>
        </mc:AlternateContent>
      </w:r>
      <w:r>
        <w:rPr>
          <w:b/>
          <w:noProof/>
          <w:color w:val="984806"/>
          <w:sz w:val="36"/>
          <w:szCs w:val="36"/>
          <w:u w:val="single"/>
        </w:rPr>
        <mc:AlternateContent>
          <mc:Choice Requires="wps">
            <w:drawing>
              <wp:anchor distT="0" distB="0" distL="114300" distR="114300" simplePos="0" relativeHeight="251685888" behindDoc="0" locked="0" layoutInCell="1" allowOverlap="1">
                <wp:simplePos x="0" y="0"/>
                <wp:positionH relativeFrom="column">
                  <wp:posOffset>2990215</wp:posOffset>
                </wp:positionH>
                <wp:positionV relativeFrom="paragraph">
                  <wp:posOffset>165735</wp:posOffset>
                </wp:positionV>
                <wp:extent cx="0" cy="0"/>
                <wp:effectExtent l="10795" t="59055" r="17780"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5.45pt;margin-top:13.0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x9XAIAAHI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">
                <v:stroke endarrow="block"/>
              </v:shape>
            </w:pict>
          </mc:Fallback>
        </mc:AlternateContent>
      </w:r>
      <w:r>
        <w:rPr>
          <w:b/>
          <w:color w:val="984806"/>
          <w:sz w:val="36"/>
          <w:szCs w:val="36"/>
          <w:u w:val="single"/>
        </w:rPr>
        <w:t>Методы:</w:t>
      </w:r>
      <w:r>
        <w:rPr>
          <w:b/>
          <w:color w:val="984806"/>
          <w:sz w:val="28"/>
          <w:szCs w:val="36"/>
        </w:rPr>
        <w:t xml:space="preserve">             </w:t>
      </w:r>
      <w:r w:rsidRPr="00CC03AA">
        <w:rPr>
          <w:b/>
          <w:color w:val="948A54"/>
          <w:sz w:val="28"/>
          <w:szCs w:val="36"/>
        </w:rPr>
        <w:t>репродуктивный</w:t>
      </w:r>
      <w:r>
        <w:rPr>
          <w:b/>
          <w:sz w:val="28"/>
          <w:szCs w:val="36"/>
        </w:rPr>
        <w:t xml:space="preserve">             </w:t>
      </w:r>
      <w:r w:rsidRPr="00CC03AA">
        <w:rPr>
          <w:sz w:val="28"/>
          <w:szCs w:val="36"/>
        </w:rPr>
        <w:t>объяснительно –</w:t>
      </w:r>
      <w:r>
        <w:rPr>
          <w:sz w:val="28"/>
          <w:szCs w:val="36"/>
        </w:rPr>
        <w:t xml:space="preserve"> </w:t>
      </w:r>
      <w:r w:rsidRPr="00CC03AA">
        <w:rPr>
          <w:sz w:val="28"/>
          <w:szCs w:val="36"/>
        </w:rPr>
        <w:t>ил</w:t>
      </w:r>
      <w:r>
        <w:rPr>
          <w:sz w:val="28"/>
          <w:szCs w:val="36"/>
        </w:rPr>
        <w:t>л</w:t>
      </w:r>
      <w:r w:rsidRPr="00CC03AA">
        <w:rPr>
          <w:sz w:val="28"/>
          <w:szCs w:val="36"/>
        </w:rPr>
        <w:t>юстр</w:t>
      </w:r>
      <w:r>
        <w:rPr>
          <w:sz w:val="28"/>
          <w:szCs w:val="36"/>
        </w:rPr>
        <w:t>а</w:t>
      </w:r>
      <w:r w:rsidRPr="00CC03AA">
        <w:rPr>
          <w:sz w:val="28"/>
          <w:szCs w:val="36"/>
        </w:rPr>
        <w:t>тивный</w:t>
      </w:r>
    </w:p>
    <w:p w:rsidR="002D61FE" w:rsidRPr="00CC03AA" w:rsidRDefault="002D61FE" w:rsidP="002D61FE">
      <w:pPr>
        <w:rPr>
          <w:sz w:val="28"/>
          <w:szCs w:val="36"/>
        </w:rPr>
      </w:pPr>
      <w:r>
        <w:rPr>
          <w:noProof/>
          <w:sz w:val="28"/>
          <w:szCs w:val="36"/>
        </w:rPr>
        <mc:AlternateContent>
          <mc:Choice Requires="wps">
            <w:drawing>
              <wp:anchor distT="0" distB="0" distL="114300" distR="114300" simplePos="0" relativeHeight="251688960" behindDoc="0" locked="0" layoutInCell="1" allowOverlap="1">
                <wp:simplePos x="0" y="0"/>
                <wp:positionH relativeFrom="column">
                  <wp:posOffset>2769235</wp:posOffset>
                </wp:positionH>
                <wp:positionV relativeFrom="paragraph">
                  <wp:posOffset>92710</wp:posOffset>
                </wp:positionV>
                <wp:extent cx="590550" cy="635"/>
                <wp:effectExtent l="8890" t="58420" r="19685" b="552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05pt;margin-top:7.3pt;width:46.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">
                <v:stroke endarrow="block"/>
              </v:shape>
            </w:pict>
          </mc:Fallback>
        </mc:AlternateContent>
      </w:r>
      <w:r>
        <w:rPr>
          <w:noProof/>
          <w:sz w:val="28"/>
          <w:szCs w:val="36"/>
        </w:rPr>
        <mc:AlternateContent>
          <mc:Choice Requires="wps">
            <w:drawing>
              <wp:anchor distT="0" distB="0" distL="114300" distR="114300" simplePos="0" relativeHeight="251689984" behindDoc="0" locked="0" layoutInCell="1" allowOverlap="1">
                <wp:simplePos x="0" y="0"/>
                <wp:positionH relativeFrom="column">
                  <wp:posOffset>2769235</wp:posOffset>
                </wp:positionH>
                <wp:positionV relativeFrom="paragraph">
                  <wp:posOffset>93345</wp:posOffset>
                </wp:positionV>
                <wp:extent cx="647700" cy="228600"/>
                <wp:effectExtent l="8890" t="11430" r="38735" b="552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05pt;margin-top:7.35pt;width:51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">
                <v:stroke endarrow="block"/>
              </v:shape>
            </w:pict>
          </mc:Fallback>
        </mc:AlternateContent>
      </w:r>
      <w:r w:rsidRPr="00CC03AA">
        <w:rPr>
          <w:sz w:val="28"/>
          <w:szCs w:val="36"/>
        </w:rPr>
        <w:t xml:space="preserve">                                 </w:t>
      </w:r>
      <w:proofErr w:type="gramStart"/>
      <w:r w:rsidRPr="00CC03AA">
        <w:rPr>
          <w:b/>
          <w:color w:val="948A54"/>
          <w:sz w:val="28"/>
          <w:szCs w:val="36"/>
        </w:rPr>
        <w:t>продуктивный</w:t>
      </w:r>
      <w:proofErr w:type="gramEnd"/>
      <w:r w:rsidRPr="00CC03AA">
        <w:rPr>
          <w:b/>
          <w:color w:val="948A54"/>
          <w:sz w:val="28"/>
          <w:szCs w:val="36"/>
        </w:rPr>
        <w:t xml:space="preserve"> </w:t>
      </w:r>
      <w:r w:rsidRPr="00CC03AA">
        <w:rPr>
          <w:sz w:val="28"/>
          <w:szCs w:val="36"/>
        </w:rPr>
        <w:t xml:space="preserve">                 проблемного изложения</w:t>
      </w:r>
    </w:p>
    <w:p w:rsidR="002D61FE" w:rsidRPr="00CC03AA" w:rsidRDefault="002D61FE" w:rsidP="002D61FE">
      <w:pPr>
        <w:rPr>
          <w:sz w:val="28"/>
          <w:szCs w:val="36"/>
        </w:rPr>
      </w:pPr>
      <w:r w:rsidRPr="00CC03AA">
        <w:rPr>
          <w:sz w:val="28"/>
          <w:szCs w:val="36"/>
        </w:rPr>
        <w:t xml:space="preserve">                                                                              исследовательский</w:t>
      </w:r>
    </w:p>
    <w:p w:rsidR="002D61FE" w:rsidRDefault="002D61FE" w:rsidP="002D61FE">
      <w:pPr>
        <w:rPr>
          <w:b/>
          <w:color w:val="984806"/>
          <w:sz w:val="36"/>
          <w:szCs w:val="36"/>
          <w:u w:val="single"/>
        </w:rPr>
      </w:pPr>
      <w:r>
        <w:rPr>
          <w:b/>
          <w:noProof/>
          <w:color w:val="984806"/>
          <w:sz w:val="36"/>
          <w:szCs w:val="36"/>
          <w:u w:val="single"/>
        </w:rPr>
        <mc:AlternateContent>
          <mc:Choice Requires="wps">
            <w:drawing>
              <wp:anchor distT="0" distB="0" distL="114300" distR="114300" simplePos="0" relativeHeight="251682816" behindDoc="0" locked="0" layoutInCell="1" allowOverlap="1">
                <wp:simplePos x="0" y="0"/>
                <wp:positionH relativeFrom="column">
                  <wp:posOffset>990600</wp:posOffset>
                </wp:positionH>
                <wp:positionV relativeFrom="paragraph">
                  <wp:posOffset>15875</wp:posOffset>
                </wp:positionV>
                <wp:extent cx="635" cy="635"/>
                <wp:effectExtent l="40005" t="38100" r="54610" b="469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8pt;margin-top:1.25pt;width:.0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yrYAIAAHY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">
                <v:stroke endarrow="block"/>
              </v:shape>
            </w:pict>
          </mc:Fallback>
        </mc:AlternateContent>
      </w:r>
    </w:p>
    <w:p w:rsidR="002D61FE" w:rsidRDefault="002D61FE" w:rsidP="002D61FE">
      <w:pPr>
        <w:rPr>
          <w:b/>
          <w:color w:val="984806"/>
          <w:sz w:val="36"/>
          <w:szCs w:val="36"/>
          <w:u w:val="single"/>
        </w:rPr>
      </w:pPr>
    </w:p>
    <w:p w:rsidR="002D61FE" w:rsidRPr="003844C5" w:rsidRDefault="002D61FE" w:rsidP="002D61FE">
      <w:pPr>
        <w:jc w:val="both"/>
        <w:rPr>
          <w:b/>
          <w:color w:val="244061"/>
        </w:rPr>
      </w:pPr>
      <w:r w:rsidRPr="009C51F0">
        <w:rPr>
          <w:b/>
          <w:color w:val="984806"/>
          <w:sz w:val="28"/>
          <w:u w:val="single"/>
        </w:rPr>
        <w:t>ДЕВИЗ УРОКА</w:t>
      </w:r>
      <w:r w:rsidRPr="009C51F0">
        <w:rPr>
          <w:b/>
          <w:color w:val="C0504D"/>
          <w:sz w:val="28"/>
          <w:u w:val="single"/>
        </w:rPr>
        <w:t>:</w:t>
      </w:r>
      <w:r w:rsidRPr="009C51F0">
        <w:rPr>
          <w:b/>
          <w:color w:val="C0504D"/>
          <w:sz w:val="28"/>
        </w:rPr>
        <w:t xml:space="preserve">  </w:t>
      </w:r>
      <w:r w:rsidRPr="003844C5">
        <w:rPr>
          <w:b/>
          <w:color w:val="8064A2"/>
          <w:sz w:val="28"/>
        </w:rPr>
        <w:t>Чтобы переварить знания, надо поглощать их с аппетитом</w:t>
      </w:r>
      <w:r w:rsidRPr="003844C5">
        <w:rPr>
          <w:b/>
          <w:color w:val="244061"/>
          <w:sz w:val="28"/>
        </w:rPr>
        <w:t>.</w:t>
      </w:r>
    </w:p>
    <w:p w:rsidR="002D61FE" w:rsidRPr="006242AC" w:rsidRDefault="002D61FE" w:rsidP="002D61FE">
      <w:pPr>
        <w:jc w:val="both"/>
        <w:rPr>
          <w:b/>
        </w:rPr>
      </w:pPr>
      <w:r w:rsidRPr="009C51F0">
        <w:rPr>
          <w:b/>
          <w:color w:val="244061"/>
        </w:rPr>
        <w:lastRenderedPageBreak/>
        <w:t xml:space="preserve">                                                                 </w:t>
      </w:r>
      <w:r w:rsidRPr="00414896">
        <w:rPr>
          <w:b/>
        </w:rPr>
        <w:t xml:space="preserve">(Анатоль Франс, 1844-1924, французский критик, поэт)                   </w:t>
      </w:r>
    </w:p>
    <w:p w:rsidR="002D61FE" w:rsidRPr="00A22D10" w:rsidRDefault="002D61FE" w:rsidP="002D61FE">
      <w:pPr>
        <w:rPr>
          <w:sz w:val="32"/>
          <w:szCs w:val="32"/>
        </w:rPr>
      </w:pPr>
      <w:r w:rsidRPr="00305637">
        <w:rPr>
          <w:b/>
          <w:color w:val="984806"/>
          <w:sz w:val="36"/>
          <w:szCs w:val="36"/>
          <w:u w:val="single"/>
        </w:rPr>
        <w:t>Оформление доски</w:t>
      </w:r>
      <w:r>
        <w:rPr>
          <w:b/>
          <w:sz w:val="36"/>
          <w:szCs w:val="36"/>
          <w:u w:val="single"/>
        </w:rPr>
        <w:t>:</w:t>
      </w:r>
      <w:r>
        <w:rPr>
          <w:b/>
          <w:sz w:val="36"/>
          <w:szCs w:val="36"/>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255905</wp:posOffset>
                </wp:positionV>
                <wp:extent cx="6362700" cy="4497070"/>
                <wp:effectExtent l="10795" t="11430" r="825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4497070"/>
                        </a:xfrm>
                        <a:prstGeom prst="rect">
                          <a:avLst/>
                        </a:prstGeom>
                        <a:solidFill>
                          <a:srgbClr val="FFFFFF"/>
                        </a:solidFill>
                        <a:ln w="9525">
                          <a:solidFill>
                            <a:srgbClr val="000000"/>
                          </a:solidFill>
                          <a:miter lim="800000"/>
                          <a:headEnd/>
                          <a:tailEnd/>
                        </a:ln>
                      </wps:spPr>
                      <wps:txbx>
                        <w:txbxContent>
                          <w:p w:rsidR="002D61FE" w:rsidRPr="00D80A98" w:rsidRDefault="002D61FE" w:rsidP="002D61FE">
                            <w:pPr>
                              <w:jc w:val="center"/>
                              <w:rPr>
                                <w:b/>
                                <w:sz w:val="28"/>
                                <w:u w:val="single"/>
                              </w:rPr>
                            </w:pPr>
                            <w:r w:rsidRPr="00D80A98">
                              <w:rPr>
                                <w:b/>
                                <w:sz w:val="28"/>
                                <w:u w:val="single"/>
                              </w:rPr>
                              <w:t>ДВА ПРОТИВОПОЛОЖНЫХ ВЗГЛЯДА</w:t>
                            </w:r>
                          </w:p>
                          <w:p w:rsidR="002D61FE" w:rsidRDefault="002D61FE" w:rsidP="002D61FE">
                            <w:pPr>
                              <w:rPr>
                                <w:noProof/>
                              </w:rPr>
                            </w:pPr>
                          </w:p>
                          <w:p w:rsidR="002D61FE" w:rsidRPr="00B31D2E" w:rsidRDefault="002D61FE" w:rsidP="002D61FE">
                            <w:pPr>
                              <w:rPr>
                                <w:color w:val="C00000"/>
                              </w:rPr>
                            </w:pPr>
                            <w:r w:rsidRPr="00B31D2E">
                              <w:rPr>
                                <w:noProof/>
                                <w:color w:val="C00000"/>
                              </w:rPr>
                              <w:t>ПРИЗВАНИЕ ВАРЯГОВ                       ОСНОВАНИЕ ДРЕВНЕРУССКОГО ГОСУДАРСТВА</w:t>
                            </w:r>
                          </w:p>
                          <w:p w:rsidR="002D61FE" w:rsidRPr="00B31D2E" w:rsidRDefault="002D61FE" w:rsidP="002D61FE">
                            <w:pPr>
                              <w:rPr>
                                <w:color w:val="C00000"/>
                              </w:rPr>
                            </w:pPr>
                          </w:p>
                          <w:p w:rsidR="002D61FE" w:rsidRPr="00D80A98" w:rsidRDefault="002D61FE" w:rsidP="002D61FE">
                            <w:pPr>
                              <w:rPr>
                                <w:b/>
                              </w:rPr>
                            </w:pPr>
                          </w:p>
                          <w:p w:rsidR="002D61FE" w:rsidRPr="00D80A98" w:rsidRDefault="002D61FE" w:rsidP="002D61FE">
                            <w:pPr>
                              <w:rPr>
                                <w:b/>
                              </w:rPr>
                            </w:pPr>
                            <w:r w:rsidRPr="006F510D">
                              <w:rPr>
                                <w:b/>
                                <w:color w:val="403152"/>
                              </w:rPr>
                              <w:t>«НОРМАННСКАЯ ТЕОРИЯ</w:t>
                            </w:r>
                            <w:r w:rsidRPr="00D80A98">
                              <w:rPr>
                                <w:b/>
                              </w:rPr>
                              <w:t>»                         «</w:t>
                            </w:r>
                            <w:r w:rsidRPr="006F510D">
                              <w:rPr>
                                <w:b/>
                                <w:color w:val="403152"/>
                              </w:rPr>
                              <w:t>АНТИНОРМАННСКАЯ ТЕОРИЯ»</w:t>
                            </w:r>
                          </w:p>
                          <w:p w:rsidR="002D61FE" w:rsidRDefault="002D61FE" w:rsidP="002D61FE">
                            <w:pPr>
                              <w:rPr>
                                <w:sz w:val="72"/>
                              </w:rPr>
                            </w:pPr>
                            <w:r>
                              <w:t xml:space="preserve">                                                           </w:t>
                            </w:r>
                            <w:r w:rsidRPr="007E3FE5">
                              <w:rPr>
                                <w:sz w:val="72"/>
                              </w:rPr>
                              <w:t>?</w:t>
                            </w:r>
                          </w:p>
                          <w:p w:rsidR="002D61FE" w:rsidRDefault="002D61FE" w:rsidP="002D61FE">
                            <w:pPr>
                              <w:rPr>
                                <w:sz w:val="32"/>
                              </w:rPr>
                            </w:pPr>
                            <w:r>
                              <w:rPr>
                                <w:sz w:val="72"/>
                              </w:rPr>
                              <w:t xml:space="preserve">       </w:t>
                            </w:r>
                            <w:r>
                              <w:rPr>
                                <w:color w:val="FF0000"/>
                                <w:sz w:val="32"/>
                              </w:rPr>
                              <w:t>ПРОБЛЕМА</w:t>
                            </w:r>
                            <w:r>
                              <w:rPr>
                                <w:sz w:val="32"/>
                              </w:rPr>
                              <w:t xml:space="preserve">  </w:t>
                            </w:r>
                            <w:r>
                              <w:rPr>
                                <w:b/>
                                <w:noProof/>
                              </w:rPr>
                              <w:drawing>
                                <wp:inline distT="0" distB="0" distL="0" distR="0" wp14:anchorId="2BA426EB" wp14:editId="5375C3DC">
                                  <wp:extent cx="638175" cy="1143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114300"/>
                                          </a:xfrm>
                                          <a:prstGeom prst="rect">
                                            <a:avLst/>
                                          </a:prstGeom>
                                          <a:noFill/>
                                          <a:ln>
                                            <a:noFill/>
                                          </a:ln>
                                        </pic:spPr>
                                      </pic:pic>
                                    </a:graphicData>
                                  </a:graphic>
                                </wp:inline>
                              </w:drawing>
                            </w:r>
                            <w:r>
                              <w:rPr>
                                <w:b/>
                              </w:rPr>
                              <w:t xml:space="preserve">   </w:t>
                            </w:r>
                            <w:r>
                              <w:rPr>
                                <w:sz w:val="32"/>
                              </w:rPr>
                              <w:t xml:space="preserve"> </w:t>
                            </w:r>
                            <w:r w:rsidRPr="00D80A98">
                              <w:rPr>
                                <w:color w:val="FF0000"/>
                                <w:sz w:val="32"/>
                              </w:rPr>
                              <w:t>ИССЛЕДОВАТЬ!!!</w:t>
                            </w:r>
                          </w:p>
                          <w:p w:rsidR="002D61FE" w:rsidRDefault="002D61FE" w:rsidP="002D61FE">
                            <w:pPr>
                              <w:rPr>
                                <w:sz w:val="32"/>
                              </w:rPr>
                            </w:pPr>
                          </w:p>
                          <w:p w:rsidR="002D61FE" w:rsidRDefault="002D61FE" w:rsidP="002D61FE">
                            <w:pPr>
                              <w:numPr>
                                <w:ilvl w:val="0"/>
                                <w:numId w:val="1"/>
                              </w:numPr>
                              <w:rPr>
                                <w:sz w:val="32"/>
                              </w:rPr>
                            </w:pPr>
                            <w:r>
                              <w:rPr>
                                <w:sz w:val="32"/>
                              </w:rPr>
                              <w:t>Фрагменты источника «ПВЛ» Нестора.</w:t>
                            </w:r>
                          </w:p>
                          <w:p w:rsidR="002D61FE" w:rsidRDefault="002D61FE" w:rsidP="002D61FE">
                            <w:pPr>
                              <w:numPr>
                                <w:ilvl w:val="0"/>
                                <w:numId w:val="1"/>
                              </w:numPr>
                              <w:rPr>
                                <w:sz w:val="32"/>
                              </w:rPr>
                            </w:pPr>
                            <w:r>
                              <w:rPr>
                                <w:sz w:val="32"/>
                              </w:rPr>
                              <w:t xml:space="preserve">Исследовательская литература: </w:t>
                            </w:r>
                            <w:proofErr w:type="spellStart"/>
                            <w:r>
                              <w:rPr>
                                <w:sz w:val="32"/>
                              </w:rPr>
                              <w:t>Н.М.Карамзин</w:t>
                            </w:r>
                            <w:proofErr w:type="spellEnd"/>
                            <w:r>
                              <w:rPr>
                                <w:sz w:val="32"/>
                              </w:rPr>
                              <w:t xml:space="preserve">, </w:t>
                            </w:r>
                            <w:proofErr w:type="spellStart"/>
                            <w:r>
                              <w:rPr>
                                <w:sz w:val="32"/>
                              </w:rPr>
                              <w:t>С.М.Соловьев</w:t>
                            </w:r>
                            <w:proofErr w:type="spellEnd"/>
                            <w:r>
                              <w:rPr>
                                <w:sz w:val="32"/>
                              </w:rPr>
                              <w:t>,</w:t>
                            </w:r>
                          </w:p>
                          <w:p w:rsidR="002D61FE" w:rsidRDefault="002D61FE" w:rsidP="002D61FE">
                            <w:pPr>
                              <w:ind w:left="720"/>
                              <w:rPr>
                                <w:sz w:val="32"/>
                              </w:rPr>
                            </w:pPr>
                            <w:proofErr w:type="spellStart"/>
                            <w:r>
                              <w:rPr>
                                <w:sz w:val="32"/>
                              </w:rPr>
                              <w:t>В.О.Ключевский</w:t>
                            </w:r>
                            <w:proofErr w:type="spellEnd"/>
                            <w:r>
                              <w:rPr>
                                <w:sz w:val="32"/>
                              </w:rPr>
                              <w:t xml:space="preserve">, </w:t>
                            </w:r>
                            <w:proofErr w:type="spellStart"/>
                            <w:r>
                              <w:rPr>
                                <w:sz w:val="32"/>
                              </w:rPr>
                              <w:t>М.Н.Тихомиров</w:t>
                            </w:r>
                            <w:proofErr w:type="spellEnd"/>
                            <w:r>
                              <w:rPr>
                                <w:sz w:val="32"/>
                              </w:rPr>
                              <w:t xml:space="preserve">, </w:t>
                            </w:r>
                            <w:proofErr w:type="spellStart"/>
                            <w:r>
                              <w:rPr>
                                <w:sz w:val="32"/>
                              </w:rPr>
                              <w:t>Б.А.Рыбаков</w:t>
                            </w:r>
                            <w:proofErr w:type="spellEnd"/>
                            <w:r>
                              <w:rPr>
                                <w:sz w:val="32"/>
                              </w:rPr>
                              <w:t>.</w:t>
                            </w:r>
                          </w:p>
                          <w:p w:rsidR="002D61FE" w:rsidRDefault="002D61FE" w:rsidP="002D61FE">
                            <w:pPr>
                              <w:numPr>
                                <w:ilvl w:val="0"/>
                                <w:numId w:val="4"/>
                              </w:numPr>
                              <w:rPr>
                                <w:sz w:val="32"/>
                              </w:rPr>
                            </w:pPr>
                            <w:r>
                              <w:rPr>
                                <w:sz w:val="32"/>
                              </w:rPr>
                              <w:t>Журнал «</w:t>
                            </w:r>
                            <w:proofErr w:type="spellStart"/>
                            <w:r>
                              <w:rPr>
                                <w:sz w:val="32"/>
                              </w:rPr>
                              <w:t>Сатирикон</w:t>
                            </w:r>
                            <w:proofErr w:type="spellEnd"/>
                            <w:r>
                              <w:rPr>
                                <w:sz w:val="32"/>
                              </w:rPr>
                              <w:t>»</w:t>
                            </w:r>
                          </w:p>
                          <w:p w:rsidR="002D61FE" w:rsidRPr="00D4177B" w:rsidRDefault="002D61FE" w:rsidP="002D61FE">
                            <w:pPr>
                              <w:numPr>
                                <w:ilvl w:val="0"/>
                                <w:numId w:val="4"/>
                              </w:numPr>
                              <w:rPr>
                                <w:sz w:val="32"/>
                              </w:rPr>
                            </w:pPr>
                            <w:r w:rsidRPr="00D4177B">
                              <w:rPr>
                                <w:sz w:val="32"/>
                              </w:rPr>
                              <w:t>Энциклопедическая литература</w:t>
                            </w:r>
                          </w:p>
                          <w:p w:rsidR="002D61FE" w:rsidRDefault="002D61FE" w:rsidP="002D61FE">
                            <w:pPr>
                              <w:rPr>
                                <w:sz w:val="32"/>
                              </w:rPr>
                            </w:pPr>
                          </w:p>
                          <w:p w:rsidR="002D61FE" w:rsidRDefault="002D61FE" w:rsidP="002D61FE">
                            <w:pPr>
                              <w:ind w:left="644"/>
                              <w:rPr>
                                <w:sz w:val="32"/>
                              </w:rPr>
                            </w:pPr>
                          </w:p>
                          <w:p w:rsidR="002D61FE" w:rsidRPr="007E3FE5" w:rsidRDefault="002D61FE" w:rsidP="002D61FE">
                            <w:pPr>
                              <w:rPr>
                                <w:sz w:val="22"/>
                              </w:rPr>
                            </w:pPr>
                            <w:r>
                              <w:rPr>
                                <w:sz w:val="40"/>
                                <w:szCs w:val="40"/>
                              </w:rPr>
                              <w:sym w:font="Wingdings" w:char="F040"/>
                            </w:r>
                            <w:r>
                              <w:rPr>
                                <w:sz w:val="40"/>
                                <w:szCs w:val="40"/>
                              </w:rPr>
                              <w:t xml:space="preserve"> </w:t>
                            </w:r>
                            <w:r w:rsidRPr="003844C5">
                              <w:rPr>
                                <w:b/>
                                <w:color w:val="FF0000"/>
                                <w:sz w:val="40"/>
                              </w:rPr>
                              <w:t xml:space="preserve">ВЫВОД: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margin-left:-11.3pt;margin-top:20.15pt;width:501pt;height:3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">
                <v:textbox>
                  <w:txbxContent>
                    <w:p w:rsidR="002D61FE" w:rsidRPr="00D80A98" w:rsidRDefault="002D61FE" w:rsidP="002D61FE">
                      <w:pPr>
                        <w:jc w:val="center"/>
                        <w:rPr>
                          <w:b/>
                          <w:sz w:val="28"/>
                          <w:u w:val="single"/>
                        </w:rPr>
                      </w:pPr>
                      <w:r w:rsidRPr="00D80A98">
                        <w:rPr>
                          <w:b/>
                          <w:sz w:val="28"/>
                          <w:u w:val="single"/>
                        </w:rPr>
                        <w:t>ДВА ПРОТИВОПОЛОЖНЫХ ВЗГЛЯДА</w:t>
                      </w:r>
                    </w:p>
                    <w:p w:rsidR="002D61FE" w:rsidRDefault="002D61FE" w:rsidP="002D61FE">
                      <w:pPr>
                        <w:rPr>
                          <w:noProof/>
                        </w:rPr>
                      </w:pPr>
                    </w:p>
                    <w:p w:rsidR="002D61FE" w:rsidRPr="00B31D2E" w:rsidRDefault="002D61FE" w:rsidP="002D61FE">
                      <w:pPr>
                        <w:rPr>
                          <w:color w:val="C00000"/>
                        </w:rPr>
                      </w:pPr>
                      <w:r w:rsidRPr="00B31D2E">
                        <w:rPr>
                          <w:noProof/>
                          <w:color w:val="C00000"/>
                        </w:rPr>
                        <w:t>ПРИЗВАНИЕ ВАРЯГОВ                       ОСНОВАНИЕ ДРЕВНЕРУССКОГО ГОСУДАРСТВА</w:t>
                      </w:r>
                    </w:p>
                    <w:p w:rsidR="002D61FE" w:rsidRPr="00B31D2E" w:rsidRDefault="002D61FE" w:rsidP="002D61FE">
                      <w:pPr>
                        <w:rPr>
                          <w:color w:val="C00000"/>
                        </w:rPr>
                      </w:pPr>
                    </w:p>
                    <w:p w:rsidR="002D61FE" w:rsidRPr="00D80A98" w:rsidRDefault="002D61FE" w:rsidP="002D61FE">
                      <w:pPr>
                        <w:rPr>
                          <w:b/>
                        </w:rPr>
                      </w:pPr>
                    </w:p>
                    <w:p w:rsidR="002D61FE" w:rsidRPr="00D80A98" w:rsidRDefault="002D61FE" w:rsidP="002D61FE">
                      <w:pPr>
                        <w:rPr>
                          <w:b/>
                        </w:rPr>
                      </w:pPr>
                      <w:r w:rsidRPr="006F510D">
                        <w:rPr>
                          <w:b/>
                          <w:color w:val="403152"/>
                        </w:rPr>
                        <w:t>«НОРМАННСКАЯ ТЕОРИЯ</w:t>
                      </w:r>
                      <w:r w:rsidRPr="00D80A98">
                        <w:rPr>
                          <w:b/>
                        </w:rPr>
                        <w:t>»                         «</w:t>
                      </w:r>
                      <w:r w:rsidRPr="006F510D">
                        <w:rPr>
                          <w:b/>
                          <w:color w:val="403152"/>
                        </w:rPr>
                        <w:t>АНТИНОРМАННСКАЯ ТЕОРИЯ»</w:t>
                      </w:r>
                    </w:p>
                    <w:p w:rsidR="002D61FE" w:rsidRDefault="002D61FE" w:rsidP="002D61FE">
                      <w:pPr>
                        <w:rPr>
                          <w:sz w:val="72"/>
                        </w:rPr>
                      </w:pPr>
                      <w:r>
                        <w:t xml:space="preserve">                                                           </w:t>
                      </w:r>
                      <w:r w:rsidRPr="007E3FE5">
                        <w:rPr>
                          <w:sz w:val="72"/>
                        </w:rPr>
                        <w:t>?</w:t>
                      </w:r>
                    </w:p>
                    <w:p w:rsidR="002D61FE" w:rsidRDefault="002D61FE" w:rsidP="002D61FE">
                      <w:pPr>
                        <w:rPr>
                          <w:sz w:val="32"/>
                        </w:rPr>
                      </w:pPr>
                      <w:r>
                        <w:rPr>
                          <w:sz w:val="72"/>
                        </w:rPr>
                        <w:t xml:space="preserve">       </w:t>
                      </w:r>
                      <w:r>
                        <w:rPr>
                          <w:color w:val="FF0000"/>
                          <w:sz w:val="32"/>
                        </w:rPr>
                        <w:t>ПРОБЛЕМА</w:t>
                      </w:r>
                      <w:r>
                        <w:rPr>
                          <w:sz w:val="32"/>
                        </w:rPr>
                        <w:t xml:space="preserve">  </w:t>
                      </w:r>
                      <w:r>
                        <w:rPr>
                          <w:b/>
                          <w:noProof/>
                        </w:rPr>
                        <w:drawing>
                          <wp:inline distT="0" distB="0" distL="0" distR="0" wp14:anchorId="2BA426EB" wp14:editId="5375C3DC">
                            <wp:extent cx="638175" cy="1143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114300"/>
                                    </a:xfrm>
                                    <a:prstGeom prst="rect">
                                      <a:avLst/>
                                    </a:prstGeom>
                                    <a:noFill/>
                                    <a:ln>
                                      <a:noFill/>
                                    </a:ln>
                                  </pic:spPr>
                                </pic:pic>
                              </a:graphicData>
                            </a:graphic>
                          </wp:inline>
                        </w:drawing>
                      </w:r>
                      <w:r>
                        <w:rPr>
                          <w:b/>
                        </w:rPr>
                        <w:t xml:space="preserve">   </w:t>
                      </w:r>
                      <w:r>
                        <w:rPr>
                          <w:sz w:val="32"/>
                        </w:rPr>
                        <w:t xml:space="preserve"> </w:t>
                      </w:r>
                      <w:r w:rsidRPr="00D80A98">
                        <w:rPr>
                          <w:color w:val="FF0000"/>
                          <w:sz w:val="32"/>
                        </w:rPr>
                        <w:t>ИССЛЕДОВАТЬ!!!</w:t>
                      </w:r>
                    </w:p>
                    <w:p w:rsidR="002D61FE" w:rsidRDefault="002D61FE" w:rsidP="002D61FE">
                      <w:pPr>
                        <w:rPr>
                          <w:sz w:val="32"/>
                        </w:rPr>
                      </w:pPr>
                    </w:p>
                    <w:p w:rsidR="002D61FE" w:rsidRDefault="002D61FE" w:rsidP="002D61FE">
                      <w:pPr>
                        <w:numPr>
                          <w:ilvl w:val="0"/>
                          <w:numId w:val="1"/>
                        </w:numPr>
                        <w:rPr>
                          <w:sz w:val="32"/>
                        </w:rPr>
                      </w:pPr>
                      <w:r>
                        <w:rPr>
                          <w:sz w:val="32"/>
                        </w:rPr>
                        <w:t>Фрагменты источника «ПВЛ» Нестора.</w:t>
                      </w:r>
                    </w:p>
                    <w:p w:rsidR="002D61FE" w:rsidRDefault="002D61FE" w:rsidP="002D61FE">
                      <w:pPr>
                        <w:numPr>
                          <w:ilvl w:val="0"/>
                          <w:numId w:val="1"/>
                        </w:numPr>
                        <w:rPr>
                          <w:sz w:val="32"/>
                        </w:rPr>
                      </w:pPr>
                      <w:r>
                        <w:rPr>
                          <w:sz w:val="32"/>
                        </w:rPr>
                        <w:t xml:space="preserve">Исследовательская литература: </w:t>
                      </w:r>
                      <w:proofErr w:type="spellStart"/>
                      <w:r>
                        <w:rPr>
                          <w:sz w:val="32"/>
                        </w:rPr>
                        <w:t>Н.М.Карамзин</w:t>
                      </w:r>
                      <w:proofErr w:type="spellEnd"/>
                      <w:r>
                        <w:rPr>
                          <w:sz w:val="32"/>
                        </w:rPr>
                        <w:t xml:space="preserve">, </w:t>
                      </w:r>
                      <w:proofErr w:type="spellStart"/>
                      <w:r>
                        <w:rPr>
                          <w:sz w:val="32"/>
                        </w:rPr>
                        <w:t>С.М.Соловьев</w:t>
                      </w:r>
                      <w:proofErr w:type="spellEnd"/>
                      <w:r>
                        <w:rPr>
                          <w:sz w:val="32"/>
                        </w:rPr>
                        <w:t>,</w:t>
                      </w:r>
                    </w:p>
                    <w:p w:rsidR="002D61FE" w:rsidRDefault="002D61FE" w:rsidP="002D61FE">
                      <w:pPr>
                        <w:ind w:left="720"/>
                        <w:rPr>
                          <w:sz w:val="32"/>
                        </w:rPr>
                      </w:pPr>
                      <w:proofErr w:type="spellStart"/>
                      <w:r>
                        <w:rPr>
                          <w:sz w:val="32"/>
                        </w:rPr>
                        <w:t>В.О.Ключевский</w:t>
                      </w:r>
                      <w:proofErr w:type="spellEnd"/>
                      <w:r>
                        <w:rPr>
                          <w:sz w:val="32"/>
                        </w:rPr>
                        <w:t xml:space="preserve">, </w:t>
                      </w:r>
                      <w:proofErr w:type="spellStart"/>
                      <w:r>
                        <w:rPr>
                          <w:sz w:val="32"/>
                        </w:rPr>
                        <w:t>М.Н.Тихомиров</w:t>
                      </w:r>
                      <w:proofErr w:type="spellEnd"/>
                      <w:r>
                        <w:rPr>
                          <w:sz w:val="32"/>
                        </w:rPr>
                        <w:t xml:space="preserve">, </w:t>
                      </w:r>
                      <w:proofErr w:type="spellStart"/>
                      <w:r>
                        <w:rPr>
                          <w:sz w:val="32"/>
                        </w:rPr>
                        <w:t>Б.А.Рыбаков</w:t>
                      </w:r>
                      <w:proofErr w:type="spellEnd"/>
                      <w:r>
                        <w:rPr>
                          <w:sz w:val="32"/>
                        </w:rPr>
                        <w:t>.</w:t>
                      </w:r>
                    </w:p>
                    <w:p w:rsidR="002D61FE" w:rsidRDefault="002D61FE" w:rsidP="002D61FE">
                      <w:pPr>
                        <w:numPr>
                          <w:ilvl w:val="0"/>
                          <w:numId w:val="4"/>
                        </w:numPr>
                        <w:rPr>
                          <w:sz w:val="32"/>
                        </w:rPr>
                      </w:pPr>
                      <w:r>
                        <w:rPr>
                          <w:sz w:val="32"/>
                        </w:rPr>
                        <w:t>Журнал «</w:t>
                      </w:r>
                      <w:proofErr w:type="spellStart"/>
                      <w:r>
                        <w:rPr>
                          <w:sz w:val="32"/>
                        </w:rPr>
                        <w:t>Сатирикон</w:t>
                      </w:r>
                      <w:proofErr w:type="spellEnd"/>
                      <w:r>
                        <w:rPr>
                          <w:sz w:val="32"/>
                        </w:rPr>
                        <w:t>»</w:t>
                      </w:r>
                    </w:p>
                    <w:p w:rsidR="002D61FE" w:rsidRPr="00D4177B" w:rsidRDefault="002D61FE" w:rsidP="002D61FE">
                      <w:pPr>
                        <w:numPr>
                          <w:ilvl w:val="0"/>
                          <w:numId w:val="4"/>
                        </w:numPr>
                        <w:rPr>
                          <w:sz w:val="32"/>
                        </w:rPr>
                      </w:pPr>
                      <w:r w:rsidRPr="00D4177B">
                        <w:rPr>
                          <w:sz w:val="32"/>
                        </w:rPr>
                        <w:t>Энциклопедическая литература</w:t>
                      </w:r>
                    </w:p>
                    <w:p w:rsidR="002D61FE" w:rsidRDefault="002D61FE" w:rsidP="002D61FE">
                      <w:pPr>
                        <w:rPr>
                          <w:sz w:val="32"/>
                        </w:rPr>
                      </w:pPr>
                    </w:p>
                    <w:p w:rsidR="002D61FE" w:rsidRDefault="002D61FE" w:rsidP="002D61FE">
                      <w:pPr>
                        <w:ind w:left="644"/>
                        <w:rPr>
                          <w:sz w:val="32"/>
                        </w:rPr>
                      </w:pPr>
                    </w:p>
                    <w:p w:rsidR="002D61FE" w:rsidRPr="007E3FE5" w:rsidRDefault="002D61FE" w:rsidP="002D61FE">
                      <w:pPr>
                        <w:rPr>
                          <w:sz w:val="22"/>
                        </w:rPr>
                      </w:pPr>
                      <w:r>
                        <w:rPr>
                          <w:sz w:val="40"/>
                          <w:szCs w:val="40"/>
                        </w:rPr>
                        <w:sym w:font="Wingdings" w:char="F040"/>
                      </w:r>
                      <w:r>
                        <w:rPr>
                          <w:sz w:val="40"/>
                          <w:szCs w:val="40"/>
                        </w:rPr>
                        <w:t xml:space="preserve"> </w:t>
                      </w:r>
                      <w:r w:rsidRPr="003844C5">
                        <w:rPr>
                          <w:b/>
                          <w:color w:val="FF0000"/>
                          <w:sz w:val="40"/>
                        </w:rPr>
                        <w:t xml:space="preserve">ВЫВОД:                                                                                                                    </w:t>
                      </w:r>
                    </w:p>
                  </w:txbxContent>
                </v:textbox>
              </v:rect>
            </w:pict>
          </mc:Fallback>
        </mc:AlternateContent>
      </w:r>
    </w:p>
    <w:p w:rsidR="002D61FE" w:rsidRDefault="002D61FE" w:rsidP="002D61FE">
      <w:r>
        <w:rPr>
          <w:noProof/>
        </w:rPr>
        <mc:AlternateContent>
          <mc:Choice Requires="wps">
            <w:drawing>
              <wp:anchor distT="0" distB="0" distL="114300" distR="114300" simplePos="0" relativeHeight="251666432" behindDoc="0" locked="0" layoutInCell="1" allowOverlap="1">
                <wp:simplePos x="0" y="0"/>
                <wp:positionH relativeFrom="column">
                  <wp:posOffset>2199640</wp:posOffset>
                </wp:positionH>
                <wp:positionV relativeFrom="paragraph">
                  <wp:posOffset>1032510</wp:posOffset>
                </wp:positionV>
                <wp:extent cx="600075" cy="635"/>
                <wp:effectExtent l="20320" t="60325" r="17780" b="533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73.2pt;margin-top:81.3pt;width:47.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">
                <v:stroke startarrow="block" endarrow="block"/>
              </v:shape>
            </w:pict>
          </mc:Fallback>
        </mc:AlternateContent>
      </w:r>
      <w:r>
        <w:rPr>
          <w:noProof/>
          <w:sz w:val="36"/>
          <w:szCs w:val="36"/>
        </w:rPr>
        <mc:AlternateContent>
          <mc:Choice Requires="wps">
            <w:drawing>
              <wp:anchor distT="0" distB="0" distL="114300" distR="114300" simplePos="0" relativeHeight="251665408" behindDoc="0" locked="0" layoutInCell="1" allowOverlap="1">
                <wp:simplePos x="0" y="0"/>
                <wp:positionH relativeFrom="column">
                  <wp:posOffset>1951990</wp:posOffset>
                </wp:positionH>
                <wp:positionV relativeFrom="paragraph">
                  <wp:posOffset>482600</wp:posOffset>
                </wp:positionV>
                <wp:extent cx="800100" cy="315595"/>
                <wp:effectExtent l="10795" t="5715" r="36830" b="596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53.7pt;margin-top:38pt;width:63pt;height:2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">
                <v:stroke endarrow="block"/>
              </v:shape>
            </w:pict>
          </mc:Fallback>
        </mc:AlternateContent>
      </w:r>
      <w:r>
        <w:rPr>
          <w:noProof/>
          <w:sz w:val="36"/>
          <w:szCs w:val="36"/>
        </w:rPr>
        <mc:AlternateContent>
          <mc:Choice Requires="wps">
            <w:drawing>
              <wp:anchor distT="0" distB="0" distL="114300" distR="114300" simplePos="0" relativeHeight="251664384" behindDoc="0" locked="0" layoutInCell="1" allowOverlap="1">
                <wp:simplePos x="0" y="0"/>
                <wp:positionH relativeFrom="column">
                  <wp:posOffset>1199515</wp:posOffset>
                </wp:positionH>
                <wp:positionV relativeFrom="paragraph">
                  <wp:posOffset>482600</wp:posOffset>
                </wp:positionV>
                <wp:extent cx="752475" cy="315595"/>
                <wp:effectExtent l="39370" t="5715" r="8255" b="596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94.45pt;margin-top:38pt;width:59.25pt;height:24.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">
                <v:stroke endarrow="block"/>
              </v:shape>
            </w:pict>
          </mc:Fallback>
        </mc:AlternateContent>
      </w:r>
      <w:r>
        <w:rPr>
          <w:noProof/>
          <w:sz w:val="36"/>
          <w:szCs w:val="36"/>
        </w:rPr>
        <mc:AlternateContent>
          <mc:Choice Requires="wps">
            <w:drawing>
              <wp:anchor distT="0" distB="0" distL="114300" distR="114300" simplePos="0" relativeHeight="251663360" behindDoc="0" locked="0" layoutInCell="1" allowOverlap="1">
                <wp:simplePos x="0" y="0"/>
                <wp:positionH relativeFrom="column">
                  <wp:posOffset>1666240</wp:posOffset>
                </wp:positionH>
                <wp:positionV relativeFrom="paragraph">
                  <wp:posOffset>482600</wp:posOffset>
                </wp:positionV>
                <wp:extent cx="714375" cy="0"/>
                <wp:effectExtent l="20320" t="53340" r="17780" b="609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1.2pt;margin-top:38pt;width:5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">
                <v:stroke startarrow="block" endarrow="block"/>
              </v:shape>
            </w:pict>
          </mc:Fallback>
        </mc:AlternateContent>
      </w:r>
    </w:p>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r>
        <w:rPr>
          <w:noProof/>
        </w:rPr>
        <mc:AlternateContent>
          <mc:Choice Requires="wps">
            <w:drawing>
              <wp:anchor distT="0" distB="0" distL="114300" distR="114300" simplePos="0" relativeHeight="251669504" behindDoc="0" locked="0" layoutInCell="1" allowOverlap="1">
                <wp:simplePos x="0" y="0"/>
                <wp:positionH relativeFrom="column">
                  <wp:posOffset>1809115</wp:posOffset>
                </wp:positionH>
                <wp:positionV relativeFrom="paragraph">
                  <wp:posOffset>2540</wp:posOffset>
                </wp:positionV>
                <wp:extent cx="276225" cy="514350"/>
                <wp:effectExtent l="20320" t="6985" r="17780" b="1206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514350"/>
                        </a:xfrm>
                        <a:prstGeom prst="downArrow">
                          <a:avLst>
                            <a:gd name="adj1" fmla="val 50000"/>
                            <a:gd name="adj2" fmla="val 465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142.45pt;margin-top:.2pt;width:21.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"/>
            </w:pict>
          </mc:Fallback>
        </mc:AlternateContent>
      </w:r>
    </w:p>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D4177B" w:rsidRDefault="002D61FE" w:rsidP="002D61FE"/>
    <w:p w:rsidR="002D61FE" w:rsidRPr="004D4381" w:rsidRDefault="002D61FE" w:rsidP="002D61FE">
      <w:pPr>
        <w:rPr>
          <w:b/>
          <w:sz w:val="28"/>
          <w:szCs w:val="28"/>
        </w:rPr>
      </w:pPr>
      <w:r w:rsidRPr="004D4381">
        <w:rPr>
          <w:b/>
          <w:color w:val="984806"/>
          <w:sz w:val="28"/>
          <w:szCs w:val="28"/>
          <w:u w:val="single"/>
        </w:rPr>
        <w:t>Структура урока</w:t>
      </w:r>
      <w:r w:rsidRPr="004D4381">
        <w:rPr>
          <w:b/>
          <w:sz w:val="28"/>
          <w:szCs w:val="28"/>
          <w:u w:val="single"/>
        </w:rPr>
        <w:t>:</w:t>
      </w:r>
      <w:r w:rsidRPr="004D4381">
        <w:rPr>
          <w:b/>
          <w:sz w:val="28"/>
          <w:szCs w:val="28"/>
        </w:rPr>
        <w:t xml:space="preserve"> </w:t>
      </w:r>
    </w:p>
    <w:p w:rsidR="002D61FE" w:rsidRPr="004D4381" w:rsidRDefault="002D61FE" w:rsidP="002D61FE">
      <w:pPr>
        <w:jc w:val="both"/>
        <w:rPr>
          <w:sz w:val="28"/>
          <w:szCs w:val="28"/>
        </w:rPr>
      </w:pPr>
      <w:r w:rsidRPr="004D4381">
        <w:rPr>
          <w:b/>
          <w:sz w:val="28"/>
          <w:szCs w:val="28"/>
        </w:rPr>
        <w:t xml:space="preserve">  </w:t>
      </w:r>
      <w:r w:rsidRPr="004D4381">
        <w:rPr>
          <w:sz w:val="28"/>
          <w:szCs w:val="28"/>
        </w:rPr>
        <w:sym w:font="Wingdings" w:char="F040"/>
      </w:r>
      <w:r w:rsidRPr="004D4381">
        <w:rPr>
          <w:sz w:val="28"/>
          <w:szCs w:val="28"/>
        </w:rPr>
        <w:t xml:space="preserve"> </w:t>
      </w:r>
      <w:r w:rsidRPr="004D4381">
        <w:rPr>
          <w:b/>
          <w:sz w:val="28"/>
          <w:szCs w:val="28"/>
        </w:rPr>
        <w:t>Организационный момент.</w:t>
      </w:r>
    </w:p>
    <w:p w:rsidR="002D61FE" w:rsidRPr="004D4381" w:rsidRDefault="002D61FE" w:rsidP="002D61FE">
      <w:pPr>
        <w:jc w:val="both"/>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2799715</wp:posOffset>
                </wp:positionH>
                <wp:positionV relativeFrom="paragraph">
                  <wp:posOffset>118745</wp:posOffset>
                </wp:positionV>
                <wp:extent cx="388620" cy="635"/>
                <wp:effectExtent l="10795" t="57785" r="19685"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0.45pt;margin-top:9.35pt;width:30.6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1616710</wp:posOffset>
                </wp:positionH>
                <wp:positionV relativeFrom="paragraph">
                  <wp:posOffset>119380</wp:posOffset>
                </wp:positionV>
                <wp:extent cx="335280" cy="0"/>
                <wp:effectExtent l="8890" t="58420" r="17780" b="558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27.3pt;margin-top:9.4pt;width:26.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">
                <v:stroke endarrow="block"/>
              </v:shape>
            </w:pict>
          </mc:Fallback>
        </mc:AlternateContent>
      </w:r>
      <w:r w:rsidRPr="004D4381">
        <w:rPr>
          <w:sz w:val="28"/>
          <w:szCs w:val="28"/>
        </w:rPr>
        <w:t xml:space="preserve">          Задачи урока           на доске            активизация внимания учащихся</w:t>
      </w:r>
    </w:p>
    <w:p w:rsidR="002D61FE" w:rsidRPr="004D4381" w:rsidRDefault="002D61FE" w:rsidP="002D61FE">
      <w:pPr>
        <w:rPr>
          <w:sz w:val="28"/>
          <w:szCs w:val="28"/>
        </w:rPr>
      </w:pPr>
      <w:r w:rsidRPr="004D4381">
        <w:rPr>
          <w:sz w:val="28"/>
          <w:szCs w:val="28"/>
        </w:rPr>
        <w:t xml:space="preserve">  </w:t>
      </w:r>
      <w:r w:rsidRPr="004D4381">
        <w:rPr>
          <w:sz w:val="28"/>
          <w:szCs w:val="28"/>
        </w:rPr>
        <w:sym w:font="Wingdings" w:char="F032"/>
      </w:r>
      <w:r w:rsidRPr="004D4381">
        <w:rPr>
          <w:sz w:val="28"/>
          <w:szCs w:val="28"/>
        </w:rPr>
        <w:t xml:space="preserve">   </w:t>
      </w:r>
      <w:r w:rsidRPr="004D4381">
        <w:rPr>
          <w:b/>
          <w:sz w:val="28"/>
          <w:szCs w:val="28"/>
        </w:rPr>
        <w:t>Изучение нового материала:</w:t>
      </w:r>
    </w:p>
    <w:p w:rsidR="002D61FE" w:rsidRDefault="002D61FE" w:rsidP="002D61FE">
      <w:pPr>
        <w:ind w:left="360"/>
        <w:jc w:val="both"/>
        <w:rPr>
          <w:sz w:val="28"/>
        </w:rPr>
      </w:pPr>
      <w:r>
        <w:rPr>
          <w:noProof/>
          <w:sz w:val="28"/>
        </w:rPr>
        <mc:AlternateContent>
          <mc:Choice Requires="wps">
            <w:drawing>
              <wp:anchor distT="0" distB="0" distL="114300" distR="114300" simplePos="0" relativeHeight="251673600" behindDoc="0" locked="0" layoutInCell="1" allowOverlap="1">
                <wp:simplePos x="0" y="0"/>
                <wp:positionH relativeFrom="column">
                  <wp:posOffset>4361815</wp:posOffset>
                </wp:positionH>
                <wp:positionV relativeFrom="paragraph">
                  <wp:posOffset>127635</wp:posOffset>
                </wp:positionV>
                <wp:extent cx="2019300" cy="2232660"/>
                <wp:effectExtent l="10795" t="8890" r="8255" b="635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32660"/>
                        </a:xfrm>
                        <a:prstGeom prst="roundRect">
                          <a:avLst>
                            <a:gd name="adj" fmla="val 16667"/>
                          </a:avLst>
                        </a:prstGeom>
                        <a:solidFill>
                          <a:srgbClr val="FFFFFF"/>
                        </a:solidFill>
                        <a:ln w="9525">
                          <a:solidFill>
                            <a:srgbClr val="000000"/>
                          </a:solidFill>
                          <a:round/>
                          <a:headEnd/>
                          <a:tailEnd/>
                        </a:ln>
                      </wps:spPr>
                      <wps:txbx>
                        <w:txbxContent>
                          <w:p w:rsidR="002D61FE" w:rsidRPr="004D4381" w:rsidRDefault="002D61FE" w:rsidP="002D61FE">
                            <w:pPr>
                              <w:jc w:val="both"/>
                              <w:rPr>
                                <w:u w:val="single"/>
                              </w:rPr>
                            </w:pPr>
                            <w:r w:rsidRPr="004D4381">
                              <w:rPr>
                                <w:b/>
                              </w:rPr>
                              <w:t>III</w:t>
                            </w:r>
                            <w:r w:rsidRPr="004D4381">
                              <w:t xml:space="preserve">. </w:t>
                            </w:r>
                            <w:r w:rsidRPr="004D4381">
                              <w:rPr>
                                <w:u w:val="single"/>
                              </w:rPr>
                              <w:t xml:space="preserve">Знакомство с исторической разноголосицей. </w:t>
                            </w:r>
                          </w:p>
                          <w:p w:rsidR="002D61FE" w:rsidRPr="004D4381" w:rsidRDefault="002D61FE" w:rsidP="002D61FE">
                            <w:r w:rsidRPr="004D4381">
                              <w:t>Выступления учащихся с краткими докладами + самостоятельная работа учащихся с таблицами.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1" style="position:absolute;left:0;text-align:left;margin-left:343.45pt;margin-top:10.05pt;width:159pt;height:17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">
                <v:textbox>
                  <w:txbxContent>
                    <w:p w:rsidR="002D61FE" w:rsidRPr="004D4381" w:rsidRDefault="002D61FE" w:rsidP="002D61FE">
                      <w:pPr>
                        <w:jc w:val="both"/>
                        <w:rPr>
                          <w:u w:val="single"/>
                        </w:rPr>
                      </w:pPr>
                      <w:r w:rsidRPr="004D4381">
                        <w:rPr>
                          <w:b/>
                        </w:rPr>
                        <w:t>III</w:t>
                      </w:r>
                      <w:r w:rsidRPr="004D4381">
                        <w:t xml:space="preserve">. </w:t>
                      </w:r>
                      <w:r w:rsidRPr="004D4381">
                        <w:rPr>
                          <w:u w:val="single"/>
                        </w:rPr>
                        <w:t xml:space="preserve">Знакомство с исторической разноголосицей. </w:t>
                      </w:r>
                    </w:p>
                    <w:p w:rsidR="002D61FE" w:rsidRPr="004D4381" w:rsidRDefault="002D61FE" w:rsidP="002D61FE">
                      <w:r w:rsidRPr="004D4381">
                        <w:t>Выступления учащихся с краткими докладами + самостоятельная работа учащихся с таблицами.</w:t>
                      </w:r>
                    </w:p>
                  </w:txbxContent>
                </v:textbox>
              </v:roundrect>
            </w:pict>
          </mc:Fallback>
        </mc:AlternateContent>
      </w:r>
      <w:r>
        <w:rPr>
          <w:noProof/>
          <w:sz w:val="28"/>
        </w:rPr>
        <mc:AlternateContent>
          <mc:Choice Requires="wps">
            <w:drawing>
              <wp:anchor distT="0" distB="0" distL="114300" distR="114300" simplePos="0" relativeHeight="251671552" behindDoc="0" locked="0" layoutInCell="1" allowOverlap="1">
                <wp:simplePos x="0" y="0"/>
                <wp:positionH relativeFrom="column">
                  <wp:posOffset>-248285</wp:posOffset>
                </wp:positionH>
                <wp:positionV relativeFrom="paragraph">
                  <wp:posOffset>127635</wp:posOffset>
                </wp:positionV>
                <wp:extent cx="2057400" cy="870585"/>
                <wp:effectExtent l="10795" t="8890" r="8255" b="63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70585"/>
                        </a:xfrm>
                        <a:prstGeom prst="roundRect">
                          <a:avLst>
                            <a:gd name="adj" fmla="val 16667"/>
                          </a:avLst>
                        </a:prstGeom>
                        <a:solidFill>
                          <a:srgbClr val="FFFFFF"/>
                        </a:solidFill>
                        <a:ln w="9525">
                          <a:solidFill>
                            <a:srgbClr val="000000"/>
                          </a:solidFill>
                          <a:round/>
                          <a:headEnd/>
                          <a:tailEnd/>
                        </a:ln>
                      </wps:spPr>
                      <wps:txbx>
                        <w:txbxContent>
                          <w:p w:rsidR="002D61FE" w:rsidRPr="004D4381" w:rsidRDefault="002D61FE" w:rsidP="002D61FE">
                            <w:r w:rsidRPr="002154D6">
                              <w:rPr>
                                <w:b/>
                                <w:sz w:val="28"/>
                              </w:rPr>
                              <w:t>I</w:t>
                            </w:r>
                            <w:r w:rsidRPr="004D4381">
                              <w:rPr>
                                <w:b/>
                              </w:rPr>
                              <w:t>.</w:t>
                            </w:r>
                            <w:r w:rsidRPr="004D4381">
                              <w:t xml:space="preserve"> Работа с наглядностью  + </w:t>
                            </w:r>
                          </w:p>
                          <w:p w:rsidR="002D61FE" w:rsidRPr="004D4381" w:rsidRDefault="002D61FE" w:rsidP="002D61FE">
                            <w:pPr>
                              <w:jc w:val="both"/>
                              <w:rPr>
                                <w:u w:val="single"/>
                              </w:rPr>
                            </w:pPr>
                            <w:r w:rsidRPr="004D4381">
                              <w:rPr>
                                <w:u w:val="single"/>
                              </w:rPr>
                              <w:t>историческая справка.</w:t>
                            </w:r>
                          </w:p>
                          <w:p w:rsidR="002D61FE" w:rsidRPr="004D4381" w:rsidRDefault="002D61FE" w:rsidP="002D61F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2" style="position:absolute;left:0;text-align:left;margin-left:-19.55pt;margin-top:10.05pt;width:162pt;height:6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">
                <v:textbox>
                  <w:txbxContent>
                    <w:p w:rsidR="002D61FE" w:rsidRPr="004D4381" w:rsidRDefault="002D61FE" w:rsidP="002D61FE">
                      <w:r w:rsidRPr="002154D6">
                        <w:rPr>
                          <w:b/>
                          <w:sz w:val="28"/>
                        </w:rPr>
                        <w:t>I</w:t>
                      </w:r>
                      <w:r w:rsidRPr="004D4381">
                        <w:rPr>
                          <w:b/>
                        </w:rPr>
                        <w:t>.</w:t>
                      </w:r>
                      <w:r w:rsidRPr="004D4381">
                        <w:t xml:space="preserve"> Работа с наглядностью  + </w:t>
                      </w:r>
                    </w:p>
                    <w:p w:rsidR="002D61FE" w:rsidRPr="004D4381" w:rsidRDefault="002D61FE" w:rsidP="002D61FE">
                      <w:pPr>
                        <w:jc w:val="both"/>
                        <w:rPr>
                          <w:u w:val="single"/>
                        </w:rPr>
                      </w:pPr>
                      <w:r w:rsidRPr="004D4381">
                        <w:rPr>
                          <w:u w:val="single"/>
                        </w:rPr>
                        <w:t>историческая справка.</w:t>
                      </w:r>
                    </w:p>
                    <w:p w:rsidR="002D61FE" w:rsidRPr="004D4381" w:rsidRDefault="002D61FE" w:rsidP="002D61FE">
                      <w:pPr>
                        <w:rPr>
                          <w:u w:val="single"/>
                        </w:rPr>
                      </w:pPr>
                    </w:p>
                  </w:txbxContent>
                </v:textbox>
              </v:roundrect>
            </w:pict>
          </mc:Fallback>
        </mc:AlternateContent>
      </w:r>
      <w:r>
        <w:rPr>
          <w:noProof/>
          <w:sz w:val="28"/>
        </w:rPr>
        <mc:AlternateContent>
          <mc:Choice Requires="wps">
            <w:drawing>
              <wp:anchor distT="0" distB="0" distL="114300" distR="114300" simplePos="0" relativeHeight="251672576" behindDoc="0" locked="0" layoutInCell="1" allowOverlap="1">
                <wp:simplePos x="0" y="0"/>
                <wp:positionH relativeFrom="column">
                  <wp:posOffset>2199640</wp:posOffset>
                </wp:positionH>
                <wp:positionV relativeFrom="paragraph">
                  <wp:posOffset>127635</wp:posOffset>
                </wp:positionV>
                <wp:extent cx="1733550" cy="923925"/>
                <wp:effectExtent l="10795" t="8890" r="8255" b="1016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23925"/>
                        </a:xfrm>
                        <a:prstGeom prst="roundRect">
                          <a:avLst>
                            <a:gd name="adj" fmla="val 16667"/>
                          </a:avLst>
                        </a:prstGeom>
                        <a:solidFill>
                          <a:srgbClr val="FFFFFF"/>
                        </a:solidFill>
                        <a:ln w="9525">
                          <a:solidFill>
                            <a:srgbClr val="000000"/>
                          </a:solidFill>
                          <a:round/>
                          <a:headEnd/>
                          <a:tailEnd/>
                        </a:ln>
                      </wps:spPr>
                      <wps:txbx>
                        <w:txbxContent>
                          <w:p w:rsidR="002D61FE" w:rsidRPr="004D4381" w:rsidRDefault="002D61FE" w:rsidP="002D61FE">
                            <w:r w:rsidRPr="004D4381">
                              <w:rPr>
                                <w:b/>
                              </w:rPr>
                              <w:t>II.</w:t>
                            </w:r>
                            <w:r w:rsidRPr="004D4381">
                              <w:t xml:space="preserve">  </w:t>
                            </w:r>
                            <w:r w:rsidRPr="004D4381">
                              <w:rPr>
                                <w:u w:val="single"/>
                              </w:rPr>
                              <w:t>Работа с источником</w:t>
                            </w:r>
                            <w:r w:rsidRPr="004D4381">
                              <w:t xml:space="preserve"> - ПВЛ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3" style="position:absolute;left:0;text-align:left;margin-left:173.2pt;margin-top:10.05pt;width:136.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">
                <v:textbox>
                  <w:txbxContent>
                    <w:p w:rsidR="002D61FE" w:rsidRPr="004D4381" w:rsidRDefault="002D61FE" w:rsidP="002D61FE">
                      <w:r w:rsidRPr="004D4381">
                        <w:rPr>
                          <w:b/>
                        </w:rPr>
                        <w:t>II.</w:t>
                      </w:r>
                      <w:r w:rsidRPr="004D4381">
                        <w:t xml:space="preserve">  </w:t>
                      </w:r>
                      <w:r w:rsidRPr="004D4381">
                        <w:rPr>
                          <w:u w:val="single"/>
                        </w:rPr>
                        <w:t>Работа с источником</w:t>
                      </w:r>
                      <w:r w:rsidRPr="004D4381">
                        <w:t xml:space="preserve"> - ПВЛ</w:t>
                      </w:r>
                    </w:p>
                  </w:txbxContent>
                </v:textbox>
              </v:roundrect>
            </w:pict>
          </mc:Fallback>
        </mc:AlternateContent>
      </w:r>
    </w:p>
    <w:p w:rsidR="002D61FE" w:rsidRDefault="002D61FE" w:rsidP="002D61FE">
      <w:pPr>
        <w:ind w:left="1364"/>
        <w:jc w:val="both"/>
        <w:rPr>
          <w:sz w:val="28"/>
        </w:rPr>
      </w:pPr>
    </w:p>
    <w:p w:rsidR="002D61FE" w:rsidRDefault="002D61FE" w:rsidP="002D61FE">
      <w:r>
        <w:rPr>
          <w:b/>
          <w:noProof/>
          <w:color w:val="984806"/>
          <w:sz w:val="36"/>
          <w:szCs w:val="36"/>
          <w:u w:val="single"/>
        </w:rPr>
        <mc:AlternateContent>
          <mc:Choice Requires="wps">
            <w:drawing>
              <wp:anchor distT="0" distB="0" distL="114300" distR="114300" simplePos="0" relativeHeight="251677696" behindDoc="0" locked="0" layoutInCell="1" allowOverlap="1">
                <wp:simplePos x="0" y="0"/>
                <wp:positionH relativeFrom="column">
                  <wp:posOffset>3771265</wp:posOffset>
                </wp:positionH>
                <wp:positionV relativeFrom="paragraph">
                  <wp:posOffset>284480</wp:posOffset>
                </wp:positionV>
                <wp:extent cx="752475" cy="428625"/>
                <wp:effectExtent l="10795" t="12700" r="55880" b="15875"/>
                <wp:wrapNone/>
                <wp:docPr id="10" name="Скругленн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52475" cy="428625"/>
                        </a:xfrm>
                        <a:prstGeom prst="curvedConnector3">
                          <a:avLst>
                            <a:gd name="adj1" fmla="val 4995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10" o:spid="_x0000_s1026" type="#_x0000_t38" style="position:absolute;margin-left:296.95pt;margin-top:22.4pt;width:59.25pt;height:33.7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" adj="10791">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1809115</wp:posOffset>
                </wp:positionH>
                <wp:positionV relativeFrom="paragraph">
                  <wp:posOffset>36830</wp:posOffset>
                </wp:positionV>
                <wp:extent cx="390525" cy="191135"/>
                <wp:effectExtent l="10795" t="12700" r="17780" b="53340"/>
                <wp:wrapNone/>
                <wp:docPr id="9" name="Скругленн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91135"/>
                        </a:xfrm>
                        <a:prstGeom prst="curvedConnector3">
                          <a:avLst>
                            <a:gd name="adj1" fmla="val 4991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кругленная соединительная линия 9" o:spid="_x0000_s1026" type="#_x0000_t38" style="position:absolute;margin-left:142.45pt;margin-top:2.9pt;width:30.75pt;height:1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" adj="10782">
                <v:stroke endarrow="block"/>
              </v:shape>
            </w:pict>
          </mc:Fallback>
        </mc:AlternateContent>
      </w:r>
    </w:p>
    <w:p w:rsidR="002D61FE" w:rsidRDefault="002D61FE" w:rsidP="002D61FE">
      <w:pPr>
        <w:rPr>
          <w:b/>
          <w:color w:val="984806"/>
          <w:sz w:val="36"/>
          <w:szCs w:val="36"/>
          <w:u w:val="single"/>
        </w:rPr>
      </w:pPr>
    </w:p>
    <w:p w:rsidR="002D61FE" w:rsidRDefault="002D61FE" w:rsidP="002D61FE">
      <w:pPr>
        <w:rPr>
          <w:b/>
          <w:color w:val="984806"/>
          <w:sz w:val="36"/>
          <w:szCs w:val="36"/>
          <w:u w:val="single"/>
        </w:rPr>
      </w:pPr>
    </w:p>
    <w:p w:rsidR="002D61FE" w:rsidRDefault="002D61FE" w:rsidP="002D61FE">
      <w:pPr>
        <w:rPr>
          <w:b/>
          <w:color w:val="984806"/>
          <w:sz w:val="36"/>
          <w:szCs w:val="36"/>
          <w:u w:val="single"/>
        </w:rPr>
      </w:pPr>
      <w:r>
        <w:rPr>
          <w:noProof/>
          <w:sz w:val="28"/>
        </w:rPr>
        <mc:AlternateContent>
          <mc:Choice Requires="wps">
            <w:drawing>
              <wp:anchor distT="0" distB="0" distL="114300" distR="114300" simplePos="0" relativeHeight="251674624" behindDoc="0" locked="0" layoutInCell="1" allowOverlap="1">
                <wp:simplePos x="0" y="0"/>
                <wp:positionH relativeFrom="column">
                  <wp:posOffset>-248285</wp:posOffset>
                </wp:positionH>
                <wp:positionV relativeFrom="paragraph">
                  <wp:posOffset>173990</wp:posOffset>
                </wp:positionV>
                <wp:extent cx="1733550" cy="1304925"/>
                <wp:effectExtent l="10795" t="12700" r="8255" b="635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304925"/>
                        </a:xfrm>
                        <a:prstGeom prst="roundRect">
                          <a:avLst>
                            <a:gd name="adj" fmla="val 16667"/>
                          </a:avLst>
                        </a:prstGeom>
                        <a:solidFill>
                          <a:srgbClr val="FFFFFF"/>
                        </a:solidFill>
                        <a:ln w="9525">
                          <a:solidFill>
                            <a:srgbClr val="000000"/>
                          </a:solidFill>
                          <a:round/>
                          <a:headEnd/>
                          <a:tailEnd/>
                        </a:ln>
                      </wps:spPr>
                      <wps:txbx>
                        <w:txbxContent>
                          <w:p w:rsidR="002D61FE" w:rsidRDefault="002D61FE" w:rsidP="002D61FE">
                            <w:pPr>
                              <w:rPr>
                                <w:sz w:val="28"/>
                              </w:rPr>
                            </w:pPr>
                            <w:r w:rsidRPr="002154D6">
                              <w:rPr>
                                <w:b/>
                              </w:rPr>
                              <w:t>V.</w:t>
                            </w:r>
                            <w:r>
                              <w:rPr>
                                <w:b/>
                              </w:rPr>
                              <w:t xml:space="preserve"> </w:t>
                            </w:r>
                            <w:r w:rsidRPr="004D4381">
                              <w:rPr>
                                <w:u w:val="single"/>
                              </w:rPr>
                              <w:t>Оценивание</w:t>
                            </w:r>
                            <w:r w:rsidRPr="00A8357B">
                              <w:rPr>
                                <w:sz w:val="28"/>
                                <w:u w:val="single"/>
                              </w:rPr>
                              <w:t xml:space="preserve"> работы:</w:t>
                            </w:r>
                            <w:r w:rsidRPr="00A8357B">
                              <w:rPr>
                                <w:sz w:val="28"/>
                              </w:rPr>
                              <w:t xml:space="preserve"> </w:t>
                            </w:r>
                            <w:r>
                              <w:rPr>
                                <w:sz w:val="28"/>
                              </w:rPr>
                              <w:t xml:space="preserve"> </w:t>
                            </w:r>
                            <w:r w:rsidRPr="00A8357B">
                              <w:rPr>
                                <w:sz w:val="28"/>
                              </w:rPr>
                              <w:t>учащиеся + учитель</w:t>
                            </w:r>
                            <w:r>
                              <w:rPr>
                                <w:sz w:val="28"/>
                              </w:rPr>
                              <w:t>.</w:t>
                            </w:r>
                          </w:p>
                          <w:p w:rsidR="002D61FE" w:rsidRPr="00A8357B" w:rsidRDefault="002D61FE" w:rsidP="002D61FE">
                            <w:pPr>
                              <w:rPr>
                                <w:sz w:val="28"/>
                              </w:rPr>
                            </w:pPr>
                            <w:r>
                              <w:rPr>
                                <w:sz w:val="28"/>
                              </w:rPr>
                              <w:t>Выставление оценок.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4" style="position:absolute;margin-left:-19.55pt;margin-top:13.7pt;width:136.5pt;height:10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">
                <v:textbox>
                  <w:txbxContent>
                    <w:p w:rsidR="002D61FE" w:rsidRDefault="002D61FE" w:rsidP="002D61FE">
                      <w:pPr>
                        <w:rPr>
                          <w:sz w:val="28"/>
                        </w:rPr>
                      </w:pPr>
                      <w:r w:rsidRPr="002154D6">
                        <w:rPr>
                          <w:b/>
                        </w:rPr>
                        <w:t>V.</w:t>
                      </w:r>
                      <w:r>
                        <w:rPr>
                          <w:b/>
                        </w:rPr>
                        <w:t xml:space="preserve"> </w:t>
                      </w:r>
                      <w:r w:rsidRPr="004D4381">
                        <w:rPr>
                          <w:u w:val="single"/>
                        </w:rPr>
                        <w:t>Оценивание</w:t>
                      </w:r>
                      <w:r w:rsidRPr="00A8357B">
                        <w:rPr>
                          <w:sz w:val="28"/>
                          <w:u w:val="single"/>
                        </w:rPr>
                        <w:t xml:space="preserve"> работы:</w:t>
                      </w:r>
                      <w:r w:rsidRPr="00A8357B">
                        <w:rPr>
                          <w:sz w:val="28"/>
                        </w:rPr>
                        <w:t xml:space="preserve"> </w:t>
                      </w:r>
                      <w:r>
                        <w:rPr>
                          <w:sz w:val="28"/>
                        </w:rPr>
                        <w:t xml:space="preserve"> </w:t>
                      </w:r>
                      <w:r w:rsidRPr="00A8357B">
                        <w:rPr>
                          <w:sz w:val="28"/>
                        </w:rPr>
                        <w:t>учащиеся + учитель</w:t>
                      </w:r>
                      <w:r>
                        <w:rPr>
                          <w:sz w:val="28"/>
                        </w:rPr>
                        <w:t>.</w:t>
                      </w:r>
                    </w:p>
                    <w:p w:rsidR="002D61FE" w:rsidRPr="00A8357B" w:rsidRDefault="002D61FE" w:rsidP="002D61FE">
                      <w:pPr>
                        <w:rPr>
                          <w:sz w:val="28"/>
                        </w:rPr>
                      </w:pPr>
                      <w:r>
                        <w:rPr>
                          <w:sz w:val="28"/>
                        </w:rPr>
                        <w:t>Выставление оценок.</w:t>
                      </w:r>
                    </w:p>
                  </w:txbxContent>
                </v:textbox>
              </v:roundrect>
            </w:pict>
          </mc:Fallback>
        </mc:AlternateContent>
      </w:r>
      <w:r>
        <w:rPr>
          <w:noProof/>
          <w:sz w:val="28"/>
        </w:rPr>
        <mc:AlternateContent>
          <mc:Choice Requires="wps">
            <w:drawing>
              <wp:anchor distT="0" distB="0" distL="114300" distR="114300" simplePos="0" relativeHeight="251675648" behindDoc="0" locked="0" layoutInCell="1" allowOverlap="1">
                <wp:simplePos x="0" y="0"/>
                <wp:positionH relativeFrom="column">
                  <wp:posOffset>1951990</wp:posOffset>
                </wp:positionH>
                <wp:positionV relativeFrom="paragraph">
                  <wp:posOffset>173990</wp:posOffset>
                </wp:positionV>
                <wp:extent cx="2038350" cy="1304925"/>
                <wp:effectExtent l="10795" t="12700" r="8255" b="63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304925"/>
                        </a:xfrm>
                        <a:prstGeom prst="roundRect">
                          <a:avLst>
                            <a:gd name="adj" fmla="val 16667"/>
                          </a:avLst>
                        </a:prstGeom>
                        <a:solidFill>
                          <a:srgbClr val="FFFFFF"/>
                        </a:solidFill>
                        <a:ln w="9525">
                          <a:solidFill>
                            <a:srgbClr val="000000"/>
                          </a:solidFill>
                          <a:round/>
                          <a:headEnd/>
                          <a:tailEnd/>
                        </a:ln>
                      </wps:spPr>
                      <wps:txbx>
                        <w:txbxContent>
                          <w:p w:rsidR="002D61FE" w:rsidRPr="004D4381" w:rsidRDefault="002D61FE" w:rsidP="002D61FE">
                            <w:r w:rsidRPr="004D4381">
                              <w:rPr>
                                <w:b/>
                              </w:rPr>
                              <w:t xml:space="preserve">IV. </w:t>
                            </w:r>
                            <w:r w:rsidRPr="004D4381">
                              <w:rPr>
                                <w:u w:val="single"/>
                              </w:rPr>
                              <w:t>Формулирование вывода</w:t>
                            </w:r>
                            <w:r w:rsidRPr="004D4381">
                              <w:t>: сначала учащиеся, затем обобщая с учителем и записью на доске.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5" style="position:absolute;margin-left:153.7pt;margin-top:13.7pt;width:160.5pt;height:10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">
                <v:textbox>
                  <w:txbxContent>
                    <w:p w:rsidR="002D61FE" w:rsidRPr="004D4381" w:rsidRDefault="002D61FE" w:rsidP="002D61FE">
                      <w:r w:rsidRPr="004D4381">
                        <w:rPr>
                          <w:b/>
                        </w:rPr>
                        <w:t xml:space="preserve">IV. </w:t>
                      </w:r>
                      <w:r w:rsidRPr="004D4381">
                        <w:rPr>
                          <w:u w:val="single"/>
                        </w:rPr>
                        <w:t>Формулирование вывода</w:t>
                      </w:r>
                      <w:r w:rsidRPr="004D4381">
                        <w:t>: сначала учащиеся, затем обобщая с учителем и записью на доске.</w:t>
                      </w:r>
                    </w:p>
                  </w:txbxContent>
                </v:textbox>
              </v:roundrect>
            </w:pict>
          </mc:Fallback>
        </mc:AlternateContent>
      </w:r>
    </w:p>
    <w:p w:rsidR="002D61FE" w:rsidRDefault="002D61FE" w:rsidP="002D61FE">
      <w:pPr>
        <w:rPr>
          <w:b/>
          <w:color w:val="984806"/>
          <w:sz w:val="36"/>
          <w:szCs w:val="36"/>
          <w:u w:val="single"/>
        </w:rPr>
      </w:pPr>
      <w:r>
        <w:rPr>
          <w:b/>
          <w:noProof/>
          <w:color w:val="984806"/>
          <w:sz w:val="36"/>
          <w:szCs w:val="36"/>
          <w:u w:val="single"/>
        </w:rPr>
        <mc:AlternateContent>
          <mc:Choice Requires="wps">
            <w:drawing>
              <wp:anchor distT="0" distB="0" distL="114300" distR="114300" simplePos="0" relativeHeight="251679744" behindDoc="0" locked="0" layoutInCell="1" allowOverlap="1">
                <wp:simplePos x="0" y="0"/>
                <wp:positionH relativeFrom="column">
                  <wp:posOffset>1485265</wp:posOffset>
                </wp:positionH>
                <wp:positionV relativeFrom="paragraph">
                  <wp:posOffset>168275</wp:posOffset>
                </wp:positionV>
                <wp:extent cx="466725" cy="333375"/>
                <wp:effectExtent l="20320" t="60325" r="8255" b="6350"/>
                <wp:wrapNone/>
                <wp:docPr id="6" name="Скругленн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66725" cy="333375"/>
                        </a:xfrm>
                        <a:prstGeom prst="curvedConnector3">
                          <a:avLst>
                            <a:gd name="adj1" fmla="val 4993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кругленная соединительная линия 6" o:spid="_x0000_s1026" type="#_x0000_t38" style="position:absolute;margin-left:116.95pt;margin-top:13.25pt;width:36.75pt;height:26.2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" adj="10785">
                <v:stroke endarrow="block"/>
              </v:shape>
            </w:pict>
          </mc:Fallback>
        </mc:AlternateContent>
      </w:r>
      <w:r>
        <w:rPr>
          <w:b/>
          <w:noProof/>
          <w:color w:val="984806"/>
          <w:sz w:val="36"/>
          <w:szCs w:val="36"/>
          <w:u w:val="single"/>
        </w:rPr>
        <mc:AlternateContent>
          <mc:Choice Requires="wps">
            <w:drawing>
              <wp:anchor distT="0" distB="0" distL="114300" distR="114300" simplePos="0" relativeHeight="251678720" behindDoc="0" locked="0" layoutInCell="1" allowOverlap="1">
                <wp:simplePos x="0" y="0"/>
                <wp:positionH relativeFrom="column">
                  <wp:posOffset>3990340</wp:posOffset>
                </wp:positionH>
                <wp:positionV relativeFrom="paragraph">
                  <wp:posOffset>53975</wp:posOffset>
                </wp:positionV>
                <wp:extent cx="371475" cy="257175"/>
                <wp:effectExtent l="20320" t="12700" r="8255" b="53975"/>
                <wp:wrapNone/>
                <wp:docPr id="5" name="Скругленн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71475" cy="257175"/>
                        </a:xfrm>
                        <a:prstGeom prst="curvedConnector3">
                          <a:avLst>
                            <a:gd name="adj1" fmla="val 4991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кругленная соединительная линия 5" o:spid="_x0000_s1026" type="#_x0000_t38" style="position:absolute;margin-left:314.2pt;margin-top:4.25pt;width:29.25pt;height:20.2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" adj="10782">
                <v:stroke endarrow="block"/>
              </v:shape>
            </w:pict>
          </mc:Fallback>
        </mc:AlternateContent>
      </w:r>
    </w:p>
    <w:p w:rsidR="002D61FE" w:rsidRDefault="002D61FE" w:rsidP="002D61FE">
      <w:pPr>
        <w:rPr>
          <w:b/>
          <w:color w:val="984806"/>
          <w:sz w:val="36"/>
          <w:szCs w:val="36"/>
          <w:u w:val="single"/>
        </w:rPr>
      </w:pPr>
    </w:p>
    <w:p w:rsidR="002D61FE" w:rsidRDefault="002D61FE" w:rsidP="002D61FE">
      <w:pPr>
        <w:rPr>
          <w:b/>
          <w:color w:val="984806"/>
          <w:sz w:val="36"/>
          <w:szCs w:val="36"/>
          <w:u w:val="single"/>
        </w:rPr>
      </w:pPr>
    </w:p>
    <w:p w:rsidR="002D61FE" w:rsidRDefault="002D61FE" w:rsidP="002D61FE">
      <w:pPr>
        <w:rPr>
          <w:b/>
          <w:color w:val="984806"/>
          <w:sz w:val="36"/>
          <w:szCs w:val="36"/>
          <w:u w:val="single"/>
        </w:rPr>
      </w:pPr>
    </w:p>
    <w:p w:rsidR="002D61FE" w:rsidRDefault="002D61FE" w:rsidP="002D61FE">
      <w:pPr>
        <w:rPr>
          <w:b/>
          <w:color w:val="984806"/>
          <w:sz w:val="36"/>
          <w:szCs w:val="36"/>
          <w:u w:val="single"/>
        </w:rPr>
      </w:pPr>
      <w:r>
        <w:rPr>
          <w:b/>
          <w:noProof/>
          <w:color w:val="984806"/>
          <w:sz w:val="36"/>
          <w:szCs w:val="36"/>
          <w:u w:val="single"/>
        </w:rPr>
        <mc:AlternateContent>
          <mc:Choice Requires="wps">
            <w:drawing>
              <wp:anchor distT="0" distB="0" distL="114300" distR="114300" simplePos="0" relativeHeight="251680768" behindDoc="0" locked="0" layoutInCell="1" allowOverlap="1">
                <wp:simplePos x="0" y="0"/>
                <wp:positionH relativeFrom="column">
                  <wp:posOffset>580390</wp:posOffset>
                </wp:positionH>
                <wp:positionV relativeFrom="paragraph">
                  <wp:posOffset>246380</wp:posOffset>
                </wp:positionV>
                <wp:extent cx="5960745" cy="628650"/>
                <wp:effectExtent l="10795" t="8890" r="10160" b="1016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628650"/>
                        </a:xfrm>
                        <a:prstGeom prst="roundRect">
                          <a:avLst>
                            <a:gd name="adj" fmla="val 16667"/>
                          </a:avLst>
                        </a:prstGeom>
                        <a:solidFill>
                          <a:srgbClr val="FFFFFF"/>
                        </a:solidFill>
                        <a:ln w="9525">
                          <a:solidFill>
                            <a:srgbClr val="000000"/>
                          </a:solidFill>
                          <a:round/>
                          <a:headEnd/>
                          <a:tailEnd/>
                        </a:ln>
                      </wps:spPr>
                      <wps:txbx>
                        <w:txbxContent>
                          <w:p w:rsidR="002D61FE" w:rsidRDefault="002D61FE" w:rsidP="002D61FE">
                            <w:r w:rsidRPr="00765F26">
                              <w:rPr>
                                <w:b/>
                              </w:rPr>
                              <w:t>Д/</w:t>
                            </w:r>
                            <w:proofErr w:type="gramStart"/>
                            <w:r w:rsidRPr="00765F26">
                              <w:rPr>
                                <w:b/>
                              </w:rPr>
                              <w:t>З</w:t>
                            </w:r>
                            <w:proofErr w:type="gramEnd"/>
                            <w:r w:rsidRPr="00765F26">
                              <w:rPr>
                                <w:b/>
                              </w:rPr>
                              <w:t>:</w:t>
                            </w:r>
                            <w:r>
                              <w:t xml:space="preserve"> Подготовить выступление от лица норманниста или антинорманниста, аргументируя свою позицию опираясь на факты и доказательства.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6" style="position:absolute;margin-left:45.7pt;margin-top:19.4pt;width:469.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">
                <v:textbox>
                  <w:txbxContent>
                    <w:p w:rsidR="002D61FE" w:rsidRDefault="002D61FE" w:rsidP="002D61FE">
                      <w:r w:rsidRPr="00765F26">
                        <w:rPr>
                          <w:b/>
                        </w:rPr>
                        <w:t>Д/</w:t>
                      </w:r>
                      <w:proofErr w:type="gramStart"/>
                      <w:r w:rsidRPr="00765F26">
                        <w:rPr>
                          <w:b/>
                        </w:rPr>
                        <w:t>З</w:t>
                      </w:r>
                      <w:proofErr w:type="gramEnd"/>
                      <w:r w:rsidRPr="00765F26">
                        <w:rPr>
                          <w:b/>
                        </w:rPr>
                        <w:t>:</w:t>
                      </w:r>
                      <w:r>
                        <w:t xml:space="preserve"> Подготовить выступление от лица норманниста или антинорманниста, аргументируя свою позицию опираясь на факты и доказательства.</w:t>
                      </w:r>
                    </w:p>
                  </w:txbxContent>
                </v:textbox>
              </v:roundrect>
            </w:pict>
          </mc:Fallback>
        </mc:AlternateContent>
      </w:r>
      <w:r>
        <w:rPr>
          <w:b/>
          <w:noProof/>
          <w:color w:val="984806"/>
          <w:sz w:val="36"/>
          <w:szCs w:val="36"/>
          <w:u w:val="single"/>
        </w:rPr>
        <mc:AlternateContent>
          <mc:Choice Requires="wps">
            <w:drawing>
              <wp:anchor distT="0" distB="0" distL="114300" distR="114300" simplePos="0" relativeHeight="251681792" behindDoc="0" locked="0" layoutInCell="1" allowOverlap="1">
                <wp:simplePos x="0" y="0"/>
                <wp:positionH relativeFrom="column">
                  <wp:posOffset>37465</wp:posOffset>
                </wp:positionH>
                <wp:positionV relativeFrom="paragraph">
                  <wp:posOffset>164465</wp:posOffset>
                </wp:positionV>
                <wp:extent cx="542925" cy="390525"/>
                <wp:effectExtent l="10795" t="12700" r="17780" b="53975"/>
                <wp:wrapNone/>
                <wp:docPr id="3" name="Скругленн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390525"/>
                        </a:xfrm>
                        <a:prstGeom prst="curvedConnector3">
                          <a:avLst>
                            <a:gd name="adj1" fmla="val 4994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кругленная соединительная линия 3" o:spid="_x0000_s1026" type="#_x0000_t38" style="position:absolute;margin-left:2.95pt;margin-top:12.95pt;width:42.7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" adj="10787">
                <v:stroke endarrow="block"/>
              </v:shape>
            </w:pict>
          </mc:Fallback>
        </mc:AlternateContent>
      </w:r>
    </w:p>
    <w:p w:rsidR="002D61FE" w:rsidRPr="004D4381" w:rsidRDefault="002D61FE" w:rsidP="002D61FE">
      <w:pPr>
        <w:jc w:val="both"/>
        <w:rPr>
          <w:b/>
          <w:color w:val="984806"/>
          <w:sz w:val="28"/>
          <w:szCs w:val="28"/>
          <w:u w:val="single"/>
        </w:rPr>
      </w:pPr>
    </w:p>
    <w:p w:rsidR="002D61FE" w:rsidRDefault="002D61FE" w:rsidP="002D61FE">
      <w:pPr>
        <w:jc w:val="both"/>
        <w:rPr>
          <w:color w:val="5F497A"/>
          <w:sz w:val="28"/>
          <w:szCs w:val="28"/>
          <w:u w:val="single"/>
        </w:rPr>
      </w:pPr>
    </w:p>
    <w:p w:rsidR="002D61FE" w:rsidRPr="004D4381" w:rsidRDefault="002D61FE" w:rsidP="002D61FE">
      <w:pPr>
        <w:jc w:val="both"/>
        <w:rPr>
          <w:b/>
          <w:sz w:val="28"/>
          <w:szCs w:val="28"/>
        </w:rPr>
      </w:pPr>
      <w:r w:rsidRPr="004D4381">
        <w:rPr>
          <w:color w:val="5F497A"/>
          <w:sz w:val="28"/>
          <w:szCs w:val="28"/>
          <w:u w:val="single"/>
        </w:rPr>
        <w:t>Подготовительный этап.</w:t>
      </w:r>
    </w:p>
    <w:p w:rsidR="002D61FE" w:rsidRPr="004D4381" w:rsidRDefault="002D61FE" w:rsidP="002D61FE">
      <w:pPr>
        <w:jc w:val="both"/>
        <w:rPr>
          <w:sz w:val="28"/>
          <w:szCs w:val="28"/>
          <w:u w:val="single"/>
        </w:rPr>
      </w:pPr>
      <w:r w:rsidRPr="004D4381">
        <w:rPr>
          <w:sz w:val="28"/>
          <w:szCs w:val="28"/>
          <w:u w:val="single"/>
        </w:rPr>
        <w:t>Опережающее творческое задание:</w:t>
      </w:r>
      <w:bookmarkStart w:id="0" w:name="_GoBack"/>
      <w:bookmarkEnd w:id="0"/>
    </w:p>
    <w:p w:rsidR="002D61FE" w:rsidRPr="004D4381" w:rsidRDefault="002D61FE" w:rsidP="002D61FE">
      <w:pPr>
        <w:jc w:val="both"/>
        <w:rPr>
          <w:sz w:val="28"/>
          <w:szCs w:val="28"/>
        </w:rPr>
      </w:pPr>
      <w:r w:rsidRPr="004D4381">
        <w:rPr>
          <w:sz w:val="28"/>
          <w:szCs w:val="28"/>
        </w:rPr>
        <w:lastRenderedPageBreak/>
        <w:t>При подготовке к уроку учитель заблаговременно  раздает учащимся фрагменты «ПВЛ» и исследовательской литературы для изучения, рекомендует и объясняет схему построения доклада  с помощью памяток – алгоритмов (№ 3).</w:t>
      </w:r>
    </w:p>
    <w:p w:rsidR="002D61FE" w:rsidRPr="004D4381" w:rsidRDefault="002D61FE" w:rsidP="002D61FE">
      <w:pPr>
        <w:jc w:val="both"/>
        <w:rPr>
          <w:sz w:val="28"/>
          <w:szCs w:val="28"/>
        </w:rPr>
      </w:pPr>
    </w:p>
    <w:p w:rsidR="002D61FE" w:rsidRPr="004D4381" w:rsidRDefault="002D61FE" w:rsidP="002D61FE">
      <w:pPr>
        <w:ind w:firstLine="142"/>
        <w:jc w:val="center"/>
        <w:rPr>
          <w:color w:val="254FC1"/>
          <w:sz w:val="28"/>
          <w:szCs w:val="28"/>
        </w:rPr>
      </w:pPr>
      <w:r w:rsidRPr="004D4381">
        <w:rPr>
          <w:color w:val="254FC1"/>
          <w:sz w:val="28"/>
          <w:szCs w:val="28"/>
        </w:rPr>
        <w:t>ХОД УРОКА</w:t>
      </w:r>
    </w:p>
    <w:p w:rsidR="002D61FE" w:rsidRPr="004D4381" w:rsidRDefault="002D61FE" w:rsidP="002D61FE">
      <w:pPr>
        <w:ind w:firstLine="142"/>
        <w:jc w:val="both"/>
        <w:rPr>
          <w:sz w:val="28"/>
          <w:szCs w:val="28"/>
        </w:rPr>
      </w:pPr>
    </w:p>
    <w:p w:rsidR="002D61FE" w:rsidRPr="004D4381" w:rsidRDefault="002D61FE" w:rsidP="002D61FE">
      <w:pPr>
        <w:numPr>
          <w:ilvl w:val="0"/>
          <w:numId w:val="5"/>
        </w:numPr>
        <w:jc w:val="both"/>
        <w:rPr>
          <w:sz w:val="28"/>
          <w:szCs w:val="28"/>
        </w:rPr>
      </w:pPr>
      <w:r w:rsidRPr="004D4381">
        <w:rPr>
          <w:b/>
          <w:sz w:val="28"/>
          <w:szCs w:val="28"/>
          <w:u w:val="single"/>
        </w:rPr>
        <w:t>Организационный момент:</w:t>
      </w:r>
      <w:r w:rsidRPr="004D4381">
        <w:rPr>
          <w:sz w:val="28"/>
          <w:szCs w:val="28"/>
        </w:rPr>
        <w:t xml:space="preserve">  (Приветствие, сообщение темы, целей уроков.)</w:t>
      </w:r>
    </w:p>
    <w:p w:rsidR="002D61FE" w:rsidRPr="004D4381" w:rsidRDefault="002D61FE" w:rsidP="002D61FE">
      <w:pPr>
        <w:ind w:left="142"/>
        <w:rPr>
          <w:b/>
          <w:sz w:val="28"/>
          <w:szCs w:val="28"/>
          <w:u w:val="single"/>
        </w:rPr>
      </w:pPr>
      <w:r w:rsidRPr="004D4381">
        <w:rPr>
          <w:b/>
          <w:sz w:val="28"/>
          <w:szCs w:val="28"/>
          <w:u w:val="single"/>
        </w:rPr>
        <w:t xml:space="preserve">Вступительное слово учителя: </w:t>
      </w:r>
      <w:r w:rsidRPr="004D4381">
        <w:rPr>
          <w:sz w:val="28"/>
          <w:szCs w:val="28"/>
        </w:rPr>
        <w:t xml:space="preserve"> </w:t>
      </w:r>
    </w:p>
    <w:p w:rsidR="002D61FE" w:rsidRPr="004D4381" w:rsidRDefault="002D61FE" w:rsidP="002D61FE">
      <w:pPr>
        <w:ind w:left="284"/>
        <w:rPr>
          <w:color w:val="C00000"/>
          <w:sz w:val="28"/>
          <w:szCs w:val="28"/>
          <w:u w:val="single"/>
        </w:rPr>
      </w:pPr>
      <w:r w:rsidRPr="004D4381">
        <w:rPr>
          <w:sz w:val="28"/>
          <w:szCs w:val="28"/>
        </w:rPr>
        <w:t xml:space="preserve">    Во вступительном слове учитель говорит, что образование государства явилось итогом        длительных и сложных процессов, происходивших на огромных пространствах </w:t>
      </w:r>
      <w:proofErr w:type="spellStart"/>
      <w:r w:rsidRPr="004D4381">
        <w:rPr>
          <w:sz w:val="28"/>
          <w:szCs w:val="28"/>
        </w:rPr>
        <w:t>Восточно</w:t>
      </w:r>
      <w:proofErr w:type="spellEnd"/>
      <w:r w:rsidRPr="004D4381">
        <w:rPr>
          <w:sz w:val="28"/>
          <w:szCs w:val="28"/>
        </w:rPr>
        <w:t xml:space="preserve"> - Европейской равнины во второй половине I </w:t>
      </w:r>
      <w:proofErr w:type="spellStart"/>
      <w:r w:rsidRPr="004D4381">
        <w:rPr>
          <w:sz w:val="28"/>
          <w:szCs w:val="28"/>
        </w:rPr>
        <w:t>тыс.н.э</w:t>
      </w:r>
      <w:proofErr w:type="spellEnd"/>
      <w:r w:rsidRPr="004D4381">
        <w:rPr>
          <w:color w:val="C00000"/>
          <w:sz w:val="28"/>
          <w:szCs w:val="28"/>
        </w:rPr>
        <w:t>. (используется карта «Образование государства у восточных славян»)</w:t>
      </w:r>
    </w:p>
    <w:p w:rsidR="002D61FE" w:rsidRPr="004D4381" w:rsidRDefault="002D61FE" w:rsidP="002D61FE">
      <w:pPr>
        <w:ind w:left="284"/>
        <w:rPr>
          <w:sz w:val="28"/>
          <w:szCs w:val="28"/>
        </w:rPr>
      </w:pPr>
      <w:r w:rsidRPr="004D4381">
        <w:rPr>
          <w:sz w:val="28"/>
          <w:szCs w:val="28"/>
        </w:rPr>
        <w:t xml:space="preserve">     К VII в. на ее просторах расселились восточнославянские племенные союзы, названия и местоположение которых известны историкам из древнейшей русской летописи «ПВЛ» преподобного Нестора. </w:t>
      </w:r>
      <w:proofErr w:type="gramStart"/>
      <w:r w:rsidRPr="004D4381">
        <w:rPr>
          <w:sz w:val="28"/>
          <w:szCs w:val="28"/>
        </w:rPr>
        <w:t>Это</w:t>
      </w:r>
      <w:r w:rsidRPr="004D4381">
        <w:rPr>
          <w:i/>
          <w:sz w:val="28"/>
          <w:szCs w:val="28"/>
        </w:rPr>
        <w:t xml:space="preserve"> поляне</w:t>
      </w:r>
      <w:r w:rsidRPr="004D4381">
        <w:rPr>
          <w:sz w:val="28"/>
          <w:szCs w:val="28"/>
        </w:rPr>
        <w:t xml:space="preserve"> (вдоль западного берега Днепра), </w:t>
      </w:r>
      <w:r w:rsidRPr="004D4381">
        <w:rPr>
          <w:i/>
          <w:sz w:val="28"/>
          <w:szCs w:val="28"/>
        </w:rPr>
        <w:t>древляне</w:t>
      </w:r>
      <w:r w:rsidRPr="004D4381">
        <w:rPr>
          <w:sz w:val="28"/>
          <w:szCs w:val="28"/>
        </w:rPr>
        <w:t xml:space="preserve"> (к </w:t>
      </w:r>
      <w:proofErr w:type="spellStart"/>
      <w:r w:rsidRPr="004D4381">
        <w:rPr>
          <w:sz w:val="28"/>
          <w:szCs w:val="28"/>
        </w:rPr>
        <w:t>северо</w:t>
      </w:r>
      <w:proofErr w:type="spellEnd"/>
      <w:r w:rsidRPr="004D4381">
        <w:rPr>
          <w:sz w:val="28"/>
          <w:szCs w:val="28"/>
        </w:rPr>
        <w:t xml:space="preserve"> – западу от них), </w:t>
      </w:r>
      <w:proofErr w:type="spellStart"/>
      <w:r w:rsidRPr="004D4381">
        <w:rPr>
          <w:i/>
          <w:sz w:val="28"/>
          <w:szCs w:val="28"/>
        </w:rPr>
        <w:t>ильменские</w:t>
      </w:r>
      <w:proofErr w:type="spellEnd"/>
      <w:r w:rsidRPr="004D4381">
        <w:rPr>
          <w:i/>
          <w:sz w:val="28"/>
          <w:szCs w:val="28"/>
        </w:rPr>
        <w:t xml:space="preserve"> </w:t>
      </w:r>
      <w:proofErr w:type="spellStart"/>
      <w:r w:rsidRPr="004D4381">
        <w:rPr>
          <w:i/>
          <w:sz w:val="28"/>
          <w:szCs w:val="28"/>
        </w:rPr>
        <w:t>словене</w:t>
      </w:r>
      <w:proofErr w:type="spellEnd"/>
      <w:r w:rsidRPr="004D4381">
        <w:rPr>
          <w:sz w:val="28"/>
          <w:szCs w:val="28"/>
        </w:rPr>
        <w:t xml:space="preserve"> (по берегам озера Ильмень и реки Волхов),</w:t>
      </w:r>
      <w:r w:rsidRPr="004D4381">
        <w:rPr>
          <w:i/>
          <w:sz w:val="28"/>
          <w:szCs w:val="28"/>
        </w:rPr>
        <w:t xml:space="preserve"> кривичи</w:t>
      </w:r>
      <w:r w:rsidRPr="004D4381">
        <w:rPr>
          <w:sz w:val="28"/>
          <w:szCs w:val="28"/>
        </w:rPr>
        <w:t xml:space="preserve"> (в верховьях Днепра.</w:t>
      </w:r>
      <w:proofErr w:type="gramEnd"/>
      <w:r w:rsidRPr="004D4381">
        <w:rPr>
          <w:sz w:val="28"/>
          <w:szCs w:val="28"/>
        </w:rPr>
        <w:t xml:space="preserve"> Волги и Зап. Двины), </w:t>
      </w:r>
      <w:r w:rsidRPr="004D4381">
        <w:rPr>
          <w:i/>
          <w:sz w:val="28"/>
          <w:szCs w:val="28"/>
        </w:rPr>
        <w:t>вятичи</w:t>
      </w:r>
      <w:r w:rsidRPr="004D4381">
        <w:rPr>
          <w:sz w:val="28"/>
          <w:szCs w:val="28"/>
        </w:rPr>
        <w:t xml:space="preserve"> (по берегам Оки), </w:t>
      </w:r>
      <w:r w:rsidRPr="004D4381">
        <w:rPr>
          <w:i/>
          <w:sz w:val="28"/>
          <w:szCs w:val="28"/>
        </w:rPr>
        <w:t>северяне</w:t>
      </w:r>
      <w:r w:rsidRPr="004D4381">
        <w:rPr>
          <w:sz w:val="28"/>
          <w:szCs w:val="28"/>
        </w:rPr>
        <w:t xml:space="preserve"> </w:t>
      </w:r>
      <w:proofErr w:type="gramStart"/>
      <w:r w:rsidRPr="004D4381">
        <w:rPr>
          <w:sz w:val="28"/>
          <w:szCs w:val="28"/>
        </w:rPr>
        <w:t xml:space="preserve">( </w:t>
      </w:r>
      <w:proofErr w:type="gramEnd"/>
      <w:r w:rsidRPr="004D4381">
        <w:rPr>
          <w:sz w:val="28"/>
          <w:szCs w:val="28"/>
        </w:rPr>
        <w:t xml:space="preserve">по Десне), и другие </w:t>
      </w:r>
      <w:r w:rsidRPr="004D4381">
        <w:rPr>
          <w:color w:val="C00000"/>
          <w:sz w:val="28"/>
          <w:szCs w:val="28"/>
        </w:rPr>
        <w:t xml:space="preserve">(используется карта).  </w:t>
      </w:r>
      <w:r w:rsidRPr="004D4381">
        <w:rPr>
          <w:sz w:val="28"/>
          <w:szCs w:val="28"/>
        </w:rPr>
        <w:t>Большое значение в их ранней истории имели торговые пути, один из которых соединял Скандинавию и Византию (путь «</w:t>
      </w:r>
      <w:proofErr w:type="gramStart"/>
      <w:r w:rsidRPr="004D4381">
        <w:rPr>
          <w:sz w:val="28"/>
          <w:szCs w:val="28"/>
        </w:rPr>
        <w:t>из</w:t>
      </w:r>
      <w:proofErr w:type="gramEnd"/>
      <w:r w:rsidRPr="004D4381">
        <w:rPr>
          <w:sz w:val="28"/>
          <w:szCs w:val="28"/>
        </w:rPr>
        <w:t xml:space="preserve"> варяг в греки» от Финского залива по Неве, Ладожскому озеру, Волхову, озеру Ильмень к Днепру и Черному морю).</w:t>
      </w:r>
    </w:p>
    <w:p w:rsidR="002D61FE" w:rsidRPr="004D4381" w:rsidRDefault="002D61FE" w:rsidP="002D61FE">
      <w:pPr>
        <w:ind w:left="284"/>
        <w:rPr>
          <w:sz w:val="28"/>
          <w:szCs w:val="28"/>
        </w:rPr>
      </w:pPr>
      <w:r w:rsidRPr="004D4381">
        <w:rPr>
          <w:sz w:val="28"/>
          <w:szCs w:val="28"/>
        </w:rPr>
        <w:t xml:space="preserve">     Летописец – монах </w:t>
      </w:r>
      <w:proofErr w:type="spellStart"/>
      <w:proofErr w:type="gramStart"/>
      <w:r w:rsidRPr="004D4381">
        <w:rPr>
          <w:sz w:val="28"/>
          <w:szCs w:val="28"/>
        </w:rPr>
        <w:t>Киево</w:t>
      </w:r>
      <w:proofErr w:type="spellEnd"/>
      <w:r w:rsidRPr="004D4381">
        <w:rPr>
          <w:sz w:val="28"/>
          <w:szCs w:val="28"/>
        </w:rPr>
        <w:t>- Печерского</w:t>
      </w:r>
      <w:proofErr w:type="gramEnd"/>
      <w:r w:rsidRPr="004D4381">
        <w:rPr>
          <w:sz w:val="28"/>
          <w:szCs w:val="28"/>
        </w:rPr>
        <w:t xml:space="preserve"> монастыря приводит знаменитый рассказ о призвании  </w:t>
      </w:r>
      <w:proofErr w:type="spellStart"/>
      <w:r w:rsidRPr="004D4381">
        <w:rPr>
          <w:sz w:val="28"/>
          <w:szCs w:val="28"/>
        </w:rPr>
        <w:t>ильменскими</w:t>
      </w:r>
      <w:proofErr w:type="spellEnd"/>
      <w:r w:rsidRPr="004D4381">
        <w:rPr>
          <w:sz w:val="28"/>
          <w:szCs w:val="28"/>
        </w:rPr>
        <w:t xml:space="preserve"> </w:t>
      </w:r>
      <w:proofErr w:type="spellStart"/>
      <w:r w:rsidRPr="004D4381">
        <w:rPr>
          <w:sz w:val="28"/>
          <w:szCs w:val="28"/>
        </w:rPr>
        <w:t>словенами</w:t>
      </w:r>
      <w:proofErr w:type="spellEnd"/>
      <w:r w:rsidRPr="004D4381">
        <w:rPr>
          <w:sz w:val="28"/>
          <w:szCs w:val="28"/>
        </w:rPr>
        <w:t xml:space="preserve"> варяжских (скандинавских) князей Рюрика, </w:t>
      </w:r>
      <w:proofErr w:type="spellStart"/>
      <w:r w:rsidRPr="004D4381">
        <w:rPr>
          <w:sz w:val="28"/>
          <w:szCs w:val="28"/>
        </w:rPr>
        <w:t>Синеуса</w:t>
      </w:r>
      <w:proofErr w:type="spellEnd"/>
      <w:r w:rsidRPr="004D4381">
        <w:rPr>
          <w:sz w:val="28"/>
          <w:szCs w:val="28"/>
        </w:rPr>
        <w:t xml:space="preserve"> и Трувора: </w:t>
      </w:r>
      <w:r w:rsidRPr="004D4381">
        <w:rPr>
          <w:b/>
          <w:sz w:val="28"/>
          <w:szCs w:val="28"/>
        </w:rPr>
        <w:t>«Земля наша велика и обильна, но</w:t>
      </w:r>
      <w:r w:rsidRPr="004D4381">
        <w:rPr>
          <w:sz w:val="28"/>
          <w:szCs w:val="28"/>
        </w:rPr>
        <w:t xml:space="preserve"> </w:t>
      </w:r>
      <w:r w:rsidRPr="004D4381">
        <w:rPr>
          <w:b/>
          <w:sz w:val="28"/>
          <w:szCs w:val="28"/>
        </w:rPr>
        <w:t>порядка в ней нет: идите княжить и владеть нами</w:t>
      </w:r>
      <w:r w:rsidRPr="004D4381">
        <w:rPr>
          <w:sz w:val="28"/>
          <w:szCs w:val="28"/>
        </w:rPr>
        <w:t>». Рюрик предложение принял и в 862 году сел в Новгороде. Вот почему памятник «Тысячелетие России» возведен именно в Новгороде в 1862 году</w:t>
      </w:r>
      <w:proofErr w:type="gramStart"/>
      <w:r w:rsidRPr="004D4381">
        <w:rPr>
          <w:sz w:val="28"/>
          <w:szCs w:val="28"/>
        </w:rPr>
        <w:t>.</w:t>
      </w:r>
      <w:proofErr w:type="gramEnd"/>
      <w:r w:rsidRPr="004D4381">
        <w:rPr>
          <w:color w:val="C00000"/>
          <w:sz w:val="28"/>
          <w:szCs w:val="28"/>
        </w:rPr>
        <w:t xml:space="preserve"> (</w:t>
      </w:r>
      <w:proofErr w:type="gramStart"/>
      <w:r w:rsidRPr="004D4381">
        <w:rPr>
          <w:color w:val="C00000"/>
          <w:sz w:val="28"/>
          <w:szCs w:val="28"/>
        </w:rPr>
        <w:t>и</w:t>
      </w:r>
      <w:proofErr w:type="gramEnd"/>
      <w:r w:rsidRPr="004D4381">
        <w:rPr>
          <w:color w:val="C00000"/>
          <w:sz w:val="28"/>
          <w:szCs w:val="28"/>
        </w:rPr>
        <w:t xml:space="preserve">спользуется плакат  «Генеалогическое дерево Рюриковичей»).  </w:t>
      </w:r>
    </w:p>
    <w:p w:rsidR="002D61FE" w:rsidRPr="004D4381" w:rsidRDefault="002D61FE" w:rsidP="002D61FE">
      <w:pPr>
        <w:ind w:left="360" w:firstLine="142"/>
        <w:rPr>
          <w:b/>
          <w:sz w:val="28"/>
          <w:szCs w:val="28"/>
          <w:u w:val="single"/>
        </w:rPr>
      </w:pPr>
      <w:r w:rsidRPr="004D4381">
        <w:rPr>
          <w:sz w:val="28"/>
          <w:szCs w:val="28"/>
        </w:rPr>
        <w:t xml:space="preserve">  Многие историки XVIII – XIX </w:t>
      </w:r>
      <w:proofErr w:type="spellStart"/>
      <w:proofErr w:type="gramStart"/>
      <w:r w:rsidRPr="004D4381">
        <w:rPr>
          <w:sz w:val="28"/>
          <w:szCs w:val="28"/>
        </w:rPr>
        <w:t>вв</w:t>
      </w:r>
      <w:proofErr w:type="spellEnd"/>
      <w:proofErr w:type="gramEnd"/>
      <w:r w:rsidRPr="004D4381">
        <w:rPr>
          <w:sz w:val="28"/>
          <w:szCs w:val="28"/>
        </w:rPr>
        <w:t xml:space="preserve"> были склоны понимать эти события как свидетельство того, что государственность на Русь была принесена из вне и восточные славяне не смогли создать своё государство самостоятельно -</w:t>
      </w:r>
      <w:r w:rsidRPr="004D4381">
        <w:rPr>
          <w:b/>
          <w:sz w:val="28"/>
          <w:szCs w:val="28"/>
        </w:rPr>
        <w:t>норманнская теория.</w:t>
      </w:r>
      <w:r w:rsidRPr="004D4381">
        <w:rPr>
          <w:sz w:val="28"/>
          <w:szCs w:val="28"/>
        </w:rPr>
        <w:t xml:space="preserve"> Современные исследователи признают её несостоятельной. Давайте мы с вами попробуем на уроке разрешить эту спорную проблему. Но чтобы быть в курсе всех исторических событий заслушаем </w:t>
      </w:r>
      <w:r w:rsidRPr="004D4381">
        <w:rPr>
          <w:color w:val="C00000"/>
          <w:sz w:val="28"/>
          <w:szCs w:val="28"/>
        </w:rPr>
        <w:t>историческую справку.</w:t>
      </w:r>
    </w:p>
    <w:p w:rsidR="002D61FE" w:rsidRPr="004D4381" w:rsidRDefault="002D61FE" w:rsidP="002D61FE">
      <w:pPr>
        <w:rPr>
          <w:sz w:val="28"/>
          <w:szCs w:val="28"/>
        </w:rPr>
      </w:pPr>
      <w:r w:rsidRPr="004D4381">
        <w:rPr>
          <w:sz w:val="28"/>
          <w:szCs w:val="28"/>
        </w:rPr>
        <w:t>Учащиеся зачитывают  поочередно исторические справки и отвечают на вопросы.</w:t>
      </w:r>
    </w:p>
    <w:p w:rsidR="002D61FE" w:rsidRPr="004D4381" w:rsidRDefault="002D61FE" w:rsidP="002D61FE">
      <w:pPr>
        <w:rPr>
          <w:sz w:val="28"/>
          <w:szCs w:val="28"/>
        </w:rPr>
      </w:pPr>
      <w:r w:rsidRPr="004D4381">
        <w:rPr>
          <w:sz w:val="28"/>
          <w:szCs w:val="28"/>
        </w:rPr>
        <w:sym w:font="Wingdings" w:char="F049"/>
      </w:r>
      <w:r w:rsidRPr="004D4381">
        <w:rPr>
          <w:sz w:val="28"/>
          <w:szCs w:val="28"/>
        </w:rPr>
        <w:t xml:space="preserve"> Кто такие варяги?</w:t>
      </w:r>
    </w:p>
    <w:p w:rsidR="002D61FE" w:rsidRPr="004D4381" w:rsidRDefault="002D61FE" w:rsidP="002D61FE">
      <w:pPr>
        <w:rPr>
          <w:sz w:val="28"/>
          <w:szCs w:val="28"/>
        </w:rPr>
      </w:pPr>
      <w:r w:rsidRPr="004D4381">
        <w:rPr>
          <w:sz w:val="28"/>
          <w:szCs w:val="28"/>
        </w:rPr>
        <w:sym w:font="Wingdings" w:char="F049"/>
      </w:r>
      <w:r w:rsidRPr="004D4381">
        <w:rPr>
          <w:sz w:val="28"/>
          <w:szCs w:val="28"/>
        </w:rPr>
        <w:t xml:space="preserve"> Где они проживали до того, как, были приглашены в славянские земли?</w:t>
      </w:r>
    </w:p>
    <w:p w:rsidR="002D61FE" w:rsidRPr="004D4381" w:rsidRDefault="002D61FE" w:rsidP="002D61FE">
      <w:pPr>
        <w:rPr>
          <w:sz w:val="28"/>
          <w:szCs w:val="28"/>
        </w:rPr>
      </w:pPr>
      <w:r w:rsidRPr="004D4381">
        <w:rPr>
          <w:sz w:val="28"/>
          <w:szCs w:val="28"/>
        </w:rPr>
        <w:sym w:font="Wingdings" w:char="F049"/>
      </w:r>
      <w:r w:rsidRPr="004D4381">
        <w:rPr>
          <w:sz w:val="28"/>
          <w:szCs w:val="28"/>
        </w:rPr>
        <w:t xml:space="preserve"> Когда прошло «призвание варягов» на Русь?</w:t>
      </w:r>
    </w:p>
    <w:p w:rsidR="002D61FE" w:rsidRPr="004D4381" w:rsidRDefault="002D61FE" w:rsidP="002D61FE">
      <w:pPr>
        <w:rPr>
          <w:sz w:val="28"/>
          <w:szCs w:val="28"/>
        </w:rPr>
      </w:pPr>
      <w:r w:rsidRPr="004D4381">
        <w:rPr>
          <w:sz w:val="28"/>
          <w:szCs w:val="28"/>
        </w:rPr>
        <w:sym w:font="Wingdings" w:char="F049"/>
      </w:r>
      <w:r w:rsidRPr="004D4381">
        <w:rPr>
          <w:sz w:val="28"/>
          <w:szCs w:val="28"/>
        </w:rPr>
        <w:t xml:space="preserve"> Какова главная цель призвания варяжских князей?</w:t>
      </w:r>
    </w:p>
    <w:p w:rsidR="002D61FE" w:rsidRPr="004D4381" w:rsidRDefault="002D61FE" w:rsidP="002D61FE">
      <w:pPr>
        <w:rPr>
          <w:sz w:val="28"/>
          <w:szCs w:val="28"/>
        </w:rPr>
      </w:pPr>
      <w:r w:rsidRPr="004D4381">
        <w:rPr>
          <w:sz w:val="28"/>
          <w:szCs w:val="28"/>
        </w:rPr>
        <w:sym w:font="Wingdings" w:char="F049"/>
      </w:r>
      <w:r w:rsidRPr="004D4381">
        <w:rPr>
          <w:sz w:val="28"/>
          <w:szCs w:val="28"/>
        </w:rPr>
        <w:t xml:space="preserve"> Какой исторический первоисточник знакомит нас с варягами (норманнами)?</w:t>
      </w:r>
    </w:p>
    <w:p w:rsidR="002D61FE" w:rsidRPr="004D4381" w:rsidRDefault="002D61FE" w:rsidP="002D61FE">
      <w:pPr>
        <w:rPr>
          <w:sz w:val="28"/>
          <w:szCs w:val="28"/>
        </w:rPr>
      </w:pPr>
      <w:r w:rsidRPr="004D4381">
        <w:rPr>
          <w:sz w:val="28"/>
          <w:szCs w:val="28"/>
        </w:rPr>
        <w:sym w:font="Wingdings" w:char="F049"/>
      </w:r>
      <w:r w:rsidRPr="004D4381">
        <w:rPr>
          <w:sz w:val="28"/>
          <w:szCs w:val="28"/>
        </w:rPr>
        <w:t xml:space="preserve"> Кого мы можем назвать современником Рюрика?</w:t>
      </w:r>
    </w:p>
    <w:p w:rsidR="002D61FE" w:rsidRPr="004D4381" w:rsidRDefault="002D61FE" w:rsidP="002D61FE">
      <w:pPr>
        <w:rPr>
          <w:b/>
          <w:sz w:val="28"/>
          <w:szCs w:val="28"/>
        </w:rPr>
      </w:pPr>
      <w:r>
        <w:rPr>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2628900</wp:posOffset>
                </wp:positionH>
                <wp:positionV relativeFrom="paragraph">
                  <wp:posOffset>457200</wp:posOffset>
                </wp:positionV>
                <wp:extent cx="342900" cy="0"/>
                <wp:effectExtent l="11430" t="56515" r="17145" b="577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7pt;margin-top:36pt;width:2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">
                <v:stroke endarrow="block"/>
              </v:shape>
            </w:pict>
          </mc:Fallback>
        </mc:AlternateContent>
      </w:r>
      <w:r>
        <w:rPr>
          <w:b/>
          <w:noProof/>
          <w:sz w:val="28"/>
          <w:szCs w:val="28"/>
        </w:rPr>
        <mc:AlternateContent>
          <mc:Choice Requires="wps">
            <w:drawing>
              <wp:anchor distT="0" distB="0" distL="114300" distR="114300" simplePos="0" relativeHeight="251694080" behindDoc="0" locked="0" layoutInCell="1" allowOverlap="1">
                <wp:simplePos x="0" y="0"/>
                <wp:positionH relativeFrom="column">
                  <wp:posOffset>2514600</wp:posOffset>
                </wp:positionH>
                <wp:positionV relativeFrom="paragraph">
                  <wp:posOffset>114300</wp:posOffset>
                </wp:positionV>
                <wp:extent cx="314325" cy="635"/>
                <wp:effectExtent l="11430" t="56515" r="1714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98pt;margin-top:9pt;width:24.7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">
                <v:stroke endarrow="block"/>
              </v:shape>
            </w:pict>
          </mc:Fallback>
        </mc:AlternateContent>
      </w:r>
      <w:r w:rsidRPr="004D4381">
        <w:rPr>
          <w:b/>
          <w:sz w:val="28"/>
          <w:szCs w:val="28"/>
        </w:rPr>
        <w:t xml:space="preserve">II.  </w:t>
      </w:r>
      <w:r w:rsidRPr="004D4381">
        <w:rPr>
          <w:b/>
          <w:sz w:val="28"/>
          <w:szCs w:val="28"/>
          <w:u w:val="single"/>
        </w:rPr>
        <w:t>Работа с источником</w:t>
      </w:r>
      <w:r w:rsidRPr="004D4381">
        <w:rPr>
          <w:b/>
          <w:sz w:val="28"/>
          <w:szCs w:val="28"/>
        </w:rPr>
        <w:t xml:space="preserve"> – ПВЛ          </w:t>
      </w:r>
      <w:r w:rsidRPr="004D4381">
        <w:rPr>
          <w:sz w:val="28"/>
          <w:szCs w:val="28"/>
        </w:rPr>
        <w:t>проводится внешняя и внутренняя критика</w:t>
      </w:r>
      <w:r w:rsidRPr="004D4381">
        <w:rPr>
          <w:b/>
          <w:sz w:val="28"/>
          <w:szCs w:val="28"/>
        </w:rPr>
        <w:t xml:space="preserve"> </w:t>
      </w:r>
      <w:r w:rsidRPr="004D4381">
        <w:rPr>
          <w:sz w:val="28"/>
          <w:szCs w:val="28"/>
        </w:rPr>
        <w:t xml:space="preserve">источника </w:t>
      </w:r>
      <w:r w:rsidRPr="004D4381">
        <w:rPr>
          <w:b/>
          <w:sz w:val="28"/>
          <w:szCs w:val="28"/>
        </w:rPr>
        <w:t>(</w:t>
      </w:r>
      <w:r w:rsidRPr="004D4381">
        <w:rPr>
          <w:b/>
          <w:color w:val="244061"/>
          <w:sz w:val="28"/>
          <w:szCs w:val="28"/>
        </w:rPr>
        <w:t xml:space="preserve">умение реконструировать исторические взгляды автора, умение проводить критику источника              </w:t>
      </w:r>
      <w:r w:rsidRPr="004D4381">
        <w:rPr>
          <w:b/>
          <w:color w:val="C00000"/>
          <w:sz w:val="28"/>
          <w:szCs w:val="28"/>
        </w:rPr>
        <w:t>исследовательская работа</w:t>
      </w:r>
      <w:r w:rsidRPr="004D4381">
        <w:rPr>
          <w:b/>
          <w:sz w:val="28"/>
          <w:szCs w:val="28"/>
        </w:rPr>
        <w:t>)</w:t>
      </w:r>
    </w:p>
    <w:p w:rsidR="002D61FE" w:rsidRPr="004D4381" w:rsidRDefault="002D61FE" w:rsidP="002D61FE">
      <w:pPr>
        <w:rPr>
          <w:sz w:val="28"/>
          <w:szCs w:val="28"/>
        </w:rPr>
      </w:pPr>
      <w:r w:rsidRPr="004D4381">
        <w:rPr>
          <w:sz w:val="28"/>
          <w:szCs w:val="28"/>
        </w:rPr>
        <w:lastRenderedPageBreak/>
        <w:sym w:font="Wingdings" w:char="F049"/>
      </w:r>
      <w:r w:rsidRPr="004D4381">
        <w:rPr>
          <w:sz w:val="28"/>
          <w:szCs w:val="28"/>
        </w:rPr>
        <w:t xml:space="preserve"> Какой теории придерживается автор «ПВЛ»?</w:t>
      </w:r>
    </w:p>
    <w:p w:rsidR="002D61FE" w:rsidRPr="004D4381" w:rsidRDefault="002D61FE" w:rsidP="002D61FE">
      <w:pPr>
        <w:rPr>
          <w:sz w:val="28"/>
          <w:szCs w:val="28"/>
        </w:rPr>
      </w:pPr>
      <w:r w:rsidRPr="004D4381">
        <w:rPr>
          <w:sz w:val="28"/>
          <w:szCs w:val="28"/>
        </w:rPr>
        <w:sym w:font="Wingdings" w:char="F049"/>
      </w:r>
      <w:r w:rsidRPr="004D4381">
        <w:rPr>
          <w:sz w:val="28"/>
          <w:szCs w:val="28"/>
        </w:rPr>
        <w:t xml:space="preserve"> В чем причина недостатка информации источников?</w:t>
      </w:r>
    </w:p>
    <w:p w:rsidR="002D61FE" w:rsidRPr="004D4381" w:rsidRDefault="002D61FE" w:rsidP="002D61FE">
      <w:pPr>
        <w:rPr>
          <w:b/>
          <w:sz w:val="28"/>
          <w:szCs w:val="28"/>
        </w:rPr>
      </w:pPr>
      <w:r w:rsidRPr="004D4381">
        <w:rPr>
          <w:sz w:val="28"/>
          <w:szCs w:val="28"/>
        </w:rPr>
        <w:sym w:font="Wingdings" w:char="F049"/>
      </w:r>
      <w:r w:rsidRPr="004D4381">
        <w:rPr>
          <w:sz w:val="28"/>
          <w:szCs w:val="28"/>
        </w:rPr>
        <w:t xml:space="preserve"> Какое значение по «ПВЛ» имели в русской истории Рюрик и Кий?</w:t>
      </w:r>
    </w:p>
    <w:p w:rsidR="002D61FE" w:rsidRPr="004D4381" w:rsidRDefault="002D61FE" w:rsidP="002D61FE">
      <w:pPr>
        <w:jc w:val="both"/>
        <w:rPr>
          <w:b/>
          <w:sz w:val="28"/>
          <w:szCs w:val="28"/>
        </w:rPr>
      </w:pPr>
    </w:p>
    <w:p w:rsidR="002D61FE" w:rsidRPr="004D4381" w:rsidRDefault="002D61FE" w:rsidP="002D61FE">
      <w:pPr>
        <w:jc w:val="both"/>
        <w:rPr>
          <w:b/>
          <w:sz w:val="28"/>
          <w:szCs w:val="28"/>
          <w:u w:val="single"/>
        </w:rPr>
      </w:pPr>
      <w:r w:rsidRPr="004D4381">
        <w:rPr>
          <w:b/>
          <w:sz w:val="28"/>
          <w:szCs w:val="28"/>
        </w:rPr>
        <w:t xml:space="preserve">III. </w:t>
      </w:r>
      <w:r w:rsidRPr="004D4381">
        <w:rPr>
          <w:b/>
          <w:sz w:val="28"/>
          <w:szCs w:val="28"/>
          <w:u w:val="single"/>
        </w:rPr>
        <w:t xml:space="preserve">Знакомство с исторической разноголосицей. </w:t>
      </w:r>
    </w:p>
    <w:p w:rsidR="002D61FE" w:rsidRPr="004D4381" w:rsidRDefault="002D61FE" w:rsidP="002D61FE">
      <w:pPr>
        <w:rPr>
          <w:b/>
          <w:color w:val="984806"/>
        </w:rPr>
      </w:pPr>
      <w:r w:rsidRPr="004D4381">
        <w:rPr>
          <w:sz w:val="28"/>
          <w:szCs w:val="28"/>
        </w:rPr>
        <w:t xml:space="preserve">Учащиеся выступают с краткими докладами, в которых отражают портрет представляемого историка и его концепцию на спорную проблему + самостоятельно заполняют  таблицы </w:t>
      </w:r>
      <w:r w:rsidRPr="004D4381">
        <w:rPr>
          <w:b/>
          <w:color w:val="244061"/>
          <w:sz w:val="28"/>
          <w:szCs w:val="28"/>
        </w:rPr>
        <w:t>(</w:t>
      </w:r>
      <w:r w:rsidRPr="004D4381">
        <w:rPr>
          <w:b/>
          <w:i/>
          <w:color w:val="244061"/>
          <w:sz w:val="28"/>
          <w:szCs w:val="28"/>
        </w:rPr>
        <w:t>умение подготовки краткого конспекта –</w:t>
      </w:r>
      <w:r w:rsidRPr="001A1269">
        <w:rPr>
          <w:b/>
          <w:i/>
          <w:color w:val="244061"/>
          <w:sz w:val="28"/>
        </w:rPr>
        <w:t xml:space="preserve"> доклада + выступление в роли докладчика + самостоятельное заполнение таблицы).</w:t>
      </w:r>
    </w:p>
    <w:p w:rsidR="002D61FE" w:rsidRPr="004D4381" w:rsidRDefault="002D61FE" w:rsidP="002D61F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1363"/>
        <w:gridCol w:w="2128"/>
        <w:gridCol w:w="2057"/>
        <w:gridCol w:w="2363"/>
      </w:tblGrid>
      <w:tr w:rsidR="002D61FE" w:rsidRPr="004D4381" w:rsidTr="008265F9">
        <w:trPr>
          <w:trHeight w:val="569"/>
        </w:trPr>
        <w:tc>
          <w:tcPr>
            <w:tcW w:w="2527" w:type="dxa"/>
          </w:tcPr>
          <w:p w:rsidR="002D61FE" w:rsidRPr="004D4381" w:rsidRDefault="002D61FE" w:rsidP="008265F9">
            <w:pPr>
              <w:tabs>
                <w:tab w:val="left" w:pos="8325"/>
              </w:tabs>
              <w:rPr>
                <w:b/>
                <w:color w:val="4A442A"/>
              </w:rPr>
            </w:pPr>
            <w:r w:rsidRPr="004D4381">
              <w:rPr>
                <w:b/>
                <w:color w:val="4A442A"/>
              </w:rPr>
              <w:t>Историки</w:t>
            </w:r>
          </w:p>
        </w:tc>
        <w:tc>
          <w:tcPr>
            <w:tcW w:w="1514" w:type="dxa"/>
          </w:tcPr>
          <w:p w:rsidR="002D61FE" w:rsidRPr="004D4381" w:rsidRDefault="002D61FE" w:rsidP="008265F9">
            <w:pPr>
              <w:tabs>
                <w:tab w:val="left" w:pos="8325"/>
              </w:tabs>
              <w:rPr>
                <w:b/>
                <w:color w:val="4A442A"/>
              </w:rPr>
            </w:pPr>
            <w:r w:rsidRPr="004D4381">
              <w:rPr>
                <w:b/>
                <w:color w:val="4A442A"/>
              </w:rPr>
              <w:t>Даты жизни.</w:t>
            </w:r>
          </w:p>
        </w:tc>
        <w:tc>
          <w:tcPr>
            <w:tcW w:w="2349" w:type="dxa"/>
          </w:tcPr>
          <w:p w:rsidR="002D61FE" w:rsidRPr="004D4381" w:rsidRDefault="002D61FE" w:rsidP="008265F9">
            <w:pPr>
              <w:tabs>
                <w:tab w:val="left" w:pos="8325"/>
              </w:tabs>
              <w:rPr>
                <w:b/>
                <w:color w:val="4A442A"/>
              </w:rPr>
            </w:pPr>
            <w:r w:rsidRPr="004D4381">
              <w:rPr>
                <w:b/>
                <w:color w:val="4A442A"/>
              </w:rPr>
              <w:t>Какие источники использует?</w:t>
            </w:r>
          </w:p>
        </w:tc>
        <w:tc>
          <w:tcPr>
            <w:tcW w:w="2291" w:type="dxa"/>
          </w:tcPr>
          <w:p w:rsidR="002D61FE" w:rsidRPr="004D4381" w:rsidRDefault="002D61FE" w:rsidP="008265F9">
            <w:pPr>
              <w:tabs>
                <w:tab w:val="left" w:pos="8325"/>
              </w:tabs>
              <w:rPr>
                <w:b/>
                <w:color w:val="4A442A"/>
              </w:rPr>
            </w:pPr>
            <w:r w:rsidRPr="004D4381">
              <w:rPr>
                <w:b/>
                <w:color w:val="4A442A"/>
              </w:rPr>
              <w:t>Концепция на проблему.</w:t>
            </w:r>
          </w:p>
        </w:tc>
        <w:tc>
          <w:tcPr>
            <w:tcW w:w="2450" w:type="dxa"/>
          </w:tcPr>
          <w:p w:rsidR="002D61FE" w:rsidRPr="004D4381" w:rsidRDefault="002D61FE" w:rsidP="008265F9">
            <w:pPr>
              <w:tabs>
                <w:tab w:val="left" w:pos="8325"/>
              </w:tabs>
              <w:rPr>
                <w:b/>
                <w:color w:val="4A442A"/>
              </w:rPr>
            </w:pPr>
            <w:r w:rsidRPr="004D4381">
              <w:rPr>
                <w:b/>
                <w:color w:val="4A442A"/>
              </w:rPr>
              <w:t>Какой теории придерживается?</w:t>
            </w:r>
          </w:p>
        </w:tc>
      </w:tr>
      <w:tr w:rsidR="002D61FE" w:rsidRPr="004D4381" w:rsidTr="008265F9">
        <w:tc>
          <w:tcPr>
            <w:tcW w:w="2527" w:type="dxa"/>
          </w:tcPr>
          <w:p w:rsidR="002D61FE" w:rsidRPr="004D4381" w:rsidRDefault="002D61FE" w:rsidP="008265F9">
            <w:pPr>
              <w:tabs>
                <w:tab w:val="left" w:pos="8325"/>
              </w:tabs>
              <w:rPr>
                <w:color w:val="4A442A"/>
              </w:rPr>
            </w:pPr>
            <w:proofErr w:type="spellStart"/>
            <w:r w:rsidRPr="004D4381">
              <w:t>Н.М.Карамзин</w:t>
            </w:r>
            <w:proofErr w:type="spellEnd"/>
          </w:p>
        </w:tc>
        <w:tc>
          <w:tcPr>
            <w:tcW w:w="1514" w:type="dxa"/>
          </w:tcPr>
          <w:p w:rsidR="002D61FE" w:rsidRPr="004D4381" w:rsidRDefault="002D61FE" w:rsidP="008265F9">
            <w:pPr>
              <w:tabs>
                <w:tab w:val="left" w:pos="8325"/>
              </w:tabs>
              <w:rPr>
                <w:color w:val="4A442A"/>
              </w:rPr>
            </w:pPr>
          </w:p>
        </w:tc>
        <w:tc>
          <w:tcPr>
            <w:tcW w:w="2349" w:type="dxa"/>
          </w:tcPr>
          <w:p w:rsidR="002D61FE" w:rsidRPr="004D4381" w:rsidRDefault="002D61FE" w:rsidP="008265F9">
            <w:pPr>
              <w:tabs>
                <w:tab w:val="left" w:pos="8325"/>
              </w:tabs>
              <w:rPr>
                <w:color w:val="4A442A"/>
              </w:rPr>
            </w:pPr>
          </w:p>
        </w:tc>
        <w:tc>
          <w:tcPr>
            <w:tcW w:w="2291" w:type="dxa"/>
          </w:tcPr>
          <w:p w:rsidR="002D61FE" w:rsidRPr="004D4381" w:rsidRDefault="002D61FE" w:rsidP="008265F9">
            <w:pPr>
              <w:tabs>
                <w:tab w:val="left" w:pos="8325"/>
              </w:tabs>
              <w:rPr>
                <w:color w:val="4A442A"/>
              </w:rPr>
            </w:pPr>
          </w:p>
        </w:tc>
        <w:tc>
          <w:tcPr>
            <w:tcW w:w="2450" w:type="dxa"/>
          </w:tcPr>
          <w:p w:rsidR="002D61FE" w:rsidRPr="004D4381" w:rsidRDefault="002D61FE" w:rsidP="008265F9">
            <w:pPr>
              <w:tabs>
                <w:tab w:val="left" w:pos="8325"/>
              </w:tabs>
              <w:rPr>
                <w:color w:val="4A442A"/>
              </w:rPr>
            </w:pPr>
          </w:p>
        </w:tc>
      </w:tr>
      <w:tr w:rsidR="002D61FE" w:rsidRPr="004D4381" w:rsidTr="008265F9">
        <w:tc>
          <w:tcPr>
            <w:tcW w:w="2527" w:type="dxa"/>
          </w:tcPr>
          <w:p w:rsidR="002D61FE" w:rsidRPr="004D4381" w:rsidRDefault="002D61FE" w:rsidP="008265F9">
            <w:pPr>
              <w:tabs>
                <w:tab w:val="left" w:pos="8325"/>
              </w:tabs>
              <w:rPr>
                <w:color w:val="4A442A"/>
              </w:rPr>
            </w:pPr>
            <w:proofErr w:type="spellStart"/>
            <w:r w:rsidRPr="004D4381">
              <w:t>С.М.Соловьев</w:t>
            </w:r>
            <w:proofErr w:type="spellEnd"/>
          </w:p>
        </w:tc>
        <w:tc>
          <w:tcPr>
            <w:tcW w:w="1514" w:type="dxa"/>
          </w:tcPr>
          <w:p w:rsidR="002D61FE" w:rsidRPr="004D4381" w:rsidRDefault="002D61FE" w:rsidP="008265F9">
            <w:pPr>
              <w:tabs>
                <w:tab w:val="left" w:pos="8325"/>
              </w:tabs>
              <w:rPr>
                <w:color w:val="4A442A"/>
              </w:rPr>
            </w:pPr>
          </w:p>
        </w:tc>
        <w:tc>
          <w:tcPr>
            <w:tcW w:w="2349" w:type="dxa"/>
          </w:tcPr>
          <w:p w:rsidR="002D61FE" w:rsidRPr="004D4381" w:rsidRDefault="002D61FE" w:rsidP="008265F9">
            <w:pPr>
              <w:tabs>
                <w:tab w:val="left" w:pos="8325"/>
              </w:tabs>
              <w:rPr>
                <w:color w:val="4A442A"/>
              </w:rPr>
            </w:pPr>
          </w:p>
        </w:tc>
        <w:tc>
          <w:tcPr>
            <w:tcW w:w="2291" w:type="dxa"/>
          </w:tcPr>
          <w:p w:rsidR="002D61FE" w:rsidRPr="004D4381" w:rsidRDefault="002D61FE" w:rsidP="008265F9">
            <w:pPr>
              <w:tabs>
                <w:tab w:val="left" w:pos="8325"/>
              </w:tabs>
              <w:rPr>
                <w:color w:val="4A442A"/>
              </w:rPr>
            </w:pPr>
          </w:p>
        </w:tc>
        <w:tc>
          <w:tcPr>
            <w:tcW w:w="2450" w:type="dxa"/>
          </w:tcPr>
          <w:p w:rsidR="002D61FE" w:rsidRPr="004D4381" w:rsidRDefault="002D61FE" w:rsidP="008265F9">
            <w:pPr>
              <w:tabs>
                <w:tab w:val="left" w:pos="8325"/>
              </w:tabs>
              <w:rPr>
                <w:color w:val="4A442A"/>
              </w:rPr>
            </w:pPr>
          </w:p>
        </w:tc>
      </w:tr>
      <w:tr w:rsidR="002D61FE" w:rsidRPr="004D4381" w:rsidTr="008265F9">
        <w:tc>
          <w:tcPr>
            <w:tcW w:w="2527" w:type="dxa"/>
          </w:tcPr>
          <w:p w:rsidR="002D61FE" w:rsidRPr="004D4381" w:rsidRDefault="002D61FE" w:rsidP="008265F9">
            <w:pPr>
              <w:tabs>
                <w:tab w:val="left" w:pos="8325"/>
              </w:tabs>
              <w:rPr>
                <w:color w:val="4A442A"/>
              </w:rPr>
            </w:pPr>
            <w:proofErr w:type="spellStart"/>
            <w:r w:rsidRPr="004D4381">
              <w:t>В.О.Ключевский</w:t>
            </w:r>
            <w:proofErr w:type="spellEnd"/>
          </w:p>
        </w:tc>
        <w:tc>
          <w:tcPr>
            <w:tcW w:w="1514" w:type="dxa"/>
          </w:tcPr>
          <w:p w:rsidR="002D61FE" w:rsidRPr="004D4381" w:rsidRDefault="002D61FE" w:rsidP="008265F9">
            <w:pPr>
              <w:tabs>
                <w:tab w:val="left" w:pos="8325"/>
              </w:tabs>
              <w:rPr>
                <w:color w:val="4A442A"/>
              </w:rPr>
            </w:pPr>
          </w:p>
        </w:tc>
        <w:tc>
          <w:tcPr>
            <w:tcW w:w="2349" w:type="dxa"/>
          </w:tcPr>
          <w:p w:rsidR="002D61FE" w:rsidRPr="004D4381" w:rsidRDefault="002D61FE" w:rsidP="008265F9">
            <w:pPr>
              <w:tabs>
                <w:tab w:val="left" w:pos="8325"/>
              </w:tabs>
              <w:rPr>
                <w:color w:val="4A442A"/>
              </w:rPr>
            </w:pPr>
          </w:p>
        </w:tc>
        <w:tc>
          <w:tcPr>
            <w:tcW w:w="2291" w:type="dxa"/>
          </w:tcPr>
          <w:p w:rsidR="002D61FE" w:rsidRPr="004D4381" w:rsidRDefault="002D61FE" w:rsidP="008265F9">
            <w:pPr>
              <w:tabs>
                <w:tab w:val="left" w:pos="8325"/>
              </w:tabs>
              <w:rPr>
                <w:color w:val="4A442A"/>
              </w:rPr>
            </w:pPr>
          </w:p>
        </w:tc>
        <w:tc>
          <w:tcPr>
            <w:tcW w:w="2450" w:type="dxa"/>
          </w:tcPr>
          <w:p w:rsidR="002D61FE" w:rsidRPr="004D4381" w:rsidRDefault="002D61FE" w:rsidP="008265F9">
            <w:pPr>
              <w:tabs>
                <w:tab w:val="left" w:pos="8325"/>
              </w:tabs>
              <w:rPr>
                <w:color w:val="4A442A"/>
              </w:rPr>
            </w:pPr>
          </w:p>
        </w:tc>
      </w:tr>
      <w:tr w:rsidR="002D61FE" w:rsidRPr="004D4381" w:rsidTr="008265F9">
        <w:tc>
          <w:tcPr>
            <w:tcW w:w="2527" w:type="dxa"/>
          </w:tcPr>
          <w:p w:rsidR="002D61FE" w:rsidRPr="004D4381" w:rsidRDefault="002D61FE" w:rsidP="008265F9">
            <w:pPr>
              <w:tabs>
                <w:tab w:val="left" w:pos="8325"/>
              </w:tabs>
              <w:rPr>
                <w:color w:val="4A442A"/>
              </w:rPr>
            </w:pPr>
            <w:proofErr w:type="spellStart"/>
            <w:r w:rsidRPr="004D4381">
              <w:t>Б.А.Рыбаков</w:t>
            </w:r>
            <w:proofErr w:type="spellEnd"/>
          </w:p>
        </w:tc>
        <w:tc>
          <w:tcPr>
            <w:tcW w:w="1514" w:type="dxa"/>
          </w:tcPr>
          <w:p w:rsidR="002D61FE" w:rsidRPr="004D4381" w:rsidRDefault="002D61FE" w:rsidP="008265F9">
            <w:pPr>
              <w:tabs>
                <w:tab w:val="left" w:pos="8325"/>
              </w:tabs>
              <w:rPr>
                <w:color w:val="4A442A"/>
              </w:rPr>
            </w:pPr>
          </w:p>
        </w:tc>
        <w:tc>
          <w:tcPr>
            <w:tcW w:w="2349" w:type="dxa"/>
          </w:tcPr>
          <w:p w:rsidR="002D61FE" w:rsidRPr="004D4381" w:rsidRDefault="002D61FE" w:rsidP="008265F9">
            <w:pPr>
              <w:tabs>
                <w:tab w:val="left" w:pos="8325"/>
              </w:tabs>
              <w:rPr>
                <w:color w:val="4A442A"/>
              </w:rPr>
            </w:pPr>
          </w:p>
        </w:tc>
        <w:tc>
          <w:tcPr>
            <w:tcW w:w="2291" w:type="dxa"/>
          </w:tcPr>
          <w:p w:rsidR="002D61FE" w:rsidRPr="004D4381" w:rsidRDefault="002D61FE" w:rsidP="008265F9">
            <w:pPr>
              <w:tabs>
                <w:tab w:val="left" w:pos="8325"/>
              </w:tabs>
              <w:rPr>
                <w:color w:val="4A442A"/>
              </w:rPr>
            </w:pPr>
          </w:p>
        </w:tc>
        <w:tc>
          <w:tcPr>
            <w:tcW w:w="2450" w:type="dxa"/>
          </w:tcPr>
          <w:p w:rsidR="002D61FE" w:rsidRPr="004D4381" w:rsidRDefault="002D61FE" w:rsidP="008265F9">
            <w:pPr>
              <w:tabs>
                <w:tab w:val="left" w:pos="8325"/>
              </w:tabs>
              <w:rPr>
                <w:color w:val="4A442A"/>
              </w:rPr>
            </w:pPr>
          </w:p>
        </w:tc>
      </w:tr>
      <w:tr w:rsidR="002D61FE" w:rsidRPr="004D4381" w:rsidTr="008265F9">
        <w:tc>
          <w:tcPr>
            <w:tcW w:w="2527" w:type="dxa"/>
          </w:tcPr>
          <w:p w:rsidR="002D61FE" w:rsidRPr="004D4381" w:rsidRDefault="002D61FE" w:rsidP="008265F9">
            <w:pPr>
              <w:tabs>
                <w:tab w:val="left" w:pos="8325"/>
              </w:tabs>
            </w:pPr>
            <w:proofErr w:type="spellStart"/>
            <w:r w:rsidRPr="004D4381">
              <w:t>М.Н.Тихомиров</w:t>
            </w:r>
            <w:proofErr w:type="spellEnd"/>
          </w:p>
        </w:tc>
        <w:tc>
          <w:tcPr>
            <w:tcW w:w="1514" w:type="dxa"/>
          </w:tcPr>
          <w:p w:rsidR="002D61FE" w:rsidRPr="004D4381" w:rsidRDefault="002D61FE" w:rsidP="008265F9">
            <w:pPr>
              <w:tabs>
                <w:tab w:val="left" w:pos="8325"/>
              </w:tabs>
              <w:rPr>
                <w:color w:val="4A442A"/>
              </w:rPr>
            </w:pPr>
          </w:p>
        </w:tc>
        <w:tc>
          <w:tcPr>
            <w:tcW w:w="2349" w:type="dxa"/>
          </w:tcPr>
          <w:p w:rsidR="002D61FE" w:rsidRPr="004D4381" w:rsidRDefault="002D61FE" w:rsidP="008265F9">
            <w:pPr>
              <w:tabs>
                <w:tab w:val="left" w:pos="8325"/>
              </w:tabs>
              <w:rPr>
                <w:color w:val="4A442A"/>
              </w:rPr>
            </w:pPr>
          </w:p>
        </w:tc>
        <w:tc>
          <w:tcPr>
            <w:tcW w:w="2291" w:type="dxa"/>
          </w:tcPr>
          <w:p w:rsidR="002D61FE" w:rsidRPr="004D4381" w:rsidRDefault="002D61FE" w:rsidP="008265F9">
            <w:pPr>
              <w:tabs>
                <w:tab w:val="left" w:pos="8325"/>
              </w:tabs>
              <w:rPr>
                <w:color w:val="4A442A"/>
              </w:rPr>
            </w:pPr>
          </w:p>
        </w:tc>
        <w:tc>
          <w:tcPr>
            <w:tcW w:w="2450" w:type="dxa"/>
          </w:tcPr>
          <w:p w:rsidR="002D61FE" w:rsidRPr="004D4381" w:rsidRDefault="002D61FE" w:rsidP="008265F9">
            <w:pPr>
              <w:tabs>
                <w:tab w:val="left" w:pos="8325"/>
              </w:tabs>
              <w:rPr>
                <w:color w:val="4A442A"/>
              </w:rPr>
            </w:pPr>
          </w:p>
        </w:tc>
      </w:tr>
      <w:tr w:rsidR="002D61FE" w:rsidRPr="004D4381" w:rsidTr="008265F9">
        <w:trPr>
          <w:trHeight w:val="866"/>
        </w:trPr>
        <w:tc>
          <w:tcPr>
            <w:tcW w:w="2527" w:type="dxa"/>
          </w:tcPr>
          <w:p w:rsidR="002D61FE" w:rsidRPr="004D4381" w:rsidRDefault="002D61FE" w:rsidP="008265F9">
            <w:r w:rsidRPr="004D4381">
              <w:t>Журнал «</w:t>
            </w:r>
            <w:proofErr w:type="spellStart"/>
            <w:r w:rsidRPr="004D4381">
              <w:t>Сатирикон</w:t>
            </w:r>
            <w:proofErr w:type="spellEnd"/>
            <w:r w:rsidRPr="004D4381">
              <w:t>»</w:t>
            </w:r>
          </w:p>
          <w:p w:rsidR="002D61FE" w:rsidRPr="004D4381" w:rsidRDefault="002D61FE" w:rsidP="008265F9">
            <w:pPr>
              <w:tabs>
                <w:tab w:val="left" w:pos="8325"/>
              </w:tabs>
            </w:pPr>
            <w:r w:rsidRPr="004D4381">
              <w:t xml:space="preserve">                                                                                      </w:t>
            </w:r>
          </w:p>
        </w:tc>
        <w:tc>
          <w:tcPr>
            <w:tcW w:w="1514" w:type="dxa"/>
          </w:tcPr>
          <w:p w:rsidR="002D61FE" w:rsidRPr="004D4381" w:rsidRDefault="002D61FE" w:rsidP="008265F9">
            <w:pPr>
              <w:tabs>
                <w:tab w:val="left" w:pos="8325"/>
              </w:tabs>
              <w:rPr>
                <w:color w:val="4A442A"/>
              </w:rPr>
            </w:pPr>
          </w:p>
        </w:tc>
        <w:tc>
          <w:tcPr>
            <w:tcW w:w="2349" w:type="dxa"/>
          </w:tcPr>
          <w:p w:rsidR="002D61FE" w:rsidRPr="004D4381" w:rsidRDefault="002D61FE" w:rsidP="008265F9">
            <w:pPr>
              <w:tabs>
                <w:tab w:val="left" w:pos="8325"/>
              </w:tabs>
              <w:rPr>
                <w:color w:val="4A442A"/>
              </w:rPr>
            </w:pPr>
          </w:p>
        </w:tc>
        <w:tc>
          <w:tcPr>
            <w:tcW w:w="2291" w:type="dxa"/>
          </w:tcPr>
          <w:p w:rsidR="002D61FE" w:rsidRPr="004D4381" w:rsidRDefault="002D61FE" w:rsidP="008265F9">
            <w:pPr>
              <w:tabs>
                <w:tab w:val="left" w:pos="8325"/>
              </w:tabs>
              <w:rPr>
                <w:color w:val="4A442A"/>
              </w:rPr>
            </w:pPr>
          </w:p>
        </w:tc>
        <w:tc>
          <w:tcPr>
            <w:tcW w:w="2450" w:type="dxa"/>
          </w:tcPr>
          <w:p w:rsidR="002D61FE" w:rsidRPr="004D4381" w:rsidRDefault="002D61FE" w:rsidP="008265F9">
            <w:pPr>
              <w:tabs>
                <w:tab w:val="left" w:pos="8325"/>
              </w:tabs>
              <w:rPr>
                <w:color w:val="4A442A"/>
              </w:rPr>
            </w:pPr>
          </w:p>
        </w:tc>
      </w:tr>
    </w:tbl>
    <w:p w:rsidR="002D61FE" w:rsidRPr="004D4381" w:rsidRDefault="002D61FE" w:rsidP="002D61FE">
      <w:pPr>
        <w:tabs>
          <w:tab w:val="left" w:pos="8325"/>
        </w:tabs>
        <w:rPr>
          <w:color w:val="4A442A"/>
          <w:sz w:val="28"/>
          <w:szCs w:val="28"/>
        </w:rPr>
      </w:pPr>
    </w:p>
    <w:p w:rsidR="002D61FE" w:rsidRPr="004D4381" w:rsidRDefault="002D61FE" w:rsidP="002D61FE">
      <w:pPr>
        <w:tabs>
          <w:tab w:val="left" w:pos="8325"/>
        </w:tabs>
        <w:rPr>
          <w:b/>
          <w:color w:val="244061"/>
          <w:sz w:val="28"/>
          <w:szCs w:val="28"/>
        </w:rPr>
      </w:pPr>
      <w:r w:rsidRPr="004D4381">
        <w:rPr>
          <w:b/>
          <w:sz w:val="28"/>
          <w:szCs w:val="28"/>
        </w:rPr>
        <w:t xml:space="preserve">IV. </w:t>
      </w:r>
      <w:r w:rsidRPr="004D4381">
        <w:rPr>
          <w:sz w:val="28"/>
          <w:szCs w:val="28"/>
        </w:rPr>
        <w:sym w:font="Wingdings" w:char="F040"/>
      </w:r>
      <w:r w:rsidRPr="004D4381">
        <w:rPr>
          <w:sz w:val="28"/>
          <w:szCs w:val="28"/>
        </w:rPr>
        <w:t xml:space="preserve"> </w:t>
      </w:r>
      <w:r w:rsidRPr="004D4381">
        <w:rPr>
          <w:b/>
          <w:color w:val="FF0000"/>
          <w:sz w:val="28"/>
          <w:szCs w:val="28"/>
        </w:rPr>
        <w:t xml:space="preserve">ВЫВОД:  </w:t>
      </w:r>
      <w:r w:rsidRPr="004D4381">
        <w:rPr>
          <w:sz w:val="28"/>
          <w:szCs w:val="28"/>
        </w:rPr>
        <w:t>после прослушивания докладов ребятам предлагается</w:t>
      </w:r>
      <w:r w:rsidRPr="004D4381">
        <w:rPr>
          <w:color w:val="FF0000"/>
          <w:sz w:val="28"/>
          <w:szCs w:val="28"/>
        </w:rPr>
        <w:t xml:space="preserve"> </w:t>
      </w:r>
      <w:r w:rsidRPr="004D4381">
        <w:rPr>
          <w:sz w:val="28"/>
          <w:szCs w:val="28"/>
        </w:rPr>
        <w:t xml:space="preserve">записать сначала вывод самостоятельно, затем они заслушиваются, и подводится итог совместно с учителем  </w:t>
      </w:r>
      <w:r w:rsidRPr="004D4381">
        <w:rPr>
          <w:b/>
          <w:color w:val="244061"/>
          <w:sz w:val="28"/>
          <w:szCs w:val="28"/>
        </w:rPr>
        <w:t xml:space="preserve">(индивидуальная работа при </w:t>
      </w:r>
      <w:proofErr w:type="gramStart"/>
      <w:r w:rsidRPr="004D4381">
        <w:rPr>
          <w:b/>
          <w:color w:val="244061"/>
          <w:sz w:val="28"/>
          <w:szCs w:val="28"/>
        </w:rPr>
        <w:t>решении проблемной ситуации</w:t>
      </w:r>
      <w:proofErr w:type="gramEnd"/>
      <w:r w:rsidRPr="004D4381">
        <w:rPr>
          <w:b/>
          <w:color w:val="244061"/>
          <w:sz w:val="28"/>
          <w:szCs w:val="28"/>
        </w:rPr>
        <w:t xml:space="preserve"> + комментирование своей точки зрения).</w:t>
      </w:r>
    </w:p>
    <w:p w:rsidR="002D61FE" w:rsidRPr="004D4381" w:rsidRDefault="002D61FE" w:rsidP="002D61FE">
      <w:pPr>
        <w:tabs>
          <w:tab w:val="left" w:pos="8325"/>
        </w:tabs>
        <w:jc w:val="both"/>
        <w:rPr>
          <w:sz w:val="28"/>
          <w:szCs w:val="28"/>
        </w:rPr>
      </w:pPr>
      <w:r w:rsidRPr="004D4381">
        <w:rPr>
          <w:b/>
          <w:color w:val="FF0000"/>
          <w:sz w:val="28"/>
          <w:szCs w:val="28"/>
        </w:rPr>
        <w:t xml:space="preserve">В:  </w:t>
      </w:r>
      <w:r w:rsidRPr="004D4381">
        <w:rPr>
          <w:sz w:val="28"/>
          <w:szCs w:val="28"/>
          <w:u w:val="single"/>
        </w:rPr>
        <w:t>Проведя, исследование поставленной проблемы мы пришли к выводу:</w:t>
      </w:r>
      <w:r w:rsidRPr="004D4381">
        <w:rPr>
          <w:sz w:val="28"/>
          <w:szCs w:val="28"/>
        </w:rPr>
        <w:t xml:space="preserve"> что на становление государственности  на Руси влияло много факторов, и имеет множество подходов к изучению этой спорной проблемы. Какова же роль варягов в формировании Древнерусского государства?</w:t>
      </w:r>
    </w:p>
    <w:p w:rsidR="002D61FE" w:rsidRPr="004D4381" w:rsidRDefault="002D61FE" w:rsidP="002D61FE">
      <w:pPr>
        <w:tabs>
          <w:tab w:val="left" w:pos="8325"/>
        </w:tabs>
        <w:jc w:val="both"/>
        <w:rPr>
          <w:sz w:val="28"/>
          <w:szCs w:val="28"/>
        </w:rPr>
      </w:pPr>
    </w:p>
    <w:p w:rsidR="002D61FE" w:rsidRPr="004D4381" w:rsidRDefault="002D61FE" w:rsidP="002D61FE">
      <w:pPr>
        <w:tabs>
          <w:tab w:val="left" w:pos="8325"/>
        </w:tabs>
        <w:ind w:left="720"/>
        <w:jc w:val="both"/>
        <w:rPr>
          <w:b/>
          <w:sz w:val="28"/>
          <w:szCs w:val="28"/>
        </w:rPr>
      </w:pPr>
      <w:r w:rsidRPr="004D4381">
        <w:rPr>
          <w:sz w:val="28"/>
          <w:szCs w:val="28"/>
        </w:rPr>
        <w:sym w:font="Wingdings" w:char="F040"/>
      </w:r>
      <w:r w:rsidRPr="004D4381">
        <w:rPr>
          <w:sz w:val="28"/>
          <w:szCs w:val="28"/>
        </w:rPr>
        <w:t xml:space="preserve"> Да, историки XVIII – XIX </w:t>
      </w:r>
      <w:proofErr w:type="spellStart"/>
      <w:proofErr w:type="gramStart"/>
      <w:r w:rsidRPr="004D4381">
        <w:rPr>
          <w:sz w:val="28"/>
          <w:szCs w:val="28"/>
        </w:rPr>
        <w:t>вв</w:t>
      </w:r>
      <w:proofErr w:type="spellEnd"/>
      <w:proofErr w:type="gramEnd"/>
      <w:r w:rsidRPr="004D4381">
        <w:rPr>
          <w:sz w:val="28"/>
          <w:szCs w:val="28"/>
        </w:rPr>
        <w:t xml:space="preserve"> ( </w:t>
      </w:r>
      <w:proofErr w:type="spellStart"/>
      <w:r w:rsidRPr="004D4381">
        <w:rPr>
          <w:sz w:val="28"/>
          <w:szCs w:val="28"/>
        </w:rPr>
        <w:t>С.М.Соловьев</w:t>
      </w:r>
      <w:proofErr w:type="spellEnd"/>
      <w:r w:rsidRPr="004D4381">
        <w:rPr>
          <w:sz w:val="28"/>
          <w:szCs w:val="28"/>
        </w:rPr>
        <w:t xml:space="preserve">, В.О. Ключевский) рассматривали  происхождение Древнерусского государства придерживаясь норманнской теории о том, что варяги – </w:t>
      </w:r>
      <w:proofErr w:type="spellStart"/>
      <w:r w:rsidRPr="004D4381">
        <w:rPr>
          <w:sz w:val="28"/>
          <w:szCs w:val="28"/>
        </w:rPr>
        <w:t>русь</w:t>
      </w:r>
      <w:proofErr w:type="spellEnd"/>
      <w:r w:rsidRPr="004D4381">
        <w:rPr>
          <w:sz w:val="28"/>
          <w:szCs w:val="28"/>
        </w:rPr>
        <w:t xml:space="preserve">, призванные на княжение в Новгород, были </w:t>
      </w:r>
      <w:r w:rsidRPr="004D4381">
        <w:rPr>
          <w:b/>
          <w:sz w:val="28"/>
          <w:szCs w:val="28"/>
        </w:rPr>
        <w:t>этническими германцами (норманнами).</w:t>
      </w:r>
      <w:r w:rsidRPr="004D4381">
        <w:rPr>
          <w:sz w:val="28"/>
          <w:szCs w:val="28"/>
        </w:rPr>
        <w:t xml:space="preserve"> Они основали правящую династию в России, им  принадлежит и ведущая роль в оформлении государства у восточных славян. </w:t>
      </w:r>
      <w:r w:rsidRPr="004D4381">
        <w:rPr>
          <w:b/>
          <w:sz w:val="28"/>
          <w:szCs w:val="28"/>
        </w:rPr>
        <w:t xml:space="preserve">Следовательно, роль варягов – </w:t>
      </w:r>
      <w:proofErr w:type="spellStart"/>
      <w:r w:rsidRPr="004D4381">
        <w:rPr>
          <w:b/>
          <w:sz w:val="28"/>
          <w:szCs w:val="28"/>
        </w:rPr>
        <w:t>руси</w:t>
      </w:r>
      <w:proofErr w:type="spellEnd"/>
      <w:r w:rsidRPr="004D4381">
        <w:rPr>
          <w:b/>
          <w:sz w:val="28"/>
          <w:szCs w:val="28"/>
        </w:rPr>
        <w:t xml:space="preserve"> является в русской истории определяющей.</w:t>
      </w:r>
    </w:p>
    <w:p w:rsidR="002D61FE" w:rsidRPr="004D4381" w:rsidRDefault="002D61FE" w:rsidP="002D61FE">
      <w:pPr>
        <w:tabs>
          <w:tab w:val="left" w:pos="8325"/>
        </w:tabs>
        <w:ind w:left="1440"/>
        <w:rPr>
          <w:b/>
          <w:color w:val="4A442A"/>
          <w:sz w:val="28"/>
          <w:szCs w:val="28"/>
        </w:rPr>
      </w:pPr>
    </w:p>
    <w:p w:rsidR="002D61FE" w:rsidRPr="004D4381" w:rsidRDefault="002D61FE" w:rsidP="002D61FE">
      <w:pPr>
        <w:shd w:val="clear" w:color="auto" w:fill="FFFFFF"/>
        <w:spacing w:line="216" w:lineRule="exact"/>
        <w:ind w:left="269" w:right="-142" w:hanging="250"/>
        <w:jc w:val="both"/>
        <w:rPr>
          <w:color w:val="000000"/>
          <w:w w:val="87"/>
          <w:sz w:val="28"/>
          <w:szCs w:val="28"/>
        </w:rPr>
      </w:pPr>
    </w:p>
    <w:p w:rsidR="002D61FE" w:rsidRPr="004D4381" w:rsidRDefault="002D61FE" w:rsidP="002D61FE">
      <w:pPr>
        <w:shd w:val="clear" w:color="auto" w:fill="FFFFFF"/>
        <w:spacing w:line="216" w:lineRule="exact"/>
        <w:ind w:left="269" w:right="-142" w:hanging="250"/>
        <w:jc w:val="both"/>
        <w:rPr>
          <w:color w:val="000000"/>
          <w:w w:val="87"/>
          <w:sz w:val="28"/>
          <w:szCs w:val="28"/>
        </w:rPr>
      </w:pPr>
    </w:p>
    <w:p w:rsidR="002D61FE" w:rsidRPr="004D4381" w:rsidRDefault="002D61FE" w:rsidP="002D61FE">
      <w:pPr>
        <w:shd w:val="clear" w:color="auto" w:fill="FFFFFF"/>
        <w:spacing w:line="216" w:lineRule="exact"/>
        <w:ind w:left="269" w:right="-142" w:hanging="250"/>
        <w:jc w:val="both"/>
        <w:rPr>
          <w:sz w:val="28"/>
          <w:szCs w:val="28"/>
        </w:rPr>
      </w:pPr>
    </w:p>
    <w:p w:rsidR="002D61FE" w:rsidRPr="004D4381" w:rsidRDefault="002D61FE" w:rsidP="002D61FE">
      <w:pPr>
        <w:shd w:val="clear" w:color="auto" w:fill="FFFFFF"/>
        <w:spacing w:line="216" w:lineRule="exact"/>
        <w:ind w:left="269" w:right="-142" w:hanging="250"/>
        <w:jc w:val="both"/>
        <w:rPr>
          <w:sz w:val="28"/>
          <w:szCs w:val="28"/>
        </w:rPr>
      </w:pPr>
    </w:p>
    <w:p w:rsidR="002D61FE" w:rsidRPr="004D4381" w:rsidRDefault="002D61FE" w:rsidP="002D61FE">
      <w:pPr>
        <w:rPr>
          <w:sz w:val="28"/>
          <w:szCs w:val="28"/>
        </w:rPr>
      </w:pPr>
      <w:r w:rsidRPr="004D4381">
        <w:rPr>
          <w:sz w:val="28"/>
          <w:szCs w:val="28"/>
        </w:rPr>
        <w:sym w:font="Wingdings" w:char="F040"/>
      </w:r>
      <w:r w:rsidRPr="004D4381">
        <w:rPr>
          <w:sz w:val="28"/>
          <w:szCs w:val="28"/>
        </w:rPr>
        <w:t xml:space="preserve"> Современные историки (</w:t>
      </w:r>
      <w:proofErr w:type="spellStart"/>
      <w:r w:rsidRPr="004D4381">
        <w:rPr>
          <w:sz w:val="28"/>
          <w:szCs w:val="28"/>
        </w:rPr>
        <w:t>Б.А.Рыбаков</w:t>
      </w:r>
      <w:proofErr w:type="spellEnd"/>
      <w:r w:rsidRPr="004D4381">
        <w:rPr>
          <w:sz w:val="28"/>
          <w:szCs w:val="28"/>
        </w:rPr>
        <w:t xml:space="preserve">, </w:t>
      </w:r>
      <w:proofErr w:type="spellStart"/>
      <w:r w:rsidRPr="004D4381">
        <w:rPr>
          <w:sz w:val="28"/>
          <w:szCs w:val="28"/>
        </w:rPr>
        <w:t>М.Н.Тихомиров</w:t>
      </w:r>
      <w:proofErr w:type="spellEnd"/>
      <w:r w:rsidRPr="004D4381">
        <w:rPr>
          <w:sz w:val="28"/>
          <w:szCs w:val="28"/>
        </w:rPr>
        <w:t>, Журнал «</w:t>
      </w:r>
      <w:proofErr w:type="spellStart"/>
      <w:r w:rsidRPr="004D4381">
        <w:rPr>
          <w:sz w:val="28"/>
          <w:szCs w:val="28"/>
        </w:rPr>
        <w:t>Сатирикон</w:t>
      </w:r>
      <w:proofErr w:type="spellEnd"/>
      <w:r w:rsidRPr="004D4381">
        <w:rPr>
          <w:sz w:val="28"/>
          <w:szCs w:val="28"/>
        </w:rPr>
        <w:t>»)</w:t>
      </w:r>
    </w:p>
    <w:p w:rsidR="002D61FE" w:rsidRPr="004D4381" w:rsidRDefault="002D61FE" w:rsidP="002D61FE">
      <w:pPr>
        <w:shd w:val="clear" w:color="auto" w:fill="FFFFFF"/>
        <w:spacing w:line="216" w:lineRule="exact"/>
        <w:ind w:left="269" w:right="-142" w:hanging="250"/>
        <w:jc w:val="both"/>
        <w:rPr>
          <w:color w:val="000000"/>
          <w:w w:val="87"/>
          <w:sz w:val="28"/>
          <w:szCs w:val="28"/>
        </w:rPr>
      </w:pPr>
      <w:r w:rsidRPr="004D4381">
        <w:rPr>
          <w:sz w:val="28"/>
          <w:szCs w:val="28"/>
        </w:rPr>
        <w:t xml:space="preserve"> придерживаются другой позиции, что роль варягов не значительна, объясняя это тем, что</w:t>
      </w:r>
    </w:p>
    <w:p w:rsidR="002D61FE" w:rsidRPr="004D4381" w:rsidRDefault="002D61FE" w:rsidP="002D61FE">
      <w:pPr>
        <w:shd w:val="clear" w:color="auto" w:fill="FFFFFF"/>
        <w:spacing w:line="216" w:lineRule="exact"/>
        <w:ind w:left="269" w:right="-142" w:hanging="250"/>
        <w:jc w:val="both"/>
        <w:rPr>
          <w:color w:val="000000"/>
          <w:w w:val="87"/>
          <w:sz w:val="28"/>
          <w:szCs w:val="28"/>
        </w:rPr>
      </w:pPr>
    </w:p>
    <w:p w:rsidR="002D61FE" w:rsidRPr="003844C5" w:rsidRDefault="002D61FE" w:rsidP="002D61FE">
      <w:pPr>
        <w:rPr>
          <w:sz w:val="28"/>
          <w:szCs w:val="28"/>
        </w:rPr>
      </w:pPr>
      <w:r w:rsidRPr="003844C5">
        <w:rPr>
          <w:sz w:val="28"/>
          <w:szCs w:val="28"/>
        </w:rPr>
        <w:t>•  рассказ Нестора доказывает, что у восточных славян к середине IX в. существовали органы, являвшиеся прообразом государственных ин</w:t>
      </w:r>
      <w:r w:rsidRPr="003844C5">
        <w:rPr>
          <w:sz w:val="28"/>
          <w:szCs w:val="28"/>
        </w:rPr>
        <w:softHyphen/>
        <w:t>ститутов (князь, дружина, собрание представителей племен — буду</w:t>
      </w:r>
      <w:r w:rsidRPr="003844C5">
        <w:rPr>
          <w:sz w:val="28"/>
          <w:szCs w:val="28"/>
        </w:rPr>
        <w:softHyphen/>
        <w:t>щее вече);</w:t>
      </w:r>
    </w:p>
    <w:p w:rsidR="002D61FE" w:rsidRPr="003844C5" w:rsidRDefault="002D61FE" w:rsidP="002D61FE">
      <w:pPr>
        <w:shd w:val="clear" w:color="auto" w:fill="FFFFFF"/>
        <w:spacing w:line="216" w:lineRule="exact"/>
        <w:ind w:left="269" w:right="-142" w:hanging="250"/>
        <w:jc w:val="both"/>
        <w:rPr>
          <w:caps/>
          <w:sz w:val="28"/>
          <w:szCs w:val="28"/>
        </w:rPr>
      </w:pPr>
    </w:p>
    <w:p w:rsidR="002D61FE" w:rsidRPr="003844C5" w:rsidRDefault="002D61FE" w:rsidP="002D61FE">
      <w:pPr>
        <w:rPr>
          <w:sz w:val="28"/>
          <w:szCs w:val="28"/>
        </w:rPr>
      </w:pPr>
      <w:r w:rsidRPr="003844C5">
        <w:rPr>
          <w:sz w:val="28"/>
          <w:szCs w:val="28"/>
        </w:rPr>
        <w:lastRenderedPageBreak/>
        <w:t xml:space="preserve">•  варяжское происхождение Рюрика, а также Олега, Игоря, Ольги, Аскольда, </w:t>
      </w:r>
      <w:proofErr w:type="spellStart"/>
      <w:r w:rsidRPr="003844C5">
        <w:rPr>
          <w:sz w:val="28"/>
          <w:szCs w:val="28"/>
        </w:rPr>
        <w:t>Дира</w:t>
      </w:r>
      <w:proofErr w:type="spellEnd"/>
      <w:r w:rsidRPr="003844C5">
        <w:rPr>
          <w:sz w:val="28"/>
          <w:szCs w:val="28"/>
        </w:rPr>
        <w:t xml:space="preserve"> бесспорно, но приглашение иноплеменника в качестве правителя является важным показателем зрелости предпосылок к фор</w:t>
      </w:r>
      <w:r w:rsidRPr="003844C5">
        <w:rPr>
          <w:sz w:val="28"/>
          <w:szCs w:val="28"/>
        </w:rPr>
        <w:softHyphen/>
        <w:t>мированию государства. Племенной союз осознает свои общие интере</w:t>
      </w:r>
      <w:r w:rsidRPr="003844C5">
        <w:rPr>
          <w:sz w:val="28"/>
          <w:szCs w:val="28"/>
        </w:rPr>
        <w:softHyphen/>
        <w:t>сы и пытается разрешить противоречия между отдельными племенами призванием стоящего над местными разногласиями князя. Варяжские князья, окруженные сильной и боеспособной дружиной, возглавили и завершили процессы, ведшие к образованию государства;</w:t>
      </w:r>
    </w:p>
    <w:p w:rsidR="002D61FE" w:rsidRPr="003844C5" w:rsidRDefault="002D61FE" w:rsidP="002D61FE">
      <w:pPr>
        <w:rPr>
          <w:sz w:val="28"/>
          <w:szCs w:val="28"/>
        </w:rPr>
      </w:pPr>
    </w:p>
    <w:p w:rsidR="002D61FE" w:rsidRPr="003844C5" w:rsidRDefault="002D61FE" w:rsidP="002D61FE">
      <w:pPr>
        <w:rPr>
          <w:sz w:val="28"/>
          <w:szCs w:val="28"/>
        </w:rPr>
      </w:pPr>
      <w:r w:rsidRPr="003844C5">
        <w:rPr>
          <w:sz w:val="28"/>
          <w:szCs w:val="28"/>
        </w:rPr>
        <w:t xml:space="preserve">•  крупные племенные </w:t>
      </w:r>
      <w:proofErr w:type="spellStart"/>
      <w:r w:rsidRPr="003844C5">
        <w:rPr>
          <w:sz w:val="28"/>
          <w:szCs w:val="28"/>
        </w:rPr>
        <w:t>суперсоюзы</w:t>
      </w:r>
      <w:proofErr w:type="spellEnd"/>
      <w:r w:rsidRPr="003844C5">
        <w:rPr>
          <w:sz w:val="28"/>
          <w:szCs w:val="28"/>
        </w:rPr>
        <w:t>, включавшие несколько союзов племен, у восточных славян сложились уже в VIII—IX вв. — вокруг Новгорода и вокруг Киева;</w:t>
      </w:r>
    </w:p>
    <w:p w:rsidR="002D61FE" w:rsidRPr="003844C5" w:rsidRDefault="002D61FE" w:rsidP="002D61FE">
      <w:pPr>
        <w:rPr>
          <w:sz w:val="28"/>
          <w:szCs w:val="28"/>
        </w:rPr>
      </w:pPr>
    </w:p>
    <w:p w:rsidR="002D61FE" w:rsidRPr="003844C5" w:rsidRDefault="002D61FE" w:rsidP="002D61FE">
      <w:pPr>
        <w:rPr>
          <w:sz w:val="28"/>
          <w:szCs w:val="28"/>
        </w:rPr>
      </w:pPr>
      <w:r w:rsidRPr="003844C5">
        <w:rPr>
          <w:sz w:val="28"/>
          <w:szCs w:val="28"/>
        </w:rPr>
        <w:t>•   в формировании</w:t>
      </w:r>
      <w:proofErr w:type="gramStart"/>
      <w:r w:rsidRPr="003844C5">
        <w:rPr>
          <w:sz w:val="28"/>
          <w:szCs w:val="28"/>
        </w:rPr>
        <w:t xml:space="preserve"> .</w:t>
      </w:r>
      <w:proofErr w:type="gramEnd"/>
      <w:r w:rsidRPr="003844C5">
        <w:rPr>
          <w:sz w:val="28"/>
          <w:szCs w:val="28"/>
        </w:rPr>
        <w:t>Древнерусского государства важную роль сыграли</w:t>
      </w:r>
      <w:r w:rsidRPr="003844C5">
        <w:rPr>
          <w:sz w:val="28"/>
          <w:szCs w:val="28"/>
        </w:rPr>
        <w:br/>
        <w:t>внешние факторы: исходившие извне (Скандинавия, Хазарский ка</w:t>
      </w:r>
      <w:r w:rsidRPr="003844C5">
        <w:rPr>
          <w:sz w:val="28"/>
          <w:szCs w:val="28"/>
        </w:rPr>
        <w:softHyphen/>
      </w:r>
      <w:r w:rsidRPr="003844C5">
        <w:rPr>
          <w:sz w:val="28"/>
          <w:szCs w:val="28"/>
        </w:rPr>
        <w:br/>
      </w:r>
      <w:proofErr w:type="spellStart"/>
      <w:r w:rsidRPr="003844C5">
        <w:rPr>
          <w:sz w:val="28"/>
          <w:szCs w:val="28"/>
        </w:rPr>
        <w:t>ганат</w:t>
      </w:r>
      <w:proofErr w:type="spellEnd"/>
      <w:r w:rsidRPr="003844C5">
        <w:rPr>
          <w:sz w:val="28"/>
          <w:szCs w:val="28"/>
        </w:rPr>
        <w:t>) угрозы подталкивали к сплочению;</w:t>
      </w:r>
    </w:p>
    <w:p w:rsidR="002D61FE" w:rsidRPr="003844C5" w:rsidRDefault="002D61FE" w:rsidP="002D61FE">
      <w:pPr>
        <w:rPr>
          <w:sz w:val="28"/>
          <w:szCs w:val="28"/>
        </w:rPr>
      </w:pPr>
      <w:r w:rsidRPr="003844C5">
        <w:rPr>
          <w:sz w:val="28"/>
          <w:szCs w:val="28"/>
        </w:rPr>
        <w:tab/>
      </w:r>
    </w:p>
    <w:p w:rsidR="002D61FE" w:rsidRPr="003844C5" w:rsidRDefault="002D61FE" w:rsidP="002D61FE">
      <w:pPr>
        <w:rPr>
          <w:sz w:val="28"/>
          <w:szCs w:val="28"/>
        </w:rPr>
      </w:pPr>
      <w:r w:rsidRPr="003844C5">
        <w:rPr>
          <w:sz w:val="28"/>
          <w:szCs w:val="28"/>
        </w:rPr>
        <w:t>•   варяги, дав Руси правящую династию, довольно быстро ассимили</w:t>
      </w:r>
      <w:r w:rsidRPr="003844C5">
        <w:rPr>
          <w:sz w:val="28"/>
          <w:szCs w:val="28"/>
        </w:rPr>
        <w:softHyphen/>
        <w:t>ровались, слились с местным славянским населением;</w:t>
      </w:r>
    </w:p>
    <w:p w:rsidR="002D61FE" w:rsidRPr="003844C5" w:rsidRDefault="002D61FE" w:rsidP="002D61FE">
      <w:pPr>
        <w:rPr>
          <w:sz w:val="28"/>
          <w:szCs w:val="28"/>
        </w:rPr>
      </w:pPr>
    </w:p>
    <w:p w:rsidR="002D61FE" w:rsidRPr="003844C5" w:rsidRDefault="002D61FE" w:rsidP="002D61FE">
      <w:pPr>
        <w:rPr>
          <w:sz w:val="28"/>
          <w:szCs w:val="28"/>
        </w:rPr>
      </w:pPr>
      <w:r w:rsidRPr="003844C5">
        <w:rPr>
          <w:sz w:val="28"/>
          <w:szCs w:val="28"/>
        </w:rPr>
        <w:t>•  что касается названия «Русь», то его происхождение продолжает вы</w:t>
      </w:r>
      <w:r w:rsidRPr="003844C5">
        <w:rPr>
          <w:sz w:val="28"/>
          <w:szCs w:val="28"/>
        </w:rPr>
        <w:softHyphen/>
        <w:t>зывать споры. Часть историков связывают его со Скандинавией, дру</w:t>
      </w:r>
      <w:r w:rsidRPr="003844C5">
        <w:rPr>
          <w:sz w:val="28"/>
          <w:szCs w:val="28"/>
        </w:rPr>
        <w:softHyphen/>
        <w:t xml:space="preserve">гие находят его корни в восточнославянской среде (от племени </w:t>
      </w:r>
      <w:proofErr w:type="spellStart"/>
      <w:r w:rsidRPr="003844C5">
        <w:rPr>
          <w:sz w:val="28"/>
          <w:szCs w:val="28"/>
        </w:rPr>
        <w:t>рось</w:t>
      </w:r>
      <w:proofErr w:type="spellEnd"/>
      <w:r w:rsidRPr="003844C5">
        <w:rPr>
          <w:sz w:val="28"/>
          <w:szCs w:val="28"/>
        </w:rPr>
        <w:t>, жившего по Днепру). Высказываются на этот счет и другие мнения.</w:t>
      </w:r>
    </w:p>
    <w:p w:rsidR="002D61FE" w:rsidRDefault="002D61FE" w:rsidP="002D61FE">
      <w:pPr>
        <w:shd w:val="clear" w:color="auto" w:fill="FFFFFF"/>
        <w:spacing w:before="10" w:line="216" w:lineRule="exact"/>
        <w:ind w:right="-142"/>
        <w:jc w:val="both"/>
        <w:rPr>
          <w:i/>
          <w:iCs/>
          <w:color w:val="000000"/>
          <w:spacing w:val="-3"/>
          <w:w w:val="87"/>
          <w:sz w:val="28"/>
          <w:szCs w:val="21"/>
        </w:rPr>
        <w:sectPr w:rsidR="002D61FE" w:rsidSect="00A22D10">
          <w:pgSz w:w="11909" w:h="16834"/>
          <w:pgMar w:top="719" w:right="852" w:bottom="720" w:left="993" w:header="720" w:footer="720" w:gutter="0"/>
          <w:cols w:space="720" w:equalWidth="0">
            <w:col w:w="10064"/>
          </w:cols>
        </w:sectPr>
      </w:pPr>
    </w:p>
    <w:p w:rsidR="002D61FE" w:rsidRDefault="002D61FE" w:rsidP="002D61FE">
      <w:pPr>
        <w:shd w:val="clear" w:color="auto" w:fill="FFFFFF"/>
        <w:spacing w:before="10" w:line="216" w:lineRule="exact"/>
        <w:ind w:right="-142"/>
        <w:jc w:val="both"/>
        <w:rPr>
          <w:i/>
          <w:iCs/>
          <w:color w:val="000000"/>
          <w:spacing w:val="-3"/>
          <w:w w:val="87"/>
          <w:sz w:val="28"/>
          <w:szCs w:val="21"/>
        </w:rPr>
      </w:pPr>
    </w:p>
    <w:p w:rsidR="002D61FE" w:rsidRDefault="002D61FE" w:rsidP="002D61FE">
      <w:pPr>
        <w:shd w:val="clear" w:color="auto" w:fill="FFFFFF"/>
        <w:spacing w:before="10" w:line="216" w:lineRule="exact"/>
        <w:ind w:right="-142"/>
        <w:jc w:val="both"/>
        <w:rPr>
          <w:color w:val="000000"/>
          <w:spacing w:val="-3"/>
          <w:w w:val="87"/>
          <w:sz w:val="21"/>
          <w:szCs w:val="21"/>
        </w:rPr>
      </w:pPr>
    </w:p>
    <w:p w:rsidR="002D61FE" w:rsidRDefault="002D61FE" w:rsidP="002D61FE">
      <w:pPr>
        <w:rPr>
          <w:b/>
          <w:sz w:val="28"/>
        </w:rPr>
      </w:pPr>
      <w:r w:rsidRPr="002154D6">
        <w:rPr>
          <w:b/>
        </w:rPr>
        <w:t>V.</w:t>
      </w:r>
      <w:r>
        <w:rPr>
          <w:b/>
        </w:rPr>
        <w:t xml:space="preserve"> </w:t>
      </w:r>
      <w:r w:rsidRPr="00AD787F">
        <w:rPr>
          <w:b/>
          <w:sz w:val="28"/>
          <w:u w:val="single"/>
        </w:rPr>
        <w:t>Оценивание работы:</w:t>
      </w:r>
      <w:r w:rsidRPr="00AD787F">
        <w:rPr>
          <w:b/>
          <w:sz w:val="28"/>
        </w:rPr>
        <w:t xml:space="preserve">  </w:t>
      </w:r>
    </w:p>
    <w:p w:rsidR="002D61FE" w:rsidRPr="00D36BB0" w:rsidRDefault="002D61FE" w:rsidP="002D61FE">
      <w:pPr>
        <w:rPr>
          <w:b/>
          <w:color w:val="244061"/>
          <w:sz w:val="28"/>
        </w:rPr>
      </w:pPr>
      <w:r>
        <w:rPr>
          <w:b/>
          <w:sz w:val="28"/>
        </w:rPr>
        <w:t xml:space="preserve">     </w:t>
      </w:r>
      <w:r w:rsidRPr="00A8357B">
        <w:rPr>
          <w:sz w:val="28"/>
        </w:rPr>
        <w:t>учащиеся + учитель</w:t>
      </w:r>
      <w:r>
        <w:rPr>
          <w:sz w:val="28"/>
        </w:rPr>
        <w:t xml:space="preserve"> </w:t>
      </w:r>
      <w:r w:rsidRPr="00D36BB0">
        <w:rPr>
          <w:b/>
          <w:color w:val="244061"/>
          <w:sz w:val="28"/>
        </w:rPr>
        <w:t>(умение оценивать друг друга и особенно себя, анализируя выступления).</w:t>
      </w:r>
    </w:p>
    <w:p w:rsidR="002D61FE" w:rsidRPr="002E28D3" w:rsidRDefault="002D61FE" w:rsidP="002D61FE">
      <w:pPr>
        <w:tabs>
          <w:tab w:val="left" w:pos="8325"/>
        </w:tabs>
        <w:rPr>
          <w:b/>
          <w:color w:val="4A442A"/>
        </w:rPr>
      </w:pPr>
      <w:r>
        <w:rPr>
          <w:b/>
          <w:color w:val="4A442A"/>
          <w:sz w:val="28"/>
        </w:rPr>
        <w:t xml:space="preserve">                             </w:t>
      </w:r>
      <w:r>
        <w:rPr>
          <w:b/>
          <w:color w:val="4A442A"/>
        </w:rPr>
        <w:t xml:space="preserve">    </w:t>
      </w:r>
      <w:r>
        <w:rPr>
          <w:b/>
          <w:sz w:val="28"/>
        </w:rPr>
        <w:t>Критерии оценки сообщений учащихся.</w:t>
      </w:r>
    </w:p>
    <w:p w:rsidR="002D61FE" w:rsidRDefault="002D61FE" w:rsidP="002D61FE">
      <w:pPr>
        <w:tabs>
          <w:tab w:val="left" w:pos="8325"/>
        </w:tabs>
        <w:jc w:val="center"/>
        <w:rPr>
          <w:b/>
          <w:sz w:val="28"/>
        </w:rPr>
      </w:pPr>
    </w:p>
    <w:tbl>
      <w:tblPr>
        <w:tblW w:w="11057" w:type="dxa"/>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410"/>
        <w:gridCol w:w="2409"/>
        <w:gridCol w:w="2410"/>
        <w:gridCol w:w="2126"/>
      </w:tblGrid>
      <w:tr w:rsidR="002D61FE" w:rsidRPr="004D4381" w:rsidTr="008265F9">
        <w:trPr>
          <w:trHeight w:val="602"/>
        </w:trPr>
        <w:tc>
          <w:tcPr>
            <w:tcW w:w="1702" w:type="dxa"/>
          </w:tcPr>
          <w:p w:rsidR="002D61FE" w:rsidRPr="004D4381" w:rsidRDefault="002D61FE" w:rsidP="008265F9">
            <w:pPr>
              <w:tabs>
                <w:tab w:val="left" w:pos="8325"/>
              </w:tabs>
            </w:pPr>
            <w:r w:rsidRPr="004D4381">
              <w:t>Фамилия</w:t>
            </w:r>
          </w:p>
          <w:p w:rsidR="002D61FE" w:rsidRPr="004D4381" w:rsidRDefault="002D61FE" w:rsidP="008265F9">
            <w:pPr>
              <w:tabs>
                <w:tab w:val="left" w:pos="8325"/>
              </w:tabs>
            </w:pPr>
            <w:r w:rsidRPr="004D4381">
              <w:t>Имя</w:t>
            </w:r>
          </w:p>
          <w:p w:rsidR="002D61FE" w:rsidRPr="004D4381" w:rsidRDefault="002D61FE" w:rsidP="008265F9">
            <w:pPr>
              <w:tabs>
                <w:tab w:val="left" w:pos="8325"/>
              </w:tabs>
            </w:pPr>
            <w:r w:rsidRPr="004D4381">
              <w:t>учащегося</w:t>
            </w:r>
          </w:p>
        </w:tc>
        <w:tc>
          <w:tcPr>
            <w:tcW w:w="2410" w:type="dxa"/>
          </w:tcPr>
          <w:p w:rsidR="002D61FE" w:rsidRPr="004D4381" w:rsidRDefault="002D61FE" w:rsidP="008265F9">
            <w:pPr>
              <w:tabs>
                <w:tab w:val="left" w:pos="8325"/>
              </w:tabs>
              <w:rPr>
                <w:b/>
              </w:rPr>
            </w:pPr>
            <w:r w:rsidRPr="004D4381">
              <w:rPr>
                <w:b/>
              </w:rPr>
              <w:t>Содержательность,</w:t>
            </w:r>
          </w:p>
          <w:p w:rsidR="002D61FE" w:rsidRPr="004D4381" w:rsidRDefault="002D61FE" w:rsidP="008265F9">
            <w:pPr>
              <w:tabs>
                <w:tab w:val="left" w:pos="8325"/>
              </w:tabs>
            </w:pPr>
            <w:r w:rsidRPr="004D4381">
              <w:t>полнота и конкретность освещения темы (проблемы.)</w:t>
            </w:r>
          </w:p>
        </w:tc>
        <w:tc>
          <w:tcPr>
            <w:tcW w:w="2409" w:type="dxa"/>
          </w:tcPr>
          <w:p w:rsidR="002D61FE" w:rsidRPr="004D4381" w:rsidRDefault="002D61FE" w:rsidP="008265F9">
            <w:pPr>
              <w:tabs>
                <w:tab w:val="left" w:pos="8325"/>
              </w:tabs>
            </w:pPr>
            <w:r w:rsidRPr="004D4381">
              <w:rPr>
                <w:b/>
              </w:rPr>
              <w:t>Логичность:</w:t>
            </w:r>
            <w:r w:rsidRPr="004D4381">
              <w:t xml:space="preserve"> последовательность изложения, обоснование теоретических положений фактами и формулирование выводов.</w:t>
            </w:r>
          </w:p>
        </w:tc>
        <w:tc>
          <w:tcPr>
            <w:tcW w:w="2410" w:type="dxa"/>
          </w:tcPr>
          <w:p w:rsidR="002D61FE" w:rsidRPr="004D4381" w:rsidRDefault="002D61FE" w:rsidP="008265F9">
            <w:pPr>
              <w:tabs>
                <w:tab w:val="left" w:pos="8325"/>
              </w:tabs>
            </w:pPr>
            <w:r w:rsidRPr="004D4381">
              <w:rPr>
                <w:b/>
              </w:rPr>
              <w:t>Концептуальность</w:t>
            </w:r>
            <w:r w:rsidRPr="004D4381">
              <w:t xml:space="preserve"> изложения: рассмотрены ли различные точки зрения, выражено ли свое отношение.</w:t>
            </w:r>
          </w:p>
        </w:tc>
        <w:tc>
          <w:tcPr>
            <w:tcW w:w="2126" w:type="dxa"/>
          </w:tcPr>
          <w:p w:rsidR="002D61FE" w:rsidRPr="004D4381" w:rsidRDefault="002D61FE" w:rsidP="008265F9">
            <w:pPr>
              <w:tabs>
                <w:tab w:val="left" w:pos="8325"/>
              </w:tabs>
              <w:rPr>
                <w:b/>
              </w:rPr>
            </w:pPr>
            <w:r w:rsidRPr="004D4381">
              <w:rPr>
                <w:b/>
              </w:rPr>
              <w:t xml:space="preserve">Риторика </w:t>
            </w:r>
          </w:p>
          <w:p w:rsidR="002D61FE" w:rsidRPr="004D4381" w:rsidRDefault="002D61FE" w:rsidP="008265F9">
            <w:pPr>
              <w:tabs>
                <w:tab w:val="left" w:pos="8325"/>
              </w:tabs>
            </w:pPr>
            <w:r w:rsidRPr="004D4381">
              <w:t>(богатство речи): лаконичность,</w:t>
            </w:r>
          </w:p>
          <w:p w:rsidR="002D61FE" w:rsidRPr="004D4381" w:rsidRDefault="002D61FE" w:rsidP="008265F9">
            <w:pPr>
              <w:tabs>
                <w:tab w:val="left" w:pos="8325"/>
              </w:tabs>
            </w:pPr>
            <w:r w:rsidRPr="004D4381">
              <w:t xml:space="preserve">правильность и чистота речи, владение </w:t>
            </w:r>
            <w:proofErr w:type="spellStart"/>
            <w:r w:rsidRPr="004D4381">
              <w:t>историч</w:t>
            </w:r>
            <w:proofErr w:type="spellEnd"/>
          </w:p>
          <w:p w:rsidR="002D61FE" w:rsidRPr="004D4381" w:rsidRDefault="002D61FE" w:rsidP="008265F9">
            <w:pPr>
              <w:tabs>
                <w:tab w:val="left" w:pos="8325"/>
              </w:tabs>
            </w:pPr>
            <w:r w:rsidRPr="004D4381">
              <w:t xml:space="preserve">терминологией. </w:t>
            </w:r>
          </w:p>
        </w:tc>
      </w:tr>
      <w:tr w:rsidR="002D61FE" w:rsidRPr="004D4381" w:rsidTr="008265F9">
        <w:tc>
          <w:tcPr>
            <w:tcW w:w="1702" w:type="dxa"/>
          </w:tcPr>
          <w:p w:rsidR="002D61FE" w:rsidRPr="004D4381" w:rsidRDefault="002D61FE" w:rsidP="008265F9">
            <w:pPr>
              <w:tabs>
                <w:tab w:val="left" w:pos="8325"/>
              </w:tabs>
            </w:pPr>
            <w:proofErr w:type="spellStart"/>
            <w:r w:rsidRPr="004D4381">
              <w:t>БершауэрИ</w:t>
            </w:r>
            <w:proofErr w:type="spellEnd"/>
          </w:p>
        </w:tc>
        <w:tc>
          <w:tcPr>
            <w:tcW w:w="2410" w:type="dxa"/>
          </w:tcPr>
          <w:p w:rsidR="002D61FE" w:rsidRPr="004D4381" w:rsidRDefault="002D61FE" w:rsidP="008265F9">
            <w:pPr>
              <w:tabs>
                <w:tab w:val="left" w:pos="8325"/>
              </w:tabs>
            </w:pPr>
          </w:p>
        </w:tc>
        <w:tc>
          <w:tcPr>
            <w:tcW w:w="2409" w:type="dxa"/>
          </w:tcPr>
          <w:p w:rsidR="002D61FE" w:rsidRPr="004D4381" w:rsidRDefault="002D61FE" w:rsidP="008265F9">
            <w:pPr>
              <w:tabs>
                <w:tab w:val="left" w:pos="8325"/>
              </w:tabs>
            </w:pPr>
          </w:p>
        </w:tc>
        <w:tc>
          <w:tcPr>
            <w:tcW w:w="2410" w:type="dxa"/>
          </w:tcPr>
          <w:p w:rsidR="002D61FE" w:rsidRPr="004D4381" w:rsidRDefault="002D61FE" w:rsidP="008265F9">
            <w:pPr>
              <w:tabs>
                <w:tab w:val="left" w:pos="8325"/>
              </w:tabs>
            </w:pPr>
          </w:p>
        </w:tc>
        <w:tc>
          <w:tcPr>
            <w:tcW w:w="2126" w:type="dxa"/>
          </w:tcPr>
          <w:p w:rsidR="002D61FE" w:rsidRPr="004D4381" w:rsidRDefault="002D61FE" w:rsidP="008265F9">
            <w:pPr>
              <w:tabs>
                <w:tab w:val="left" w:pos="8325"/>
              </w:tabs>
            </w:pPr>
          </w:p>
        </w:tc>
      </w:tr>
      <w:tr w:rsidR="002D61FE" w:rsidRPr="004D4381" w:rsidTr="008265F9">
        <w:tc>
          <w:tcPr>
            <w:tcW w:w="1702" w:type="dxa"/>
          </w:tcPr>
          <w:p w:rsidR="002D61FE" w:rsidRPr="004D4381" w:rsidRDefault="002D61FE" w:rsidP="008265F9">
            <w:pPr>
              <w:tabs>
                <w:tab w:val="left" w:pos="8325"/>
              </w:tabs>
            </w:pPr>
            <w:proofErr w:type="spellStart"/>
            <w:r w:rsidRPr="004D4381">
              <w:t>Зрюев</w:t>
            </w:r>
            <w:proofErr w:type="spellEnd"/>
            <w:r w:rsidRPr="004D4381">
              <w:t xml:space="preserve"> Е.</w:t>
            </w:r>
          </w:p>
        </w:tc>
        <w:tc>
          <w:tcPr>
            <w:tcW w:w="2410" w:type="dxa"/>
          </w:tcPr>
          <w:p w:rsidR="002D61FE" w:rsidRPr="004D4381" w:rsidRDefault="002D61FE" w:rsidP="008265F9">
            <w:pPr>
              <w:tabs>
                <w:tab w:val="left" w:pos="8325"/>
              </w:tabs>
            </w:pPr>
          </w:p>
        </w:tc>
        <w:tc>
          <w:tcPr>
            <w:tcW w:w="2409" w:type="dxa"/>
          </w:tcPr>
          <w:p w:rsidR="002D61FE" w:rsidRPr="004D4381" w:rsidRDefault="002D61FE" w:rsidP="008265F9">
            <w:pPr>
              <w:tabs>
                <w:tab w:val="left" w:pos="8325"/>
              </w:tabs>
            </w:pPr>
          </w:p>
        </w:tc>
        <w:tc>
          <w:tcPr>
            <w:tcW w:w="2410" w:type="dxa"/>
          </w:tcPr>
          <w:p w:rsidR="002D61FE" w:rsidRPr="004D4381" w:rsidRDefault="002D61FE" w:rsidP="008265F9">
            <w:pPr>
              <w:tabs>
                <w:tab w:val="left" w:pos="8325"/>
              </w:tabs>
            </w:pPr>
          </w:p>
        </w:tc>
        <w:tc>
          <w:tcPr>
            <w:tcW w:w="2126" w:type="dxa"/>
          </w:tcPr>
          <w:p w:rsidR="002D61FE" w:rsidRPr="004D4381" w:rsidRDefault="002D61FE" w:rsidP="008265F9">
            <w:pPr>
              <w:tabs>
                <w:tab w:val="left" w:pos="8325"/>
              </w:tabs>
            </w:pPr>
          </w:p>
        </w:tc>
      </w:tr>
      <w:tr w:rsidR="002D61FE" w:rsidRPr="004D4381" w:rsidTr="008265F9">
        <w:tc>
          <w:tcPr>
            <w:tcW w:w="1702" w:type="dxa"/>
          </w:tcPr>
          <w:p w:rsidR="002D61FE" w:rsidRPr="004D4381" w:rsidRDefault="002D61FE" w:rsidP="008265F9">
            <w:pPr>
              <w:tabs>
                <w:tab w:val="left" w:pos="8325"/>
              </w:tabs>
            </w:pPr>
            <w:proofErr w:type="spellStart"/>
            <w:r w:rsidRPr="004D4381">
              <w:t>КусакинаЕ</w:t>
            </w:r>
            <w:proofErr w:type="spellEnd"/>
          </w:p>
        </w:tc>
        <w:tc>
          <w:tcPr>
            <w:tcW w:w="2410" w:type="dxa"/>
          </w:tcPr>
          <w:p w:rsidR="002D61FE" w:rsidRPr="004D4381" w:rsidRDefault="002D61FE" w:rsidP="008265F9">
            <w:pPr>
              <w:tabs>
                <w:tab w:val="left" w:pos="8325"/>
              </w:tabs>
            </w:pPr>
          </w:p>
        </w:tc>
        <w:tc>
          <w:tcPr>
            <w:tcW w:w="2409" w:type="dxa"/>
          </w:tcPr>
          <w:p w:rsidR="002D61FE" w:rsidRPr="004D4381" w:rsidRDefault="002D61FE" w:rsidP="008265F9">
            <w:pPr>
              <w:tabs>
                <w:tab w:val="left" w:pos="8325"/>
              </w:tabs>
            </w:pPr>
          </w:p>
        </w:tc>
        <w:tc>
          <w:tcPr>
            <w:tcW w:w="2410" w:type="dxa"/>
          </w:tcPr>
          <w:p w:rsidR="002D61FE" w:rsidRPr="004D4381" w:rsidRDefault="002D61FE" w:rsidP="008265F9">
            <w:pPr>
              <w:tabs>
                <w:tab w:val="left" w:pos="8325"/>
              </w:tabs>
            </w:pPr>
          </w:p>
        </w:tc>
        <w:tc>
          <w:tcPr>
            <w:tcW w:w="2126" w:type="dxa"/>
          </w:tcPr>
          <w:p w:rsidR="002D61FE" w:rsidRPr="004D4381" w:rsidRDefault="002D61FE" w:rsidP="008265F9">
            <w:pPr>
              <w:tabs>
                <w:tab w:val="left" w:pos="8325"/>
              </w:tabs>
            </w:pPr>
          </w:p>
        </w:tc>
      </w:tr>
      <w:tr w:rsidR="002D61FE" w:rsidRPr="004D4381" w:rsidTr="008265F9">
        <w:tc>
          <w:tcPr>
            <w:tcW w:w="1702" w:type="dxa"/>
          </w:tcPr>
          <w:p w:rsidR="002D61FE" w:rsidRPr="004D4381" w:rsidRDefault="002D61FE" w:rsidP="008265F9">
            <w:pPr>
              <w:tabs>
                <w:tab w:val="left" w:pos="8325"/>
              </w:tabs>
            </w:pPr>
            <w:proofErr w:type="spellStart"/>
            <w:r w:rsidRPr="004D4381">
              <w:t>Мананов</w:t>
            </w:r>
            <w:proofErr w:type="spellEnd"/>
            <w:r w:rsidRPr="004D4381">
              <w:t xml:space="preserve"> А.</w:t>
            </w:r>
          </w:p>
        </w:tc>
        <w:tc>
          <w:tcPr>
            <w:tcW w:w="2410" w:type="dxa"/>
          </w:tcPr>
          <w:p w:rsidR="002D61FE" w:rsidRPr="004D4381" w:rsidRDefault="002D61FE" w:rsidP="008265F9">
            <w:pPr>
              <w:tabs>
                <w:tab w:val="left" w:pos="8325"/>
              </w:tabs>
            </w:pPr>
          </w:p>
        </w:tc>
        <w:tc>
          <w:tcPr>
            <w:tcW w:w="2409" w:type="dxa"/>
          </w:tcPr>
          <w:p w:rsidR="002D61FE" w:rsidRPr="004D4381" w:rsidRDefault="002D61FE" w:rsidP="008265F9">
            <w:pPr>
              <w:tabs>
                <w:tab w:val="left" w:pos="8325"/>
              </w:tabs>
            </w:pPr>
          </w:p>
        </w:tc>
        <w:tc>
          <w:tcPr>
            <w:tcW w:w="2410" w:type="dxa"/>
          </w:tcPr>
          <w:p w:rsidR="002D61FE" w:rsidRPr="004D4381" w:rsidRDefault="002D61FE" w:rsidP="008265F9">
            <w:pPr>
              <w:tabs>
                <w:tab w:val="left" w:pos="8325"/>
              </w:tabs>
            </w:pPr>
          </w:p>
        </w:tc>
        <w:tc>
          <w:tcPr>
            <w:tcW w:w="2126" w:type="dxa"/>
          </w:tcPr>
          <w:p w:rsidR="002D61FE" w:rsidRPr="004D4381" w:rsidRDefault="002D61FE" w:rsidP="008265F9">
            <w:pPr>
              <w:tabs>
                <w:tab w:val="left" w:pos="8325"/>
              </w:tabs>
            </w:pPr>
          </w:p>
        </w:tc>
      </w:tr>
      <w:tr w:rsidR="002D61FE" w:rsidRPr="004D4381" w:rsidTr="008265F9">
        <w:tc>
          <w:tcPr>
            <w:tcW w:w="1702" w:type="dxa"/>
          </w:tcPr>
          <w:p w:rsidR="002D61FE" w:rsidRPr="004D4381" w:rsidRDefault="002D61FE" w:rsidP="008265F9">
            <w:pPr>
              <w:tabs>
                <w:tab w:val="left" w:pos="8325"/>
              </w:tabs>
            </w:pPr>
            <w:r w:rsidRPr="004D4381">
              <w:t>Петров</w:t>
            </w:r>
            <w:proofErr w:type="gramStart"/>
            <w:r w:rsidRPr="004D4381">
              <w:t xml:space="preserve"> В</w:t>
            </w:r>
            <w:proofErr w:type="gramEnd"/>
          </w:p>
        </w:tc>
        <w:tc>
          <w:tcPr>
            <w:tcW w:w="2410" w:type="dxa"/>
          </w:tcPr>
          <w:p w:rsidR="002D61FE" w:rsidRPr="004D4381" w:rsidRDefault="002D61FE" w:rsidP="008265F9">
            <w:pPr>
              <w:tabs>
                <w:tab w:val="left" w:pos="8325"/>
              </w:tabs>
            </w:pPr>
          </w:p>
        </w:tc>
        <w:tc>
          <w:tcPr>
            <w:tcW w:w="2409" w:type="dxa"/>
          </w:tcPr>
          <w:p w:rsidR="002D61FE" w:rsidRPr="004D4381" w:rsidRDefault="002D61FE" w:rsidP="008265F9">
            <w:pPr>
              <w:tabs>
                <w:tab w:val="left" w:pos="8325"/>
              </w:tabs>
            </w:pPr>
          </w:p>
        </w:tc>
        <w:tc>
          <w:tcPr>
            <w:tcW w:w="2410" w:type="dxa"/>
          </w:tcPr>
          <w:p w:rsidR="002D61FE" w:rsidRPr="004D4381" w:rsidRDefault="002D61FE" w:rsidP="008265F9">
            <w:pPr>
              <w:tabs>
                <w:tab w:val="left" w:pos="8325"/>
              </w:tabs>
            </w:pPr>
          </w:p>
        </w:tc>
        <w:tc>
          <w:tcPr>
            <w:tcW w:w="2126" w:type="dxa"/>
          </w:tcPr>
          <w:p w:rsidR="002D61FE" w:rsidRPr="004D4381" w:rsidRDefault="002D61FE" w:rsidP="008265F9">
            <w:pPr>
              <w:tabs>
                <w:tab w:val="left" w:pos="8325"/>
              </w:tabs>
            </w:pPr>
          </w:p>
        </w:tc>
      </w:tr>
      <w:tr w:rsidR="002D61FE" w:rsidRPr="004D4381" w:rsidTr="008265F9">
        <w:tc>
          <w:tcPr>
            <w:tcW w:w="1702" w:type="dxa"/>
          </w:tcPr>
          <w:p w:rsidR="002D61FE" w:rsidRPr="004D4381" w:rsidRDefault="002D61FE" w:rsidP="008265F9">
            <w:pPr>
              <w:tabs>
                <w:tab w:val="left" w:pos="8325"/>
              </w:tabs>
            </w:pPr>
            <w:proofErr w:type="spellStart"/>
            <w:r w:rsidRPr="004D4381">
              <w:t>Щуховец</w:t>
            </w:r>
            <w:proofErr w:type="spellEnd"/>
            <w:r w:rsidRPr="004D4381">
              <w:t xml:space="preserve"> О.</w:t>
            </w:r>
          </w:p>
        </w:tc>
        <w:tc>
          <w:tcPr>
            <w:tcW w:w="2410" w:type="dxa"/>
          </w:tcPr>
          <w:p w:rsidR="002D61FE" w:rsidRPr="004D4381" w:rsidRDefault="002D61FE" w:rsidP="008265F9">
            <w:pPr>
              <w:tabs>
                <w:tab w:val="left" w:pos="8325"/>
              </w:tabs>
            </w:pPr>
          </w:p>
        </w:tc>
        <w:tc>
          <w:tcPr>
            <w:tcW w:w="2409" w:type="dxa"/>
          </w:tcPr>
          <w:p w:rsidR="002D61FE" w:rsidRPr="004D4381" w:rsidRDefault="002D61FE" w:rsidP="008265F9">
            <w:pPr>
              <w:tabs>
                <w:tab w:val="left" w:pos="8325"/>
              </w:tabs>
            </w:pPr>
          </w:p>
        </w:tc>
        <w:tc>
          <w:tcPr>
            <w:tcW w:w="2410" w:type="dxa"/>
          </w:tcPr>
          <w:p w:rsidR="002D61FE" w:rsidRPr="004D4381" w:rsidRDefault="002D61FE" w:rsidP="008265F9">
            <w:pPr>
              <w:tabs>
                <w:tab w:val="left" w:pos="8325"/>
              </w:tabs>
            </w:pPr>
          </w:p>
        </w:tc>
        <w:tc>
          <w:tcPr>
            <w:tcW w:w="2126" w:type="dxa"/>
          </w:tcPr>
          <w:p w:rsidR="002D61FE" w:rsidRPr="004D4381" w:rsidRDefault="002D61FE" w:rsidP="008265F9">
            <w:pPr>
              <w:tabs>
                <w:tab w:val="left" w:pos="8325"/>
              </w:tabs>
            </w:pPr>
          </w:p>
        </w:tc>
      </w:tr>
      <w:tr w:rsidR="002D61FE" w:rsidRPr="004D4381" w:rsidTr="008265F9">
        <w:tc>
          <w:tcPr>
            <w:tcW w:w="1702" w:type="dxa"/>
          </w:tcPr>
          <w:p w:rsidR="002D61FE" w:rsidRPr="004D4381" w:rsidRDefault="002D61FE" w:rsidP="008265F9">
            <w:pPr>
              <w:tabs>
                <w:tab w:val="left" w:pos="8325"/>
              </w:tabs>
            </w:pPr>
            <w:proofErr w:type="spellStart"/>
            <w:r w:rsidRPr="004D4381">
              <w:t>Искендерова</w:t>
            </w:r>
            <w:proofErr w:type="spellEnd"/>
            <w:r w:rsidRPr="004D4381">
              <w:t xml:space="preserve"> Г.</w:t>
            </w:r>
          </w:p>
        </w:tc>
        <w:tc>
          <w:tcPr>
            <w:tcW w:w="2410" w:type="dxa"/>
          </w:tcPr>
          <w:p w:rsidR="002D61FE" w:rsidRPr="004D4381" w:rsidRDefault="002D61FE" w:rsidP="008265F9">
            <w:pPr>
              <w:tabs>
                <w:tab w:val="left" w:pos="8325"/>
              </w:tabs>
            </w:pPr>
          </w:p>
        </w:tc>
        <w:tc>
          <w:tcPr>
            <w:tcW w:w="2409" w:type="dxa"/>
          </w:tcPr>
          <w:p w:rsidR="002D61FE" w:rsidRPr="004D4381" w:rsidRDefault="002D61FE" w:rsidP="008265F9">
            <w:pPr>
              <w:tabs>
                <w:tab w:val="left" w:pos="8325"/>
              </w:tabs>
            </w:pPr>
          </w:p>
        </w:tc>
        <w:tc>
          <w:tcPr>
            <w:tcW w:w="2410" w:type="dxa"/>
          </w:tcPr>
          <w:p w:rsidR="002D61FE" w:rsidRPr="004D4381" w:rsidRDefault="002D61FE" w:rsidP="008265F9">
            <w:pPr>
              <w:tabs>
                <w:tab w:val="left" w:pos="8325"/>
              </w:tabs>
            </w:pPr>
          </w:p>
        </w:tc>
        <w:tc>
          <w:tcPr>
            <w:tcW w:w="2126" w:type="dxa"/>
          </w:tcPr>
          <w:p w:rsidR="002D61FE" w:rsidRPr="004D4381" w:rsidRDefault="002D61FE" w:rsidP="008265F9">
            <w:pPr>
              <w:tabs>
                <w:tab w:val="left" w:pos="8325"/>
              </w:tabs>
            </w:pPr>
          </w:p>
        </w:tc>
      </w:tr>
    </w:tbl>
    <w:p w:rsidR="002D61FE" w:rsidRPr="004D4381" w:rsidRDefault="002D61FE" w:rsidP="002D61FE">
      <w:pPr>
        <w:tabs>
          <w:tab w:val="left" w:pos="8325"/>
        </w:tabs>
      </w:pPr>
    </w:p>
    <w:p w:rsidR="002D61FE" w:rsidRPr="004D4381" w:rsidRDefault="002D61FE" w:rsidP="002D61FE">
      <w:pPr>
        <w:rPr>
          <w:sz w:val="28"/>
          <w:szCs w:val="28"/>
        </w:rPr>
      </w:pPr>
      <w:r w:rsidRPr="004D4381">
        <w:rPr>
          <w:sz w:val="28"/>
          <w:szCs w:val="28"/>
        </w:rPr>
        <w:sym w:font="Wingdings" w:char="F049"/>
      </w:r>
      <w:r w:rsidRPr="004D4381">
        <w:rPr>
          <w:sz w:val="28"/>
          <w:szCs w:val="28"/>
        </w:rPr>
        <w:t xml:space="preserve"> </w:t>
      </w:r>
      <w:r w:rsidRPr="004D4381">
        <w:rPr>
          <w:sz w:val="28"/>
          <w:szCs w:val="28"/>
        </w:rPr>
        <w:sym w:font="Wingdings" w:char="F049"/>
      </w:r>
      <w:r w:rsidRPr="004D4381">
        <w:rPr>
          <w:sz w:val="28"/>
          <w:szCs w:val="28"/>
        </w:rPr>
        <w:sym w:font="Wingdings" w:char="F049"/>
      </w:r>
      <w:r w:rsidRPr="004D4381">
        <w:rPr>
          <w:sz w:val="28"/>
          <w:szCs w:val="28"/>
        </w:rPr>
        <w:t xml:space="preserve"> Выставление оценок.</w:t>
      </w:r>
    </w:p>
    <w:p w:rsidR="002D61FE" w:rsidRPr="004D4381" w:rsidRDefault="002D61FE" w:rsidP="002D61FE">
      <w:pPr>
        <w:rPr>
          <w:b/>
          <w:sz w:val="28"/>
          <w:szCs w:val="28"/>
        </w:rPr>
      </w:pPr>
      <w:r w:rsidRPr="004D4381">
        <w:rPr>
          <w:sz w:val="28"/>
          <w:szCs w:val="28"/>
        </w:rPr>
        <w:t>Учитель благодарит учащихся за работу и узнает мнение учащихся о такой форме работы на уроках истории (+  и</w:t>
      </w:r>
      <w:proofErr w:type="gramStart"/>
      <w:r w:rsidRPr="004D4381">
        <w:rPr>
          <w:sz w:val="28"/>
          <w:szCs w:val="28"/>
        </w:rPr>
        <w:t xml:space="preserve">  -).</w:t>
      </w:r>
      <w:proofErr w:type="gramEnd"/>
    </w:p>
    <w:p w:rsidR="002D61FE" w:rsidRPr="004D4381" w:rsidRDefault="002D61FE" w:rsidP="002D61FE">
      <w:pPr>
        <w:autoSpaceDE w:val="0"/>
        <w:autoSpaceDN w:val="0"/>
        <w:adjustRightInd w:val="0"/>
        <w:rPr>
          <w:sz w:val="28"/>
          <w:szCs w:val="28"/>
        </w:rPr>
      </w:pPr>
    </w:p>
    <w:p w:rsidR="002D61FE" w:rsidRPr="00834940" w:rsidRDefault="002D61FE" w:rsidP="002D61FE">
      <w:pPr>
        <w:autoSpaceDE w:val="0"/>
        <w:autoSpaceDN w:val="0"/>
        <w:adjustRightInd w:val="0"/>
        <w:spacing w:after="360"/>
        <w:rPr>
          <w:b/>
          <w:color w:val="4A442A"/>
          <w:sz w:val="28"/>
          <w:szCs w:val="28"/>
        </w:rPr>
      </w:pPr>
      <w:r w:rsidRPr="004D4381">
        <w:rPr>
          <w:b/>
          <w:sz w:val="28"/>
          <w:szCs w:val="28"/>
        </w:rPr>
        <w:t>VI. Домашнее задание (творческая работа)</w:t>
      </w:r>
      <w:r w:rsidRPr="00834940">
        <w:rPr>
          <w:b/>
          <w:sz w:val="28"/>
          <w:szCs w:val="28"/>
        </w:rPr>
        <w:br w:type="page"/>
      </w:r>
      <w:r w:rsidRPr="00834940">
        <w:rPr>
          <w:b/>
          <w:color w:val="C00000"/>
          <w:sz w:val="28"/>
          <w:szCs w:val="28"/>
          <w:u w:val="single"/>
        </w:rPr>
        <w:lastRenderedPageBreak/>
        <w:t>фрагменты энциклопедической литературы</w:t>
      </w:r>
    </w:p>
    <w:p w:rsidR="002D61FE" w:rsidRPr="00834940" w:rsidRDefault="002D61FE" w:rsidP="002D61FE">
      <w:pPr>
        <w:autoSpaceDE w:val="0"/>
        <w:autoSpaceDN w:val="0"/>
        <w:adjustRightInd w:val="0"/>
        <w:rPr>
          <w:b/>
          <w:color w:val="4A442A"/>
          <w:sz w:val="28"/>
          <w:szCs w:val="28"/>
        </w:rPr>
      </w:pPr>
    </w:p>
    <w:p w:rsidR="002D61FE" w:rsidRPr="00834940" w:rsidRDefault="002D61FE" w:rsidP="002D61FE">
      <w:pPr>
        <w:autoSpaceDE w:val="0"/>
        <w:autoSpaceDN w:val="0"/>
        <w:adjustRightInd w:val="0"/>
        <w:rPr>
          <w:b/>
          <w:color w:val="4A442A"/>
          <w:sz w:val="28"/>
          <w:szCs w:val="28"/>
        </w:rPr>
      </w:pPr>
      <w:r w:rsidRPr="00834940">
        <w:rPr>
          <w:b/>
          <w:color w:val="4A442A"/>
          <w:sz w:val="28"/>
          <w:szCs w:val="28"/>
        </w:rPr>
        <w:t>ПЕРВАЯ ИСТОРИЧЕСКАЯ СПРАВКА</w:t>
      </w:r>
    </w:p>
    <w:p w:rsidR="002D61FE" w:rsidRPr="00834940" w:rsidRDefault="002D61FE" w:rsidP="002D61FE">
      <w:pPr>
        <w:autoSpaceDE w:val="0"/>
        <w:autoSpaceDN w:val="0"/>
        <w:adjustRightInd w:val="0"/>
        <w:rPr>
          <w:b/>
          <w:bCs/>
          <w:color w:val="76923C"/>
          <w:sz w:val="28"/>
          <w:szCs w:val="28"/>
        </w:rPr>
      </w:pPr>
      <w:r w:rsidRPr="00834940">
        <w:rPr>
          <w:b/>
          <w:bCs/>
          <w:color w:val="76923C"/>
          <w:sz w:val="28"/>
          <w:szCs w:val="28"/>
        </w:rPr>
        <w:t xml:space="preserve">                                     </w:t>
      </w:r>
    </w:p>
    <w:p w:rsidR="002D61FE" w:rsidRPr="00834940" w:rsidRDefault="002D61FE" w:rsidP="002D61FE">
      <w:pPr>
        <w:autoSpaceDE w:val="0"/>
        <w:autoSpaceDN w:val="0"/>
        <w:adjustRightInd w:val="0"/>
        <w:spacing w:after="360"/>
        <w:jc w:val="center"/>
        <w:rPr>
          <w:sz w:val="28"/>
          <w:szCs w:val="28"/>
        </w:rPr>
      </w:pPr>
      <w:r w:rsidRPr="00834940">
        <w:rPr>
          <w:b/>
          <w:bCs/>
          <w:color w:val="76923C"/>
          <w:sz w:val="28"/>
          <w:szCs w:val="28"/>
        </w:rPr>
        <w:t>«Повесть временных лет"</w:t>
      </w:r>
      <w:r w:rsidRPr="00834940">
        <w:rPr>
          <w:sz w:val="28"/>
          <w:szCs w:val="28"/>
        </w:rPr>
        <w:br/>
        <w:t xml:space="preserve">"Повесть временных лет" – условное название общерусского летописного свода, составленного во втором десятилетии XII века монахом Киево-Печерского монастыря Нестором. В заглавии великого труда: "Се повести временных лет, откуда есть пошла Русская земля, кто в Киеве начал первый княжить и откуда Русская земля </w:t>
      </w:r>
      <w:proofErr w:type="gramStart"/>
      <w:r w:rsidRPr="00834940">
        <w:rPr>
          <w:sz w:val="28"/>
          <w:szCs w:val="28"/>
        </w:rPr>
        <w:t>стала</w:t>
      </w:r>
      <w:proofErr w:type="gramEnd"/>
      <w:r w:rsidRPr="00834940">
        <w:rPr>
          <w:sz w:val="28"/>
          <w:szCs w:val="28"/>
        </w:rPr>
        <w:t xml:space="preserve"> есть", – Нестор объяснил свою задачу: связать историю русской земли с историей известных ему стран и народов мира. Он возвел происхождение восточных славян, на территории которых образовалось Русское государство, к временам библейского Великого потопа. Нестор закончил свой труд, доведя повествование до современных ему событий первого десятилетия XII века. "Повесть временных лет" легла в основу большинства дошедших до нас русских летописных сборников XIV-XVI веков.</w:t>
      </w:r>
    </w:p>
    <w:p w:rsidR="002D61FE" w:rsidRPr="00834940" w:rsidRDefault="002D61FE" w:rsidP="002D61FE">
      <w:pPr>
        <w:autoSpaceDE w:val="0"/>
        <w:autoSpaceDN w:val="0"/>
        <w:adjustRightInd w:val="0"/>
        <w:spacing w:after="360"/>
        <w:rPr>
          <w:b/>
          <w:color w:val="4A442A"/>
          <w:sz w:val="28"/>
          <w:szCs w:val="28"/>
        </w:rPr>
      </w:pPr>
      <w:r w:rsidRPr="00834940">
        <w:rPr>
          <w:b/>
          <w:color w:val="4A442A"/>
          <w:sz w:val="28"/>
          <w:szCs w:val="28"/>
        </w:rPr>
        <w:t xml:space="preserve"> </w:t>
      </w:r>
    </w:p>
    <w:p w:rsidR="002D61FE" w:rsidRPr="00834940" w:rsidRDefault="002D61FE" w:rsidP="002D61FE">
      <w:pPr>
        <w:autoSpaceDE w:val="0"/>
        <w:autoSpaceDN w:val="0"/>
        <w:adjustRightInd w:val="0"/>
        <w:spacing w:after="360"/>
        <w:rPr>
          <w:b/>
          <w:color w:val="4A442A"/>
          <w:sz w:val="28"/>
          <w:szCs w:val="28"/>
        </w:rPr>
      </w:pPr>
      <w:r w:rsidRPr="00834940">
        <w:rPr>
          <w:b/>
          <w:color w:val="4A442A"/>
          <w:sz w:val="28"/>
          <w:szCs w:val="28"/>
        </w:rPr>
        <w:t>ВТОРАЯ ИСТОРИЧЕСКАЯ СПРАВКА</w:t>
      </w:r>
    </w:p>
    <w:p w:rsidR="002D61FE" w:rsidRPr="00834940" w:rsidRDefault="002D61FE" w:rsidP="002D61FE">
      <w:pPr>
        <w:autoSpaceDE w:val="0"/>
        <w:autoSpaceDN w:val="0"/>
        <w:adjustRightInd w:val="0"/>
        <w:spacing w:after="360"/>
        <w:rPr>
          <w:b/>
          <w:color w:val="4A442A"/>
          <w:sz w:val="28"/>
          <w:szCs w:val="28"/>
        </w:rPr>
      </w:pPr>
    </w:p>
    <w:p w:rsidR="002D61FE" w:rsidRPr="00834940" w:rsidRDefault="002D61FE" w:rsidP="002D61FE">
      <w:pPr>
        <w:autoSpaceDE w:val="0"/>
        <w:autoSpaceDN w:val="0"/>
        <w:adjustRightInd w:val="0"/>
        <w:spacing w:after="360"/>
        <w:rPr>
          <w:sz w:val="28"/>
          <w:szCs w:val="28"/>
        </w:rPr>
      </w:pPr>
      <w:r w:rsidRPr="00834940">
        <w:rPr>
          <w:b/>
          <w:bCs/>
          <w:color w:val="76923C"/>
          <w:sz w:val="28"/>
          <w:szCs w:val="28"/>
        </w:rPr>
        <w:t xml:space="preserve">               Нестор</w:t>
      </w:r>
      <w:r w:rsidRPr="00834940">
        <w:rPr>
          <w:b/>
          <w:color w:val="76923C"/>
          <w:sz w:val="28"/>
          <w:szCs w:val="28"/>
        </w:rPr>
        <w:t>, монах Киево-Печерского монастыря, летописец</w:t>
      </w:r>
      <w:proofErr w:type="gramStart"/>
      <w:r w:rsidRPr="00834940">
        <w:rPr>
          <w:color w:val="76923C"/>
          <w:sz w:val="28"/>
          <w:szCs w:val="28"/>
        </w:rPr>
        <w:t>.</w:t>
      </w:r>
      <w:proofErr w:type="gramEnd"/>
      <w:r w:rsidRPr="00834940">
        <w:rPr>
          <w:sz w:val="28"/>
          <w:szCs w:val="28"/>
        </w:rPr>
        <w:t xml:space="preserve"> (</w:t>
      </w:r>
      <w:proofErr w:type="gramStart"/>
      <w:r w:rsidRPr="00834940">
        <w:rPr>
          <w:sz w:val="28"/>
          <w:szCs w:val="28"/>
        </w:rPr>
        <w:t>о</w:t>
      </w:r>
      <w:proofErr w:type="gramEnd"/>
      <w:r w:rsidRPr="00834940">
        <w:rPr>
          <w:sz w:val="28"/>
          <w:szCs w:val="28"/>
        </w:rPr>
        <w:t>к.1050-ок.1113)</w:t>
      </w:r>
      <w:r w:rsidRPr="00834940">
        <w:rPr>
          <w:sz w:val="28"/>
          <w:szCs w:val="28"/>
        </w:rPr>
        <w:br/>
        <w:t xml:space="preserve">   Нестор является автором "Чтения о житии и </w:t>
      </w:r>
      <w:proofErr w:type="spellStart"/>
      <w:r w:rsidRPr="00834940">
        <w:rPr>
          <w:sz w:val="28"/>
          <w:szCs w:val="28"/>
        </w:rPr>
        <w:t>погублении</w:t>
      </w:r>
      <w:proofErr w:type="spellEnd"/>
      <w:r w:rsidRPr="00834940">
        <w:rPr>
          <w:sz w:val="28"/>
          <w:szCs w:val="28"/>
        </w:rPr>
        <w:t xml:space="preserve"> Святых князей Бориса и Глеба", "Жития Феодосия Печерского", первой редакции летописного свода "Повести временных лет". Нестор считается крупнейшим историком средневековья. Н.М. Карамзин назвал Нестора "отцом русской истории".</w:t>
      </w:r>
      <w:r w:rsidRPr="00834940">
        <w:rPr>
          <w:sz w:val="28"/>
          <w:szCs w:val="28"/>
        </w:rPr>
        <w:br/>
        <w:t xml:space="preserve">   В работе над главным трудом своей жизни – "Повестью временных лет" – Нестор использовал в качестве исторического источника официальные византийские хроники, народные предания, тексты актов великих князей. "Повесть временных лет" охватывает период правления семи великих князей: почти два с половиной столетия (850-1110 годы).</w:t>
      </w:r>
    </w:p>
    <w:p w:rsidR="002D61FE" w:rsidRPr="00834940" w:rsidRDefault="002D61FE" w:rsidP="002D61FE">
      <w:pPr>
        <w:autoSpaceDE w:val="0"/>
        <w:autoSpaceDN w:val="0"/>
        <w:adjustRightInd w:val="0"/>
        <w:rPr>
          <w:b/>
          <w:color w:val="4A442A"/>
          <w:sz w:val="28"/>
          <w:szCs w:val="28"/>
        </w:rPr>
      </w:pPr>
    </w:p>
    <w:p w:rsidR="002D61FE" w:rsidRPr="00834940" w:rsidRDefault="002D61FE" w:rsidP="002D61FE">
      <w:pPr>
        <w:autoSpaceDE w:val="0"/>
        <w:autoSpaceDN w:val="0"/>
        <w:adjustRightInd w:val="0"/>
        <w:rPr>
          <w:b/>
          <w:color w:val="4A442A"/>
          <w:sz w:val="28"/>
          <w:szCs w:val="28"/>
        </w:rPr>
      </w:pPr>
      <w:r w:rsidRPr="00834940">
        <w:rPr>
          <w:b/>
          <w:color w:val="4A442A"/>
          <w:sz w:val="28"/>
          <w:szCs w:val="28"/>
        </w:rPr>
        <w:t>ТРЕТЬЯ ИСТОРИЧЕСКАЯ СПРАВКА</w:t>
      </w:r>
    </w:p>
    <w:p w:rsidR="002D61FE" w:rsidRPr="00834940" w:rsidRDefault="002D61FE" w:rsidP="002D61FE">
      <w:pPr>
        <w:autoSpaceDE w:val="0"/>
        <w:autoSpaceDN w:val="0"/>
        <w:adjustRightInd w:val="0"/>
        <w:jc w:val="center"/>
        <w:rPr>
          <w:b/>
          <w:color w:val="76923C"/>
          <w:sz w:val="28"/>
          <w:szCs w:val="28"/>
        </w:rPr>
      </w:pPr>
    </w:p>
    <w:p w:rsidR="002D61FE" w:rsidRPr="00834940" w:rsidRDefault="002D61FE" w:rsidP="002D61FE">
      <w:pPr>
        <w:autoSpaceDE w:val="0"/>
        <w:autoSpaceDN w:val="0"/>
        <w:adjustRightInd w:val="0"/>
        <w:jc w:val="center"/>
        <w:rPr>
          <w:b/>
          <w:color w:val="76923C"/>
          <w:sz w:val="28"/>
          <w:szCs w:val="28"/>
        </w:rPr>
      </w:pPr>
      <w:r w:rsidRPr="00834940">
        <w:rPr>
          <w:b/>
          <w:color w:val="76923C"/>
          <w:sz w:val="28"/>
          <w:szCs w:val="28"/>
        </w:rPr>
        <w:t>Расселение восточных славян во II половине IX века.</w:t>
      </w:r>
    </w:p>
    <w:p w:rsidR="002D61FE" w:rsidRPr="00834940" w:rsidRDefault="002D61FE" w:rsidP="002D61FE">
      <w:pPr>
        <w:autoSpaceDE w:val="0"/>
        <w:autoSpaceDN w:val="0"/>
        <w:adjustRightInd w:val="0"/>
        <w:rPr>
          <w:color w:val="76923C"/>
          <w:sz w:val="28"/>
          <w:szCs w:val="28"/>
        </w:rPr>
      </w:pPr>
    </w:p>
    <w:p w:rsidR="002D61FE" w:rsidRPr="00834940" w:rsidRDefault="002D61FE" w:rsidP="002D61FE">
      <w:pPr>
        <w:autoSpaceDE w:val="0"/>
        <w:autoSpaceDN w:val="0"/>
        <w:adjustRightInd w:val="0"/>
        <w:rPr>
          <w:sz w:val="28"/>
          <w:szCs w:val="28"/>
        </w:rPr>
      </w:pPr>
      <w:r w:rsidRPr="00834940">
        <w:rPr>
          <w:sz w:val="28"/>
          <w:szCs w:val="28"/>
        </w:rPr>
        <w:lastRenderedPageBreak/>
        <w:t xml:space="preserve">Славянские племена с давних времен селились в западной части России. </w:t>
      </w:r>
      <w:proofErr w:type="gramStart"/>
      <w:r w:rsidRPr="00834940">
        <w:rPr>
          <w:sz w:val="28"/>
          <w:szCs w:val="28"/>
        </w:rPr>
        <w:t>В "Повести временных лет" упоминаются восточнославянские объединения: поляне, северяне, древляне, радимичи, вятичи и кривичи.</w:t>
      </w:r>
      <w:proofErr w:type="gramEnd"/>
      <w:r w:rsidRPr="00834940">
        <w:rPr>
          <w:sz w:val="28"/>
          <w:szCs w:val="28"/>
        </w:rPr>
        <w:t xml:space="preserve"> "Поляне, древляне и дреговичи основались на правом берегу Днепра и на правых притоках. Северяне, радимичи и вятичи перевалили за Днепр и сели на его левых притоках, причем вятичи успели продвинуться даже на Оку. Кривичи тоже вышли из системы Днепра на север, на верховья Волги и Западной Двины, их ветвь – </w:t>
      </w:r>
      <w:proofErr w:type="spellStart"/>
      <w:r w:rsidRPr="00834940">
        <w:rPr>
          <w:sz w:val="28"/>
          <w:szCs w:val="28"/>
        </w:rPr>
        <w:t>словене</w:t>
      </w:r>
      <w:proofErr w:type="spellEnd"/>
      <w:r w:rsidRPr="00834940">
        <w:rPr>
          <w:sz w:val="28"/>
          <w:szCs w:val="28"/>
        </w:rPr>
        <w:t xml:space="preserve"> – заняли речную систему озера Ильменя" </w:t>
      </w:r>
      <w:r w:rsidRPr="00834940">
        <w:rPr>
          <w:b/>
          <w:sz w:val="28"/>
          <w:szCs w:val="28"/>
        </w:rPr>
        <w:t>(С.Ф. Платонов).</w:t>
      </w:r>
      <w:r w:rsidRPr="00834940">
        <w:rPr>
          <w:sz w:val="28"/>
          <w:szCs w:val="28"/>
        </w:rPr>
        <w:t xml:space="preserve"> </w:t>
      </w:r>
      <w:proofErr w:type="spellStart"/>
      <w:r w:rsidRPr="00834940">
        <w:rPr>
          <w:sz w:val="28"/>
          <w:szCs w:val="28"/>
        </w:rPr>
        <w:t>Словене</w:t>
      </w:r>
      <w:proofErr w:type="spellEnd"/>
      <w:r w:rsidRPr="00834940">
        <w:rPr>
          <w:sz w:val="28"/>
          <w:szCs w:val="28"/>
        </w:rPr>
        <w:t xml:space="preserve"> (славяне) построили город под названием Новгород. По летописи новгородского епископа </w:t>
      </w:r>
      <w:proofErr w:type="spellStart"/>
      <w:r w:rsidRPr="00834940">
        <w:rPr>
          <w:sz w:val="28"/>
          <w:szCs w:val="28"/>
        </w:rPr>
        <w:t>Иоакима</w:t>
      </w:r>
      <w:proofErr w:type="spellEnd"/>
      <w:r w:rsidRPr="00834940">
        <w:rPr>
          <w:sz w:val="28"/>
          <w:szCs w:val="28"/>
        </w:rPr>
        <w:t xml:space="preserve">, первым князем в Новгороде был некий </w:t>
      </w:r>
      <w:proofErr w:type="spellStart"/>
      <w:r w:rsidRPr="00834940">
        <w:rPr>
          <w:sz w:val="28"/>
          <w:szCs w:val="28"/>
        </w:rPr>
        <w:t>Словен</w:t>
      </w:r>
      <w:proofErr w:type="spellEnd"/>
      <w:r w:rsidRPr="00834940">
        <w:rPr>
          <w:sz w:val="28"/>
          <w:szCs w:val="28"/>
        </w:rPr>
        <w:t xml:space="preserve">, у которого были три сына, в потомстве одного из них оказался некто Гостомысл, средняя дочь которого, </w:t>
      </w:r>
      <w:proofErr w:type="spellStart"/>
      <w:r w:rsidRPr="00834940">
        <w:rPr>
          <w:sz w:val="28"/>
          <w:szCs w:val="28"/>
        </w:rPr>
        <w:t>Умила</w:t>
      </w:r>
      <w:proofErr w:type="spellEnd"/>
      <w:r w:rsidRPr="00834940">
        <w:rPr>
          <w:sz w:val="28"/>
          <w:szCs w:val="28"/>
        </w:rPr>
        <w:t>, вышла замуж за князя-варяга племени "</w:t>
      </w:r>
      <w:proofErr w:type="spellStart"/>
      <w:r w:rsidRPr="00834940">
        <w:rPr>
          <w:sz w:val="28"/>
          <w:szCs w:val="28"/>
        </w:rPr>
        <w:t>русь</w:t>
      </w:r>
      <w:proofErr w:type="spellEnd"/>
      <w:r w:rsidRPr="00834940">
        <w:rPr>
          <w:sz w:val="28"/>
          <w:szCs w:val="28"/>
        </w:rPr>
        <w:t>" или "</w:t>
      </w:r>
      <w:proofErr w:type="spellStart"/>
      <w:r w:rsidRPr="00834940">
        <w:rPr>
          <w:sz w:val="28"/>
          <w:szCs w:val="28"/>
        </w:rPr>
        <w:t>рось</w:t>
      </w:r>
      <w:proofErr w:type="spellEnd"/>
      <w:r w:rsidRPr="00834940">
        <w:rPr>
          <w:sz w:val="28"/>
          <w:szCs w:val="28"/>
        </w:rPr>
        <w:t xml:space="preserve">". Именно у </w:t>
      </w:r>
      <w:proofErr w:type="spellStart"/>
      <w:r w:rsidRPr="00834940">
        <w:rPr>
          <w:sz w:val="28"/>
          <w:szCs w:val="28"/>
        </w:rPr>
        <w:t>Умилы</w:t>
      </w:r>
      <w:proofErr w:type="spellEnd"/>
      <w:r w:rsidRPr="00834940">
        <w:rPr>
          <w:sz w:val="28"/>
          <w:szCs w:val="28"/>
        </w:rPr>
        <w:t xml:space="preserve"> и родился якобы Рюрик, которого затем и пригласили славяне править ими.</w:t>
      </w:r>
    </w:p>
    <w:p w:rsidR="002D61FE" w:rsidRPr="00834940" w:rsidRDefault="002D61FE" w:rsidP="002D61FE">
      <w:pPr>
        <w:autoSpaceDE w:val="0"/>
        <w:autoSpaceDN w:val="0"/>
        <w:adjustRightInd w:val="0"/>
        <w:jc w:val="center"/>
        <w:rPr>
          <w:b/>
          <w:color w:val="4A442A"/>
          <w:sz w:val="28"/>
          <w:szCs w:val="28"/>
        </w:rPr>
      </w:pPr>
    </w:p>
    <w:p w:rsidR="002D61FE" w:rsidRPr="00834940" w:rsidRDefault="002D61FE" w:rsidP="002D61FE">
      <w:pPr>
        <w:autoSpaceDE w:val="0"/>
        <w:autoSpaceDN w:val="0"/>
        <w:adjustRightInd w:val="0"/>
        <w:rPr>
          <w:color w:val="4A442A"/>
          <w:sz w:val="28"/>
          <w:szCs w:val="28"/>
        </w:rPr>
      </w:pPr>
    </w:p>
    <w:p w:rsidR="002D61FE" w:rsidRPr="00834940" w:rsidRDefault="002D61FE" w:rsidP="002D61FE">
      <w:pPr>
        <w:autoSpaceDE w:val="0"/>
        <w:autoSpaceDN w:val="0"/>
        <w:adjustRightInd w:val="0"/>
        <w:rPr>
          <w:b/>
          <w:sz w:val="28"/>
          <w:szCs w:val="28"/>
        </w:rPr>
      </w:pPr>
    </w:p>
    <w:p w:rsidR="002D61FE" w:rsidRPr="00834940" w:rsidRDefault="002D61FE" w:rsidP="002D61FE">
      <w:pPr>
        <w:autoSpaceDE w:val="0"/>
        <w:autoSpaceDN w:val="0"/>
        <w:adjustRightInd w:val="0"/>
        <w:rPr>
          <w:b/>
          <w:sz w:val="28"/>
          <w:szCs w:val="28"/>
        </w:rPr>
      </w:pPr>
    </w:p>
    <w:p w:rsidR="002D61FE" w:rsidRPr="00834940" w:rsidRDefault="002D61FE" w:rsidP="002D61FE">
      <w:pPr>
        <w:autoSpaceDE w:val="0"/>
        <w:autoSpaceDN w:val="0"/>
        <w:adjustRightInd w:val="0"/>
        <w:jc w:val="center"/>
        <w:rPr>
          <w:b/>
          <w:color w:val="4A442A"/>
          <w:sz w:val="28"/>
          <w:szCs w:val="28"/>
        </w:rPr>
      </w:pPr>
    </w:p>
    <w:p w:rsidR="002D61FE" w:rsidRPr="00834940" w:rsidRDefault="002D61FE" w:rsidP="002D61FE">
      <w:pPr>
        <w:autoSpaceDE w:val="0"/>
        <w:autoSpaceDN w:val="0"/>
        <w:adjustRightInd w:val="0"/>
        <w:rPr>
          <w:b/>
          <w:color w:val="4A442A"/>
          <w:sz w:val="28"/>
          <w:szCs w:val="28"/>
        </w:rPr>
      </w:pPr>
      <w:r w:rsidRPr="00834940">
        <w:rPr>
          <w:b/>
          <w:color w:val="4A442A"/>
          <w:sz w:val="28"/>
          <w:szCs w:val="28"/>
        </w:rPr>
        <w:t>ЧЕТВЕРТАЯ ИСТОРИЧЕСКАЯ СПРАВКА</w:t>
      </w:r>
    </w:p>
    <w:p w:rsidR="002D61FE" w:rsidRPr="00834940" w:rsidRDefault="002D61FE" w:rsidP="002D61FE">
      <w:pPr>
        <w:autoSpaceDE w:val="0"/>
        <w:autoSpaceDN w:val="0"/>
        <w:adjustRightInd w:val="0"/>
        <w:spacing w:before="120"/>
        <w:ind w:left="113" w:right="113"/>
        <w:jc w:val="center"/>
        <w:rPr>
          <w:color w:val="76923C"/>
          <w:sz w:val="28"/>
          <w:szCs w:val="28"/>
        </w:rPr>
      </w:pPr>
      <w:r w:rsidRPr="00834940">
        <w:rPr>
          <w:b/>
          <w:bCs/>
          <w:color w:val="76923C"/>
          <w:sz w:val="28"/>
          <w:szCs w:val="28"/>
        </w:rPr>
        <w:t xml:space="preserve">862 – Приглашение новгородцами варягов Рюрика, </w:t>
      </w:r>
      <w:proofErr w:type="spellStart"/>
      <w:r w:rsidRPr="00834940">
        <w:rPr>
          <w:b/>
          <w:bCs/>
          <w:color w:val="76923C"/>
          <w:sz w:val="28"/>
          <w:szCs w:val="28"/>
        </w:rPr>
        <w:t>Синеуса</w:t>
      </w:r>
      <w:proofErr w:type="spellEnd"/>
      <w:r w:rsidRPr="00834940">
        <w:rPr>
          <w:b/>
          <w:bCs/>
          <w:color w:val="76923C"/>
          <w:sz w:val="28"/>
          <w:szCs w:val="28"/>
        </w:rPr>
        <w:t xml:space="preserve"> и Трувора</w:t>
      </w:r>
    </w:p>
    <w:p w:rsidR="002D61FE" w:rsidRPr="00834940" w:rsidRDefault="002D61FE" w:rsidP="002D61FE">
      <w:pPr>
        <w:autoSpaceDE w:val="0"/>
        <w:autoSpaceDN w:val="0"/>
        <w:adjustRightInd w:val="0"/>
        <w:spacing w:before="120"/>
        <w:ind w:left="113" w:right="113"/>
        <w:rPr>
          <w:sz w:val="28"/>
          <w:szCs w:val="28"/>
        </w:rPr>
      </w:pPr>
      <w:r w:rsidRPr="00834940">
        <w:rPr>
          <w:sz w:val="28"/>
          <w:szCs w:val="28"/>
        </w:rPr>
        <w:t xml:space="preserve">   Под 859 годом в "Повести временных лет" говорится, что варяги из </w:t>
      </w:r>
      <w:proofErr w:type="spellStart"/>
      <w:r w:rsidRPr="00834940">
        <w:rPr>
          <w:sz w:val="28"/>
          <w:szCs w:val="28"/>
        </w:rPr>
        <w:t>заморья</w:t>
      </w:r>
      <w:proofErr w:type="spellEnd"/>
      <w:r w:rsidRPr="00834940">
        <w:rPr>
          <w:sz w:val="28"/>
          <w:szCs w:val="28"/>
        </w:rPr>
        <w:t xml:space="preserve"> брали дань с чуди, </w:t>
      </w:r>
      <w:proofErr w:type="spellStart"/>
      <w:r w:rsidRPr="00834940">
        <w:rPr>
          <w:sz w:val="28"/>
          <w:szCs w:val="28"/>
        </w:rPr>
        <w:t>словен</w:t>
      </w:r>
      <w:proofErr w:type="spellEnd"/>
      <w:r w:rsidRPr="00834940">
        <w:rPr>
          <w:sz w:val="28"/>
          <w:szCs w:val="28"/>
        </w:rPr>
        <w:t>, мери и всех кривичей, а хазары с северян, полян и вятичей. Затем сказано, что варягов прогнали, но вскоре призвали опять.</w:t>
      </w:r>
      <w:r w:rsidRPr="00834940">
        <w:rPr>
          <w:sz w:val="28"/>
          <w:szCs w:val="28"/>
        </w:rPr>
        <w:br/>
        <w:t xml:space="preserve">"Нестор пишет, что славяне новгородские, кривичи, весь и чудь отправили посольство за море, к варягам – </w:t>
      </w:r>
      <w:proofErr w:type="spellStart"/>
      <w:r w:rsidRPr="00834940">
        <w:rPr>
          <w:sz w:val="28"/>
          <w:szCs w:val="28"/>
        </w:rPr>
        <w:t>руси</w:t>
      </w:r>
      <w:proofErr w:type="spellEnd"/>
      <w:r w:rsidRPr="00834940">
        <w:rPr>
          <w:sz w:val="28"/>
          <w:szCs w:val="28"/>
        </w:rPr>
        <w:t xml:space="preserve">, сказать им: земля наша велика и обильна, а порядка в ней нет – идите княжить и владеть нами... Братья, именем Рюрик, </w:t>
      </w:r>
      <w:proofErr w:type="spellStart"/>
      <w:r w:rsidRPr="00834940">
        <w:rPr>
          <w:sz w:val="28"/>
          <w:szCs w:val="28"/>
        </w:rPr>
        <w:t>Синеус</w:t>
      </w:r>
      <w:proofErr w:type="spellEnd"/>
      <w:r w:rsidRPr="00834940">
        <w:rPr>
          <w:sz w:val="28"/>
          <w:szCs w:val="28"/>
        </w:rPr>
        <w:t xml:space="preserve"> и Трувор, знаменитые или родом, или делами, согласились принять власть над людьми, которые, умея сражаться за вольность, не умели ею пользоваться. Окруженные многочисленною скандинавскою дружиною, готовою утвердить мечом права избранных государей, сии честолюбивые братья навсегда оставили отечество. Рюрик прибыл в Новгород, </w:t>
      </w:r>
      <w:proofErr w:type="spellStart"/>
      <w:r w:rsidRPr="00834940">
        <w:rPr>
          <w:sz w:val="28"/>
          <w:szCs w:val="28"/>
        </w:rPr>
        <w:t>Синеус</w:t>
      </w:r>
      <w:proofErr w:type="spellEnd"/>
      <w:r w:rsidRPr="00834940">
        <w:rPr>
          <w:sz w:val="28"/>
          <w:szCs w:val="28"/>
        </w:rPr>
        <w:t xml:space="preserve"> на </w:t>
      </w:r>
      <w:proofErr w:type="spellStart"/>
      <w:r w:rsidRPr="00834940">
        <w:rPr>
          <w:sz w:val="28"/>
          <w:szCs w:val="28"/>
        </w:rPr>
        <w:t>Белоозеро</w:t>
      </w:r>
      <w:proofErr w:type="spellEnd"/>
      <w:r w:rsidRPr="00834940">
        <w:rPr>
          <w:sz w:val="28"/>
          <w:szCs w:val="28"/>
        </w:rPr>
        <w:t xml:space="preserve">, в область финского народа веси, а Трувор в Изборск, город кривичей... Сия часть нынешней санкт-петербургской, </w:t>
      </w:r>
      <w:proofErr w:type="spellStart"/>
      <w:r w:rsidRPr="00834940">
        <w:rPr>
          <w:sz w:val="28"/>
          <w:szCs w:val="28"/>
        </w:rPr>
        <w:t>эстляндской</w:t>
      </w:r>
      <w:proofErr w:type="spellEnd"/>
      <w:r w:rsidRPr="00834940">
        <w:rPr>
          <w:sz w:val="28"/>
          <w:szCs w:val="28"/>
        </w:rPr>
        <w:t xml:space="preserve">, </w:t>
      </w:r>
      <w:proofErr w:type="spellStart"/>
      <w:r w:rsidRPr="00834940">
        <w:rPr>
          <w:sz w:val="28"/>
          <w:szCs w:val="28"/>
        </w:rPr>
        <w:t>новогородской</w:t>
      </w:r>
      <w:proofErr w:type="spellEnd"/>
      <w:r w:rsidRPr="00834940">
        <w:rPr>
          <w:sz w:val="28"/>
          <w:szCs w:val="28"/>
        </w:rPr>
        <w:t xml:space="preserve"> и псковской губерний была названа тогда Русью, по имени князей </w:t>
      </w:r>
      <w:proofErr w:type="spellStart"/>
      <w:r w:rsidRPr="00834940">
        <w:rPr>
          <w:sz w:val="28"/>
          <w:szCs w:val="28"/>
        </w:rPr>
        <w:t>варяго</w:t>
      </w:r>
      <w:proofErr w:type="spellEnd"/>
      <w:r w:rsidRPr="00834940">
        <w:rPr>
          <w:sz w:val="28"/>
          <w:szCs w:val="28"/>
        </w:rPr>
        <w:t xml:space="preserve">-русских". </w:t>
      </w:r>
      <w:r w:rsidRPr="00834940">
        <w:rPr>
          <w:b/>
          <w:sz w:val="28"/>
          <w:szCs w:val="28"/>
        </w:rPr>
        <w:t>(Карамзин)</w:t>
      </w:r>
    </w:p>
    <w:p w:rsidR="002D61FE" w:rsidRPr="00834940" w:rsidRDefault="002D61FE" w:rsidP="002D61FE">
      <w:pPr>
        <w:autoSpaceDE w:val="0"/>
        <w:autoSpaceDN w:val="0"/>
        <w:adjustRightInd w:val="0"/>
        <w:rPr>
          <w:b/>
          <w:color w:val="4A442A"/>
          <w:sz w:val="28"/>
          <w:szCs w:val="28"/>
        </w:rPr>
      </w:pPr>
    </w:p>
    <w:p w:rsidR="002D61FE" w:rsidRPr="00834940" w:rsidRDefault="002D61FE" w:rsidP="002D61FE">
      <w:pPr>
        <w:autoSpaceDE w:val="0"/>
        <w:autoSpaceDN w:val="0"/>
        <w:adjustRightInd w:val="0"/>
        <w:rPr>
          <w:b/>
          <w:color w:val="4A442A"/>
          <w:sz w:val="28"/>
          <w:szCs w:val="28"/>
        </w:rPr>
      </w:pPr>
      <w:r w:rsidRPr="00834940">
        <w:rPr>
          <w:b/>
          <w:color w:val="4A442A"/>
          <w:sz w:val="28"/>
          <w:szCs w:val="28"/>
        </w:rPr>
        <w:t>ПЯТАЯ ИСТОРИЧЕСКАЯ СПРАВКА</w:t>
      </w:r>
    </w:p>
    <w:p w:rsidR="002D61FE" w:rsidRPr="00834940" w:rsidRDefault="002D61FE" w:rsidP="002D61FE">
      <w:pPr>
        <w:autoSpaceDE w:val="0"/>
        <w:autoSpaceDN w:val="0"/>
        <w:adjustRightInd w:val="0"/>
        <w:jc w:val="center"/>
        <w:rPr>
          <w:b/>
          <w:color w:val="76923C"/>
          <w:sz w:val="28"/>
          <w:szCs w:val="28"/>
        </w:rPr>
      </w:pPr>
    </w:p>
    <w:p w:rsidR="002D61FE" w:rsidRPr="00834940" w:rsidRDefault="002D61FE" w:rsidP="002D61FE">
      <w:pPr>
        <w:autoSpaceDE w:val="0"/>
        <w:autoSpaceDN w:val="0"/>
        <w:adjustRightInd w:val="0"/>
        <w:jc w:val="center"/>
        <w:rPr>
          <w:b/>
          <w:color w:val="76923C"/>
          <w:sz w:val="28"/>
          <w:szCs w:val="28"/>
        </w:rPr>
      </w:pPr>
      <w:r w:rsidRPr="00834940">
        <w:rPr>
          <w:b/>
          <w:color w:val="76923C"/>
          <w:sz w:val="28"/>
          <w:szCs w:val="28"/>
        </w:rPr>
        <w:t>Рюрик</w:t>
      </w:r>
    </w:p>
    <w:p w:rsidR="002D61FE" w:rsidRPr="00834940" w:rsidRDefault="002D61FE" w:rsidP="002D61FE">
      <w:pPr>
        <w:autoSpaceDE w:val="0"/>
        <w:autoSpaceDN w:val="0"/>
        <w:adjustRightInd w:val="0"/>
        <w:rPr>
          <w:b/>
          <w:sz w:val="28"/>
          <w:szCs w:val="28"/>
        </w:rPr>
      </w:pPr>
      <w:r w:rsidRPr="00834940">
        <w:rPr>
          <w:b/>
          <w:sz w:val="28"/>
          <w:szCs w:val="28"/>
        </w:rPr>
        <w:t>Рюрик</w:t>
      </w:r>
      <w:r w:rsidRPr="00834940">
        <w:rPr>
          <w:sz w:val="28"/>
          <w:szCs w:val="28"/>
        </w:rPr>
        <w:t xml:space="preserve"> был основателем династии Рюриковичей – династии русских князей, а затем и царей, правившей 736 лет, с конца IX по XVI век. Последний из Рюриковичей – царь Федор Иоаннович – умер в 1598 году. По летописной </w:t>
      </w:r>
      <w:r w:rsidRPr="00834940">
        <w:rPr>
          <w:sz w:val="28"/>
          <w:szCs w:val="28"/>
        </w:rPr>
        <w:lastRenderedPageBreak/>
        <w:t>легенде, Рюрик, руководитель варяжского племени "рос" или "</w:t>
      </w:r>
      <w:proofErr w:type="spellStart"/>
      <w:r w:rsidRPr="00834940">
        <w:rPr>
          <w:sz w:val="28"/>
          <w:szCs w:val="28"/>
        </w:rPr>
        <w:t>русь</w:t>
      </w:r>
      <w:proofErr w:type="spellEnd"/>
      <w:r w:rsidRPr="00834940">
        <w:rPr>
          <w:sz w:val="28"/>
          <w:szCs w:val="28"/>
        </w:rPr>
        <w:t xml:space="preserve">", был призван </w:t>
      </w:r>
      <w:proofErr w:type="spellStart"/>
      <w:r w:rsidRPr="00834940">
        <w:rPr>
          <w:sz w:val="28"/>
          <w:szCs w:val="28"/>
        </w:rPr>
        <w:t>ильменскими</w:t>
      </w:r>
      <w:proofErr w:type="spellEnd"/>
      <w:r w:rsidRPr="00834940">
        <w:rPr>
          <w:sz w:val="28"/>
          <w:szCs w:val="28"/>
        </w:rPr>
        <w:t xml:space="preserve"> славянами на княжение в Новгород. </w:t>
      </w:r>
      <w:proofErr w:type="gramStart"/>
      <w:r w:rsidRPr="00834940">
        <w:rPr>
          <w:sz w:val="28"/>
          <w:szCs w:val="28"/>
        </w:rPr>
        <w:t xml:space="preserve">"Нестор пишет, что славяне </w:t>
      </w:r>
      <w:proofErr w:type="spellStart"/>
      <w:r w:rsidRPr="00834940">
        <w:rPr>
          <w:sz w:val="28"/>
          <w:szCs w:val="28"/>
        </w:rPr>
        <w:t>новогородские</w:t>
      </w:r>
      <w:proofErr w:type="spellEnd"/>
      <w:r w:rsidRPr="00834940">
        <w:rPr>
          <w:sz w:val="28"/>
          <w:szCs w:val="28"/>
        </w:rPr>
        <w:t xml:space="preserve">, кривичи, весь и чудь отправили посольство за море, к варягам – </w:t>
      </w:r>
      <w:proofErr w:type="spellStart"/>
      <w:r w:rsidRPr="00834940">
        <w:rPr>
          <w:sz w:val="28"/>
          <w:szCs w:val="28"/>
        </w:rPr>
        <w:t>руси</w:t>
      </w:r>
      <w:proofErr w:type="spellEnd"/>
      <w:r w:rsidRPr="00834940">
        <w:rPr>
          <w:sz w:val="28"/>
          <w:szCs w:val="28"/>
        </w:rPr>
        <w:t xml:space="preserve">, сказать им: "Земля наша велика и обильна, а порядка в ней нет: идите княжить и владеть нами" </w:t>
      </w:r>
      <w:r w:rsidRPr="00834940">
        <w:rPr>
          <w:b/>
          <w:sz w:val="28"/>
          <w:szCs w:val="28"/>
        </w:rPr>
        <w:t>(Карамзин.</w:t>
      </w:r>
      <w:proofErr w:type="gramEnd"/>
      <w:r w:rsidRPr="00834940">
        <w:rPr>
          <w:b/>
          <w:sz w:val="28"/>
          <w:szCs w:val="28"/>
        </w:rPr>
        <w:t xml:space="preserve"> </w:t>
      </w:r>
      <w:proofErr w:type="gramStart"/>
      <w:r w:rsidRPr="00834940">
        <w:rPr>
          <w:b/>
          <w:sz w:val="28"/>
          <w:szCs w:val="28"/>
        </w:rPr>
        <w:t>"История государства Российского").</w:t>
      </w:r>
      <w:proofErr w:type="gramEnd"/>
      <w:r w:rsidRPr="00834940">
        <w:rPr>
          <w:sz w:val="28"/>
          <w:szCs w:val="28"/>
        </w:rPr>
        <w:t xml:space="preserve">  Внук легендарного Гостомысла, Рюрик, согласился "принять власть над людьми, которые, </w:t>
      </w:r>
      <w:proofErr w:type="gramStart"/>
      <w:r w:rsidRPr="00834940">
        <w:rPr>
          <w:sz w:val="28"/>
          <w:szCs w:val="28"/>
        </w:rPr>
        <w:t>умев</w:t>
      </w:r>
      <w:proofErr w:type="gramEnd"/>
      <w:r w:rsidRPr="00834940">
        <w:rPr>
          <w:sz w:val="28"/>
          <w:szCs w:val="28"/>
        </w:rPr>
        <w:t xml:space="preserve"> сражаться за вольность, не умел пользоваться". </w:t>
      </w:r>
      <w:r w:rsidRPr="00834940">
        <w:rPr>
          <w:sz w:val="28"/>
          <w:szCs w:val="28"/>
        </w:rPr>
        <w:br/>
        <w:t xml:space="preserve">   На этом летописном свидетельстве основана так называемая </w:t>
      </w:r>
      <w:proofErr w:type="spellStart"/>
      <w:r w:rsidRPr="00834940">
        <w:rPr>
          <w:sz w:val="28"/>
          <w:szCs w:val="28"/>
        </w:rPr>
        <w:t>норманская</w:t>
      </w:r>
      <w:proofErr w:type="spellEnd"/>
      <w:r w:rsidRPr="00834940">
        <w:rPr>
          <w:sz w:val="28"/>
          <w:szCs w:val="28"/>
        </w:rPr>
        <w:t xml:space="preserve"> теория возникновения государства на Руси. По летописи, Рюрик прибыл на княжение со своей дружиной и братьями </w:t>
      </w:r>
      <w:proofErr w:type="spellStart"/>
      <w:r w:rsidRPr="00834940">
        <w:rPr>
          <w:sz w:val="28"/>
          <w:szCs w:val="28"/>
        </w:rPr>
        <w:t>Синеусом</w:t>
      </w:r>
      <w:proofErr w:type="spellEnd"/>
      <w:r w:rsidRPr="00834940">
        <w:rPr>
          <w:sz w:val="28"/>
          <w:szCs w:val="28"/>
        </w:rPr>
        <w:t xml:space="preserve"> и Трувором на землю славян около 862 года. Первоначально Рюрик расположился в местечке Ладога, а спустя год переехал в Новгород. Второй брат, </w:t>
      </w:r>
      <w:proofErr w:type="spellStart"/>
      <w:r w:rsidRPr="00834940">
        <w:rPr>
          <w:sz w:val="28"/>
          <w:szCs w:val="28"/>
        </w:rPr>
        <w:t>Синеус</w:t>
      </w:r>
      <w:proofErr w:type="spellEnd"/>
      <w:r w:rsidRPr="00834940">
        <w:rPr>
          <w:sz w:val="28"/>
          <w:szCs w:val="28"/>
        </w:rPr>
        <w:t>, поселился на Белом озере, а третий, Трувор – в Изборске. Спустя некоторое время оба брата умерли, и славянами в северных землях стал править Рюрик. Сведений о правлении Рюрика практически не сохранилось. По одному из преданий, спустя год после его прибытия в Новгород, там произошло восстание некоего Вадима Храброго, который "сеял смуту против власти чужеземца Рюрика". Но Рюрик одержал победу и казнил Вадима и его сообщников. Одновременно Рюрик раздал знатным дружинникам города для управления и сбора дани.</w:t>
      </w:r>
      <w:r w:rsidRPr="00834940">
        <w:rPr>
          <w:sz w:val="28"/>
          <w:szCs w:val="28"/>
        </w:rPr>
        <w:br/>
        <w:t xml:space="preserve">   Не получившие городов дружинники Аскольд и </w:t>
      </w:r>
      <w:proofErr w:type="spellStart"/>
      <w:r w:rsidRPr="00834940">
        <w:rPr>
          <w:sz w:val="28"/>
          <w:szCs w:val="28"/>
        </w:rPr>
        <w:t>Дир</w:t>
      </w:r>
      <w:proofErr w:type="spellEnd"/>
      <w:r w:rsidRPr="00834940">
        <w:rPr>
          <w:sz w:val="28"/>
          <w:szCs w:val="28"/>
        </w:rPr>
        <w:t xml:space="preserve"> отправились в Царьград (Константинополь) искать счастья. Следуя существовавшим в то время путем "</w:t>
      </w:r>
      <w:proofErr w:type="gramStart"/>
      <w:r w:rsidRPr="00834940">
        <w:rPr>
          <w:sz w:val="28"/>
          <w:szCs w:val="28"/>
        </w:rPr>
        <w:t>из</w:t>
      </w:r>
      <w:proofErr w:type="gramEnd"/>
      <w:r w:rsidRPr="00834940">
        <w:rPr>
          <w:sz w:val="28"/>
          <w:szCs w:val="28"/>
        </w:rPr>
        <w:t xml:space="preserve"> </w:t>
      </w:r>
      <w:proofErr w:type="gramStart"/>
      <w:r w:rsidRPr="00834940">
        <w:rPr>
          <w:sz w:val="28"/>
          <w:szCs w:val="28"/>
        </w:rPr>
        <w:t>варяг</w:t>
      </w:r>
      <w:proofErr w:type="gramEnd"/>
      <w:r w:rsidRPr="00834940">
        <w:rPr>
          <w:sz w:val="28"/>
          <w:szCs w:val="28"/>
        </w:rPr>
        <w:t xml:space="preserve"> в греки", они увидели, как свидетельствует легенда, небольшое поселение, жители которого сообщили, что называется это место Киевом и владели им раньше братья Кий, Щек, Хорив и сестра их </w:t>
      </w:r>
      <w:proofErr w:type="spellStart"/>
      <w:r w:rsidRPr="00834940">
        <w:rPr>
          <w:sz w:val="28"/>
          <w:szCs w:val="28"/>
        </w:rPr>
        <w:t>Лыбедь</w:t>
      </w:r>
      <w:proofErr w:type="spellEnd"/>
      <w:r w:rsidRPr="00834940">
        <w:rPr>
          <w:sz w:val="28"/>
          <w:szCs w:val="28"/>
        </w:rPr>
        <w:t xml:space="preserve"> и что после их гибели Киев платит дань хазарам. Аскольд и </w:t>
      </w:r>
      <w:proofErr w:type="spellStart"/>
      <w:r w:rsidRPr="00834940">
        <w:rPr>
          <w:sz w:val="28"/>
          <w:szCs w:val="28"/>
        </w:rPr>
        <w:t>Дир</w:t>
      </w:r>
      <w:proofErr w:type="spellEnd"/>
      <w:r w:rsidRPr="00834940">
        <w:rPr>
          <w:sz w:val="28"/>
          <w:szCs w:val="28"/>
        </w:rPr>
        <w:t xml:space="preserve"> остановились в городке и стали в нем править. Так в правление Рюрика на территории славян возникли два государства: Северная и Южная Русь.</w:t>
      </w:r>
      <w:r w:rsidRPr="00834940">
        <w:rPr>
          <w:sz w:val="28"/>
          <w:szCs w:val="28"/>
        </w:rPr>
        <w:br/>
      </w:r>
    </w:p>
    <w:p w:rsidR="002D61FE" w:rsidRPr="00834940" w:rsidRDefault="002D61FE" w:rsidP="002D61FE">
      <w:pPr>
        <w:autoSpaceDE w:val="0"/>
        <w:autoSpaceDN w:val="0"/>
        <w:adjustRightInd w:val="0"/>
        <w:rPr>
          <w:b/>
          <w:color w:val="4A442A"/>
          <w:sz w:val="28"/>
          <w:szCs w:val="28"/>
        </w:rPr>
      </w:pPr>
    </w:p>
    <w:p w:rsidR="002D61FE" w:rsidRPr="00834940" w:rsidRDefault="002D61FE" w:rsidP="002D61FE">
      <w:pPr>
        <w:autoSpaceDE w:val="0"/>
        <w:autoSpaceDN w:val="0"/>
        <w:adjustRightInd w:val="0"/>
        <w:rPr>
          <w:b/>
          <w:color w:val="4A442A"/>
          <w:sz w:val="28"/>
          <w:szCs w:val="28"/>
        </w:rPr>
      </w:pPr>
      <w:r w:rsidRPr="00834940">
        <w:rPr>
          <w:b/>
          <w:color w:val="4A442A"/>
          <w:sz w:val="28"/>
          <w:szCs w:val="28"/>
        </w:rPr>
        <w:t>ШЕСТАЯ ИСТОРИЧЕСКАЯ СПРАВКА</w:t>
      </w:r>
    </w:p>
    <w:p w:rsidR="002D61FE" w:rsidRPr="00834940" w:rsidRDefault="002D61FE" w:rsidP="002D61FE">
      <w:pPr>
        <w:autoSpaceDE w:val="0"/>
        <w:autoSpaceDN w:val="0"/>
        <w:adjustRightInd w:val="0"/>
        <w:rPr>
          <w:b/>
          <w:color w:val="76923C"/>
          <w:sz w:val="28"/>
          <w:szCs w:val="28"/>
        </w:rPr>
      </w:pPr>
      <w:r w:rsidRPr="00834940">
        <w:rPr>
          <w:b/>
          <w:color w:val="76923C"/>
          <w:sz w:val="28"/>
          <w:szCs w:val="28"/>
        </w:rPr>
        <w:t xml:space="preserve">                         </w:t>
      </w:r>
    </w:p>
    <w:p w:rsidR="002D61FE" w:rsidRPr="00834940" w:rsidRDefault="002D61FE" w:rsidP="002D61FE">
      <w:pPr>
        <w:autoSpaceDE w:val="0"/>
        <w:autoSpaceDN w:val="0"/>
        <w:adjustRightInd w:val="0"/>
        <w:jc w:val="center"/>
        <w:rPr>
          <w:b/>
          <w:color w:val="76923C"/>
          <w:sz w:val="28"/>
          <w:szCs w:val="28"/>
        </w:rPr>
      </w:pPr>
      <w:r w:rsidRPr="00834940">
        <w:rPr>
          <w:b/>
          <w:color w:val="76923C"/>
          <w:sz w:val="28"/>
          <w:szCs w:val="28"/>
        </w:rPr>
        <w:t>Легендарная дата образования Русского государства.</w:t>
      </w:r>
    </w:p>
    <w:p w:rsidR="002D61FE" w:rsidRPr="00834940" w:rsidRDefault="002D61FE" w:rsidP="002D61FE">
      <w:pPr>
        <w:autoSpaceDE w:val="0"/>
        <w:autoSpaceDN w:val="0"/>
        <w:adjustRightInd w:val="0"/>
        <w:rPr>
          <w:b/>
          <w:color w:val="76923C"/>
          <w:sz w:val="28"/>
          <w:szCs w:val="28"/>
        </w:rPr>
      </w:pPr>
    </w:p>
    <w:p w:rsidR="002D61FE" w:rsidRPr="00834940" w:rsidRDefault="002D61FE" w:rsidP="002D61FE">
      <w:pPr>
        <w:autoSpaceDE w:val="0"/>
        <w:autoSpaceDN w:val="0"/>
        <w:adjustRightInd w:val="0"/>
        <w:rPr>
          <w:sz w:val="28"/>
          <w:szCs w:val="28"/>
        </w:rPr>
      </w:pPr>
      <w:r w:rsidRPr="00834940">
        <w:rPr>
          <w:sz w:val="28"/>
          <w:szCs w:val="28"/>
        </w:rPr>
        <w:t xml:space="preserve">В </w:t>
      </w:r>
      <w:r w:rsidRPr="00834940">
        <w:rPr>
          <w:b/>
          <w:sz w:val="28"/>
          <w:szCs w:val="28"/>
        </w:rPr>
        <w:t>862</w:t>
      </w:r>
      <w:r w:rsidRPr="00834940">
        <w:rPr>
          <w:sz w:val="28"/>
          <w:szCs w:val="28"/>
        </w:rPr>
        <w:t xml:space="preserve"> году, как сообщает </w:t>
      </w:r>
      <w:r w:rsidRPr="00834940">
        <w:rPr>
          <w:b/>
          <w:sz w:val="28"/>
          <w:szCs w:val="28"/>
        </w:rPr>
        <w:t>"Повесть временных лет",</w:t>
      </w:r>
      <w:r w:rsidRPr="00834940">
        <w:rPr>
          <w:sz w:val="28"/>
          <w:szCs w:val="28"/>
        </w:rPr>
        <w:t xml:space="preserve"> в результате межплеменных распрей среди восточных славян власть получил вождь варяжской дружины Рюрик. "Нестор пишет, что славяне новгородские, кривичи, весь и чудь отправили посольство за море, к варягам – </w:t>
      </w:r>
      <w:proofErr w:type="spellStart"/>
      <w:r w:rsidRPr="00834940">
        <w:rPr>
          <w:sz w:val="28"/>
          <w:szCs w:val="28"/>
        </w:rPr>
        <w:t>руси</w:t>
      </w:r>
      <w:proofErr w:type="spellEnd"/>
      <w:r w:rsidRPr="00834940">
        <w:rPr>
          <w:sz w:val="28"/>
          <w:szCs w:val="28"/>
        </w:rPr>
        <w:t xml:space="preserve">, сказать им: земля наша велика и обильна, а порядка в ней нет. Идите княжить и владеть нами... Братья, именем Рюрик, </w:t>
      </w:r>
      <w:proofErr w:type="spellStart"/>
      <w:r w:rsidRPr="00834940">
        <w:rPr>
          <w:sz w:val="28"/>
          <w:szCs w:val="28"/>
        </w:rPr>
        <w:t>Синеус</w:t>
      </w:r>
      <w:proofErr w:type="spellEnd"/>
      <w:r w:rsidRPr="00834940">
        <w:rPr>
          <w:sz w:val="28"/>
          <w:szCs w:val="28"/>
        </w:rPr>
        <w:t xml:space="preserve"> и Трувор, знаменитые или родом, или делами, согласились принять власть над людьми, которые, </w:t>
      </w:r>
      <w:proofErr w:type="gramStart"/>
      <w:r w:rsidRPr="00834940">
        <w:rPr>
          <w:sz w:val="28"/>
          <w:szCs w:val="28"/>
        </w:rPr>
        <w:t>умев</w:t>
      </w:r>
      <w:proofErr w:type="gramEnd"/>
      <w:r w:rsidRPr="00834940">
        <w:rPr>
          <w:sz w:val="28"/>
          <w:szCs w:val="28"/>
        </w:rPr>
        <w:t xml:space="preserve"> сражаться за вольность, не умели ею пользоваться". (Карамзин) "И вызвались три брата со своими родами, и взяли с собой всю </w:t>
      </w:r>
      <w:proofErr w:type="spellStart"/>
      <w:r w:rsidRPr="00834940">
        <w:rPr>
          <w:sz w:val="28"/>
          <w:szCs w:val="28"/>
        </w:rPr>
        <w:t>русь</w:t>
      </w:r>
      <w:proofErr w:type="spellEnd"/>
      <w:r w:rsidRPr="00834940">
        <w:rPr>
          <w:sz w:val="28"/>
          <w:szCs w:val="28"/>
        </w:rPr>
        <w:t xml:space="preserve">, и пришли к славянам, и срубили город Ладогу, и сел в Ладоге старейший Рюрик, а другой – </w:t>
      </w:r>
      <w:proofErr w:type="spellStart"/>
      <w:r w:rsidRPr="00834940">
        <w:rPr>
          <w:sz w:val="28"/>
          <w:szCs w:val="28"/>
        </w:rPr>
        <w:t>Синеус</w:t>
      </w:r>
      <w:proofErr w:type="spellEnd"/>
      <w:r w:rsidRPr="00834940">
        <w:rPr>
          <w:sz w:val="28"/>
          <w:szCs w:val="28"/>
        </w:rPr>
        <w:t xml:space="preserve"> </w:t>
      </w:r>
      <w:r w:rsidRPr="00834940">
        <w:rPr>
          <w:sz w:val="28"/>
          <w:szCs w:val="28"/>
        </w:rPr>
        <w:lastRenderedPageBreak/>
        <w:t>– на Белом озере. А третий – Трувор – в Изборске. И от тех варягов прозвалась Русская земля". ("Повесть временных лет")</w:t>
      </w:r>
    </w:p>
    <w:p w:rsidR="002D61FE" w:rsidRPr="00834940" w:rsidRDefault="002D61FE" w:rsidP="002D61FE">
      <w:pPr>
        <w:autoSpaceDE w:val="0"/>
        <w:autoSpaceDN w:val="0"/>
        <w:adjustRightInd w:val="0"/>
        <w:rPr>
          <w:sz w:val="28"/>
          <w:szCs w:val="28"/>
        </w:rPr>
      </w:pPr>
      <w:r w:rsidRPr="00834940">
        <w:rPr>
          <w:sz w:val="28"/>
          <w:szCs w:val="28"/>
        </w:rPr>
        <w:t>"Историки давно обратили внимание на анекдотичность "братьев" Рюрика, который сам впрочем, являлся историческим лицом, а "братья" оказались русским переводом шведских слов. О Рюрике сказано, что он пришел с "роды своими" (</w:t>
      </w:r>
      <w:proofErr w:type="spellStart"/>
      <w:r w:rsidRPr="00834940">
        <w:rPr>
          <w:sz w:val="28"/>
          <w:szCs w:val="28"/>
        </w:rPr>
        <w:t>sine</w:t>
      </w:r>
      <w:proofErr w:type="spellEnd"/>
      <w:r w:rsidRPr="00834940">
        <w:rPr>
          <w:sz w:val="28"/>
          <w:szCs w:val="28"/>
        </w:rPr>
        <w:t xml:space="preserve"> </w:t>
      </w:r>
      <w:proofErr w:type="spellStart"/>
      <w:r w:rsidRPr="00834940">
        <w:rPr>
          <w:sz w:val="28"/>
          <w:szCs w:val="28"/>
        </w:rPr>
        <w:t>use</w:t>
      </w:r>
      <w:proofErr w:type="spellEnd"/>
      <w:r w:rsidRPr="00834940">
        <w:rPr>
          <w:sz w:val="28"/>
          <w:szCs w:val="28"/>
        </w:rPr>
        <w:t xml:space="preserve"> – "своими родичами" – </w:t>
      </w:r>
      <w:proofErr w:type="spellStart"/>
      <w:r w:rsidRPr="00834940">
        <w:rPr>
          <w:sz w:val="28"/>
          <w:szCs w:val="28"/>
        </w:rPr>
        <w:t>Синеус</w:t>
      </w:r>
      <w:proofErr w:type="spellEnd"/>
      <w:r w:rsidRPr="00834940">
        <w:rPr>
          <w:sz w:val="28"/>
          <w:szCs w:val="28"/>
        </w:rPr>
        <w:t>) и верной дружиной (</w:t>
      </w:r>
      <w:proofErr w:type="spellStart"/>
      <w:r w:rsidRPr="00834940">
        <w:rPr>
          <w:sz w:val="28"/>
          <w:szCs w:val="28"/>
        </w:rPr>
        <w:t>tru</w:t>
      </w:r>
      <w:proofErr w:type="spellEnd"/>
      <w:r w:rsidRPr="00834940">
        <w:rPr>
          <w:sz w:val="28"/>
          <w:szCs w:val="28"/>
        </w:rPr>
        <w:t xml:space="preserve"> </w:t>
      </w:r>
      <w:proofErr w:type="spellStart"/>
      <w:r w:rsidRPr="00834940">
        <w:rPr>
          <w:sz w:val="28"/>
          <w:szCs w:val="28"/>
        </w:rPr>
        <w:t>var</w:t>
      </w:r>
      <w:proofErr w:type="spellEnd"/>
      <w:r w:rsidRPr="00834940">
        <w:rPr>
          <w:sz w:val="28"/>
          <w:szCs w:val="28"/>
        </w:rPr>
        <w:t xml:space="preserve"> – "верной дружиной" – Трувор). Другими словами, в летопись попал пересказ какого-то скандинавского сказания о деятельности Рюрика, а автор летописи, плохо знавший шведский язык, принял упоминание в устной саге традиционного окружения князя за имена его братьев…". (Б. Рыбаков) Дата приглашения варяжского князя – 862 год – условно считается датой образования Русского государства. 1000 лет спустя, в 1862 году, в Новгороде был торжественно открыт памятник в честь тысячелетия Руси.</w:t>
      </w:r>
    </w:p>
    <w:p w:rsidR="002D61FE" w:rsidRPr="00834940" w:rsidRDefault="002D61FE" w:rsidP="002D61FE">
      <w:pPr>
        <w:autoSpaceDE w:val="0"/>
        <w:autoSpaceDN w:val="0"/>
        <w:adjustRightInd w:val="0"/>
        <w:jc w:val="center"/>
        <w:rPr>
          <w:b/>
          <w:color w:val="4A442A"/>
          <w:sz w:val="28"/>
          <w:szCs w:val="28"/>
        </w:rPr>
      </w:pPr>
    </w:p>
    <w:p w:rsidR="002D61FE" w:rsidRPr="00834940" w:rsidRDefault="002D61FE" w:rsidP="002D61FE">
      <w:pPr>
        <w:autoSpaceDE w:val="0"/>
        <w:autoSpaceDN w:val="0"/>
        <w:adjustRightInd w:val="0"/>
        <w:jc w:val="center"/>
        <w:rPr>
          <w:b/>
          <w:color w:val="4A442A"/>
          <w:sz w:val="28"/>
          <w:szCs w:val="28"/>
        </w:rPr>
      </w:pPr>
    </w:p>
    <w:p w:rsidR="002D61FE" w:rsidRPr="00834940" w:rsidRDefault="002D61FE" w:rsidP="002D61FE">
      <w:pPr>
        <w:autoSpaceDE w:val="0"/>
        <w:autoSpaceDN w:val="0"/>
        <w:adjustRightInd w:val="0"/>
        <w:rPr>
          <w:b/>
          <w:color w:val="4A442A"/>
          <w:sz w:val="28"/>
          <w:szCs w:val="28"/>
        </w:rPr>
      </w:pPr>
      <w:r w:rsidRPr="00834940">
        <w:rPr>
          <w:b/>
          <w:color w:val="4A442A"/>
          <w:sz w:val="28"/>
          <w:szCs w:val="28"/>
        </w:rPr>
        <w:t>СЕДЬМАЯ ИСТОРИЧЕСКАЯ СПРАВКА</w:t>
      </w:r>
    </w:p>
    <w:p w:rsidR="002D61FE" w:rsidRPr="00834940" w:rsidRDefault="002D61FE" w:rsidP="002D61FE">
      <w:pPr>
        <w:autoSpaceDE w:val="0"/>
        <w:autoSpaceDN w:val="0"/>
        <w:adjustRightInd w:val="0"/>
        <w:jc w:val="center"/>
        <w:rPr>
          <w:b/>
          <w:bCs/>
          <w:sz w:val="28"/>
          <w:szCs w:val="28"/>
        </w:rPr>
      </w:pPr>
    </w:p>
    <w:p w:rsidR="002D61FE" w:rsidRPr="00834940" w:rsidRDefault="002D61FE" w:rsidP="002D61FE">
      <w:pPr>
        <w:autoSpaceDE w:val="0"/>
        <w:autoSpaceDN w:val="0"/>
        <w:adjustRightInd w:val="0"/>
        <w:jc w:val="center"/>
        <w:rPr>
          <w:b/>
          <w:bCs/>
          <w:color w:val="76923C"/>
          <w:sz w:val="28"/>
          <w:szCs w:val="28"/>
        </w:rPr>
      </w:pPr>
      <w:r w:rsidRPr="00834940">
        <w:rPr>
          <w:b/>
          <w:bCs/>
          <w:sz w:val="28"/>
          <w:szCs w:val="28"/>
        </w:rPr>
        <w:t xml:space="preserve"> </w:t>
      </w:r>
      <w:r w:rsidRPr="00834940">
        <w:rPr>
          <w:b/>
          <w:bCs/>
          <w:color w:val="76923C"/>
          <w:sz w:val="28"/>
          <w:szCs w:val="28"/>
        </w:rPr>
        <w:t>Первое летописное упоминание о Новгороде.</w:t>
      </w:r>
    </w:p>
    <w:p w:rsidR="002D61FE" w:rsidRPr="00834940" w:rsidRDefault="002D61FE" w:rsidP="002D61FE">
      <w:pPr>
        <w:autoSpaceDE w:val="0"/>
        <w:autoSpaceDN w:val="0"/>
        <w:adjustRightInd w:val="0"/>
        <w:jc w:val="center"/>
        <w:rPr>
          <w:b/>
          <w:color w:val="4A442A"/>
          <w:sz w:val="28"/>
          <w:szCs w:val="28"/>
        </w:rPr>
      </w:pPr>
      <w:r w:rsidRPr="00834940">
        <w:rPr>
          <w:sz w:val="28"/>
          <w:szCs w:val="28"/>
        </w:rPr>
        <w:br/>
        <w:t xml:space="preserve">Первое летописное упоминание о Новгороде относится к 859 году. По мнению историков, первоначально город находился несколько южнее ныне существующего, но в X веке был перенесен на современное место, с чем, по некоторым версиям, и связано его название. Новгород был вторым по значению центром Киевской Руси, а в 1136-1478 годах – столицей Новгородской республики. Со второй половины XIV века город стал называться Великий Новгород. Архитектурный ансамбль города уникален. В числе памятников древнерусского зодчества комплекс Новгородского кремля – "Детинец", новгородский Софийский собор, построенный в 1045-1050 годах, церковь Федора </w:t>
      </w:r>
      <w:proofErr w:type="spellStart"/>
      <w:r w:rsidRPr="00834940">
        <w:rPr>
          <w:sz w:val="28"/>
          <w:szCs w:val="28"/>
        </w:rPr>
        <w:t>Стратилата</w:t>
      </w:r>
      <w:proofErr w:type="spellEnd"/>
      <w:r w:rsidRPr="00834940">
        <w:rPr>
          <w:sz w:val="28"/>
          <w:szCs w:val="28"/>
        </w:rPr>
        <w:t xml:space="preserve"> </w:t>
      </w:r>
      <w:proofErr w:type="gramStart"/>
      <w:r w:rsidRPr="00834940">
        <w:rPr>
          <w:sz w:val="28"/>
          <w:szCs w:val="28"/>
        </w:rPr>
        <w:t>на</w:t>
      </w:r>
      <w:proofErr w:type="gramEnd"/>
      <w:r w:rsidRPr="00834940">
        <w:rPr>
          <w:sz w:val="28"/>
          <w:szCs w:val="28"/>
        </w:rPr>
        <w:t xml:space="preserve"> </w:t>
      </w:r>
      <w:proofErr w:type="gramStart"/>
      <w:r w:rsidRPr="00834940">
        <w:rPr>
          <w:sz w:val="28"/>
          <w:szCs w:val="28"/>
        </w:rPr>
        <w:t>Ручью</w:t>
      </w:r>
      <w:proofErr w:type="gramEnd"/>
      <w:r w:rsidRPr="00834940">
        <w:rPr>
          <w:sz w:val="28"/>
          <w:szCs w:val="28"/>
        </w:rPr>
        <w:t xml:space="preserve"> (1360 год), церковь Спаса Преображения на Ильине улице (1374 год).</w:t>
      </w:r>
      <w:r w:rsidRPr="00834940">
        <w:rPr>
          <w:b/>
          <w:color w:val="4A442A"/>
          <w:sz w:val="28"/>
          <w:szCs w:val="28"/>
        </w:rPr>
        <w:t xml:space="preserve"> </w:t>
      </w:r>
    </w:p>
    <w:p w:rsidR="002D61FE" w:rsidRPr="00834940" w:rsidRDefault="002D61FE" w:rsidP="002D61FE">
      <w:pPr>
        <w:autoSpaceDE w:val="0"/>
        <w:autoSpaceDN w:val="0"/>
        <w:adjustRightInd w:val="0"/>
        <w:jc w:val="center"/>
        <w:rPr>
          <w:b/>
          <w:color w:val="4A442A"/>
          <w:sz w:val="28"/>
          <w:szCs w:val="28"/>
        </w:rPr>
      </w:pPr>
    </w:p>
    <w:p w:rsidR="002D61FE" w:rsidRPr="00834940" w:rsidRDefault="002D61FE" w:rsidP="002D61FE">
      <w:pPr>
        <w:autoSpaceDE w:val="0"/>
        <w:autoSpaceDN w:val="0"/>
        <w:adjustRightInd w:val="0"/>
        <w:jc w:val="center"/>
        <w:rPr>
          <w:b/>
          <w:color w:val="4A442A"/>
          <w:sz w:val="28"/>
          <w:szCs w:val="28"/>
        </w:rPr>
      </w:pPr>
    </w:p>
    <w:p w:rsidR="002D61FE" w:rsidRPr="00834940" w:rsidRDefault="002D61FE" w:rsidP="002D61FE">
      <w:pPr>
        <w:autoSpaceDE w:val="0"/>
        <w:autoSpaceDN w:val="0"/>
        <w:adjustRightInd w:val="0"/>
        <w:jc w:val="center"/>
        <w:rPr>
          <w:b/>
          <w:color w:val="4A442A"/>
          <w:sz w:val="28"/>
          <w:szCs w:val="28"/>
        </w:rPr>
      </w:pPr>
    </w:p>
    <w:p w:rsidR="002D61FE" w:rsidRPr="00834940" w:rsidRDefault="002D61FE" w:rsidP="002D61FE">
      <w:pPr>
        <w:autoSpaceDE w:val="0"/>
        <w:autoSpaceDN w:val="0"/>
        <w:adjustRightInd w:val="0"/>
        <w:jc w:val="center"/>
        <w:rPr>
          <w:b/>
          <w:color w:val="4A442A"/>
          <w:sz w:val="28"/>
          <w:szCs w:val="28"/>
        </w:rPr>
      </w:pPr>
    </w:p>
    <w:p w:rsidR="002D61FE" w:rsidRPr="00834940" w:rsidRDefault="002D61FE" w:rsidP="002D61FE">
      <w:pPr>
        <w:autoSpaceDE w:val="0"/>
        <w:autoSpaceDN w:val="0"/>
        <w:adjustRightInd w:val="0"/>
        <w:jc w:val="center"/>
        <w:rPr>
          <w:b/>
          <w:color w:val="4A442A"/>
          <w:sz w:val="28"/>
          <w:szCs w:val="28"/>
        </w:rPr>
      </w:pPr>
    </w:p>
    <w:p w:rsidR="002D61FE" w:rsidRPr="00834940" w:rsidRDefault="002D61FE" w:rsidP="002D61FE">
      <w:pPr>
        <w:autoSpaceDE w:val="0"/>
        <w:autoSpaceDN w:val="0"/>
        <w:adjustRightInd w:val="0"/>
        <w:jc w:val="center"/>
        <w:rPr>
          <w:b/>
          <w:color w:val="4A442A"/>
          <w:sz w:val="28"/>
          <w:szCs w:val="28"/>
        </w:rPr>
      </w:pPr>
    </w:p>
    <w:p w:rsidR="002D61FE" w:rsidRPr="00834940" w:rsidRDefault="002D61FE" w:rsidP="002D61FE">
      <w:pPr>
        <w:autoSpaceDE w:val="0"/>
        <w:autoSpaceDN w:val="0"/>
        <w:adjustRightInd w:val="0"/>
        <w:jc w:val="center"/>
        <w:rPr>
          <w:b/>
          <w:color w:val="4A442A"/>
          <w:sz w:val="28"/>
          <w:szCs w:val="28"/>
        </w:rPr>
      </w:pPr>
    </w:p>
    <w:p w:rsidR="002D61FE" w:rsidRPr="00834940" w:rsidRDefault="002D61FE" w:rsidP="002D61FE">
      <w:pPr>
        <w:autoSpaceDE w:val="0"/>
        <w:autoSpaceDN w:val="0"/>
        <w:adjustRightInd w:val="0"/>
        <w:jc w:val="center"/>
        <w:rPr>
          <w:b/>
          <w:color w:val="4A442A"/>
          <w:sz w:val="28"/>
          <w:szCs w:val="28"/>
        </w:rPr>
      </w:pPr>
    </w:p>
    <w:p w:rsidR="002D61FE" w:rsidRDefault="002D61FE" w:rsidP="002D61FE">
      <w:pPr>
        <w:autoSpaceDE w:val="0"/>
        <w:autoSpaceDN w:val="0"/>
        <w:adjustRightInd w:val="0"/>
        <w:rPr>
          <w:b/>
          <w:color w:val="4A442A"/>
          <w:sz w:val="28"/>
          <w:szCs w:val="28"/>
        </w:rPr>
      </w:pPr>
    </w:p>
    <w:p w:rsidR="002D61FE" w:rsidRDefault="002D61FE" w:rsidP="002D61FE">
      <w:pPr>
        <w:autoSpaceDE w:val="0"/>
        <w:autoSpaceDN w:val="0"/>
        <w:adjustRightInd w:val="0"/>
        <w:rPr>
          <w:b/>
          <w:color w:val="4A442A"/>
          <w:sz w:val="28"/>
          <w:szCs w:val="28"/>
        </w:rPr>
      </w:pPr>
    </w:p>
    <w:p w:rsidR="002D61FE" w:rsidRDefault="002D61FE" w:rsidP="002D61FE">
      <w:pPr>
        <w:autoSpaceDE w:val="0"/>
        <w:autoSpaceDN w:val="0"/>
        <w:adjustRightInd w:val="0"/>
        <w:rPr>
          <w:b/>
          <w:color w:val="4A442A"/>
          <w:sz w:val="28"/>
          <w:szCs w:val="28"/>
        </w:rPr>
      </w:pPr>
    </w:p>
    <w:p w:rsidR="002D61FE" w:rsidRDefault="002D61FE" w:rsidP="002D61FE">
      <w:pPr>
        <w:autoSpaceDE w:val="0"/>
        <w:autoSpaceDN w:val="0"/>
        <w:adjustRightInd w:val="0"/>
        <w:rPr>
          <w:b/>
          <w:color w:val="4A442A"/>
          <w:sz w:val="28"/>
          <w:szCs w:val="28"/>
        </w:rPr>
      </w:pPr>
    </w:p>
    <w:p w:rsidR="002D61FE" w:rsidRPr="00834940" w:rsidRDefault="002D61FE" w:rsidP="002D61FE">
      <w:pPr>
        <w:autoSpaceDE w:val="0"/>
        <w:autoSpaceDN w:val="0"/>
        <w:adjustRightInd w:val="0"/>
        <w:rPr>
          <w:b/>
          <w:color w:val="4A442A"/>
          <w:sz w:val="28"/>
          <w:szCs w:val="28"/>
        </w:rPr>
      </w:pPr>
      <w:r w:rsidRPr="00834940">
        <w:rPr>
          <w:b/>
          <w:color w:val="4A442A"/>
          <w:sz w:val="28"/>
          <w:szCs w:val="28"/>
        </w:rPr>
        <w:t>ВОСЬМАЯ ИСТОРИЧЕСКАЯ СПРАВКА</w:t>
      </w:r>
    </w:p>
    <w:p w:rsidR="002D61FE" w:rsidRPr="00834940" w:rsidRDefault="002D61FE" w:rsidP="002D61FE">
      <w:pPr>
        <w:autoSpaceDE w:val="0"/>
        <w:autoSpaceDN w:val="0"/>
        <w:adjustRightInd w:val="0"/>
        <w:jc w:val="center"/>
        <w:rPr>
          <w:b/>
          <w:bCs/>
          <w:color w:val="76923C"/>
          <w:sz w:val="28"/>
          <w:szCs w:val="28"/>
        </w:rPr>
      </w:pPr>
    </w:p>
    <w:p w:rsidR="002D61FE" w:rsidRPr="00834940" w:rsidRDefault="002D61FE" w:rsidP="002D61FE">
      <w:pPr>
        <w:autoSpaceDE w:val="0"/>
        <w:autoSpaceDN w:val="0"/>
        <w:adjustRightInd w:val="0"/>
        <w:jc w:val="center"/>
        <w:rPr>
          <w:b/>
          <w:bCs/>
          <w:color w:val="76923C"/>
          <w:sz w:val="28"/>
          <w:szCs w:val="28"/>
        </w:rPr>
      </w:pPr>
      <w:r w:rsidRPr="00834940">
        <w:rPr>
          <w:b/>
          <w:bCs/>
          <w:color w:val="76923C"/>
          <w:sz w:val="28"/>
          <w:szCs w:val="28"/>
        </w:rPr>
        <w:t xml:space="preserve">Аскольд и </w:t>
      </w:r>
      <w:proofErr w:type="spellStart"/>
      <w:r w:rsidRPr="00834940">
        <w:rPr>
          <w:b/>
          <w:bCs/>
          <w:color w:val="76923C"/>
          <w:sz w:val="28"/>
          <w:szCs w:val="28"/>
        </w:rPr>
        <w:t>Дир</w:t>
      </w:r>
      <w:proofErr w:type="spellEnd"/>
    </w:p>
    <w:p w:rsidR="002D61FE" w:rsidRPr="00834940" w:rsidRDefault="002D61FE" w:rsidP="002D61FE">
      <w:pPr>
        <w:autoSpaceDE w:val="0"/>
        <w:autoSpaceDN w:val="0"/>
        <w:adjustRightInd w:val="0"/>
        <w:jc w:val="center"/>
        <w:rPr>
          <w:b/>
          <w:color w:val="4A442A"/>
          <w:sz w:val="28"/>
          <w:szCs w:val="28"/>
        </w:rPr>
      </w:pPr>
    </w:p>
    <w:p w:rsidR="002D61FE" w:rsidRPr="00834940" w:rsidRDefault="002D61FE" w:rsidP="002D61FE">
      <w:pPr>
        <w:autoSpaceDE w:val="0"/>
        <w:autoSpaceDN w:val="0"/>
        <w:adjustRightInd w:val="0"/>
        <w:rPr>
          <w:sz w:val="28"/>
          <w:szCs w:val="28"/>
        </w:rPr>
      </w:pPr>
      <w:r w:rsidRPr="00834940">
        <w:rPr>
          <w:b/>
          <w:bCs/>
          <w:sz w:val="28"/>
          <w:szCs w:val="28"/>
        </w:rPr>
        <w:t xml:space="preserve">Аскольд и </w:t>
      </w:r>
      <w:proofErr w:type="spellStart"/>
      <w:r w:rsidRPr="00834940">
        <w:rPr>
          <w:b/>
          <w:bCs/>
          <w:sz w:val="28"/>
          <w:szCs w:val="28"/>
        </w:rPr>
        <w:t>Дир</w:t>
      </w:r>
      <w:proofErr w:type="spellEnd"/>
      <w:r w:rsidRPr="00834940">
        <w:rPr>
          <w:color w:val="76923C"/>
          <w:sz w:val="28"/>
          <w:szCs w:val="28"/>
        </w:rPr>
        <w:t>,</w:t>
      </w:r>
      <w:r w:rsidRPr="00834940">
        <w:rPr>
          <w:sz w:val="28"/>
          <w:szCs w:val="28"/>
        </w:rPr>
        <w:t xml:space="preserve"> князья киевские (IX век), согласно "Повести временных лет", бояре князя Рюрика</w:t>
      </w:r>
      <w:proofErr w:type="gramStart"/>
      <w:r w:rsidRPr="00834940">
        <w:rPr>
          <w:sz w:val="28"/>
          <w:szCs w:val="28"/>
        </w:rPr>
        <w:t>.</w:t>
      </w:r>
      <w:proofErr w:type="gramEnd"/>
      <w:r w:rsidRPr="00834940">
        <w:rPr>
          <w:sz w:val="28"/>
          <w:szCs w:val="28"/>
        </w:rPr>
        <w:t xml:space="preserve"> (</w:t>
      </w:r>
      <w:proofErr w:type="gramStart"/>
      <w:r w:rsidRPr="00834940">
        <w:rPr>
          <w:sz w:val="28"/>
          <w:szCs w:val="28"/>
        </w:rPr>
        <w:t>д</w:t>
      </w:r>
      <w:proofErr w:type="gramEnd"/>
      <w:r w:rsidRPr="00834940">
        <w:rPr>
          <w:sz w:val="28"/>
          <w:szCs w:val="28"/>
        </w:rPr>
        <w:t>аты жизни неизвестны)</w:t>
      </w:r>
      <w:r w:rsidRPr="00834940">
        <w:rPr>
          <w:sz w:val="28"/>
          <w:szCs w:val="28"/>
        </w:rPr>
        <w:br/>
        <w:t xml:space="preserve">   Имена обоих князей скандинавские, часто встречающиеся в древних скандинавских сагах и литературных памятниках. По мнению польского историка XV века, существовала связь Аскольда и </w:t>
      </w:r>
      <w:proofErr w:type="spellStart"/>
      <w:r w:rsidRPr="00834940">
        <w:rPr>
          <w:sz w:val="28"/>
          <w:szCs w:val="28"/>
        </w:rPr>
        <w:t>Дира</w:t>
      </w:r>
      <w:proofErr w:type="spellEnd"/>
      <w:r w:rsidRPr="00834940">
        <w:rPr>
          <w:sz w:val="28"/>
          <w:szCs w:val="28"/>
        </w:rPr>
        <w:t xml:space="preserve"> с местной киевской династией князя Кия. Есть косвенные данные, что сначала в Киеве правил Аскольд, затем </w:t>
      </w:r>
      <w:proofErr w:type="spellStart"/>
      <w:r w:rsidRPr="00834940">
        <w:rPr>
          <w:sz w:val="28"/>
          <w:szCs w:val="28"/>
        </w:rPr>
        <w:t>Дир</w:t>
      </w:r>
      <w:proofErr w:type="spellEnd"/>
      <w:r w:rsidRPr="00834940">
        <w:rPr>
          <w:sz w:val="28"/>
          <w:szCs w:val="28"/>
        </w:rPr>
        <w:t>. Один из князей совершил в 866 году поход на Царьград (Константинополь), окончившийся неудачей.</w:t>
      </w:r>
      <w:r w:rsidRPr="00834940">
        <w:rPr>
          <w:sz w:val="28"/>
          <w:szCs w:val="28"/>
        </w:rPr>
        <w:br/>
        <w:t xml:space="preserve">   По свидетельству "Повести временных лет", Аскольд и </w:t>
      </w:r>
      <w:proofErr w:type="spellStart"/>
      <w:r w:rsidRPr="00834940">
        <w:rPr>
          <w:sz w:val="28"/>
          <w:szCs w:val="28"/>
        </w:rPr>
        <w:t>Дир</w:t>
      </w:r>
      <w:proofErr w:type="spellEnd"/>
      <w:r w:rsidRPr="00834940">
        <w:rPr>
          <w:sz w:val="28"/>
          <w:szCs w:val="28"/>
        </w:rPr>
        <w:t xml:space="preserve"> были убиты князем Олегом, захватившим Киев, и похоронены в Киеве в так называемой </w:t>
      </w:r>
      <w:proofErr w:type="spellStart"/>
      <w:r w:rsidRPr="00834940">
        <w:rPr>
          <w:sz w:val="28"/>
          <w:szCs w:val="28"/>
        </w:rPr>
        <w:t>Аскольдовой</w:t>
      </w:r>
      <w:proofErr w:type="spellEnd"/>
      <w:r w:rsidRPr="00834940">
        <w:rPr>
          <w:sz w:val="28"/>
          <w:szCs w:val="28"/>
        </w:rPr>
        <w:t xml:space="preserve"> горе.</w:t>
      </w:r>
    </w:p>
    <w:p w:rsidR="002D61FE" w:rsidRPr="00834940" w:rsidRDefault="002D61FE" w:rsidP="002D61FE">
      <w:pPr>
        <w:autoSpaceDE w:val="0"/>
        <w:autoSpaceDN w:val="0"/>
        <w:adjustRightInd w:val="0"/>
        <w:rPr>
          <w:sz w:val="28"/>
          <w:szCs w:val="28"/>
        </w:rPr>
      </w:pPr>
    </w:p>
    <w:p w:rsidR="002D61FE" w:rsidRPr="00834940" w:rsidRDefault="002D61FE" w:rsidP="002D61FE">
      <w:pPr>
        <w:autoSpaceDE w:val="0"/>
        <w:autoSpaceDN w:val="0"/>
        <w:adjustRightInd w:val="0"/>
        <w:rPr>
          <w:b/>
          <w:color w:val="4A442A"/>
          <w:sz w:val="28"/>
          <w:szCs w:val="28"/>
        </w:rPr>
      </w:pPr>
      <w:r w:rsidRPr="00834940">
        <w:rPr>
          <w:sz w:val="28"/>
          <w:szCs w:val="28"/>
        </w:rPr>
        <w:t xml:space="preserve"> </w:t>
      </w:r>
      <w:r w:rsidRPr="00834940">
        <w:rPr>
          <w:b/>
          <w:color w:val="4A442A"/>
          <w:sz w:val="28"/>
          <w:szCs w:val="28"/>
        </w:rPr>
        <w:t>ДЕВЯТАЯ ИСТОРИЧЕСКАЯ СПРАВКА</w:t>
      </w:r>
    </w:p>
    <w:p w:rsidR="002D61FE" w:rsidRPr="00834940" w:rsidRDefault="002D61FE" w:rsidP="002D61FE">
      <w:pPr>
        <w:rPr>
          <w:sz w:val="28"/>
          <w:szCs w:val="28"/>
        </w:rPr>
      </w:pPr>
      <w:r w:rsidRPr="00834940">
        <w:rPr>
          <w:sz w:val="28"/>
          <w:szCs w:val="28"/>
        </w:rPr>
        <w:t xml:space="preserve">                                         </w:t>
      </w:r>
    </w:p>
    <w:p w:rsidR="002D61FE" w:rsidRPr="00834940" w:rsidRDefault="002D61FE" w:rsidP="002D61FE">
      <w:pPr>
        <w:jc w:val="center"/>
        <w:rPr>
          <w:b/>
          <w:color w:val="76923C"/>
          <w:sz w:val="28"/>
          <w:szCs w:val="28"/>
        </w:rPr>
      </w:pPr>
      <w:r w:rsidRPr="00834940">
        <w:rPr>
          <w:b/>
          <w:color w:val="76923C"/>
          <w:sz w:val="28"/>
          <w:szCs w:val="28"/>
        </w:rPr>
        <w:t xml:space="preserve">Поход Аскольда и </w:t>
      </w:r>
      <w:proofErr w:type="spellStart"/>
      <w:r w:rsidRPr="00834940">
        <w:rPr>
          <w:b/>
          <w:color w:val="76923C"/>
          <w:sz w:val="28"/>
          <w:szCs w:val="28"/>
        </w:rPr>
        <w:t>Дира</w:t>
      </w:r>
      <w:proofErr w:type="spellEnd"/>
      <w:r w:rsidRPr="00834940">
        <w:rPr>
          <w:b/>
          <w:color w:val="76923C"/>
          <w:sz w:val="28"/>
          <w:szCs w:val="28"/>
        </w:rPr>
        <w:t xml:space="preserve"> на юг.</w:t>
      </w:r>
    </w:p>
    <w:p w:rsidR="002D61FE" w:rsidRPr="00834940" w:rsidRDefault="002D61FE" w:rsidP="002D61FE">
      <w:pPr>
        <w:jc w:val="center"/>
        <w:rPr>
          <w:b/>
          <w:color w:val="76923C"/>
          <w:sz w:val="28"/>
          <w:szCs w:val="28"/>
        </w:rPr>
      </w:pPr>
    </w:p>
    <w:p w:rsidR="002D61FE" w:rsidRPr="00834940" w:rsidRDefault="002D61FE" w:rsidP="002D61FE">
      <w:pPr>
        <w:autoSpaceDE w:val="0"/>
        <w:autoSpaceDN w:val="0"/>
        <w:adjustRightInd w:val="0"/>
        <w:rPr>
          <w:sz w:val="28"/>
          <w:szCs w:val="28"/>
        </w:rPr>
      </w:pPr>
      <w:r w:rsidRPr="00834940">
        <w:rPr>
          <w:sz w:val="28"/>
          <w:szCs w:val="28"/>
        </w:rPr>
        <w:t xml:space="preserve">К сему времени летописец относит следующее важное происшествие. Двое из иноземцев </w:t>
      </w:r>
      <w:proofErr w:type="spellStart"/>
      <w:r w:rsidRPr="00834940">
        <w:rPr>
          <w:sz w:val="28"/>
          <w:szCs w:val="28"/>
        </w:rPr>
        <w:t>рюриковых</w:t>
      </w:r>
      <w:proofErr w:type="spellEnd"/>
      <w:r w:rsidRPr="00834940">
        <w:rPr>
          <w:sz w:val="28"/>
          <w:szCs w:val="28"/>
        </w:rPr>
        <w:t xml:space="preserve">, именем Аскольд и </w:t>
      </w:r>
      <w:proofErr w:type="spellStart"/>
      <w:r w:rsidRPr="00834940">
        <w:rPr>
          <w:sz w:val="28"/>
          <w:szCs w:val="28"/>
        </w:rPr>
        <w:t>Дир</w:t>
      </w:r>
      <w:proofErr w:type="spellEnd"/>
      <w:r w:rsidRPr="00834940">
        <w:rPr>
          <w:sz w:val="28"/>
          <w:szCs w:val="28"/>
        </w:rPr>
        <w:t xml:space="preserve">, может быть недовольные сим князем, отправились с товарищами из </w:t>
      </w:r>
      <w:proofErr w:type="spellStart"/>
      <w:r w:rsidRPr="00834940">
        <w:rPr>
          <w:sz w:val="28"/>
          <w:szCs w:val="28"/>
        </w:rPr>
        <w:t>Новагорода</w:t>
      </w:r>
      <w:proofErr w:type="spellEnd"/>
      <w:r w:rsidRPr="00834940">
        <w:rPr>
          <w:sz w:val="28"/>
          <w:szCs w:val="28"/>
        </w:rPr>
        <w:t xml:space="preserve"> в Царьград (Константинополь) искать счастья. Увидели на высоком берегу Днепра маленький городок и спросили: "Чей он?" Им ответствовали, что строители его, три брата, давно скончались, и что миролюбивые жители платят дань </w:t>
      </w:r>
      <w:proofErr w:type="spellStart"/>
      <w:r w:rsidRPr="00834940">
        <w:rPr>
          <w:sz w:val="28"/>
          <w:szCs w:val="28"/>
        </w:rPr>
        <w:t>Козарам</w:t>
      </w:r>
      <w:proofErr w:type="spellEnd"/>
      <w:r w:rsidRPr="00834940">
        <w:rPr>
          <w:sz w:val="28"/>
          <w:szCs w:val="28"/>
        </w:rPr>
        <w:t xml:space="preserve"> (хазарам). Сей городок был Киев. Аскольд и </w:t>
      </w:r>
      <w:proofErr w:type="spellStart"/>
      <w:r w:rsidRPr="00834940">
        <w:rPr>
          <w:sz w:val="28"/>
          <w:szCs w:val="28"/>
        </w:rPr>
        <w:t>Дир</w:t>
      </w:r>
      <w:proofErr w:type="spellEnd"/>
      <w:r w:rsidRPr="00834940">
        <w:rPr>
          <w:sz w:val="28"/>
          <w:szCs w:val="28"/>
        </w:rPr>
        <w:t xml:space="preserve"> завладели им; присоединили к себе многих варягов из </w:t>
      </w:r>
      <w:proofErr w:type="spellStart"/>
      <w:r w:rsidRPr="00834940">
        <w:rPr>
          <w:sz w:val="28"/>
          <w:szCs w:val="28"/>
        </w:rPr>
        <w:t>Новагорода</w:t>
      </w:r>
      <w:proofErr w:type="spellEnd"/>
      <w:r w:rsidRPr="00834940">
        <w:rPr>
          <w:sz w:val="28"/>
          <w:szCs w:val="28"/>
        </w:rPr>
        <w:t>; начали под именем россиян властвовать как государи в Киеве...". (Карамзин)</w:t>
      </w:r>
    </w:p>
    <w:p w:rsidR="002D61FE" w:rsidRPr="00834940" w:rsidRDefault="002D61FE" w:rsidP="002D61FE">
      <w:pPr>
        <w:autoSpaceDE w:val="0"/>
        <w:autoSpaceDN w:val="0"/>
        <w:adjustRightInd w:val="0"/>
        <w:rPr>
          <w:b/>
          <w:color w:val="4A442A"/>
          <w:sz w:val="28"/>
          <w:szCs w:val="28"/>
        </w:rPr>
      </w:pPr>
    </w:p>
    <w:p w:rsidR="002D61FE" w:rsidRPr="00834940" w:rsidRDefault="002D61FE" w:rsidP="002D61FE">
      <w:pPr>
        <w:autoSpaceDE w:val="0"/>
        <w:autoSpaceDN w:val="0"/>
        <w:adjustRightInd w:val="0"/>
        <w:rPr>
          <w:b/>
          <w:color w:val="4A442A"/>
          <w:sz w:val="28"/>
          <w:szCs w:val="28"/>
        </w:rPr>
      </w:pPr>
      <w:r w:rsidRPr="00834940">
        <w:rPr>
          <w:b/>
          <w:color w:val="4A442A"/>
          <w:sz w:val="28"/>
          <w:szCs w:val="28"/>
        </w:rPr>
        <w:t>ДЕСЯТАЯ ИСТОРИЧЕСКАЯ СПРАВКА</w:t>
      </w:r>
    </w:p>
    <w:p w:rsidR="002D61FE" w:rsidRPr="00834940" w:rsidRDefault="002D61FE" w:rsidP="002D61FE">
      <w:pPr>
        <w:autoSpaceDE w:val="0"/>
        <w:autoSpaceDN w:val="0"/>
        <w:adjustRightInd w:val="0"/>
        <w:rPr>
          <w:b/>
          <w:bCs/>
          <w:color w:val="76923C"/>
          <w:sz w:val="28"/>
          <w:szCs w:val="28"/>
        </w:rPr>
      </w:pPr>
      <w:r w:rsidRPr="00834940">
        <w:rPr>
          <w:b/>
          <w:bCs/>
          <w:color w:val="76923C"/>
          <w:sz w:val="28"/>
          <w:szCs w:val="28"/>
        </w:rPr>
        <w:t xml:space="preserve">                                </w:t>
      </w:r>
    </w:p>
    <w:p w:rsidR="002D61FE" w:rsidRPr="00834940" w:rsidRDefault="002D61FE" w:rsidP="002D61FE">
      <w:pPr>
        <w:autoSpaceDE w:val="0"/>
        <w:autoSpaceDN w:val="0"/>
        <w:adjustRightInd w:val="0"/>
        <w:jc w:val="center"/>
        <w:rPr>
          <w:b/>
          <w:bCs/>
          <w:color w:val="76923C"/>
          <w:sz w:val="28"/>
          <w:szCs w:val="28"/>
        </w:rPr>
      </w:pPr>
      <w:r w:rsidRPr="00834940">
        <w:rPr>
          <w:b/>
          <w:bCs/>
          <w:color w:val="76923C"/>
          <w:sz w:val="28"/>
          <w:szCs w:val="28"/>
        </w:rPr>
        <w:t>Первое летописное упоминание о Киеве.</w:t>
      </w:r>
    </w:p>
    <w:p w:rsidR="002D61FE" w:rsidRPr="00834940" w:rsidRDefault="002D61FE" w:rsidP="002D61FE">
      <w:pPr>
        <w:autoSpaceDE w:val="0"/>
        <w:autoSpaceDN w:val="0"/>
        <w:adjustRightInd w:val="0"/>
        <w:jc w:val="center"/>
        <w:rPr>
          <w:sz w:val="28"/>
          <w:szCs w:val="28"/>
        </w:rPr>
      </w:pPr>
      <w:r w:rsidRPr="00834940">
        <w:rPr>
          <w:color w:val="76923C"/>
          <w:sz w:val="28"/>
          <w:szCs w:val="28"/>
        </w:rPr>
        <w:br/>
      </w:r>
      <w:r w:rsidRPr="00834940">
        <w:rPr>
          <w:sz w:val="28"/>
          <w:szCs w:val="28"/>
        </w:rPr>
        <w:t xml:space="preserve">Первое летописное упоминание о Киеве содержится в "Повести временных лет" и относится к 860 году. Легенда об основании города гласит, что "были три брата: один по имени Кий, другой – Щек и третий – Хорив, а сестра их была </w:t>
      </w:r>
      <w:proofErr w:type="spellStart"/>
      <w:r w:rsidRPr="00834940">
        <w:rPr>
          <w:sz w:val="28"/>
          <w:szCs w:val="28"/>
        </w:rPr>
        <w:t>Лыбедь</w:t>
      </w:r>
      <w:proofErr w:type="spellEnd"/>
      <w:r w:rsidRPr="00834940">
        <w:rPr>
          <w:sz w:val="28"/>
          <w:szCs w:val="28"/>
        </w:rPr>
        <w:t xml:space="preserve">... И построили городок во имя старшего своего брата и назвали его Киев". ("Повесть временных лет") С IX и до XII века Киев был центром древнерусского государства – Киевской Руси. В 1240 году город подвергся нашествию войска хана Батыя. Захватчики разрушили памятники зодчества, в том числе церковь Успения Богородицы с усыпальницей Великого князя Владимира </w:t>
      </w:r>
      <w:proofErr w:type="spellStart"/>
      <w:r w:rsidRPr="00834940">
        <w:rPr>
          <w:sz w:val="28"/>
          <w:szCs w:val="28"/>
        </w:rPr>
        <w:t>Святославича</w:t>
      </w:r>
      <w:proofErr w:type="spellEnd"/>
      <w:r w:rsidRPr="00834940">
        <w:rPr>
          <w:sz w:val="28"/>
          <w:szCs w:val="28"/>
        </w:rPr>
        <w:t>. Тогда же частично пострадал киевский Софийский собор – древнейший из дошедших до нас памятников древнерусской архитектуры.</w:t>
      </w:r>
    </w:p>
    <w:p w:rsidR="002D61FE" w:rsidRPr="00834940" w:rsidRDefault="002D61FE" w:rsidP="002D61FE">
      <w:pPr>
        <w:autoSpaceDE w:val="0"/>
        <w:autoSpaceDN w:val="0"/>
        <w:adjustRightInd w:val="0"/>
        <w:rPr>
          <w:sz w:val="28"/>
          <w:szCs w:val="28"/>
        </w:rPr>
      </w:pPr>
    </w:p>
    <w:p w:rsidR="002D61FE" w:rsidRPr="00834940" w:rsidRDefault="002D61FE" w:rsidP="002D61FE">
      <w:pPr>
        <w:autoSpaceDE w:val="0"/>
        <w:autoSpaceDN w:val="0"/>
        <w:adjustRightInd w:val="0"/>
        <w:rPr>
          <w:b/>
          <w:bCs/>
          <w:sz w:val="28"/>
          <w:szCs w:val="28"/>
        </w:rPr>
      </w:pPr>
    </w:p>
    <w:p w:rsidR="00003D79" w:rsidRDefault="00003D79"/>
    <w:sectPr w:rsidR="00003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588E"/>
    <w:multiLevelType w:val="hybridMultilevel"/>
    <w:tmpl w:val="0D002078"/>
    <w:lvl w:ilvl="0" w:tplc="B97EA302">
      <w:start w:val="1"/>
      <w:numFmt w:val="upperRoman"/>
      <w:lvlText w:val="%1."/>
      <w:lvlJc w:val="left"/>
      <w:pPr>
        <w:ind w:left="937" w:hanging="720"/>
      </w:pPr>
      <w:rPr>
        <w:rFonts w:hint="default"/>
        <w:b/>
        <w:u w:val="single"/>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
    <w:nsid w:val="3F8B0209"/>
    <w:multiLevelType w:val="hybridMultilevel"/>
    <w:tmpl w:val="0C9C0170"/>
    <w:lvl w:ilvl="0" w:tplc="5CB88D10">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D37DF6"/>
    <w:multiLevelType w:val="hybridMultilevel"/>
    <w:tmpl w:val="068EB442"/>
    <w:lvl w:ilvl="0" w:tplc="04190001">
      <w:start w:val="1"/>
      <w:numFmt w:val="bullet"/>
      <w:lvlText w:val=""/>
      <w:lvlJc w:val="left"/>
      <w:pPr>
        <w:ind w:left="644" w:hanging="360"/>
      </w:pPr>
      <w:rPr>
        <w:rFonts w:ascii="Symbol" w:hAnsi="Symbol" w:hint="default"/>
      </w:rPr>
    </w:lvl>
    <w:lvl w:ilvl="1" w:tplc="EDE86DEE">
      <w:numFmt w:val="bullet"/>
      <w:lvlText w:val=""/>
      <w:lvlJc w:val="left"/>
      <w:pPr>
        <w:ind w:left="1529" w:hanging="525"/>
      </w:pPr>
      <w:rPr>
        <w:rFonts w:ascii="Wingdings" w:eastAsia="Times New Roman" w:hAnsi="Wingdings" w:cs="Times New Roman" w:hint="default"/>
        <w:b w:val="0"/>
        <w:color w:val="auto"/>
        <w:sz w:val="48"/>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65C45A98"/>
    <w:multiLevelType w:val="hybridMultilevel"/>
    <w:tmpl w:val="2BF0F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A20268"/>
    <w:multiLevelType w:val="hybridMultilevel"/>
    <w:tmpl w:val="6212B5FC"/>
    <w:lvl w:ilvl="0" w:tplc="1A349734">
      <w:start w:val="1"/>
      <w:numFmt w:val="decimal"/>
      <w:lvlText w:val="%1."/>
      <w:lvlJc w:val="left"/>
      <w:pPr>
        <w:ind w:left="720" w:hanging="360"/>
      </w:pPr>
      <w:rPr>
        <w:rFonts w:ascii="Times New Roman" w:hAnsi="Times New Roman" w:hint="default"/>
        <w:color w:val="0D0D0D"/>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FE"/>
    <w:rsid w:val="00003D79"/>
    <w:rsid w:val="002D6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1FE"/>
    <w:rPr>
      <w:rFonts w:ascii="Tahoma" w:hAnsi="Tahoma" w:cs="Tahoma"/>
      <w:sz w:val="16"/>
      <w:szCs w:val="16"/>
    </w:rPr>
  </w:style>
  <w:style w:type="character" w:customStyle="1" w:styleId="a4">
    <w:name w:val="Текст выноски Знак"/>
    <w:basedOn w:val="a0"/>
    <w:link w:val="a3"/>
    <w:uiPriority w:val="99"/>
    <w:semiHidden/>
    <w:rsid w:val="002D61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1FE"/>
    <w:rPr>
      <w:rFonts w:ascii="Tahoma" w:hAnsi="Tahoma" w:cs="Tahoma"/>
      <w:sz w:val="16"/>
      <w:szCs w:val="16"/>
    </w:rPr>
  </w:style>
  <w:style w:type="character" w:customStyle="1" w:styleId="a4">
    <w:name w:val="Текст выноски Знак"/>
    <w:basedOn w:val="a0"/>
    <w:link w:val="a3"/>
    <w:uiPriority w:val="99"/>
    <w:semiHidden/>
    <w:rsid w:val="002D61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60D5-B4AB-42EE-8CC7-28B7692A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4092</Words>
  <Characters>23328</Characters>
  <Application>Microsoft Office Word</Application>
  <DocSecurity>0</DocSecurity>
  <Lines>194</Lines>
  <Paragraphs>54</Paragraphs>
  <ScaleCrop>false</ScaleCrop>
  <Company>Home</Company>
  <LinksUpToDate>false</LinksUpToDate>
  <CharactersWithSpaces>27366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2015-02-23T10:50:00Z</dcterms:created>
  <dcterms:modified xsi:type="dcterms:W3CDTF">2015-02-23T10:55:00Z</dcterms:modified>
</cp:coreProperties>
</file>