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60" w:rsidRPr="00A41B60" w:rsidRDefault="009A74E7" w:rsidP="00ED6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ED" w:rsidRPr="00CB151D">
        <w:rPr>
          <w:rFonts w:ascii="Times New Roman" w:hAnsi="Times New Roman" w:cs="Times New Roman"/>
          <w:sz w:val="28"/>
          <w:szCs w:val="28"/>
        </w:rPr>
        <w:t xml:space="preserve">  </w:t>
      </w:r>
      <w:r w:rsidR="007B7F23" w:rsidRPr="00CB151D">
        <w:rPr>
          <w:rFonts w:ascii="Times New Roman" w:hAnsi="Times New Roman" w:cs="Times New Roman"/>
          <w:sz w:val="28"/>
          <w:szCs w:val="28"/>
        </w:rPr>
        <w:t xml:space="preserve">       </w:t>
      </w:r>
      <w:r w:rsidR="00A41B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F23" w:rsidRPr="00CB151D">
        <w:rPr>
          <w:rFonts w:ascii="Times New Roman" w:hAnsi="Times New Roman" w:cs="Times New Roman"/>
          <w:sz w:val="28"/>
          <w:szCs w:val="28"/>
        </w:rPr>
        <w:t xml:space="preserve">  </w:t>
      </w:r>
      <w:r w:rsidR="00A41B60" w:rsidRPr="00A41B60">
        <w:rPr>
          <w:rFonts w:ascii="Times New Roman" w:hAnsi="Times New Roman" w:cs="Times New Roman"/>
          <w:b/>
          <w:sz w:val="28"/>
          <w:szCs w:val="28"/>
        </w:rPr>
        <w:t xml:space="preserve">Батальный жанр в произведениях художников. </w:t>
      </w:r>
    </w:p>
    <w:p w:rsidR="00CB151D" w:rsidRDefault="00CB151D" w:rsidP="00A4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1D">
        <w:rPr>
          <w:rFonts w:ascii="Times New Roman" w:hAnsi="Times New Roman" w:cs="Times New Roman"/>
          <w:b/>
          <w:sz w:val="28"/>
          <w:szCs w:val="28"/>
        </w:rPr>
        <w:t>Тема: «Изображение войны в произведениях русских художников</w:t>
      </w:r>
      <w:r w:rsidR="00A41B60">
        <w:rPr>
          <w:rFonts w:ascii="Times New Roman" w:hAnsi="Times New Roman" w:cs="Times New Roman"/>
          <w:b/>
          <w:sz w:val="28"/>
          <w:szCs w:val="28"/>
        </w:rPr>
        <w:t>»</w:t>
      </w:r>
      <w:r w:rsidRPr="00CB151D">
        <w:rPr>
          <w:rFonts w:ascii="Times New Roman" w:hAnsi="Times New Roman" w:cs="Times New Roman"/>
          <w:b/>
          <w:sz w:val="28"/>
          <w:szCs w:val="28"/>
        </w:rPr>
        <w:t>.</w:t>
      </w:r>
    </w:p>
    <w:p w:rsidR="00A41B60" w:rsidRDefault="00A41B60" w:rsidP="00A4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учитель изобразительного искусства</w:t>
      </w:r>
    </w:p>
    <w:p w:rsidR="00A41B60" w:rsidRDefault="00A41B60" w:rsidP="00A4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Староминской МОУ СОШ №9</w:t>
      </w:r>
    </w:p>
    <w:p w:rsidR="007B7F23" w:rsidRPr="00CB151D" w:rsidRDefault="00A41B60" w:rsidP="007B7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Батальный жанр</w:t>
      </w:r>
      <w:r w:rsidR="00CB151D">
        <w:rPr>
          <w:rFonts w:ascii="Times New Roman" w:hAnsi="Times New Roman" w:cs="Times New Roman"/>
          <w:b/>
          <w:sz w:val="28"/>
          <w:szCs w:val="28"/>
        </w:rPr>
        <w:t>.</w:t>
      </w:r>
    </w:p>
    <w:p w:rsidR="007B7F23" w:rsidRDefault="007B7F23" w:rsidP="007B7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7B7F23" w:rsidRPr="007B7F23" w:rsidRDefault="007B7F23" w:rsidP="007B7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F23">
        <w:rPr>
          <w:rFonts w:ascii="Times New Roman" w:hAnsi="Times New Roman" w:cs="Times New Roman"/>
          <w:sz w:val="24"/>
          <w:szCs w:val="24"/>
        </w:rPr>
        <w:t>Формировать у учащихся умение выражать в рисунке свои представления и впечатления;</w:t>
      </w:r>
    </w:p>
    <w:p w:rsidR="007B7F23" w:rsidRPr="007B7F23" w:rsidRDefault="007B7F23" w:rsidP="007B7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F23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4D4EFE" w:rsidRPr="007B7F23">
        <w:rPr>
          <w:rFonts w:ascii="Times New Roman" w:hAnsi="Times New Roman" w:cs="Times New Roman"/>
          <w:sz w:val="24"/>
          <w:szCs w:val="24"/>
        </w:rPr>
        <w:t>выразительно,</w:t>
      </w:r>
      <w:r w:rsidRPr="007B7F23">
        <w:rPr>
          <w:rFonts w:ascii="Times New Roman" w:hAnsi="Times New Roman" w:cs="Times New Roman"/>
          <w:sz w:val="24"/>
          <w:szCs w:val="24"/>
        </w:rPr>
        <w:t xml:space="preserve"> компоновать заданный сюжет;</w:t>
      </w:r>
    </w:p>
    <w:p w:rsidR="007B7F23" w:rsidRDefault="007B7F23" w:rsidP="007B7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F23">
        <w:rPr>
          <w:rFonts w:ascii="Times New Roman" w:hAnsi="Times New Roman" w:cs="Times New Roman"/>
          <w:sz w:val="24"/>
          <w:szCs w:val="24"/>
        </w:rPr>
        <w:t>Воспитывать гордость за Родину, её героев.</w:t>
      </w:r>
    </w:p>
    <w:p w:rsidR="00CE3057" w:rsidRDefault="00CE3057" w:rsidP="00CE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CE3057" w:rsidRPr="00CE3057" w:rsidRDefault="00CE3057" w:rsidP="00CE3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3057">
        <w:rPr>
          <w:rFonts w:ascii="Times New Roman" w:hAnsi="Times New Roman" w:cs="Times New Roman"/>
          <w:sz w:val="24"/>
          <w:szCs w:val="24"/>
        </w:rPr>
        <w:t>Знакомство с произведениями художников батального жанра</w:t>
      </w:r>
    </w:p>
    <w:p w:rsidR="00CE3057" w:rsidRDefault="00CE3057" w:rsidP="00CE3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3057">
        <w:rPr>
          <w:rFonts w:ascii="Times New Roman" w:hAnsi="Times New Roman" w:cs="Times New Roman"/>
          <w:sz w:val="24"/>
          <w:szCs w:val="24"/>
        </w:rPr>
        <w:t>Создать произведение батального жанра.</w:t>
      </w:r>
    </w:p>
    <w:p w:rsidR="00CE3057" w:rsidRDefault="00CE3057" w:rsidP="00CE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мультимедийный проектор, репродукции произведений А.Дейнеки, Б.М. Неме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ского, М.И. Самсонова, Н.С. Присекина, </w:t>
      </w:r>
      <w:r w:rsidR="00016A69">
        <w:rPr>
          <w:rFonts w:ascii="Times New Roman" w:hAnsi="Times New Roman" w:cs="Times New Roman"/>
          <w:sz w:val="24"/>
          <w:szCs w:val="24"/>
        </w:rPr>
        <w:t>Б. Иогансона, М. Домащенко, П. Кривоногова, О. Бога</w:t>
      </w:r>
      <w:r w:rsidR="00016A69">
        <w:rPr>
          <w:rFonts w:ascii="Times New Roman" w:hAnsi="Times New Roman" w:cs="Times New Roman"/>
          <w:sz w:val="24"/>
          <w:szCs w:val="24"/>
        </w:rPr>
        <w:t>т</w:t>
      </w:r>
      <w:r w:rsidR="00016A69">
        <w:rPr>
          <w:rFonts w:ascii="Times New Roman" w:hAnsi="Times New Roman" w:cs="Times New Roman"/>
          <w:sz w:val="24"/>
          <w:szCs w:val="24"/>
        </w:rPr>
        <w:t>кина.</w:t>
      </w:r>
    </w:p>
    <w:p w:rsidR="006842C0" w:rsidRPr="006842C0" w:rsidRDefault="00CE3057" w:rsidP="006842C0">
      <w:pPr>
        <w:pStyle w:val="aa"/>
        <w:ind w:firstLine="6804"/>
        <w:rPr>
          <w:rFonts w:ascii="Times New Roman" w:hAnsi="Times New Roman" w:cs="Times New Roman"/>
          <w:sz w:val="24"/>
          <w:szCs w:val="24"/>
        </w:rPr>
      </w:pPr>
      <w:r w:rsidRPr="006842C0">
        <w:rPr>
          <w:rFonts w:ascii="Times New Roman" w:hAnsi="Times New Roman" w:cs="Times New Roman"/>
          <w:sz w:val="24"/>
          <w:szCs w:val="24"/>
        </w:rPr>
        <w:t>Помните об это</w:t>
      </w:r>
      <w:r w:rsidR="006842C0" w:rsidRPr="006842C0">
        <w:rPr>
          <w:rFonts w:ascii="Times New Roman" w:hAnsi="Times New Roman" w:cs="Times New Roman"/>
          <w:sz w:val="24"/>
          <w:szCs w:val="24"/>
        </w:rPr>
        <w:t>м</w:t>
      </w:r>
    </w:p>
    <w:p w:rsidR="007C287A" w:rsidRPr="006842C0" w:rsidRDefault="007C287A" w:rsidP="006842C0">
      <w:pPr>
        <w:pStyle w:val="aa"/>
        <w:ind w:firstLine="6804"/>
        <w:rPr>
          <w:rFonts w:ascii="Times New Roman" w:hAnsi="Times New Roman" w:cs="Times New Roman"/>
          <w:sz w:val="24"/>
          <w:szCs w:val="24"/>
        </w:rPr>
      </w:pPr>
      <w:r w:rsidRPr="006842C0">
        <w:rPr>
          <w:rFonts w:ascii="Times New Roman" w:hAnsi="Times New Roman" w:cs="Times New Roman"/>
          <w:sz w:val="24"/>
          <w:szCs w:val="24"/>
        </w:rPr>
        <w:t>Помните всегда</w:t>
      </w:r>
      <w:r w:rsidR="007D31C4" w:rsidRPr="006842C0">
        <w:rPr>
          <w:rFonts w:ascii="Times New Roman" w:hAnsi="Times New Roman" w:cs="Times New Roman"/>
          <w:sz w:val="24"/>
          <w:szCs w:val="24"/>
        </w:rPr>
        <w:t>.</w:t>
      </w:r>
    </w:p>
    <w:p w:rsidR="007C287A" w:rsidRPr="006842C0" w:rsidRDefault="007C287A" w:rsidP="006842C0">
      <w:pPr>
        <w:pStyle w:val="aa"/>
        <w:ind w:firstLine="6804"/>
        <w:rPr>
          <w:rFonts w:ascii="Times New Roman" w:hAnsi="Times New Roman" w:cs="Times New Roman"/>
          <w:sz w:val="24"/>
          <w:szCs w:val="24"/>
        </w:rPr>
      </w:pPr>
      <w:r w:rsidRPr="006842C0">
        <w:rPr>
          <w:rFonts w:ascii="Times New Roman" w:hAnsi="Times New Roman" w:cs="Times New Roman"/>
          <w:sz w:val="24"/>
          <w:szCs w:val="24"/>
        </w:rPr>
        <w:t xml:space="preserve">Ведь об этом, люди, </w:t>
      </w:r>
    </w:p>
    <w:p w:rsidR="007C287A" w:rsidRPr="006842C0" w:rsidRDefault="007C287A" w:rsidP="006842C0">
      <w:pPr>
        <w:pStyle w:val="aa"/>
        <w:ind w:firstLine="6804"/>
        <w:rPr>
          <w:rFonts w:ascii="Times New Roman" w:hAnsi="Times New Roman" w:cs="Times New Roman"/>
          <w:sz w:val="24"/>
          <w:szCs w:val="24"/>
        </w:rPr>
      </w:pPr>
      <w:r w:rsidRPr="006842C0">
        <w:rPr>
          <w:rFonts w:ascii="Times New Roman" w:hAnsi="Times New Roman" w:cs="Times New Roman"/>
          <w:sz w:val="24"/>
          <w:szCs w:val="24"/>
        </w:rPr>
        <w:t>забывать нельзя….</w:t>
      </w:r>
    </w:p>
    <w:p w:rsidR="00CE3057" w:rsidRPr="009F360D" w:rsidRDefault="00CE3057" w:rsidP="005D6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60D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CE3057" w:rsidRPr="009F360D" w:rsidRDefault="00CE3057" w:rsidP="005D6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60D">
        <w:rPr>
          <w:rFonts w:ascii="Times New Roman" w:hAnsi="Times New Roman" w:cs="Times New Roman"/>
          <w:b/>
          <w:sz w:val="24"/>
          <w:szCs w:val="24"/>
        </w:rPr>
        <w:t>2.Основной этап.</w:t>
      </w:r>
    </w:p>
    <w:p w:rsidR="00CE3057" w:rsidRDefault="00337071" w:rsidP="00E61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071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5D6FD3">
        <w:rPr>
          <w:rFonts w:ascii="Times New Roman" w:hAnsi="Times New Roman" w:cs="Times New Roman"/>
          <w:sz w:val="24"/>
          <w:szCs w:val="24"/>
        </w:rPr>
        <w:t xml:space="preserve"> </w:t>
      </w:r>
      <w:r w:rsidR="00CE3057">
        <w:rPr>
          <w:rFonts w:ascii="Times New Roman" w:hAnsi="Times New Roman" w:cs="Times New Roman"/>
          <w:sz w:val="24"/>
          <w:szCs w:val="24"/>
        </w:rPr>
        <w:t>Сегодня мы поговорим о произведениях</w:t>
      </w:r>
      <w:r w:rsidR="007C287A">
        <w:rPr>
          <w:rFonts w:ascii="Times New Roman" w:hAnsi="Times New Roman" w:cs="Times New Roman"/>
          <w:sz w:val="24"/>
          <w:szCs w:val="24"/>
        </w:rPr>
        <w:t xml:space="preserve"> посвященных батальному жанру, которые по праву   можно отнести к исторической живописи. Все военные события описанные художниками  стали уже историей и надеемся,  больше никогда не повторятся.</w:t>
      </w:r>
    </w:p>
    <w:p w:rsidR="007C287A" w:rsidRDefault="007C287A" w:rsidP="005D6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же произведения мы относим к батальному жанру? </w:t>
      </w:r>
    </w:p>
    <w:p w:rsidR="00F0203E" w:rsidRPr="00CE3057" w:rsidRDefault="00F0203E" w:rsidP="00F0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2. «Батальный жанр»</w:t>
      </w:r>
    </w:p>
    <w:p w:rsidR="007D31C4" w:rsidRDefault="007D31C4" w:rsidP="005D6F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720"/>
        <w:gridCol w:w="3191"/>
      </w:tblGrid>
      <w:tr w:rsidR="00345636" w:rsidTr="005D6FD3">
        <w:tc>
          <w:tcPr>
            <w:tcW w:w="2552" w:type="dxa"/>
          </w:tcPr>
          <w:p w:rsidR="00345636" w:rsidRDefault="00345636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720" w:type="dxa"/>
          </w:tcPr>
          <w:p w:rsidR="00345636" w:rsidRDefault="00345636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345636" w:rsidRDefault="00345636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45636" w:rsidTr="005D6FD3">
        <w:tc>
          <w:tcPr>
            <w:tcW w:w="2552" w:type="dxa"/>
          </w:tcPr>
          <w:p w:rsidR="00345636" w:rsidRDefault="007D31C4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5636" w:rsidRPr="00CE3057" w:rsidRDefault="00345636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«Батальный жанр»</w:t>
            </w:r>
          </w:p>
          <w:p w:rsidR="00345636" w:rsidRDefault="00345636" w:rsidP="00CE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45636" w:rsidRDefault="00345636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6" w:rsidRDefault="00351A60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636">
              <w:rPr>
                <w:rFonts w:ascii="Times New Roman" w:hAnsi="Times New Roman" w:cs="Times New Roman"/>
                <w:sz w:val="24"/>
                <w:szCs w:val="24"/>
              </w:rPr>
              <w:t>Посмотрите на слайд.</w:t>
            </w:r>
          </w:p>
        </w:tc>
        <w:tc>
          <w:tcPr>
            <w:tcW w:w="3191" w:type="dxa"/>
          </w:tcPr>
          <w:p w:rsidR="00345636" w:rsidRDefault="00345636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6" w:rsidRDefault="00345636" w:rsidP="003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информации</w:t>
            </w:r>
          </w:p>
        </w:tc>
      </w:tr>
    </w:tbl>
    <w:p w:rsidR="009F360D" w:rsidRDefault="00345636" w:rsidP="00345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45636" w:rsidRPr="00337071" w:rsidRDefault="00345636" w:rsidP="009F3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71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345636" w:rsidRDefault="00345636" w:rsidP="005D6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71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Война – главная тема этих</w:t>
      </w:r>
      <w:r w:rsidR="00E61E14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sz w:val="24"/>
          <w:szCs w:val="24"/>
        </w:rPr>
        <w:t>. Вой</w:t>
      </w:r>
      <w:r w:rsidR="00E61E14">
        <w:rPr>
          <w:rFonts w:ascii="Times New Roman" w:hAnsi="Times New Roman" w:cs="Times New Roman"/>
          <w:sz w:val="24"/>
          <w:szCs w:val="24"/>
        </w:rPr>
        <w:t>на жестокая, не щадящая ни кого,</w:t>
      </w:r>
      <w:r>
        <w:rPr>
          <w:rFonts w:ascii="Times New Roman" w:hAnsi="Times New Roman" w:cs="Times New Roman"/>
          <w:sz w:val="24"/>
          <w:szCs w:val="24"/>
        </w:rPr>
        <w:t xml:space="preserve">  ни взрослых, ни  детей.</w:t>
      </w:r>
    </w:p>
    <w:p w:rsidR="00ED6FFA" w:rsidRDefault="00ED6FFA" w:rsidP="005D6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636" w:rsidRDefault="005D6FD3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5636">
        <w:rPr>
          <w:rFonts w:ascii="Times New Roman" w:hAnsi="Times New Roman" w:cs="Times New Roman"/>
          <w:sz w:val="24"/>
          <w:szCs w:val="24"/>
        </w:rPr>
        <w:t>В истории нашего государства было много решающих битв, воин, которые останутся в памяти людской. Великая Отечественная война – стала самым тяжелым испытанием для нашего народа (1941 – 1945 г.г.).</w:t>
      </w:r>
    </w:p>
    <w:p w:rsidR="00ED6FFA" w:rsidRDefault="00ED6FFA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36" w:rsidRDefault="005D6FD3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45636">
        <w:rPr>
          <w:rFonts w:ascii="Times New Roman" w:hAnsi="Times New Roman" w:cs="Times New Roman"/>
          <w:sz w:val="24"/>
          <w:szCs w:val="24"/>
        </w:rPr>
        <w:t>Художники,</w:t>
      </w:r>
      <w:r w:rsidR="001C5EB1">
        <w:rPr>
          <w:rFonts w:ascii="Times New Roman" w:hAnsi="Times New Roman" w:cs="Times New Roman"/>
          <w:sz w:val="24"/>
          <w:szCs w:val="24"/>
        </w:rPr>
        <w:t xml:space="preserve"> поэты, композиторы уходят на фронт, на передовые фронта. В перерывах между боями</w:t>
      </w:r>
      <w:r w:rsidR="007D70CE">
        <w:rPr>
          <w:rFonts w:ascii="Times New Roman" w:hAnsi="Times New Roman" w:cs="Times New Roman"/>
          <w:sz w:val="24"/>
          <w:szCs w:val="24"/>
        </w:rPr>
        <w:t xml:space="preserve"> пишут стихотворениями, музыку, д</w:t>
      </w:r>
      <w:r w:rsidR="001C5EB1">
        <w:rPr>
          <w:rFonts w:ascii="Times New Roman" w:hAnsi="Times New Roman" w:cs="Times New Roman"/>
          <w:sz w:val="24"/>
          <w:szCs w:val="24"/>
        </w:rPr>
        <w:t>елают наброски к будущим картинам</w:t>
      </w:r>
      <w:r w:rsidR="007D70CE">
        <w:rPr>
          <w:rFonts w:ascii="Times New Roman" w:hAnsi="Times New Roman" w:cs="Times New Roman"/>
          <w:sz w:val="24"/>
          <w:szCs w:val="24"/>
        </w:rPr>
        <w:t>, что бы  правдиво  рассказать о войне. Оставить для нас потомков  лица  солдат, что спасли мир от немецкой чумы.</w:t>
      </w:r>
    </w:p>
    <w:p w:rsidR="00F0203E" w:rsidRDefault="00F0203E" w:rsidP="00F0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3.  А. А. Дейнека.</w:t>
      </w:r>
    </w:p>
    <w:p w:rsidR="005D6FD3" w:rsidRDefault="005D6FD3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03E" w:rsidRDefault="00F0203E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204"/>
        <w:gridCol w:w="3706"/>
        <w:gridCol w:w="3179"/>
      </w:tblGrid>
      <w:tr w:rsidR="00A83579" w:rsidTr="00337071">
        <w:trPr>
          <w:trHeight w:val="497"/>
        </w:trPr>
        <w:tc>
          <w:tcPr>
            <w:tcW w:w="3204" w:type="dxa"/>
          </w:tcPr>
          <w:p w:rsidR="00A83579" w:rsidRDefault="00A83579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706" w:type="dxa"/>
          </w:tcPr>
          <w:p w:rsidR="00A83579" w:rsidRDefault="00A83579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79" w:type="dxa"/>
          </w:tcPr>
          <w:p w:rsidR="00A83579" w:rsidRDefault="00A83579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83579" w:rsidTr="00337071">
        <w:trPr>
          <w:trHeight w:val="497"/>
        </w:trPr>
        <w:tc>
          <w:tcPr>
            <w:tcW w:w="3204" w:type="dxa"/>
          </w:tcPr>
          <w:p w:rsidR="00A83579" w:rsidRDefault="007D31C4" w:rsidP="007D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579">
              <w:rPr>
                <w:rFonts w:ascii="Times New Roman" w:hAnsi="Times New Roman" w:cs="Times New Roman"/>
                <w:sz w:val="24"/>
                <w:szCs w:val="24"/>
              </w:rPr>
              <w:t>.  А.Дейнека</w:t>
            </w:r>
          </w:p>
          <w:p w:rsidR="00F0203E" w:rsidRPr="00ED6FFA" w:rsidRDefault="00F0203E" w:rsidP="00ED6FFA">
            <w:pPr>
              <w:jc w:val="both"/>
              <w:rPr>
                <w:rFonts w:ascii="Times New Roman" w:hAnsi="Times New Roman" w:cs="Times New Roman"/>
              </w:rPr>
            </w:pPr>
            <w:r w:rsidRPr="00ED6FFA">
              <w:rPr>
                <w:rFonts w:ascii="Times New Roman" w:hAnsi="Times New Roman" w:cs="Times New Roman"/>
                <w:b/>
                <w:bCs/>
              </w:rPr>
              <w:t>ДЕЙНЕКА Александр Але</w:t>
            </w:r>
            <w:r w:rsidRPr="00ED6FFA">
              <w:rPr>
                <w:rFonts w:ascii="Times New Roman" w:hAnsi="Times New Roman" w:cs="Times New Roman"/>
                <w:b/>
                <w:bCs/>
              </w:rPr>
              <w:t>к</w:t>
            </w:r>
            <w:r w:rsidRPr="00ED6FFA">
              <w:rPr>
                <w:rFonts w:ascii="Times New Roman" w:hAnsi="Times New Roman" w:cs="Times New Roman"/>
                <w:b/>
                <w:bCs/>
              </w:rPr>
              <w:t xml:space="preserve">сандрович </w:t>
            </w:r>
            <w:r w:rsidRPr="00ED6FFA">
              <w:rPr>
                <w:rFonts w:ascii="Times New Roman" w:hAnsi="Times New Roman" w:cs="Times New Roman"/>
              </w:rPr>
              <w:t>[8 мая 1899 — 12 июня 1969], российский жив</w:t>
            </w:r>
            <w:r w:rsidRPr="00ED6FFA">
              <w:rPr>
                <w:rFonts w:ascii="Times New Roman" w:hAnsi="Times New Roman" w:cs="Times New Roman"/>
              </w:rPr>
              <w:t>о</w:t>
            </w:r>
            <w:r w:rsidRPr="00ED6FFA">
              <w:rPr>
                <w:rFonts w:ascii="Times New Roman" w:hAnsi="Times New Roman" w:cs="Times New Roman"/>
              </w:rPr>
              <w:t>писец и график, народный х</w:t>
            </w:r>
            <w:r w:rsidRPr="00ED6FFA">
              <w:rPr>
                <w:rFonts w:ascii="Times New Roman" w:hAnsi="Times New Roman" w:cs="Times New Roman"/>
              </w:rPr>
              <w:t>у</w:t>
            </w:r>
            <w:r w:rsidRPr="00ED6FFA">
              <w:rPr>
                <w:rFonts w:ascii="Times New Roman" w:hAnsi="Times New Roman" w:cs="Times New Roman"/>
              </w:rPr>
              <w:t>дожник СССР. Автор мон</w:t>
            </w:r>
            <w:r w:rsidRPr="00ED6FFA">
              <w:rPr>
                <w:rFonts w:ascii="Times New Roman" w:hAnsi="Times New Roman" w:cs="Times New Roman"/>
              </w:rPr>
              <w:t>у</w:t>
            </w:r>
            <w:r w:rsidRPr="00ED6FFA">
              <w:rPr>
                <w:rFonts w:ascii="Times New Roman" w:hAnsi="Times New Roman" w:cs="Times New Roman"/>
              </w:rPr>
              <w:t>ментальных по формам, дин</w:t>
            </w:r>
            <w:r w:rsidRPr="00ED6FFA">
              <w:rPr>
                <w:rFonts w:ascii="Times New Roman" w:hAnsi="Times New Roman" w:cs="Times New Roman"/>
              </w:rPr>
              <w:t>а</w:t>
            </w:r>
            <w:r w:rsidRPr="00ED6FFA">
              <w:rPr>
                <w:rFonts w:ascii="Times New Roman" w:hAnsi="Times New Roman" w:cs="Times New Roman"/>
              </w:rPr>
              <w:t>мичных по композиции прои</w:t>
            </w:r>
            <w:r w:rsidRPr="00ED6FFA">
              <w:rPr>
                <w:rFonts w:ascii="Times New Roman" w:hAnsi="Times New Roman" w:cs="Times New Roman"/>
              </w:rPr>
              <w:t>з</w:t>
            </w:r>
            <w:r w:rsidRPr="00ED6FFA">
              <w:rPr>
                <w:rFonts w:ascii="Times New Roman" w:hAnsi="Times New Roman" w:cs="Times New Roman"/>
              </w:rPr>
              <w:t>ведений на темы патриотич</w:t>
            </w:r>
            <w:r w:rsidRPr="00ED6FFA">
              <w:rPr>
                <w:rFonts w:ascii="Times New Roman" w:hAnsi="Times New Roman" w:cs="Times New Roman"/>
              </w:rPr>
              <w:t>е</w:t>
            </w:r>
            <w:r w:rsidRPr="00ED6FFA">
              <w:rPr>
                <w:rFonts w:ascii="Times New Roman" w:hAnsi="Times New Roman" w:cs="Times New Roman"/>
              </w:rPr>
              <w:t xml:space="preserve">ской героики. </w:t>
            </w:r>
          </w:p>
          <w:p w:rsidR="00F0203E" w:rsidRDefault="00F0203E" w:rsidP="007D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A83579" w:rsidRDefault="00A83579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A83579" w:rsidRDefault="00A83579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Чтение информации</w:t>
            </w:r>
          </w:p>
        </w:tc>
      </w:tr>
    </w:tbl>
    <w:p w:rsidR="00F0203E" w:rsidRDefault="00F0203E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03E" w:rsidRPr="00F0203E" w:rsidRDefault="00F0203E" w:rsidP="00F0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Учитель. </w:t>
      </w:r>
      <w:r w:rsidRPr="00F0203E">
        <w:rPr>
          <w:rFonts w:ascii="Times New Roman" w:hAnsi="Times New Roman" w:cs="Times New Roman"/>
          <w:sz w:val="24"/>
          <w:szCs w:val="24"/>
        </w:rPr>
        <w:t>Культ героической смерти с новой силой проявился у Дейнеки в образах Великой От</w:t>
      </w:r>
      <w:r w:rsidRPr="00F0203E">
        <w:rPr>
          <w:rFonts w:ascii="Times New Roman" w:hAnsi="Times New Roman" w:cs="Times New Roman"/>
          <w:sz w:val="24"/>
          <w:szCs w:val="24"/>
        </w:rPr>
        <w:t>е</w:t>
      </w:r>
      <w:r w:rsidRPr="00F0203E">
        <w:rPr>
          <w:rFonts w:ascii="Times New Roman" w:hAnsi="Times New Roman" w:cs="Times New Roman"/>
          <w:sz w:val="24"/>
          <w:szCs w:val="24"/>
        </w:rPr>
        <w:t>чественной войны. («Оборона Севастополя», 1942)</w:t>
      </w:r>
    </w:p>
    <w:p w:rsidR="001C5EB1" w:rsidRDefault="005D6FD3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EB1">
        <w:rPr>
          <w:rFonts w:ascii="Times New Roman" w:hAnsi="Times New Roman" w:cs="Times New Roman"/>
          <w:sz w:val="24"/>
          <w:szCs w:val="24"/>
        </w:rPr>
        <w:t>В феврале 1942 года художник А.</w:t>
      </w:r>
      <w:r w:rsidR="007D70CE">
        <w:rPr>
          <w:rFonts w:ascii="Times New Roman" w:hAnsi="Times New Roman" w:cs="Times New Roman"/>
          <w:sz w:val="24"/>
          <w:szCs w:val="24"/>
        </w:rPr>
        <w:t xml:space="preserve"> </w:t>
      </w:r>
      <w:r w:rsidR="001C5EB1">
        <w:rPr>
          <w:rFonts w:ascii="Times New Roman" w:hAnsi="Times New Roman" w:cs="Times New Roman"/>
          <w:sz w:val="24"/>
          <w:szCs w:val="24"/>
        </w:rPr>
        <w:t>Дейнека вместе со своим другом Г. Нисским уехал в район бо</w:t>
      </w:r>
      <w:r w:rsidR="001C5EB1">
        <w:rPr>
          <w:rFonts w:ascii="Times New Roman" w:hAnsi="Times New Roman" w:cs="Times New Roman"/>
          <w:sz w:val="24"/>
          <w:szCs w:val="24"/>
        </w:rPr>
        <w:t>е</w:t>
      </w:r>
      <w:r w:rsidR="001C5EB1">
        <w:rPr>
          <w:rFonts w:ascii="Times New Roman" w:hAnsi="Times New Roman" w:cs="Times New Roman"/>
          <w:sz w:val="24"/>
          <w:szCs w:val="24"/>
        </w:rPr>
        <w:t>вых действий под Юхнов. Они мчались на попутных машинах, обгоняя боевую технику и марш</w:t>
      </w:r>
      <w:r w:rsidR="001C5EB1">
        <w:rPr>
          <w:rFonts w:ascii="Times New Roman" w:hAnsi="Times New Roman" w:cs="Times New Roman"/>
          <w:sz w:val="24"/>
          <w:szCs w:val="24"/>
        </w:rPr>
        <w:t>е</w:t>
      </w:r>
      <w:r w:rsidR="001C5EB1">
        <w:rPr>
          <w:rFonts w:ascii="Times New Roman" w:hAnsi="Times New Roman" w:cs="Times New Roman"/>
          <w:sz w:val="24"/>
          <w:szCs w:val="24"/>
        </w:rPr>
        <w:t xml:space="preserve">вую роту, по земле, только что освобожденной от врага. Повсюду виднелись следы </w:t>
      </w:r>
      <w:r w:rsidR="007C6F36">
        <w:rPr>
          <w:rFonts w:ascii="Times New Roman" w:hAnsi="Times New Roman" w:cs="Times New Roman"/>
          <w:sz w:val="24"/>
          <w:szCs w:val="24"/>
        </w:rPr>
        <w:t>тяжелых ср</w:t>
      </w:r>
      <w:r w:rsidR="007C6F36">
        <w:rPr>
          <w:rFonts w:ascii="Times New Roman" w:hAnsi="Times New Roman" w:cs="Times New Roman"/>
          <w:sz w:val="24"/>
          <w:szCs w:val="24"/>
        </w:rPr>
        <w:t>а</w:t>
      </w:r>
      <w:r w:rsidR="007C6F36">
        <w:rPr>
          <w:rFonts w:ascii="Times New Roman" w:hAnsi="Times New Roman" w:cs="Times New Roman"/>
          <w:sz w:val="24"/>
          <w:szCs w:val="24"/>
        </w:rPr>
        <w:t>жений (</w:t>
      </w:r>
      <w:r w:rsidR="001C5EB1">
        <w:rPr>
          <w:rFonts w:ascii="Times New Roman" w:hAnsi="Times New Roman" w:cs="Times New Roman"/>
          <w:sz w:val="24"/>
          <w:szCs w:val="24"/>
        </w:rPr>
        <w:t>траншеи, окопы, воронки от бомб и снарядов).</w:t>
      </w:r>
    </w:p>
    <w:p w:rsidR="001C5EB1" w:rsidRDefault="005D6FD3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5EB1">
        <w:rPr>
          <w:rFonts w:ascii="Times New Roman" w:hAnsi="Times New Roman" w:cs="Times New Roman"/>
          <w:sz w:val="24"/>
          <w:szCs w:val="24"/>
        </w:rPr>
        <w:t>На ходу рисовал быстрыми меткими штрихами, схватывая лишь главные контуры внезапно во</w:t>
      </w:r>
      <w:r w:rsidR="001C5EB1">
        <w:rPr>
          <w:rFonts w:ascii="Times New Roman" w:hAnsi="Times New Roman" w:cs="Times New Roman"/>
          <w:sz w:val="24"/>
          <w:szCs w:val="24"/>
        </w:rPr>
        <w:t>з</w:t>
      </w:r>
      <w:r w:rsidR="001C5EB1">
        <w:rPr>
          <w:rFonts w:ascii="Times New Roman" w:hAnsi="Times New Roman" w:cs="Times New Roman"/>
          <w:sz w:val="24"/>
          <w:szCs w:val="24"/>
        </w:rPr>
        <w:t>никавших тут и там явлений (пепелища сожженных деревень</w:t>
      </w:r>
      <w:r w:rsidR="007C6F36">
        <w:rPr>
          <w:rFonts w:ascii="Times New Roman" w:hAnsi="Times New Roman" w:cs="Times New Roman"/>
          <w:sz w:val="24"/>
          <w:szCs w:val="24"/>
        </w:rPr>
        <w:t>, взорванные мосты, поезда, тема п</w:t>
      </w:r>
      <w:r w:rsidR="007C6F36">
        <w:rPr>
          <w:rFonts w:ascii="Times New Roman" w:hAnsi="Times New Roman" w:cs="Times New Roman"/>
          <w:sz w:val="24"/>
          <w:szCs w:val="24"/>
        </w:rPr>
        <w:t>о</w:t>
      </w:r>
      <w:r w:rsidR="007C6F36">
        <w:rPr>
          <w:rFonts w:ascii="Times New Roman" w:hAnsi="Times New Roman" w:cs="Times New Roman"/>
          <w:sz w:val="24"/>
          <w:szCs w:val="24"/>
        </w:rPr>
        <w:t>гибших). Эти фронтовые зарисовки стали предпосылками для картины «Оборона  Севастополя».</w:t>
      </w:r>
    </w:p>
    <w:p w:rsidR="005D6FD3" w:rsidRDefault="005D6FD3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1D" w:rsidRDefault="00CB151D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356"/>
        <w:gridCol w:w="3578"/>
        <w:gridCol w:w="3191"/>
      </w:tblGrid>
      <w:tr w:rsidR="007C6F36" w:rsidTr="00337071">
        <w:tc>
          <w:tcPr>
            <w:tcW w:w="3356" w:type="dxa"/>
          </w:tcPr>
          <w:p w:rsidR="007C6F36" w:rsidRDefault="007C6F36" w:rsidP="007C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578" w:type="dxa"/>
          </w:tcPr>
          <w:p w:rsidR="007C6F36" w:rsidRDefault="007C6F36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7C6F36" w:rsidRDefault="007C6F36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C6F36" w:rsidTr="00337071">
        <w:tc>
          <w:tcPr>
            <w:tcW w:w="3356" w:type="dxa"/>
          </w:tcPr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36" w:rsidRDefault="007D31C4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F36">
              <w:rPr>
                <w:rFonts w:ascii="Times New Roman" w:hAnsi="Times New Roman" w:cs="Times New Roman"/>
                <w:sz w:val="24"/>
                <w:szCs w:val="24"/>
              </w:rPr>
              <w:t>. Репродукция картины</w:t>
            </w:r>
          </w:p>
          <w:p w:rsidR="007C6F36" w:rsidRDefault="007C6F36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«Оборона  Севастополя».</w:t>
            </w:r>
          </w:p>
          <w:p w:rsidR="007C6F36" w:rsidRDefault="007C6F36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C6F36" w:rsidRDefault="007C6F36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тяжелая война, - говорил художник  о замысле картины. – Была жестокая зима, начало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с переменным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успехом, тяжелыми боями, когда бойцы на снегу оставляли красные следы от ран и снег становился от взрывов черным</w:t>
            </w:r>
            <w:r w:rsidR="00351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6F36">
              <w:rPr>
                <w:rFonts w:ascii="Times New Roman" w:hAnsi="Times New Roman" w:cs="Times New Roman"/>
                <w:sz w:val="24"/>
                <w:szCs w:val="24"/>
              </w:rPr>
              <w:t>Посмотрите на полотно</w:t>
            </w:r>
            <w:r w:rsidR="007A096E">
              <w:rPr>
                <w:rFonts w:ascii="Times New Roman" w:hAnsi="Times New Roman" w:cs="Times New Roman"/>
                <w:sz w:val="24"/>
                <w:szCs w:val="24"/>
              </w:rPr>
              <w:t>. Пре</w:t>
            </w:r>
            <w:r w:rsidR="007A09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96E">
              <w:rPr>
                <w:rFonts w:ascii="Times New Roman" w:hAnsi="Times New Roman" w:cs="Times New Roman"/>
                <w:sz w:val="24"/>
                <w:szCs w:val="24"/>
              </w:rPr>
              <w:t xml:space="preserve">ставьте, что вы наблюдаете бой, он проходит на ваших глазах. </w:t>
            </w:r>
          </w:p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96E">
              <w:rPr>
                <w:rFonts w:ascii="Times New Roman" w:hAnsi="Times New Roman" w:cs="Times New Roman"/>
                <w:sz w:val="24"/>
                <w:szCs w:val="24"/>
              </w:rPr>
              <w:t>Что вы чувствуете? Что сл</w:t>
            </w:r>
            <w:r w:rsidR="007A09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096E">
              <w:rPr>
                <w:rFonts w:ascii="Times New Roman" w:hAnsi="Times New Roman" w:cs="Times New Roman"/>
                <w:sz w:val="24"/>
                <w:szCs w:val="24"/>
              </w:rPr>
              <w:t>шите?</w:t>
            </w:r>
          </w:p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B2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2EB2">
              <w:rPr>
                <w:rFonts w:ascii="Times New Roman" w:hAnsi="Times New Roman" w:cs="Times New Roman"/>
                <w:sz w:val="24"/>
                <w:szCs w:val="24"/>
              </w:rPr>
              <w:t>Когда вы долго смотрите на картину, какие чувства у вас возникают?</w:t>
            </w:r>
          </w:p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0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B2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2EB2">
              <w:rPr>
                <w:rFonts w:ascii="Times New Roman" w:hAnsi="Times New Roman" w:cs="Times New Roman"/>
                <w:sz w:val="24"/>
                <w:szCs w:val="24"/>
              </w:rPr>
              <w:t>Какой художественный приём использует художник</w:t>
            </w:r>
            <w:r w:rsidR="006C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B2">
              <w:rPr>
                <w:rFonts w:ascii="Times New Roman" w:hAnsi="Times New Roman" w:cs="Times New Roman"/>
                <w:sz w:val="24"/>
                <w:szCs w:val="24"/>
              </w:rPr>
              <w:t>(обратите внимание на главного героя).</w:t>
            </w:r>
          </w:p>
          <w:p w:rsidR="006C2CF6" w:rsidRDefault="006C2CF6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F6" w:rsidRDefault="006C2CF6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F6" w:rsidRDefault="006C2CF6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F6" w:rsidRDefault="006C2CF6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F6" w:rsidRDefault="006C2CF6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F6" w:rsidRDefault="006C2CF6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F6" w:rsidRDefault="00351A60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CF6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цвет</w:t>
            </w:r>
            <w:r w:rsidR="006C2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CF6">
              <w:rPr>
                <w:rFonts w:ascii="Times New Roman" w:hAnsi="Times New Roman" w:cs="Times New Roman"/>
                <w:sz w:val="24"/>
                <w:szCs w:val="24"/>
              </w:rPr>
              <w:t>вые контрасты. Сравните город и весь пейзаж.</w:t>
            </w:r>
          </w:p>
        </w:tc>
        <w:tc>
          <w:tcPr>
            <w:tcW w:w="3191" w:type="dxa"/>
          </w:tcPr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36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>- Слышим  шум морского прибоя, скрежет гусениц танка, свист пуль, разрывы гранат. Русские крики: «К бою! Вперед!»</w:t>
            </w: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>- Слышим крики немецких солдат, стоны раненых.</w:t>
            </w:r>
          </w:p>
          <w:p w:rsidR="007A096E" w:rsidRPr="001768E1" w:rsidRDefault="007A096E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>- Очень страшно, везде смерть.</w:t>
            </w:r>
          </w:p>
          <w:p w:rsidR="00982EB2" w:rsidRPr="001768E1" w:rsidRDefault="00982EB2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>-Как будто мы сами учас</w:t>
            </w: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>ники боя</w:t>
            </w:r>
            <w:r w:rsidR="001768E1" w:rsidRPr="00176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 xml:space="preserve"> сами вступаем в </w:t>
            </w:r>
            <w:r w:rsidRPr="0017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рукопашную схватку.</w:t>
            </w:r>
          </w:p>
          <w:p w:rsidR="001768E1" w:rsidRPr="001768E1" w:rsidRDefault="001768E1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E1" w:rsidRPr="001768E1" w:rsidRDefault="001768E1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B2" w:rsidRPr="001768E1" w:rsidRDefault="006C2CF6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82EB2" w:rsidRPr="001768E1">
              <w:rPr>
                <w:rFonts w:ascii="Times New Roman" w:hAnsi="Times New Roman" w:cs="Times New Roman"/>
                <w:sz w:val="24"/>
                <w:szCs w:val="24"/>
              </w:rPr>
              <w:t>Фигура главного героя сдвинута в левый край п</w:t>
            </w:r>
            <w:r w:rsidR="00982EB2" w:rsidRPr="0017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2EB2" w:rsidRPr="001768E1">
              <w:rPr>
                <w:rFonts w:ascii="Times New Roman" w:hAnsi="Times New Roman" w:cs="Times New Roman"/>
                <w:sz w:val="24"/>
                <w:szCs w:val="24"/>
              </w:rPr>
              <w:t xml:space="preserve">лотна, чтобы </w:t>
            </w: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>связка гранат приобрела пространство. Моряки стоят шеренгой, за ними поднимаются новые силы –</w:t>
            </w:r>
            <w:r w:rsidR="00982EB2" w:rsidRPr="0017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>прибывает новая волна.</w:t>
            </w:r>
          </w:p>
          <w:p w:rsidR="00982EB2" w:rsidRPr="001768E1" w:rsidRDefault="00982EB2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F6" w:rsidRPr="001768E1" w:rsidRDefault="006C2CF6" w:rsidP="0035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>-Белый город, сумрачная синева моря, красно-чёрное небо. Всё-</w:t>
            </w:r>
            <w:r w:rsidR="004D4EFE" w:rsidRPr="001768E1">
              <w:rPr>
                <w:rFonts w:ascii="Times New Roman" w:hAnsi="Times New Roman" w:cs="Times New Roman"/>
                <w:sz w:val="24"/>
                <w:szCs w:val="24"/>
              </w:rPr>
              <w:t>это как бы по</w:t>
            </w:r>
            <w:r w:rsidR="004D4EFE" w:rsidRPr="00176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4EFE" w:rsidRPr="001768E1">
              <w:rPr>
                <w:rFonts w:ascii="Times New Roman" w:hAnsi="Times New Roman" w:cs="Times New Roman"/>
                <w:sz w:val="24"/>
                <w:szCs w:val="24"/>
              </w:rPr>
              <w:t>тверждает, что бой жест</w:t>
            </w:r>
            <w:r w:rsidR="004D4EFE" w:rsidRPr="0017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EFE" w:rsidRPr="001768E1">
              <w:rPr>
                <w:rFonts w:ascii="Times New Roman" w:hAnsi="Times New Roman" w:cs="Times New Roman"/>
                <w:sz w:val="24"/>
                <w:szCs w:val="24"/>
              </w:rPr>
              <w:t>кий, насмерть.</w:t>
            </w:r>
            <w:r w:rsidRPr="0017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7360" w:rsidRDefault="00127360" w:rsidP="00B35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E0" w:rsidRDefault="00351A60" w:rsidP="00B35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1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EFE">
        <w:rPr>
          <w:rFonts w:ascii="Times New Roman" w:hAnsi="Times New Roman" w:cs="Times New Roman"/>
          <w:sz w:val="24"/>
          <w:szCs w:val="24"/>
        </w:rPr>
        <w:t xml:space="preserve">Битва смотрится как панорама. Это монументальное – эпическое полотно, которое обобщает героику великой войны. </w:t>
      </w:r>
      <w:r w:rsidR="00117ED4">
        <w:rPr>
          <w:rFonts w:ascii="Times New Roman" w:hAnsi="Times New Roman" w:cs="Times New Roman"/>
          <w:sz w:val="24"/>
          <w:szCs w:val="24"/>
        </w:rPr>
        <w:t xml:space="preserve"> </w:t>
      </w:r>
      <w:r w:rsidR="004A1541">
        <w:rPr>
          <w:rFonts w:ascii="Times New Roman" w:hAnsi="Times New Roman" w:cs="Times New Roman"/>
          <w:sz w:val="24"/>
          <w:szCs w:val="24"/>
        </w:rPr>
        <w:t>На</w:t>
      </w:r>
      <w:r w:rsidR="00B359E0">
        <w:rPr>
          <w:rFonts w:ascii="Times New Roman" w:hAnsi="Times New Roman" w:cs="Times New Roman"/>
          <w:sz w:val="24"/>
          <w:szCs w:val="24"/>
        </w:rPr>
        <w:t xml:space="preserve"> картине </w:t>
      </w:r>
      <w:r w:rsidR="00B359E0" w:rsidRPr="00D85425">
        <w:rPr>
          <w:rFonts w:ascii="Times New Roman" w:hAnsi="Times New Roman" w:cs="Times New Roman"/>
          <w:sz w:val="24"/>
          <w:szCs w:val="24"/>
        </w:rPr>
        <w:t>Н.С. Присекин</w:t>
      </w:r>
      <w:r w:rsidR="00B359E0">
        <w:rPr>
          <w:rFonts w:ascii="Times New Roman" w:hAnsi="Times New Roman" w:cs="Times New Roman"/>
          <w:sz w:val="24"/>
          <w:szCs w:val="24"/>
        </w:rPr>
        <w:t>а</w:t>
      </w:r>
      <w:r w:rsidR="00B359E0" w:rsidRPr="00D85425">
        <w:rPr>
          <w:rFonts w:ascii="Times New Roman" w:hAnsi="Times New Roman" w:cs="Times New Roman"/>
          <w:sz w:val="24"/>
          <w:szCs w:val="24"/>
        </w:rPr>
        <w:t xml:space="preserve">  «Севастополь</w:t>
      </w:r>
      <w:r w:rsidR="00117ED4">
        <w:rPr>
          <w:rFonts w:ascii="Times New Roman" w:hAnsi="Times New Roman" w:cs="Times New Roman"/>
          <w:sz w:val="24"/>
          <w:szCs w:val="24"/>
        </w:rPr>
        <w:t xml:space="preserve">цы» видим бой, это тот же город. </w:t>
      </w:r>
      <w:r w:rsidR="00B359E0">
        <w:rPr>
          <w:rFonts w:ascii="Times New Roman" w:hAnsi="Times New Roman" w:cs="Times New Roman"/>
          <w:sz w:val="24"/>
          <w:szCs w:val="24"/>
        </w:rPr>
        <w:t xml:space="preserve"> Отчаянные моряки </w:t>
      </w:r>
      <w:r w:rsidR="00117ED4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B359E0">
        <w:rPr>
          <w:rFonts w:ascii="Times New Roman" w:hAnsi="Times New Roman" w:cs="Times New Roman"/>
          <w:sz w:val="24"/>
          <w:szCs w:val="24"/>
        </w:rPr>
        <w:t>на переднем плане.</w:t>
      </w:r>
    </w:p>
    <w:tbl>
      <w:tblPr>
        <w:tblStyle w:val="a4"/>
        <w:tblpPr w:leftFromText="180" w:rightFromText="180" w:vertAnchor="text" w:horzAnchor="margin" w:tblpXSpec="right" w:tblpY="354"/>
        <w:tblW w:w="0" w:type="auto"/>
        <w:tblLook w:val="04A0"/>
      </w:tblPr>
      <w:tblGrid>
        <w:gridCol w:w="2866"/>
        <w:gridCol w:w="3474"/>
        <w:gridCol w:w="4009"/>
      </w:tblGrid>
      <w:tr w:rsidR="00B733E7" w:rsidTr="006842C0">
        <w:tc>
          <w:tcPr>
            <w:tcW w:w="2866" w:type="dxa"/>
          </w:tcPr>
          <w:p w:rsidR="00B733E7" w:rsidRDefault="00B733E7" w:rsidP="00B7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474" w:type="dxa"/>
          </w:tcPr>
          <w:p w:rsidR="00B733E7" w:rsidRDefault="00B733E7" w:rsidP="00B7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09" w:type="dxa"/>
          </w:tcPr>
          <w:p w:rsidR="00B733E7" w:rsidRDefault="00B733E7" w:rsidP="00B7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733E7" w:rsidTr="006842C0">
        <w:tc>
          <w:tcPr>
            <w:tcW w:w="2866" w:type="dxa"/>
          </w:tcPr>
          <w:p w:rsidR="00B733E7" w:rsidRDefault="00B733E7" w:rsidP="00B7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5425">
              <w:rPr>
                <w:rFonts w:ascii="Times New Roman" w:hAnsi="Times New Roman" w:cs="Times New Roman"/>
                <w:sz w:val="24"/>
                <w:szCs w:val="24"/>
              </w:rPr>
              <w:t>Н.С. Присекин  «Сев</w:t>
            </w:r>
            <w:r w:rsidRPr="00D85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425">
              <w:rPr>
                <w:rFonts w:ascii="Times New Roman" w:hAnsi="Times New Roman" w:cs="Times New Roman"/>
                <w:sz w:val="24"/>
                <w:szCs w:val="24"/>
              </w:rPr>
              <w:t>стопольцы».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же город, но не тот. 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видит художник сраж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 город Севастополь?</w:t>
            </w:r>
          </w:p>
        </w:tc>
        <w:tc>
          <w:tcPr>
            <w:tcW w:w="4009" w:type="dxa"/>
          </w:tcPr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Моряки. Развалины города, гарь, копоть, свист пуль.</w:t>
            </w:r>
          </w:p>
        </w:tc>
      </w:tr>
    </w:tbl>
    <w:p w:rsidR="00F0203E" w:rsidRDefault="00F0203E" w:rsidP="00C3110F">
      <w:pPr>
        <w:rPr>
          <w:rFonts w:ascii="Times New Roman" w:hAnsi="Times New Roman" w:cs="Times New Roman"/>
          <w:sz w:val="24"/>
          <w:szCs w:val="24"/>
        </w:rPr>
      </w:pPr>
    </w:p>
    <w:p w:rsidR="00337071" w:rsidRDefault="00F0203E" w:rsidP="00C31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№6.</w:t>
      </w:r>
    </w:p>
    <w:tbl>
      <w:tblPr>
        <w:tblStyle w:val="a4"/>
        <w:tblW w:w="0" w:type="auto"/>
        <w:tblInd w:w="108" w:type="dxa"/>
        <w:tblLook w:val="04A0"/>
      </w:tblPr>
      <w:tblGrid>
        <w:gridCol w:w="3365"/>
        <w:gridCol w:w="3474"/>
        <w:gridCol w:w="3474"/>
      </w:tblGrid>
      <w:tr w:rsidR="00C3110F" w:rsidTr="006842C0">
        <w:tc>
          <w:tcPr>
            <w:tcW w:w="3365" w:type="dxa"/>
          </w:tcPr>
          <w:p w:rsidR="00C3110F" w:rsidRDefault="00C3110F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474" w:type="dxa"/>
          </w:tcPr>
          <w:p w:rsidR="00C3110F" w:rsidRDefault="00C3110F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74" w:type="dxa"/>
          </w:tcPr>
          <w:p w:rsidR="00C3110F" w:rsidRDefault="00C3110F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3110F" w:rsidRPr="00F0203E" w:rsidTr="006842C0">
        <w:tc>
          <w:tcPr>
            <w:tcW w:w="3365" w:type="dxa"/>
          </w:tcPr>
          <w:p w:rsidR="00C3110F" w:rsidRPr="00F0203E" w:rsidRDefault="003E749F" w:rsidP="00F0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10F" w:rsidRPr="00F0203E">
              <w:rPr>
                <w:rFonts w:ascii="Times New Roman" w:hAnsi="Times New Roman" w:cs="Times New Roman"/>
                <w:sz w:val="24"/>
                <w:szCs w:val="24"/>
              </w:rPr>
              <w:t>. Б.М.Неменский</w:t>
            </w:r>
          </w:p>
          <w:p w:rsidR="00F0203E" w:rsidRPr="00F0203E" w:rsidRDefault="00F0203E" w:rsidP="00F0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Борис Михайлович Неме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—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художник России,                                            участник Великой Отечес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войны,                    действительный член Росси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академии образования,                             </w:t>
            </w:r>
          </w:p>
          <w:p w:rsidR="00F0203E" w:rsidRPr="00F0203E" w:rsidRDefault="00F0203E" w:rsidP="00F0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 пл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стических искусств </w:t>
            </w:r>
          </w:p>
          <w:p w:rsidR="00F0203E" w:rsidRPr="00F0203E" w:rsidRDefault="00F0203E" w:rsidP="00F0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и художественной педагог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ки, профессор,    лауреат Г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сударственных премий и пр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мии Президента РФ, созд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тель новаторской системы общего художественного о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разования, кавалер ордена «Поборник справедливости» за большой вклад в просвет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тельскую, образовательную и культурную деятельность на 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 России, присужденного Советом по общественным наградам Организации Объ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диненных Наций.</w:t>
            </w:r>
          </w:p>
          <w:p w:rsidR="00F0203E" w:rsidRPr="00F0203E" w:rsidRDefault="00F0203E" w:rsidP="00F0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Б. М. Неме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ского находятся в Государс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Третьяковской гал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рее, Русском музее, а также в других российских и зар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бежных музеях, они украш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ют частные коллекции в Ге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0203E">
              <w:rPr>
                <w:rFonts w:ascii="Times New Roman" w:hAnsi="Times New Roman" w:cs="Times New Roman"/>
                <w:bCs/>
                <w:sz w:val="24"/>
                <w:szCs w:val="24"/>
              </w:rPr>
              <w:t>мании, Англии, Франции, Японии.</w:t>
            </w:r>
          </w:p>
          <w:p w:rsidR="00F0203E" w:rsidRPr="00F0203E" w:rsidRDefault="00F0203E" w:rsidP="00F0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3110F" w:rsidRPr="00F0203E" w:rsidRDefault="00C3110F" w:rsidP="00F0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3110F" w:rsidRPr="00F0203E" w:rsidRDefault="00C3110F" w:rsidP="00F0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3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</w:tr>
    </w:tbl>
    <w:p w:rsidR="00B733E7" w:rsidRPr="00F0203E" w:rsidRDefault="00B733E7" w:rsidP="00F02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03E" w:rsidRDefault="00106E2D" w:rsidP="00F0203E">
      <w:pPr>
        <w:rPr>
          <w:rFonts w:ascii="Times New Roman" w:hAnsi="Times New Roman" w:cs="Times New Roman"/>
          <w:sz w:val="24"/>
          <w:szCs w:val="24"/>
        </w:rPr>
      </w:pPr>
      <w:r w:rsidRPr="00337071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03E">
        <w:rPr>
          <w:rFonts w:ascii="Times New Roman" w:hAnsi="Times New Roman" w:cs="Times New Roman"/>
          <w:sz w:val="24"/>
          <w:szCs w:val="24"/>
        </w:rPr>
        <w:t>А сейчас перед вами другое произведение. Картина</w:t>
      </w:r>
      <w:r w:rsidR="00F0203E" w:rsidRPr="00C3110F">
        <w:rPr>
          <w:rFonts w:ascii="Times New Roman" w:hAnsi="Times New Roman" w:cs="Times New Roman"/>
          <w:sz w:val="24"/>
          <w:szCs w:val="24"/>
        </w:rPr>
        <w:t xml:space="preserve"> </w:t>
      </w:r>
      <w:r w:rsidR="00F0203E">
        <w:rPr>
          <w:rFonts w:ascii="Times New Roman" w:hAnsi="Times New Roman" w:cs="Times New Roman"/>
          <w:sz w:val="24"/>
          <w:szCs w:val="24"/>
        </w:rPr>
        <w:t>Б.М.  Неменского  «Это мы, Госп</w:t>
      </w:r>
      <w:r w:rsidR="00F0203E">
        <w:rPr>
          <w:rFonts w:ascii="Times New Roman" w:hAnsi="Times New Roman" w:cs="Times New Roman"/>
          <w:sz w:val="24"/>
          <w:szCs w:val="24"/>
        </w:rPr>
        <w:t>о</w:t>
      </w:r>
      <w:r w:rsidR="00F0203E">
        <w:rPr>
          <w:rFonts w:ascii="Times New Roman" w:hAnsi="Times New Roman" w:cs="Times New Roman"/>
          <w:sz w:val="24"/>
          <w:szCs w:val="24"/>
        </w:rPr>
        <w:t>ди» (« Безымянная высота»).</w:t>
      </w:r>
    </w:p>
    <w:p w:rsidR="005D6FD3" w:rsidRDefault="004D4EFE" w:rsidP="0066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нет шума, нет боя, здесь оглушительная тишина.</w:t>
      </w:r>
      <w:r w:rsidR="002D0343">
        <w:rPr>
          <w:rFonts w:ascii="Times New Roman" w:hAnsi="Times New Roman" w:cs="Times New Roman"/>
          <w:sz w:val="24"/>
          <w:szCs w:val="24"/>
        </w:rPr>
        <w:t xml:space="preserve"> И кажется нам, что молодые ребята уснули. Вот бегали они по травам и притомились, легли и уснули.</w:t>
      </w:r>
      <w:r w:rsidR="00C311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3744"/>
        <w:gridCol w:w="3190"/>
        <w:gridCol w:w="3191"/>
      </w:tblGrid>
      <w:tr w:rsidR="00351A60" w:rsidTr="006842C0">
        <w:tc>
          <w:tcPr>
            <w:tcW w:w="3744" w:type="dxa"/>
          </w:tcPr>
          <w:p w:rsidR="00351A60" w:rsidRDefault="00351A60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190" w:type="dxa"/>
          </w:tcPr>
          <w:p w:rsidR="00351A60" w:rsidRDefault="00351A60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351A60" w:rsidRDefault="00351A60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51A60" w:rsidTr="006842C0">
        <w:tc>
          <w:tcPr>
            <w:tcW w:w="3744" w:type="dxa"/>
          </w:tcPr>
          <w:p w:rsidR="00B359E0" w:rsidRDefault="003E749F" w:rsidP="0035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1A60">
              <w:rPr>
                <w:rFonts w:ascii="Times New Roman" w:hAnsi="Times New Roman" w:cs="Times New Roman"/>
                <w:sz w:val="24"/>
                <w:szCs w:val="24"/>
              </w:rPr>
              <w:t xml:space="preserve">. Б. Неменский  </w:t>
            </w:r>
          </w:p>
          <w:p w:rsidR="00B359E0" w:rsidRDefault="00351A60" w:rsidP="0035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мы, Господи» </w:t>
            </w:r>
          </w:p>
          <w:p w:rsidR="00351A60" w:rsidRDefault="00351A60" w:rsidP="0035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 Безымянная высота»).</w:t>
            </w:r>
          </w:p>
          <w:p w:rsidR="00351A60" w:rsidRDefault="00351A60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1A60" w:rsidRDefault="00351A60" w:rsidP="0035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картине нет крови. Но она поистине яркое вопл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войны. </w:t>
            </w:r>
          </w:p>
          <w:p w:rsidR="00351A60" w:rsidRDefault="00351A60" w:rsidP="0035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же потрясает картина, что в ней заставляет нас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реживать.     </w:t>
            </w:r>
          </w:p>
          <w:p w:rsidR="00351A60" w:rsidRDefault="00351A60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51A60" w:rsidRDefault="005732EC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</w:t>
            </w:r>
          </w:p>
          <w:p w:rsidR="005732EC" w:rsidRDefault="005732EC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EC" w:rsidRDefault="005732EC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EC" w:rsidRDefault="005732EC" w:rsidP="0034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Молодые ребята русский и немецкий солдаты погибли в бою.</w:t>
            </w:r>
          </w:p>
        </w:tc>
      </w:tr>
    </w:tbl>
    <w:p w:rsidR="005D6FD3" w:rsidRDefault="005D6FD3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60" w:rsidRDefault="00106E2D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C0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2EC">
        <w:rPr>
          <w:rFonts w:ascii="Times New Roman" w:hAnsi="Times New Roman" w:cs="Times New Roman"/>
          <w:sz w:val="24"/>
          <w:szCs w:val="24"/>
        </w:rPr>
        <w:t>Это  произведение – любимое детище художника.  «Весь процесс работы оказался как бы внутренним спором, выдавливанием из себя накопившейся за годы войны ненависти, недов</w:t>
      </w:r>
      <w:r w:rsidR="005732EC">
        <w:rPr>
          <w:rFonts w:ascii="Times New Roman" w:hAnsi="Times New Roman" w:cs="Times New Roman"/>
          <w:sz w:val="24"/>
          <w:szCs w:val="24"/>
        </w:rPr>
        <w:t>е</w:t>
      </w:r>
      <w:r w:rsidR="005732EC">
        <w:rPr>
          <w:rFonts w:ascii="Times New Roman" w:hAnsi="Times New Roman" w:cs="Times New Roman"/>
          <w:sz w:val="24"/>
          <w:szCs w:val="24"/>
        </w:rPr>
        <w:t>рия, процессом расчленения как бы единого представления: немец – фашист».</w:t>
      </w:r>
    </w:p>
    <w:p w:rsidR="00163C35" w:rsidRDefault="005732EC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Сюжет картины берёт своё начало из фронтового эпизода первой командировки в район боевых действий в Великие Луки. </w:t>
      </w:r>
    </w:p>
    <w:p w:rsidR="005732EC" w:rsidRDefault="00163C35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2EC">
        <w:rPr>
          <w:rFonts w:ascii="Times New Roman" w:hAnsi="Times New Roman" w:cs="Times New Roman"/>
          <w:sz w:val="24"/>
          <w:szCs w:val="24"/>
        </w:rPr>
        <w:t xml:space="preserve">«Я шел пешком, с полной выкладкой солдата - художника. Шел долго, устал. И сел на торчащий из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2EC">
        <w:rPr>
          <w:rFonts w:ascii="Times New Roman" w:hAnsi="Times New Roman" w:cs="Times New Roman"/>
          <w:sz w:val="24"/>
          <w:szCs w:val="24"/>
        </w:rPr>
        <w:t>под снега толи камень, то ли пенек</w:t>
      </w:r>
      <w:r w:rsidR="00FD5CFD">
        <w:rPr>
          <w:rFonts w:ascii="Times New Roman" w:hAnsi="Times New Roman" w:cs="Times New Roman"/>
          <w:sz w:val="24"/>
          <w:szCs w:val="24"/>
        </w:rPr>
        <w:t xml:space="preserve"> пожевать сухарь и дать ногам отдохнуть. Неожиданно з</w:t>
      </w:r>
      <w:r w:rsidR="00FD5CFD">
        <w:rPr>
          <w:rFonts w:ascii="Times New Roman" w:hAnsi="Times New Roman" w:cs="Times New Roman"/>
          <w:sz w:val="24"/>
          <w:szCs w:val="24"/>
        </w:rPr>
        <w:t>а</w:t>
      </w:r>
      <w:r w:rsidR="00FD5CFD">
        <w:rPr>
          <w:rFonts w:ascii="Times New Roman" w:hAnsi="Times New Roman" w:cs="Times New Roman"/>
          <w:sz w:val="24"/>
          <w:szCs w:val="24"/>
        </w:rPr>
        <w:t>метил, что позёмка прямо передо мной колышет траву. Но трава зимой не мягкая, колыхаться от лёгкого ветра не может. Всмотрелся, встал. Оказалось, что я сижу на мертвом немецком солдате – почти полностью занесенном. Колыхались рыжеватые волосы. И я был поражен – мальчишка</w:t>
      </w:r>
      <w:r w:rsidR="00C3110F">
        <w:rPr>
          <w:rFonts w:ascii="Times New Roman" w:hAnsi="Times New Roman" w:cs="Times New Roman"/>
          <w:sz w:val="24"/>
          <w:szCs w:val="24"/>
        </w:rPr>
        <w:t>, ю</w:t>
      </w:r>
      <w:r w:rsidR="00FD5CFD">
        <w:rPr>
          <w:rFonts w:ascii="Times New Roman" w:hAnsi="Times New Roman" w:cs="Times New Roman"/>
          <w:sz w:val="24"/>
          <w:szCs w:val="24"/>
        </w:rPr>
        <w:t>ноша моего возраста и даже чем</w:t>
      </w:r>
      <w:r w:rsidR="00FD5CFD" w:rsidRPr="00FD5CFD">
        <w:rPr>
          <w:rFonts w:ascii="Times New Roman" w:hAnsi="Times New Roman" w:cs="Times New Roman"/>
          <w:sz w:val="24"/>
          <w:szCs w:val="24"/>
        </w:rPr>
        <w:t xml:space="preserve"> </w:t>
      </w:r>
      <w:r w:rsidR="00FD5CFD">
        <w:rPr>
          <w:rFonts w:ascii="Times New Roman" w:hAnsi="Times New Roman" w:cs="Times New Roman"/>
          <w:sz w:val="24"/>
          <w:szCs w:val="24"/>
        </w:rPr>
        <w:t>- то похожий на меня».</w:t>
      </w:r>
    </w:p>
    <w:p w:rsidR="00FD5CFD" w:rsidRDefault="005D6FD3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5CFD">
        <w:rPr>
          <w:rFonts w:ascii="Times New Roman" w:hAnsi="Times New Roman" w:cs="Times New Roman"/>
          <w:sz w:val="24"/>
          <w:szCs w:val="24"/>
        </w:rPr>
        <w:t>Сюжет картины – двое погибших в бою  молодых солдат, русский и немец.  «Война оборвала их жизни, распластав их тела на весенней земле. Один – в светлой застиранной гимнастерке, лицом к небу, раскинут в перевернутом распятье. Другой,  подоткнув под себя руку, уткнулся носом. Они достоверны как солдаты, но можно заметить, как в тоже время они похожи на уснувших детей» (Л.А.</w:t>
      </w:r>
      <w:r w:rsidR="00C3110F">
        <w:rPr>
          <w:rFonts w:ascii="Times New Roman" w:hAnsi="Times New Roman" w:cs="Times New Roman"/>
          <w:sz w:val="24"/>
          <w:szCs w:val="24"/>
        </w:rPr>
        <w:t xml:space="preserve"> </w:t>
      </w:r>
      <w:r w:rsidR="00FD5CFD">
        <w:rPr>
          <w:rFonts w:ascii="Times New Roman" w:hAnsi="Times New Roman" w:cs="Times New Roman"/>
          <w:sz w:val="24"/>
          <w:szCs w:val="24"/>
        </w:rPr>
        <w:t>Неменская)</w:t>
      </w:r>
    </w:p>
    <w:p w:rsidR="00163C35" w:rsidRDefault="005D6FD3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Поэт, фронтовик </w:t>
      </w:r>
      <w:r w:rsidR="00FD5CFD">
        <w:rPr>
          <w:rFonts w:ascii="Times New Roman" w:hAnsi="Times New Roman" w:cs="Times New Roman"/>
          <w:sz w:val="24"/>
          <w:szCs w:val="24"/>
        </w:rPr>
        <w:t>Константин Симонов говорил</w:t>
      </w:r>
      <w:r>
        <w:rPr>
          <w:rFonts w:ascii="Times New Roman" w:hAnsi="Times New Roman" w:cs="Times New Roman"/>
          <w:sz w:val="24"/>
          <w:szCs w:val="24"/>
        </w:rPr>
        <w:t xml:space="preserve"> о картине так</w:t>
      </w:r>
      <w:r w:rsidR="00FD5CFD">
        <w:rPr>
          <w:rFonts w:ascii="Times New Roman" w:hAnsi="Times New Roman" w:cs="Times New Roman"/>
          <w:sz w:val="24"/>
          <w:szCs w:val="24"/>
        </w:rPr>
        <w:t>: «О чем хотел сказать нам худо</w:t>
      </w:r>
      <w:r w:rsidR="00FD5CFD">
        <w:rPr>
          <w:rFonts w:ascii="Times New Roman" w:hAnsi="Times New Roman" w:cs="Times New Roman"/>
          <w:sz w:val="24"/>
          <w:szCs w:val="24"/>
        </w:rPr>
        <w:t>ж</w:t>
      </w:r>
      <w:r w:rsidR="00FD5CFD">
        <w:rPr>
          <w:rFonts w:ascii="Times New Roman" w:hAnsi="Times New Roman" w:cs="Times New Roman"/>
          <w:sz w:val="24"/>
          <w:szCs w:val="24"/>
        </w:rPr>
        <w:t>ник  этой своей картиной? О подвиге юноши, защищавшего и защитившего на этой бесчеловечной войне свою советскую землю? Да, об этом, но не только об этом. А, по</w:t>
      </w:r>
      <w:r w:rsidR="00163C35">
        <w:rPr>
          <w:rFonts w:ascii="Times New Roman" w:hAnsi="Times New Roman" w:cs="Times New Roman"/>
          <w:sz w:val="24"/>
          <w:szCs w:val="24"/>
        </w:rPr>
        <w:t>-</w:t>
      </w:r>
      <w:r w:rsidR="00FD5CFD">
        <w:rPr>
          <w:rFonts w:ascii="Times New Roman" w:hAnsi="Times New Roman" w:cs="Times New Roman"/>
          <w:sz w:val="24"/>
          <w:szCs w:val="24"/>
        </w:rPr>
        <w:t>моему</w:t>
      </w:r>
      <w:r w:rsidR="00163C35">
        <w:rPr>
          <w:rFonts w:ascii="Times New Roman" w:hAnsi="Times New Roman" w:cs="Times New Roman"/>
          <w:sz w:val="24"/>
          <w:szCs w:val="24"/>
        </w:rPr>
        <w:t xml:space="preserve">, еще и о том, что, не подвергая сомнению красоту человеческого подвига на войне, нельзя забывать, что сама по себе война – далеко не лучший способ разрешения споров между людьми. Смотрю на картину и думаю о том, что именно личный опыт войны потребовал от Неменского создания этой картины, далёкой от  героики, но властно напоминающей нам о том, что новой войны не должно, не имеет права </w:t>
      </w:r>
      <w:r w:rsidR="00163C35">
        <w:rPr>
          <w:rFonts w:ascii="Times New Roman" w:hAnsi="Times New Roman" w:cs="Times New Roman"/>
          <w:sz w:val="24"/>
          <w:szCs w:val="24"/>
        </w:rPr>
        <w:lastRenderedPageBreak/>
        <w:t>быть. Я разделяю это чувство, я люблю эту картину, отвечающую не только моим воспоминаниям, но и моим мыслям о будущем».</w:t>
      </w:r>
    </w:p>
    <w:p w:rsidR="00A26341" w:rsidRDefault="00A26341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что вы скажите об этой работе художника.  Какие ассоциации возникают перед вашими глазами.  (Две молодые птицы, только что покинувшие родительское гнездо </w:t>
      </w:r>
      <w:r w:rsidR="00C3110F">
        <w:rPr>
          <w:rFonts w:ascii="Times New Roman" w:hAnsi="Times New Roman" w:cs="Times New Roman"/>
          <w:sz w:val="24"/>
          <w:szCs w:val="24"/>
        </w:rPr>
        <w:t>погибли,</w:t>
      </w:r>
      <w:r>
        <w:rPr>
          <w:rFonts w:ascii="Times New Roman" w:hAnsi="Times New Roman" w:cs="Times New Roman"/>
          <w:sz w:val="24"/>
          <w:szCs w:val="24"/>
        </w:rPr>
        <w:t xml:space="preserve"> сражаясь за территорию)</w:t>
      </w:r>
      <w:r w:rsidR="00C3110F">
        <w:rPr>
          <w:rFonts w:ascii="Times New Roman" w:hAnsi="Times New Roman" w:cs="Times New Roman"/>
          <w:sz w:val="24"/>
          <w:szCs w:val="24"/>
        </w:rPr>
        <w:t>. Посмотрите на слайд и послушайте стихотворение, которое было сочинено после просмотра этой картины вашей ровесницей.</w:t>
      </w:r>
    </w:p>
    <w:tbl>
      <w:tblPr>
        <w:tblStyle w:val="a4"/>
        <w:tblpPr w:leftFromText="180" w:rightFromText="180" w:vertAnchor="text" w:horzAnchor="margin" w:tblpX="392" w:tblpY="95"/>
        <w:tblW w:w="0" w:type="auto"/>
        <w:tblLook w:val="04A0"/>
      </w:tblPr>
      <w:tblGrid>
        <w:gridCol w:w="2159"/>
        <w:gridCol w:w="4536"/>
        <w:gridCol w:w="3194"/>
      </w:tblGrid>
      <w:tr w:rsidR="00B733E7" w:rsidTr="00B733E7">
        <w:tc>
          <w:tcPr>
            <w:tcW w:w="2159" w:type="dxa"/>
          </w:tcPr>
          <w:p w:rsidR="00B733E7" w:rsidRDefault="00B733E7" w:rsidP="00B7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536" w:type="dxa"/>
          </w:tcPr>
          <w:p w:rsidR="00B733E7" w:rsidRDefault="00B733E7" w:rsidP="00B7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4" w:type="dxa"/>
          </w:tcPr>
          <w:p w:rsidR="00B733E7" w:rsidRDefault="00B733E7" w:rsidP="00B7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733E7" w:rsidTr="00B733E7">
        <w:tc>
          <w:tcPr>
            <w:tcW w:w="2159" w:type="dxa"/>
          </w:tcPr>
          <w:p w:rsidR="00B733E7" w:rsidRDefault="00B733E7" w:rsidP="00B7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Стихотворение</w:t>
            </w:r>
          </w:p>
        </w:tc>
        <w:tc>
          <w:tcPr>
            <w:tcW w:w="4536" w:type="dxa"/>
          </w:tcPr>
          <w:p w:rsidR="00B733E7" w:rsidRDefault="00B733E7" w:rsidP="00B7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Сорваны цветы, вянут, лежат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сердца их не стучат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бы молодым жить да любить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бы веселиться, им бы дружить.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голубое небо глаз  не поднять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на высоте вечным сном спать.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бы молодым жить да любить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бы веселиться, им бы дружить.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земле по русской горе прошло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Тысячи цветочков таких сорвало.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Тысячи по русской земле их лежит</w:t>
            </w: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бы молодым жить да любить.</w:t>
            </w:r>
          </w:p>
          <w:p w:rsidR="00B733E7" w:rsidRDefault="00B733E7" w:rsidP="00B73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B733E7" w:rsidRDefault="00B733E7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Слушание.</w:t>
            </w:r>
          </w:p>
          <w:p w:rsidR="00F0203E" w:rsidRDefault="00F0203E" w:rsidP="00B7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ассоциации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у вас при просмотре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тины.</w:t>
            </w:r>
          </w:p>
        </w:tc>
      </w:tr>
    </w:tbl>
    <w:p w:rsidR="00A26341" w:rsidRDefault="00A26341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41" w:rsidRDefault="00106E2D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1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Ещ</w:t>
      </w:r>
      <w:r w:rsidR="003E749F">
        <w:rPr>
          <w:rFonts w:ascii="Times New Roman" w:hAnsi="Times New Roman" w:cs="Times New Roman"/>
          <w:sz w:val="24"/>
          <w:szCs w:val="24"/>
        </w:rPr>
        <w:t xml:space="preserve">ё одно произведение </w:t>
      </w:r>
      <w:r>
        <w:rPr>
          <w:rFonts w:ascii="Times New Roman" w:hAnsi="Times New Roman" w:cs="Times New Roman"/>
          <w:sz w:val="24"/>
          <w:szCs w:val="24"/>
        </w:rPr>
        <w:t>Б.М. Неменского «О далёких и близких».</w:t>
      </w:r>
    </w:p>
    <w:p w:rsidR="00106E2D" w:rsidRDefault="00106E2D" w:rsidP="005D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2" w:type="dxa"/>
        <w:tblInd w:w="392" w:type="dxa"/>
        <w:tblLook w:val="04A0"/>
      </w:tblPr>
      <w:tblGrid>
        <w:gridCol w:w="3145"/>
        <w:gridCol w:w="3546"/>
        <w:gridCol w:w="3231"/>
      </w:tblGrid>
      <w:tr w:rsidR="00A95C3C" w:rsidTr="00B733E7">
        <w:trPr>
          <w:trHeight w:val="206"/>
        </w:trPr>
        <w:tc>
          <w:tcPr>
            <w:tcW w:w="3145" w:type="dxa"/>
          </w:tcPr>
          <w:p w:rsidR="00A95C3C" w:rsidRDefault="00A95C3C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546" w:type="dxa"/>
          </w:tcPr>
          <w:p w:rsidR="00A95C3C" w:rsidRDefault="00A95C3C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31" w:type="dxa"/>
          </w:tcPr>
          <w:p w:rsidR="00A95C3C" w:rsidRDefault="00A95C3C" w:rsidP="0022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95C3C" w:rsidTr="00B733E7">
        <w:trPr>
          <w:trHeight w:val="3944"/>
        </w:trPr>
        <w:tc>
          <w:tcPr>
            <w:tcW w:w="3145" w:type="dxa"/>
          </w:tcPr>
          <w:p w:rsidR="00A95C3C" w:rsidRDefault="003E749F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C3C">
              <w:rPr>
                <w:rFonts w:ascii="Times New Roman" w:hAnsi="Times New Roman" w:cs="Times New Roman"/>
                <w:sz w:val="24"/>
                <w:szCs w:val="24"/>
              </w:rPr>
              <w:t>«О далёких и близких»</w:t>
            </w:r>
          </w:p>
        </w:tc>
        <w:tc>
          <w:tcPr>
            <w:tcW w:w="3546" w:type="dxa"/>
          </w:tcPr>
          <w:p w:rsidR="00A95C3C" w:rsidRDefault="00A95C3C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r w:rsidR="00B4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картины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служили впечатления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живания самой первой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дировки в 1942 года</w:t>
            </w:r>
            <w:r w:rsidR="00B42BA5">
              <w:rPr>
                <w:rFonts w:ascii="Times New Roman" w:hAnsi="Times New Roman" w:cs="Times New Roman"/>
                <w:sz w:val="24"/>
                <w:szCs w:val="24"/>
              </w:rPr>
              <w:t xml:space="preserve"> в дейс</w:t>
            </w:r>
            <w:r w:rsidR="00B42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2BA5">
              <w:rPr>
                <w:rFonts w:ascii="Times New Roman" w:hAnsi="Times New Roman" w:cs="Times New Roman"/>
                <w:sz w:val="24"/>
                <w:szCs w:val="24"/>
              </w:rPr>
              <w:t>вующую часть. На этот участок фронта редко и нерегулярно доставлялась полевая почта. Письма были здесь редкостью, поэтому солдаты перечитывали свои письма вслух по нескольку раз.</w:t>
            </w: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впечатления вызывает у вас картина?  О чем хочет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 нам автор?</w:t>
            </w: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художественный приём применят художник?</w:t>
            </w:r>
          </w:p>
        </w:tc>
        <w:tc>
          <w:tcPr>
            <w:tcW w:w="3231" w:type="dxa"/>
          </w:tcPr>
          <w:p w:rsidR="00A95C3C" w:rsidRDefault="00A95C3C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закончен на сегодня,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чется вспомнить что – то родное, близкое.</w:t>
            </w: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контрасты. Яркое пятно – лица солдат в центе картины.</w:t>
            </w:r>
          </w:p>
          <w:p w:rsidR="00B42BA5" w:rsidRDefault="00B42BA5" w:rsidP="005D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49F" w:rsidRDefault="003E749F" w:rsidP="00D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7A" w:rsidRPr="00231AE8" w:rsidRDefault="003E749F" w:rsidP="00231AE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071" w:rsidRPr="00337071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370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7071">
        <w:rPr>
          <w:rFonts w:ascii="Times New Roman" w:hAnsi="Times New Roman" w:cs="Times New Roman"/>
          <w:sz w:val="24"/>
          <w:szCs w:val="24"/>
        </w:rPr>
        <w:t xml:space="preserve"> </w:t>
      </w:r>
      <w:r w:rsidR="00106E2D">
        <w:rPr>
          <w:rFonts w:ascii="Times New Roman" w:hAnsi="Times New Roman" w:cs="Times New Roman"/>
          <w:sz w:val="24"/>
          <w:szCs w:val="24"/>
        </w:rPr>
        <w:t>Посмотрите на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1AE8" w:rsidRPr="00F92027">
        <w:rPr>
          <w:rFonts w:ascii="Times New Roman" w:hAnsi="Times New Roman" w:cs="Times New Roman"/>
          <w:bCs/>
          <w:sz w:val="24"/>
          <w:szCs w:val="24"/>
        </w:rPr>
        <w:t>М.И. Самсонов</w:t>
      </w:r>
      <w:r w:rsidR="00231A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AE8" w:rsidRPr="00F92027">
        <w:rPr>
          <w:rFonts w:ascii="Times New Roman" w:hAnsi="Times New Roman" w:cs="Times New Roman"/>
          <w:bCs/>
          <w:sz w:val="24"/>
          <w:szCs w:val="24"/>
        </w:rPr>
        <w:t xml:space="preserve"> «Бойцы Сталинграда».</w:t>
      </w:r>
    </w:p>
    <w:tbl>
      <w:tblPr>
        <w:tblStyle w:val="a4"/>
        <w:tblpPr w:leftFromText="180" w:rightFromText="180" w:vertAnchor="text" w:horzAnchor="margin" w:tblpX="392" w:tblpY="132"/>
        <w:tblW w:w="0" w:type="auto"/>
        <w:tblLook w:val="04A0"/>
      </w:tblPr>
      <w:tblGrid>
        <w:gridCol w:w="3081"/>
        <w:gridCol w:w="3474"/>
        <w:gridCol w:w="3474"/>
      </w:tblGrid>
      <w:tr w:rsidR="00F92027" w:rsidTr="00F92027">
        <w:tc>
          <w:tcPr>
            <w:tcW w:w="3081" w:type="dxa"/>
          </w:tcPr>
          <w:p w:rsidR="00F92027" w:rsidRDefault="00F92027" w:rsidP="00F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474" w:type="dxa"/>
          </w:tcPr>
          <w:p w:rsidR="00F92027" w:rsidRDefault="00F92027" w:rsidP="00F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74" w:type="dxa"/>
          </w:tcPr>
          <w:p w:rsidR="00F92027" w:rsidRDefault="00F92027" w:rsidP="00F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92027" w:rsidTr="00F92027">
        <w:tc>
          <w:tcPr>
            <w:tcW w:w="3081" w:type="dxa"/>
          </w:tcPr>
          <w:p w:rsidR="00B359E0" w:rsidRDefault="003E749F" w:rsidP="00F92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35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92027" w:rsidRPr="00F92027">
              <w:rPr>
                <w:rFonts w:ascii="Times New Roman" w:hAnsi="Times New Roman" w:cs="Times New Roman"/>
                <w:bCs/>
                <w:sz w:val="24"/>
                <w:szCs w:val="24"/>
              </w:rPr>
              <w:t>М.И. Самсонов</w:t>
            </w:r>
          </w:p>
          <w:p w:rsidR="00F92027" w:rsidRPr="00F92027" w:rsidRDefault="00F92027" w:rsidP="00F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«Бойцы Сталинграда».</w:t>
            </w:r>
          </w:p>
          <w:p w:rsidR="00F92027" w:rsidRDefault="00F92027" w:rsidP="00F9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92027" w:rsidRDefault="00F92027" w:rsidP="00F9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ещё одна передышка между боями. Сердце и душа устали от смерти, просят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зыки и отдыха.</w:t>
            </w:r>
          </w:p>
          <w:p w:rsidR="00B359E0" w:rsidRDefault="00B359E0" w:rsidP="00F9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настроение у  картины?</w:t>
            </w:r>
          </w:p>
        </w:tc>
        <w:tc>
          <w:tcPr>
            <w:tcW w:w="3474" w:type="dxa"/>
          </w:tcPr>
          <w:p w:rsidR="00F92027" w:rsidRDefault="00F92027" w:rsidP="00F9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E0" w:rsidRDefault="00B359E0" w:rsidP="00F9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E0" w:rsidRDefault="00B359E0" w:rsidP="00F9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E0" w:rsidRDefault="00B359E0" w:rsidP="00F9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E0" w:rsidRDefault="00B359E0" w:rsidP="00F9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Радость </w:t>
            </w:r>
            <w:r w:rsidR="0066737F">
              <w:rPr>
                <w:rFonts w:ascii="Times New Roman" w:hAnsi="Times New Roman" w:cs="Times New Roman"/>
                <w:sz w:val="24"/>
                <w:szCs w:val="24"/>
              </w:rPr>
              <w:t>на лицах солдат,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чувствие победы.</w:t>
            </w:r>
          </w:p>
        </w:tc>
      </w:tr>
    </w:tbl>
    <w:p w:rsidR="00CB151D" w:rsidRDefault="00CB151D" w:rsidP="0018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E7" w:rsidRDefault="009A74E7" w:rsidP="0018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E7" w:rsidRDefault="009A74E7" w:rsidP="0018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7A" w:rsidRDefault="0018057A" w:rsidP="0018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71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Только мужество и сила</w:t>
      </w:r>
    </w:p>
    <w:p w:rsidR="0018057A" w:rsidRDefault="0018057A" w:rsidP="0018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70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 к Победе привела,</w:t>
      </w:r>
    </w:p>
    <w:p w:rsidR="00FA6973" w:rsidRDefault="0018057A" w:rsidP="00FA6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7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фашистского нашествия</w:t>
      </w:r>
    </w:p>
    <w:p w:rsidR="0018057A" w:rsidRDefault="00FA6973" w:rsidP="00FA6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7071">
        <w:rPr>
          <w:rFonts w:ascii="Times New Roman" w:hAnsi="Times New Roman" w:cs="Times New Roman"/>
          <w:sz w:val="24"/>
          <w:szCs w:val="24"/>
        </w:rPr>
        <w:t xml:space="preserve">  </w:t>
      </w:r>
      <w:r w:rsidR="0018057A">
        <w:rPr>
          <w:rFonts w:ascii="Times New Roman" w:hAnsi="Times New Roman" w:cs="Times New Roman"/>
          <w:sz w:val="24"/>
          <w:szCs w:val="24"/>
        </w:rPr>
        <w:t>Мир и Родину спасла.</w:t>
      </w:r>
    </w:p>
    <w:p w:rsidR="00FA6973" w:rsidRDefault="00FA6973" w:rsidP="00FA6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250" w:tblpY="111"/>
        <w:tblW w:w="0" w:type="auto"/>
        <w:tblLook w:val="04A0"/>
      </w:tblPr>
      <w:tblGrid>
        <w:gridCol w:w="2831"/>
        <w:gridCol w:w="3474"/>
        <w:gridCol w:w="3474"/>
      </w:tblGrid>
      <w:tr w:rsidR="00FA6973" w:rsidTr="00FA6973">
        <w:tc>
          <w:tcPr>
            <w:tcW w:w="2831" w:type="dxa"/>
          </w:tcPr>
          <w:p w:rsidR="00FA6973" w:rsidRDefault="00FA6973" w:rsidP="00F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474" w:type="dxa"/>
          </w:tcPr>
          <w:p w:rsidR="00FA6973" w:rsidRDefault="00FA6973" w:rsidP="00F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74" w:type="dxa"/>
          </w:tcPr>
          <w:p w:rsidR="00FA6973" w:rsidRDefault="00FA6973" w:rsidP="00F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A6973" w:rsidTr="00FA6973">
        <w:tc>
          <w:tcPr>
            <w:tcW w:w="2831" w:type="dxa"/>
          </w:tcPr>
          <w:p w:rsidR="00FA6973" w:rsidRDefault="00FA6973" w:rsidP="00FA6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3E749F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  <w:r w:rsidRPr="003E749F">
              <w:rPr>
                <w:rFonts w:ascii="Times New Roman" w:hAnsi="Times New Roman" w:cs="Times New Roman"/>
                <w:bCs/>
                <w:sz w:val="24"/>
                <w:szCs w:val="24"/>
              </w:rPr>
              <w:t>П. Кривоногов</w:t>
            </w:r>
          </w:p>
          <w:p w:rsidR="00FA6973" w:rsidRPr="003E749F" w:rsidRDefault="00FA6973" w:rsidP="00FA6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«Победа».</w:t>
            </w:r>
          </w:p>
          <w:p w:rsidR="00FA6973" w:rsidRDefault="00FA6973" w:rsidP="00F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Почти четыре года – 1414 дней - продолжалась самая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жёлая и жестокая война.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кончилась она полным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 фашистской Германии. Наши солдаты дошли с боями до Берлина и в мае 1945 года подняли над поверженной вражеской столицей красный флаг.</w:t>
            </w: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видите на полотне?</w:t>
            </w: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картине вы видите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шенное здание Рейхстага,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верженного врага. Какие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у вас возникают при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 картины?</w:t>
            </w: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-Радость, ликование.  Ведь пришла долгожданная победа. </w:t>
            </w: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-Гордость за свою Родину, за прадедов, что победили в этой войне.</w:t>
            </w:r>
          </w:p>
        </w:tc>
      </w:tr>
    </w:tbl>
    <w:p w:rsidR="00127360" w:rsidRDefault="00127360" w:rsidP="0018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250" w:tblpY="159"/>
        <w:tblW w:w="0" w:type="auto"/>
        <w:tblLook w:val="04A0"/>
      </w:tblPr>
      <w:tblGrid>
        <w:gridCol w:w="2831"/>
        <w:gridCol w:w="3474"/>
        <w:gridCol w:w="3474"/>
      </w:tblGrid>
      <w:tr w:rsidR="00FA6973" w:rsidTr="00FA6973">
        <w:tc>
          <w:tcPr>
            <w:tcW w:w="2831" w:type="dxa"/>
          </w:tcPr>
          <w:p w:rsidR="00FA6973" w:rsidRDefault="00FA6973" w:rsidP="00F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474" w:type="dxa"/>
          </w:tcPr>
          <w:p w:rsidR="00FA6973" w:rsidRDefault="00FA6973" w:rsidP="00F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74" w:type="dxa"/>
          </w:tcPr>
          <w:p w:rsidR="00FA6973" w:rsidRDefault="00FA6973" w:rsidP="00FA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A6973" w:rsidTr="00FA6973">
        <w:tc>
          <w:tcPr>
            <w:tcW w:w="2831" w:type="dxa"/>
          </w:tcPr>
          <w:p w:rsidR="00FA6973" w:rsidRDefault="00FA6973" w:rsidP="00FA6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  Самсонов</w:t>
            </w:r>
          </w:p>
          <w:p w:rsidR="00FA6973" w:rsidRDefault="00FA6973" w:rsidP="00FA6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Cs/>
                <w:sz w:val="24"/>
                <w:szCs w:val="24"/>
              </w:rPr>
              <w:t>«Парад Победы».</w:t>
            </w: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полки. Чеканят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 шаг.  И в каждом шаге звучит как эхо: «Победа!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беда! Победа!» Идут солдаты несут знамёна поверженной Германии. Всё замерло на площади, полетели знамёна к ногам стоящих, к подножию Мавзолея.</w:t>
            </w: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линию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зонта, на небо, что вы замет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ли?</w:t>
            </w:r>
            <w:r w:rsidR="00E4719F">
              <w:rPr>
                <w:rFonts w:ascii="Times New Roman" w:hAnsi="Times New Roman" w:cs="Times New Roman"/>
                <w:sz w:val="24"/>
                <w:szCs w:val="24"/>
              </w:rPr>
              <w:t xml:space="preserve"> Какие цвета преобладают?</w:t>
            </w: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73" w:rsidRDefault="00FA6973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Линия горизонта занижена. Небо высокое. Ликует земля и люди.</w:t>
            </w:r>
          </w:p>
          <w:p w:rsidR="00E4719F" w:rsidRDefault="00E4719F" w:rsidP="00FA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 солнца мы не видим, но его присутствие ощущаем в бликах. Контрасты цветовые  - белые флаги и зелёные кители солдат.</w:t>
            </w:r>
          </w:p>
        </w:tc>
      </w:tr>
    </w:tbl>
    <w:p w:rsidR="00127360" w:rsidRDefault="00127360" w:rsidP="0018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071" w:rsidRDefault="00127360" w:rsidP="00D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0D">
        <w:rPr>
          <w:rFonts w:ascii="Times New Roman" w:hAnsi="Times New Roman" w:cs="Times New Roman"/>
          <w:b/>
          <w:sz w:val="24"/>
          <w:szCs w:val="24"/>
        </w:rPr>
        <w:t>3. Практическая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4E7" w:rsidRDefault="00337071" w:rsidP="00D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7360">
        <w:rPr>
          <w:rFonts w:ascii="Times New Roman" w:hAnsi="Times New Roman" w:cs="Times New Roman"/>
          <w:sz w:val="24"/>
          <w:szCs w:val="24"/>
        </w:rPr>
        <w:t>Вспомните, какие боевые дейст</w:t>
      </w:r>
      <w:r w:rsidR="00F0203E">
        <w:rPr>
          <w:rFonts w:ascii="Times New Roman" w:hAnsi="Times New Roman" w:cs="Times New Roman"/>
          <w:sz w:val="24"/>
          <w:szCs w:val="24"/>
        </w:rPr>
        <w:t>вия проходили на территории вашего города,</w:t>
      </w:r>
      <w:r w:rsidR="00127360">
        <w:rPr>
          <w:rFonts w:ascii="Times New Roman" w:hAnsi="Times New Roman" w:cs="Times New Roman"/>
          <w:sz w:val="24"/>
          <w:szCs w:val="24"/>
        </w:rPr>
        <w:t xml:space="preserve"> станицы. Как осв</w:t>
      </w:r>
      <w:r w:rsidR="00127360">
        <w:rPr>
          <w:rFonts w:ascii="Times New Roman" w:hAnsi="Times New Roman" w:cs="Times New Roman"/>
          <w:sz w:val="24"/>
          <w:szCs w:val="24"/>
        </w:rPr>
        <w:t>о</w:t>
      </w:r>
      <w:r w:rsidR="00127360">
        <w:rPr>
          <w:rFonts w:ascii="Times New Roman" w:hAnsi="Times New Roman" w:cs="Times New Roman"/>
          <w:sz w:val="24"/>
          <w:szCs w:val="24"/>
        </w:rPr>
        <w:t xml:space="preserve">бождали </w:t>
      </w:r>
      <w:r w:rsidR="00F0203E">
        <w:rPr>
          <w:rFonts w:ascii="Times New Roman" w:hAnsi="Times New Roman" w:cs="Times New Roman"/>
          <w:sz w:val="24"/>
          <w:szCs w:val="24"/>
        </w:rPr>
        <w:t>их от врага вы не раз слышали</w:t>
      </w:r>
      <w:r w:rsidR="00FA2206">
        <w:rPr>
          <w:rFonts w:ascii="Times New Roman" w:hAnsi="Times New Roman" w:cs="Times New Roman"/>
          <w:sz w:val="24"/>
          <w:szCs w:val="24"/>
        </w:rPr>
        <w:t>.</w:t>
      </w:r>
    </w:p>
    <w:p w:rsidR="0099690E" w:rsidRDefault="0099690E" w:rsidP="00D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Попробуйте представить бой. Сделайте предварительный набросок. Посмотрите на работы детей г. Волгограда, Ленинградской области, Амурской области</w:t>
      </w:r>
      <w:r w:rsidR="00E61E14">
        <w:rPr>
          <w:rFonts w:ascii="Times New Roman" w:hAnsi="Times New Roman" w:cs="Times New Roman"/>
          <w:sz w:val="24"/>
          <w:szCs w:val="24"/>
        </w:rPr>
        <w:t>, нашей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54ED">
        <w:rPr>
          <w:rFonts w:ascii="Times New Roman" w:hAnsi="Times New Roman" w:cs="Times New Roman"/>
          <w:sz w:val="24"/>
          <w:szCs w:val="24"/>
        </w:rPr>
        <w:t xml:space="preserve"> Слайд №13, 14</w:t>
      </w:r>
      <w:r w:rsidR="006E1D4A">
        <w:rPr>
          <w:rFonts w:ascii="Times New Roman" w:hAnsi="Times New Roman" w:cs="Times New Roman"/>
          <w:sz w:val="24"/>
          <w:szCs w:val="24"/>
        </w:rPr>
        <w:t>,</w:t>
      </w:r>
      <w:r w:rsidR="00B733E7">
        <w:rPr>
          <w:rFonts w:ascii="Times New Roman" w:hAnsi="Times New Roman" w:cs="Times New Roman"/>
          <w:sz w:val="24"/>
          <w:szCs w:val="24"/>
        </w:rPr>
        <w:t>1</w:t>
      </w:r>
      <w:r w:rsidR="006E1D4A">
        <w:rPr>
          <w:rFonts w:ascii="Times New Roman" w:hAnsi="Times New Roman" w:cs="Times New Roman"/>
          <w:sz w:val="24"/>
          <w:szCs w:val="24"/>
        </w:rPr>
        <w:t>5.</w:t>
      </w:r>
      <w:r w:rsidR="007361C6">
        <w:rPr>
          <w:rFonts w:ascii="Times New Roman" w:hAnsi="Times New Roman" w:cs="Times New Roman"/>
          <w:sz w:val="24"/>
          <w:szCs w:val="24"/>
        </w:rPr>
        <w:t xml:space="preserve"> </w:t>
      </w:r>
      <w:r w:rsidR="00D354ED">
        <w:rPr>
          <w:rFonts w:ascii="Times New Roman" w:hAnsi="Times New Roman" w:cs="Times New Roman"/>
          <w:sz w:val="24"/>
          <w:szCs w:val="24"/>
        </w:rPr>
        <w:t>(Р</w:t>
      </w:r>
      <w:r w:rsidR="00D354ED">
        <w:rPr>
          <w:rFonts w:ascii="Times New Roman" w:hAnsi="Times New Roman" w:cs="Times New Roman"/>
          <w:sz w:val="24"/>
          <w:szCs w:val="24"/>
        </w:rPr>
        <w:t>и</w:t>
      </w:r>
      <w:r w:rsidR="00D354ED">
        <w:rPr>
          <w:rFonts w:ascii="Times New Roman" w:hAnsi="Times New Roman" w:cs="Times New Roman"/>
          <w:sz w:val="24"/>
          <w:szCs w:val="24"/>
        </w:rPr>
        <w:t>сунки детей)</w:t>
      </w:r>
    </w:p>
    <w:p w:rsidR="009A74E7" w:rsidRDefault="009A74E7" w:rsidP="009F3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4E7" w:rsidRDefault="009A74E7" w:rsidP="009F3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60D" w:rsidRDefault="009F360D" w:rsidP="009F3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9F360D" w:rsidRPr="009F360D" w:rsidRDefault="009F360D" w:rsidP="009F36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0D">
        <w:rPr>
          <w:rFonts w:ascii="Times New Roman" w:hAnsi="Times New Roman" w:cs="Times New Roman"/>
          <w:sz w:val="24"/>
          <w:szCs w:val="24"/>
        </w:rPr>
        <w:t>Наметить линию горизонта.</w:t>
      </w:r>
    </w:p>
    <w:p w:rsidR="009F360D" w:rsidRPr="009F360D" w:rsidRDefault="009F360D" w:rsidP="009F36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0D">
        <w:rPr>
          <w:rFonts w:ascii="Times New Roman" w:hAnsi="Times New Roman" w:cs="Times New Roman"/>
          <w:sz w:val="24"/>
          <w:szCs w:val="24"/>
        </w:rPr>
        <w:t>Правильно распределить предметы композиции.</w:t>
      </w:r>
    </w:p>
    <w:p w:rsidR="009F360D" w:rsidRPr="009F360D" w:rsidRDefault="009F360D" w:rsidP="009F36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0D">
        <w:rPr>
          <w:rFonts w:ascii="Times New Roman" w:hAnsi="Times New Roman" w:cs="Times New Roman"/>
          <w:sz w:val="24"/>
          <w:szCs w:val="24"/>
        </w:rPr>
        <w:t>Наметить тонким контуром фигуры людей.</w:t>
      </w:r>
    </w:p>
    <w:p w:rsidR="009F360D" w:rsidRDefault="0099690E" w:rsidP="00D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F360D">
        <w:rPr>
          <w:rFonts w:ascii="Times New Roman" w:hAnsi="Times New Roman" w:cs="Times New Roman"/>
          <w:sz w:val="24"/>
          <w:szCs w:val="24"/>
        </w:rPr>
        <w:t xml:space="preserve"> Заключительный этап.</w:t>
      </w:r>
      <w:r w:rsidR="00FA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60D" w:rsidRDefault="00156D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F360D">
        <w:rPr>
          <w:rFonts w:ascii="Times New Roman" w:hAnsi="Times New Roman" w:cs="Times New Roman"/>
          <w:sz w:val="24"/>
          <w:szCs w:val="24"/>
        </w:rPr>
        <w:t>Домашнее задание</w:t>
      </w:r>
      <w:r w:rsidR="00163553">
        <w:rPr>
          <w:rFonts w:ascii="Times New Roman" w:hAnsi="Times New Roman" w:cs="Times New Roman"/>
          <w:sz w:val="24"/>
          <w:szCs w:val="24"/>
        </w:rPr>
        <w:t>: З</w:t>
      </w:r>
      <w:r w:rsidR="009F360D">
        <w:rPr>
          <w:rFonts w:ascii="Times New Roman" w:hAnsi="Times New Roman" w:cs="Times New Roman"/>
          <w:sz w:val="24"/>
          <w:szCs w:val="24"/>
        </w:rPr>
        <w:t>акончить</w:t>
      </w:r>
      <w:r w:rsidR="00163553">
        <w:rPr>
          <w:rFonts w:ascii="Times New Roman" w:hAnsi="Times New Roman" w:cs="Times New Roman"/>
          <w:sz w:val="24"/>
          <w:szCs w:val="24"/>
        </w:rPr>
        <w:t xml:space="preserve"> набросок.</w:t>
      </w:r>
    </w:p>
    <w:p w:rsidR="005961E7" w:rsidRDefault="005961E7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1C6" w:rsidRDefault="007361C6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1D" w:rsidRDefault="007361C6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B151D" w:rsidRDefault="00CB151D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1D" w:rsidRDefault="00CB151D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1C6" w:rsidRDefault="009A74E7" w:rsidP="009A74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61C6">
        <w:rPr>
          <w:rFonts w:ascii="Times New Roman" w:hAnsi="Times New Roman" w:cs="Times New Roman"/>
          <w:sz w:val="24"/>
          <w:szCs w:val="24"/>
        </w:rPr>
        <w:t>Литература.</w:t>
      </w:r>
    </w:p>
    <w:p w:rsidR="007361C6" w:rsidRDefault="006F6F31" w:rsidP="009A74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Ионина «100 Великих картин», издательство «Вече», 2000 г.</w:t>
      </w:r>
    </w:p>
    <w:p w:rsidR="006F6F31" w:rsidRDefault="006F6F31" w:rsidP="009A74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«Мурзилка» №5, 2005 г.</w:t>
      </w:r>
    </w:p>
    <w:p w:rsidR="006F6F31" w:rsidRDefault="006F6F31" w:rsidP="009A74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«Искусство» №7</w:t>
      </w:r>
      <w:r w:rsidR="00AC06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 «Первое сентября», 2007 г.</w:t>
      </w:r>
    </w:p>
    <w:p w:rsidR="006F6F31" w:rsidRDefault="006F6F31" w:rsidP="009A74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A74E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Default="00B02FF4" w:rsidP="009F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DF4" w:rsidRDefault="009A74E7" w:rsidP="00AC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56DF4" w:rsidRDefault="00156DF4" w:rsidP="00AC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DF4" w:rsidRDefault="00156DF4" w:rsidP="00AC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DF4" w:rsidRDefault="00156DF4" w:rsidP="00AC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206" w:rsidRDefault="00156DF4" w:rsidP="00AC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4E7">
        <w:rPr>
          <w:rFonts w:ascii="Times New Roman" w:hAnsi="Times New Roman" w:cs="Times New Roman"/>
          <w:sz w:val="24"/>
          <w:szCs w:val="24"/>
        </w:rPr>
        <w:t xml:space="preserve">   </w:t>
      </w:r>
      <w:r w:rsidR="00C73B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206" w:rsidRDefault="00FA2206" w:rsidP="00AC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206" w:rsidRDefault="00FA2206" w:rsidP="00AC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206" w:rsidRDefault="00FA2206" w:rsidP="00AC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FF4" w:rsidRPr="00C73B36" w:rsidRDefault="00FA2206" w:rsidP="00AC06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3B36">
        <w:rPr>
          <w:rFonts w:ascii="Times New Roman" w:hAnsi="Times New Roman" w:cs="Times New Roman"/>
          <w:sz w:val="24"/>
          <w:szCs w:val="24"/>
        </w:rPr>
        <w:t xml:space="preserve"> </w:t>
      </w:r>
      <w:r w:rsidR="00B02FF4" w:rsidRPr="00C73B36">
        <w:rPr>
          <w:rFonts w:ascii="Times New Roman" w:hAnsi="Times New Roman" w:cs="Times New Roman"/>
          <w:b/>
          <w:sz w:val="24"/>
          <w:szCs w:val="24"/>
        </w:rPr>
        <w:t>Текстовое пояснение к мультимедийному уроку</w:t>
      </w:r>
    </w:p>
    <w:p w:rsidR="00B02FF4" w:rsidRDefault="00B02FF4" w:rsidP="00FA2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«Историческая живопись. Батальный жанр».</w:t>
      </w:r>
    </w:p>
    <w:p w:rsidR="00FA2206" w:rsidRDefault="00FA2206" w:rsidP="00FA2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для 7 класса.</w:t>
      </w:r>
    </w:p>
    <w:p w:rsidR="0022011E" w:rsidRDefault="00AC061D" w:rsidP="00AC0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2FF4">
        <w:rPr>
          <w:rFonts w:ascii="Times New Roman" w:hAnsi="Times New Roman" w:cs="Times New Roman"/>
          <w:sz w:val="24"/>
          <w:szCs w:val="24"/>
        </w:rPr>
        <w:t>Урок построен</w:t>
      </w:r>
      <w:r w:rsidR="0022011E">
        <w:rPr>
          <w:rFonts w:ascii="Times New Roman" w:hAnsi="Times New Roman" w:cs="Times New Roman"/>
          <w:sz w:val="24"/>
          <w:szCs w:val="24"/>
        </w:rPr>
        <w:t xml:space="preserve"> на произведениях известных русских художников А.Дейнеки, Б.М. Неменского, М.И. Самсонова, Н.С. Присекина, В.Верещагина. Дети учатся анализировать произведения б</w:t>
      </w:r>
      <w:r w:rsidR="0022011E">
        <w:rPr>
          <w:rFonts w:ascii="Times New Roman" w:hAnsi="Times New Roman" w:cs="Times New Roman"/>
          <w:sz w:val="24"/>
          <w:szCs w:val="24"/>
        </w:rPr>
        <w:t>а</w:t>
      </w:r>
      <w:r w:rsidR="0022011E">
        <w:rPr>
          <w:rFonts w:ascii="Times New Roman" w:hAnsi="Times New Roman" w:cs="Times New Roman"/>
          <w:sz w:val="24"/>
          <w:szCs w:val="24"/>
        </w:rPr>
        <w:t>тального жанра, сами пытаются со</w:t>
      </w:r>
      <w:r w:rsidR="00337071">
        <w:rPr>
          <w:rFonts w:ascii="Times New Roman" w:hAnsi="Times New Roman" w:cs="Times New Roman"/>
          <w:sz w:val="24"/>
          <w:szCs w:val="24"/>
        </w:rPr>
        <w:t>здать произведение.</w:t>
      </w:r>
    </w:p>
    <w:p w:rsidR="00B02FF4" w:rsidRDefault="00AC061D" w:rsidP="00AC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011E">
        <w:rPr>
          <w:rFonts w:ascii="Times New Roman" w:hAnsi="Times New Roman" w:cs="Times New Roman"/>
          <w:sz w:val="24"/>
          <w:szCs w:val="24"/>
        </w:rPr>
        <w:t>Предложенный материал был с успехом использован в работе с учащимися 7 класса</w:t>
      </w:r>
      <w:r w:rsidR="00CE1D5F">
        <w:rPr>
          <w:rFonts w:ascii="Times New Roman" w:hAnsi="Times New Roman" w:cs="Times New Roman"/>
          <w:sz w:val="24"/>
          <w:szCs w:val="24"/>
        </w:rPr>
        <w:t xml:space="preserve"> на уроках ИЗО, посвященных раскрытию темы Великой Отечественной войны в исторической живописи. Знакомство с творчеством</w:t>
      </w:r>
      <w:r w:rsidR="00CE1D5F" w:rsidRPr="00CE1D5F">
        <w:rPr>
          <w:rFonts w:ascii="Times New Roman" w:hAnsi="Times New Roman" w:cs="Times New Roman"/>
          <w:sz w:val="24"/>
          <w:szCs w:val="24"/>
        </w:rPr>
        <w:t xml:space="preserve"> </w:t>
      </w:r>
      <w:r w:rsidR="00CE1D5F">
        <w:rPr>
          <w:rFonts w:ascii="Times New Roman" w:hAnsi="Times New Roman" w:cs="Times New Roman"/>
          <w:sz w:val="24"/>
          <w:szCs w:val="24"/>
        </w:rPr>
        <w:t xml:space="preserve">Б.М. Неменского как художника фронтовика и как автора программы, по которой они  учатся с первого класса, оказывает сильное эмоциональное воздействие.        </w:t>
      </w:r>
    </w:p>
    <w:p w:rsidR="00CE1D5F" w:rsidRDefault="00AC061D" w:rsidP="00AC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1D5F">
        <w:rPr>
          <w:rFonts w:ascii="Times New Roman" w:hAnsi="Times New Roman" w:cs="Times New Roman"/>
          <w:sz w:val="24"/>
          <w:szCs w:val="24"/>
        </w:rPr>
        <w:t>Задача учителя на таком уроке – создать условия для творческого напряжения ребенка, содейс</w:t>
      </w:r>
      <w:r w:rsidR="00CE1D5F">
        <w:rPr>
          <w:rFonts w:ascii="Times New Roman" w:hAnsi="Times New Roman" w:cs="Times New Roman"/>
          <w:sz w:val="24"/>
          <w:szCs w:val="24"/>
        </w:rPr>
        <w:t>т</w:t>
      </w:r>
      <w:r w:rsidR="00CE1D5F">
        <w:rPr>
          <w:rFonts w:ascii="Times New Roman" w:hAnsi="Times New Roman" w:cs="Times New Roman"/>
          <w:sz w:val="24"/>
          <w:szCs w:val="24"/>
        </w:rPr>
        <w:t>вовать активности его восприятия, а так же желанию выразить собственные переживания в своих практических работах.</w:t>
      </w:r>
    </w:p>
    <w:p w:rsidR="00CE1D5F" w:rsidRPr="0099690E" w:rsidRDefault="00AC061D" w:rsidP="00AC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1D5F">
        <w:rPr>
          <w:rFonts w:ascii="Times New Roman" w:hAnsi="Times New Roman" w:cs="Times New Roman"/>
          <w:sz w:val="24"/>
          <w:szCs w:val="24"/>
        </w:rPr>
        <w:t>Мультимедийная презентация даёт учителю возможность более глубоко, посредством музыки и изобразительного искусства донести общечеловеческие понятия, реализовать поставленные цели и задачи.</w:t>
      </w:r>
    </w:p>
    <w:sectPr w:rsidR="00CE1D5F" w:rsidRPr="0099690E" w:rsidSect="00163C35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26" w:rsidRDefault="00C20A26" w:rsidP="00B733E7">
      <w:pPr>
        <w:spacing w:after="0" w:line="240" w:lineRule="auto"/>
      </w:pPr>
      <w:r>
        <w:separator/>
      </w:r>
    </w:p>
  </w:endnote>
  <w:endnote w:type="continuationSeparator" w:id="1">
    <w:p w:rsidR="00C20A26" w:rsidRDefault="00C20A26" w:rsidP="00B7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0954"/>
      <w:docPartObj>
        <w:docPartGallery w:val="Page Numbers (Bottom of Page)"/>
        <w:docPartUnique/>
      </w:docPartObj>
    </w:sdtPr>
    <w:sdtContent>
      <w:p w:rsidR="0022011E" w:rsidRDefault="005D7B33">
        <w:pPr>
          <w:pStyle w:val="a8"/>
          <w:jc w:val="right"/>
        </w:pPr>
        <w:fldSimple w:instr=" PAGE   \* MERGEFORMAT ">
          <w:r w:rsidR="00A41B60">
            <w:rPr>
              <w:noProof/>
            </w:rPr>
            <w:t>1</w:t>
          </w:r>
        </w:fldSimple>
      </w:p>
    </w:sdtContent>
  </w:sdt>
  <w:p w:rsidR="0022011E" w:rsidRDefault="002201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26" w:rsidRDefault="00C20A26" w:rsidP="00B733E7">
      <w:pPr>
        <w:spacing w:after="0" w:line="240" w:lineRule="auto"/>
      </w:pPr>
      <w:r>
        <w:separator/>
      </w:r>
    </w:p>
  </w:footnote>
  <w:footnote w:type="continuationSeparator" w:id="1">
    <w:p w:rsidR="00C20A26" w:rsidRDefault="00C20A26" w:rsidP="00B7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5pt;height:8.65pt" o:bullet="t">
        <v:imagedata r:id="rId1" o:title="j0115844"/>
      </v:shape>
    </w:pict>
  </w:numPicBullet>
  <w:abstractNum w:abstractNumId="0">
    <w:nsid w:val="63433C07"/>
    <w:multiLevelType w:val="hybridMultilevel"/>
    <w:tmpl w:val="53147732"/>
    <w:lvl w:ilvl="0" w:tplc="8EBE9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D27BC"/>
    <w:multiLevelType w:val="hybridMultilevel"/>
    <w:tmpl w:val="3B14BF80"/>
    <w:lvl w:ilvl="0" w:tplc="8EBE9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A36D0"/>
    <w:multiLevelType w:val="hybridMultilevel"/>
    <w:tmpl w:val="2EB8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F23"/>
    <w:rsid w:val="00016A69"/>
    <w:rsid w:val="000929DB"/>
    <w:rsid w:val="000E4E96"/>
    <w:rsid w:val="00106E2D"/>
    <w:rsid w:val="00117ED4"/>
    <w:rsid w:val="00127360"/>
    <w:rsid w:val="00156DF4"/>
    <w:rsid w:val="00163553"/>
    <w:rsid w:val="00163C35"/>
    <w:rsid w:val="001768E1"/>
    <w:rsid w:val="0018057A"/>
    <w:rsid w:val="001A4B45"/>
    <w:rsid w:val="001C5EB1"/>
    <w:rsid w:val="001C690C"/>
    <w:rsid w:val="001E1C25"/>
    <w:rsid w:val="0022011E"/>
    <w:rsid w:val="00231AE8"/>
    <w:rsid w:val="00252067"/>
    <w:rsid w:val="002D0343"/>
    <w:rsid w:val="00337071"/>
    <w:rsid w:val="00345636"/>
    <w:rsid w:val="00351A60"/>
    <w:rsid w:val="003C2560"/>
    <w:rsid w:val="003E749F"/>
    <w:rsid w:val="00482719"/>
    <w:rsid w:val="004A1541"/>
    <w:rsid w:val="004D4EFE"/>
    <w:rsid w:val="005732EC"/>
    <w:rsid w:val="00592BEA"/>
    <w:rsid w:val="005961E7"/>
    <w:rsid w:val="005D6FD3"/>
    <w:rsid w:val="005D7B33"/>
    <w:rsid w:val="0066737F"/>
    <w:rsid w:val="00677B6B"/>
    <w:rsid w:val="006842C0"/>
    <w:rsid w:val="00694FF9"/>
    <w:rsid w:val="006C2CF6"/>
    <w:rsid w:val="006E1D4A"/>
    <w:rsid w:val="006F6F31"/>
    <w:rsid w:val="007361C6"/>
    <w:rsid w:val="0077126E"/>
    <w:rsid w:val="00781610"/>
    <w:rsid w:val="007A096E"/>
    <w:rsid w:val="007B7F23"/>
    <w:rsid w:val="007C287A"/>
    <w:rsid w:val="007C6F36"/>
    <w:rsid w:val="007D31C4"/>
    <w:rsid w:val="007D70CE"/>
    <w:rsid w:val="00801936"/>
    <w:rsid w:val="00815430"/>
    <w:rsid w:val="00982EB2"/>
    <w:rsid w:val="0099690E"/>
    <w:rsid w:val="009A74E7"/>
    <w:rsid w:val="009C1B4F"/>
    <w:rsid w:val="009F360D"/>
    <w:rsid w:val="00A26341"/>
    <w:rsid w:val="00A41B60"/>
    <w:rsid w:val="00A57E5F"/>
    <w:rsid w:val="00A737A1"/>
    <w:rsid w:val="00A83579"/>
    <w:rsid w:val="00A93607"/>
    <w:rsid w:val="00A95C3C"/>
    <w:rsid w:val="00AB649C"/>
    <w:rsid w:val="00AC061D"/>
    <w:rsid w:val="00AF3322"/>
    <w:rsid w:val="00AF405E"/>
    <w:rsid w:val="00B02FF4"/>
    <w:rsid w:val="00B05BDD"/>
    <w:rsid w:val="00B3596E"/>
    <w:rsid w:val="00B359E0"/>
    <w:rsid w:val="00B42BA5"/>
    <w:rsid w:val="00B733E7"/>
    <w:rsid w:val="00C20A26"/>
    <w:rsid w:val="00C3110F"/>
    <w:rsid w:val="00C73B36"/>
    <w:rsid w:val="00C76071"/>
    <w:rsid w:val="00CB151D"/>
    <w:rsid w:val="00CE1D5F"/>
    <w:rsid w:val="00CE2FFB"/>
    <w:rsid w:val="00CE3057"/>
    <w:rsid w:val="00D12B8A"/>
    <w:rsid w:val="00D354ED"/>
    <w:rsid w:val="00D6740A"/>
    <w:rsid w:val="00D85425"/>
    <w:rsid w:val="00E40B4C"/>
    <w:rsid w:val="00E4719F"/>
    <w:rsid w:val="00E61E14"/>
    <w:rsid w:val="00ED6FFA"/>
    <w:rsid w:val="00F0203E"/>
    <w:rsid w:val="00F722A2"/>
    <w:rsid w:val="00F92027"/>
    <w:rsid w:val="00FA2206"/>
    <w:rsid w:val="00FA6973"/>
    <w:rsid w:val="00F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23"/>
    <w:pPr>
      <w:ind w:left="720"/>
      <w:contextualSpacing/>
    </w:pPr>
  </w:style>
  <w:style w:type="table" w:styleId="a4">
    <w:name w:val="Table Grid"/>
    <w:basedOn w:val="a1"/>
    <w:uiPriority w:val="59"/>
    <w:rsid w:val="0034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E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3E7"/>
  </w:style>
  <w:style w:type="paragraph" w:styleId="a8">
    <w:name w:val="footer"/>
    <w:basedOn w:val="a"/>
    <w:link w:val="a9"/>
    <w:uiPriority w:val="99"/>
    <w:unhideWhenUsed/>
    <w:rsid w:val="00B7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3E7"/>
  </w:style>
  <w:style w:type="paragraph" w:styleId="aa">
    <w:name w:val="No Spacing"/>
    <w:uiPriority w:val="1"/>
    <w:qFormat/>
    <w:rsid w:val="00684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9E5A-3840-42A3-9D2B-DA8BC5E1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2010-02-08T16:15:00Z</cp:lastPrinted>
  <dcterms:created xsi:type="dcterms:W3CDTF">2010-02-05T17:39:00Z</dcterms:created>
  <dcterms:modified xsi:type="dcterms:W3CDTF">2011-04-10T14:09:00Z</dcterms:modified>
</cp:coreProperties>
</file>