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20" w:rsidRDefault="005F3720" w:rsidP="005F37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СЦЕНАРИЙ ОТКРЫТИЯ  СПАРТИАНСКИХ ИГР</w:t>
      </w:r>
    </w:p>
    <w:p w:rsidR="005F3720" w:rsidRDefault="005F3720" w:rsidP="005F3720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F3720" w:rsidRDefault="005F3720" w:rsidP="005F3720">
      <w:pPr>
        <w:spacing w:after="0" w:line="240" w:lineRule="auto"/>
        <w:ind w:left="150" w:right="150"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ведущий:     Привет,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Спартианское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братство!</w:t>
      </w:r>
    </w:p>
    <w:p w:rsidR="005F3720" w:rsidRDefault="005F3720" w:rsidP="005F3720">
      <w:pPr>
        <w:spacing w:after="0" w:line="240" w:lineRule="auto"/>
        <w:ind w:left="150" w:right="150"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Где дружбы законы важны!</w:t>
      </w:r>
    </w:p>
    <w:p w:rsidR="005F3720" w:rsidRDefault="005F3720" w:rsidP="005F3720">
      <w:pPr>
        <w:spacing w:after="0" w:line="240" w:lineRule="auto"/>
        <w:ind w:left="150" w:right="150"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 Нам выпал случай встречаться, </w:t>
      </w:r>
    </w:p>
    <w:p w:rsidR="005F3720" w:rsidRDefault="005F3720" w:rsidP="005F3720">
      <w:pPr>
        <w:spacing w:after="0" w:line="240" w:lineRule="auto"/>
        <w:ind w:left="150" w:right="150"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Средь долгой российской зимы!</w:t>
      </w:r>
    </w:p>
    <w:p w:rsidR="005F3720" w:rsidRDefault="005F3720" w:rsidP="005F3720">
      <w:pPr>
        <w:spacing w:after="0" w:line="240" w:lineRule="auto"/>
        <w:ind w:left="150" w:right="150"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ведущий:     Мороз нипочем для спортсменов, </w:t>
      </w:r>
    </w:p>
    <w:p w:rsidR="005F3720" w:rsidRDefault="005F3720" w:rsidP="005F3720">
      <w:pPr>
        <w:spacing w:after="0" w:line="240" w:lineRule="auto"/>
        <w:ind w:left="150" w:right="150"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Он лишь добавляет кураж…</w:t>
      </w:r>
    </w:p>
    <w:p w:rsidR="005F3720" w:rsidRDefault="005F3720" w:rsidP="005F3720">
      <w:pPr>
        <w:spacing w:after="0" w:line="240" w:lineRule="auto"/>
        <w:ind w:left="150" w:right="150"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Есть цель – одолеем мы смело</w:t>
      </w:r>
    </w:p>
    <w:p w:rsidR="005F3720" w:rsidRDefault="005F3720" w:rsidP="005F3720">
      <w:pPr>
        <w:spacing w:after="0" w:line="240" w:lineRule="auto"/>
        <w:ind w:left="150" w:right="150"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И лед, и лыжню и вираж</w:t>
      </w:r>
    </w:p>
    <w:p w:rsidR="005F3720" w:rsidRDefault="005F3720" w:rsidP="005F3720">
      <w:pPr>
        <w:spacing w:after="0" w:line="240" w:lineRule="auto"/>
        <w:ind w:left="150" w:right="150"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ведущий:     Лишь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секунды подвластны,</w:t>
      </w:r>
    </w:p>
    <w:p w:rsidR="005F3720" w:rsidRDefault="005F3720" w:rsidP="005F3720">
      <w:pPr>
        <w:spacing w:after="0" w:line="240" w:lineRule="auto"/>
        <w:ind w:left="150" w:right="150"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 Лишь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рекорд по плечу.</w:t>
      </w:r>
    </w:p>
    <w:p w:rsidR="005F3720" w:rsidRDefault="005F3720" w:rsidP="005F3720">
      <w:pPr>
        <w:spacing w:after="0" w:line="240" w:lineRule="auto"/>
        <w:ind w:left="150" w:right="150"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К победам стремимся мы страстно</w:t>
      </w:r>
    </w:p>
    <w:p w:rsidR="005F3720" w:rsidRDefault="005F3720" w:rsidP="005F3720">
      <w:pPr>
        <w:spacing w:after="0" w:line="240" w:lineRule="auto"/>
        <w:ind w:left="150" w:right="150"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Без всяких каприз и причуд.</w:t>
      </w:r>
    </w:p>
    <w:p w:rsidR="005F3720" w:rsidRDefault="005F3720" w:rsidP="005F3720">
      <w:pPr>
        <w:spacing w:after="0" w:line="240" w:lineRule="auto"/>
        <w:ind w:left="150" w:right="150"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ведущий:   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искусстве и спорте</w:t>
      </w:r>
    </w:p>
    <w:p w:rsidR="005F3720" w:rsidRDefault="005F3720" w:rsidP="005F3720">
      <w:pPr>
        <w:spacing w:after="0" w:line="240" w:lineRule="auto"/>
        <w:ind w:left="150" w:right="150"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На играх в борьбу мы вступить…</w:t>
      </w:r>
    </w:p>
    <w:p w:rsidR="005F3720" w:rsidRDefault="005F3720" w:rsidP="005F3720">
      <w:pPr>
        <w:spacing w:after="0" w:line="240" w:lineRule="auto"/>
        <w:ind w:left="150" w:right="150"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И честно по правилам спорить,</w:t>
      </w:r>
    </w:p>
    <w:p w:rsidR="005F3720" w:rsidRDefault="005F3720" w:rsidP="005F3720">
      <w:pPr>
        <w:spacing w:after="0" w:line="240" w:lineRule="auto"/>
        <w:ind w:left="150" w:right="150"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Не рознь, а единство крепить!</w:t>
      </w:r>
    </w:p>
    <w:p w:rsidR="005F3720" w:rsidRDefault="005F3720" w:rsidP="005F3720">
      <w:pPr>
        <w:spacing w:after="0" w:line="240" w:lineRule="auto"/>
        <w:ind w:left="150" w:right="150"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ведущий:     Пока мы растем, между прочим,</w:t>
      </w:r>
    </w:p>
    <w:p w:rsidR="005F3720" w:rsidRDefault="005F3720" w:rsidP="005F3720">
      <w:pPr>
        <w:spacing w:after="0" w:line="240" w:lineRule="auto"/>
        <w:ind w:left="150" w:right="150"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Меняясь осанкой, лицом.</w:t>
      </w:r>
    </w:p>
    <w:p w:rsidR="005F3720" w:rsidRDefault="005F3720" w:rsidP="005F3720">
      <w:pPr>
        <w:spacing w:after="0" w:line="240" w:lineRule="auto"/>
        <w:ind w:left="150" w:right="150"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ведущий:     И пусть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олимпийское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</w:t>
      </w:r>
    </w:p>
    <w:p w:rsidR="005F3720" w:rsidRDefault="005F3720" w:rsidP="005F3720">
      <w:pPr>
        <w:spacing w:after="0" w:line="240" w:lineRule="auto"/>
        <w:ind w:left="150" w:right="150"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Во всем будет нам образцом.</w:t>
      </w:r>
    </w:p>
    <w:p w:rsidR="005F3720" w:rsidRDefault="005F3720" w:rsidP="005F3720">
      <w:pPr>
        <w:spacing w:after="0" w:line="240" w:lineRule="auto"/>
        <w:ind w:right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художественной самодеятельности</w:t>
      </w:r>
    </w:p>
    <w:p w:rsidR="005F3720" w:rsidRDefault="005F3720" w:rsidP="005F3720">
      <w:pPr>
        <w:spacing w:before="100" w:beforeAutospacing="1" w:after="0" w:line="240" w:lineRule="auto"/>
        <w:ind w:right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ведущий: Добрый день, дорогие друзья!</w:t>
      </w:r>
    </w:p>
    <w:p w:rsidR="005F3720" w:rsidRDefault="005F3720" w:rsidP="005F3720">
      <w:pPr>
        <w:spacing w:before="100" w:beforeAutospacing="1" w:after="0" w:line="240" w:lineRule="auto"/>
        <w:ind w:right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ведущий: Здравствуйте, уважаемые гости и участники наших необычных игр, о  которых трудно сказать простым определением!</w:t>
      </w:r>
    </w:p>
    <w:p w:rsidR="005F3720" w:rsidRDefault="005F3720" w:rsidP="005F3720">
      <w:pPr>
        <w:spacing w:before="100" w:beforeAutospacing="1" w:after="0" w:line="240" w:lineRule="auto"/>
        <w:ind w:right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ведущий: Трудно, потому что наши игры имеют три главных направления, </w:t>
      </w:r>
    </w:p>
    <w:p w:rsidR="005F3720" w:rsidRDefault="005F3720" w:rsidP="005F3720">
      <w:pPr>
        <w:spacing w:before="100" w:beforeAutospacing="1" w:after="100" w:afterAutospacing="1" w:line="240" w:lineRule="auto"/>
        <w:ind w:right="14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 выражены тремя замечательными словами: Спорт! Культура! Искусство! Девиз игр: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«Стань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спартианцем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всесторонне развитой личностью и патриотом своей Родины!». </w:t>
      </w:r>
    </w:p>
    <w:p w:rsidR="005F3720" w:rsidRDefault="005F3720" w:rsidP="005F3720">
      <w:pPr>
        <w:spacing w:before="100" w:beforeAutospacing="1" w:after="100" w:afterAutospacing="1" w:line="240" w:lineRule="auto"/>
        <w:ind w:right="14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ведущий:</w:t>
      </w:r>
      <w:r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Спартианские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игры  имеют свою символику, флаг,  а также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Спартианский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кодекс чести:</w:t>
      </w:r>
    </w:p>
    <w:p w:rsidR="005F3720" w:rsidRDefault="005F3720" w:rsidP="005F3720">
      <w:pPr>
        <w:spacing w:after="0" w:line="240" w:lineRule="auto"/>
        <w:ind w:right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        Постоянно работать над собой.</w:t>
      </w:r>
    </w:p>
    <w:p w:rsidR="005F3720" w:rsidRDefault="005F3720" w:rsidP="005F3720">
      <w:pPr>
        <w:spacing w:after="0" w:line="240" w:lineRule="auto"/>
        <w:ind w:right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    Стремиться к  целостному развитию личности.</w:t>
      </w:r>
    </w:p>
    <w:p w:rsidR="005F3720" w:rsidRDefault="005F3720" w:rsidP="005F3720">
      <w:pPr>
        <w:spacing w:after="0" w:line="240" w:lineRule="auto"/>
        <w:ind w:left="150" w:right="147"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  Играть и соревноваться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по-спартиански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3720" w:rsidRDefault="005F3720" w:rsidP="005F3720">
      <w:pPr>
        <w:spacing w:after="0" w:line="240" w:lineRule="auto"/>
        <w:ind w:left="150" w:right="147"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  Укреплять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Спартианскую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Семью».</w:t>
      </w:r>
    </w:p>
    <w:p w:rsidR="005F3720" w:rsidRDefault="005F3720" w:rsidP="005F3720">
      <w:pPr>
        <w:spacing w:after="0" w:line="240" w:lineRule="auto"/>
        <w:ind w:left="150" w:right="147"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  Уверенно идти своей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Спартианской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дорогой.</w:t>
      </w:r>
    </w:p>
    <w:p w:rsidR="005F3720" w:rsidRDefault="005F3720" w:rsidP="005F3720">
      <w:pPr>
        <w:spacing w:after="0" w:line="240" w:lineRule="auto"/>
        <w:ind w:right="1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ведущий: Он</w:t>
      </w:r>
      <w:r>
        <w:rPr>
          <w:rFonts w:ascii="Times New Roman" w:hAnsi="Times New Roman" w:cs="Times New Roman"/>
          <w:sz w:val="24"/>
          <w:szCs w:val="24"/>
        </w:rPr>
        <w:t xml:space="preserve">  предназначен не для идеальных людей (таких вообще не существует), а для самого обычного человека, имеющего определенные способности, а вместе с тем слабости и недостатки.</w:t>
      </w:r>
    </w:p>
    <w:p w:rsidR="005F3720" w:rsidRDefault="005F3720" w:rsidP="005F3720">
      <w:pPr>
        <w:spacing w:before="100" w:beforeAutospacing="1" w:after="100" w:afterAutospacing="1" w:line="240" w:lineRule="auto"/>
        <w:ind w:right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ведущий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Придумал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СпартиАнское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 умный, творчески одаренный московский профессор, доктор философских наук  Владислав Иванович Столяров. Сегодня последователей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Спартианского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можно встретить почти в каждом российском уголке. </w:t>
      </w:r>
    </w:p>
    <w:p w:rsidR="005F3720" w:rsidRDefault="005F3720" w:rsidP="005F3720">
      <w:pPr>
        <w:spacing w:before="100" w:beforeAutospacing="1" w:after="100" w:afterAutospacing="1" w:line="240" w:lineRule="auto"/>
        <w:ind w:right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 ведущий: Но  нашей школе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Спартианское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 только зарождается, и сегодня мы открываем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Спартианские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3720" w:rsidRDefault="005F3720" w:rsidP="005F3720">
      <w:pPr>
        <w:spacing w:before="100" w:beforeAutospacing="1" w:after="100" w:afterAutospacing="1" w:line="240" w:lineRule="auto"/>
        <w:ind w:right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Номер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художественной самодеятельности </w:t>
      </w:r>
    </w:p>
    <w:p w:rsidR="005F3720" w:rsidRDefault="005F3720" w:rsidP="005F3720">
      <w:pPr>
        <w:spacing w:before="100" w:beforeAutospacing="1" w:after="0" w:line="240" w:lineRule="auto"/>
        <w:ind w:right="1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ведущий</w:t>
      </w:r>
      <w:r>
        <w:rPr>
          <w:rFonts w:ascii="Times New Roman" w:hAnsi="Times New Roman" w:cs="Times New Roman"/>
          <w:sz w:val="24"/>
          <w:szCs w:val="24"/>
        </w:rPr>
        <w:t xml:space="preserve">: В программу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Спартианских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 включены  комплекс игровых соревнований и творческих конкурсов, олимпиад  которые пройдут на протяжении 10 дней и закончатся церемонией награждения участников игр.</w:t>
      </w:r>
    </w:p>
    <w:p w:rsidR="005F3720" w:rsidRDefault="005F3720" w:rsidP="005F3720">
      <w:pPr>
        <w:spacing w:before="100" w:beforeAutospacing="1" w:after="0" w:line="240" w:lineRule="auto"/>
        <w:ind w:right="1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ведущий: Каждая команда-участница будет представлять, и отстаивать честь и достоинство своего класса.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720" w:rsidRDefault="005F3720" w:rsidP="005F3720">
      <w:pPr>
        <w:spacing w:before="100" w:beforeAutospacing="1" w:after="100" w:afterAutospacing="1" w:line="240" w:lineRule="auto"/>
        <w:ind w:right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ведущий: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Спартианец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добродетельный, человеколюбивый, гуманный человек. Любовь к людям, всему живому сочетается у него с милосердием, добротой, способностью к сопереживанию, готовностью оказать помощь  близким и дальним, стремлением к миру, согласию, добрососедству, пониманием ценности и неповторимости каждого человека, умением проявлять терпимость и доброжелательность ко всем людям, независимо от их расы, национальности, вероисповедания, положения в обществе.</w:t>
      </w:r>
    </w:p>
    <w:p w:rsidR="005F3720" w:rsidRDefault="005F3720" w:rsidP="005F3720">
      <w:pPr>
        <w:spacing w:before="100" w:beforeAutospacing="1" w:after="0" w:line="240" w:lineRule="auto"/>
        <w:ind w:right="1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  В нашей школе учатся много творческих, одаренных детей в различных областях.</w:t>
      </w:r>
    </w:p>
    <w:p w:rsidR="005F3720" w:rsidRDefault="005F3720" w:rsidP="005F3720">
      <w:pPr>
        <w:spacing w:before="100" w:beforeAutospacing="1" w:after="0" w:line="240" w:lineRule="auto"/>
        <w:ind w:right="1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мы представляем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Спартианскую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визитную карточку»,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которой  начинаются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Спартианские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игры.</w:t>
      </w:r>
    </w:p>
    <w:p w:rsidR="005F3720" w:rsidRDefault="005F3720" w:rsidP="005F3720">
      <w:pPr>
        <w:spacing w:before="100" w:beforeAutospacing="1" w:after="0" w:line="240" w:lineRule="auto"/>
        <w:ind w:right="1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Визитка. Выступление. </w:t>
      </w:r>
    </w:p>
    <w:p w:rsidR="005F3720" w:rsidRDefault="005F3720" w:rsidP="005F3720">
      <w:pPr>
        <w:spacing w:before="100" w:beforeAutospacing="1" w:after="0" w:line="240" w:lineRule="auto"/>
        <w:ind w:right="1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Представляем вам гордость нашей  школы участников международных турниров по самбо, призеров Поволжского Федерального Округа, призеров и чемпионов  Саратовской области  Толстых Дмитрий ученик 11 класса, Стрелков Роман ученик 10а класса,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Даниил ученик 8а класса  и самый юный самбист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Дмитрий, а также,   чемпионка России по универсальному марафону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Горковенко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Вероника ученица 5а класса.</w:t>
      </w:r>
      <w:proofErr w:type="gramEnd"/>
    </w:p>
    <w:p w:rsidR="005F3720" w:rsidRDefault="005F3720" w:rsidP="005F3720">
      <w:pPr>
        <w:spacing w:before="100" w:beforeAutospacing="1" w:after="100" w:afterAutospacing="1" w:line="240" w:lineRule="auto"/>
        <w:ind w:right="1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ведущий</w:t>
      </w:r>
      <w:r>
        <w:rPr>
          <w:rFonts w:ascii="Times New Roman" w:hAnsi="Times New Roman" w:cs="Times New Roman"/>
          <w:sz w:val="24"/>
          <w:szCs w:val="24"/>
        </w:rPr>
        <w:t>: Сергей Малышев  выпускник нашей школы.</w:t>
      </w:r>
    </w:p>
    <w:p w:rsidR="005F3720" w:rsidRDefault="005F3720" w:rsidP="005F3720">
      <w:pPr>
        <w:spacing w:before="100" w:beforeAutospacing="1" w:after="100" w:afterAutospacing="1" w:line="240" w:lineRule="auto"/>
        <w:ind w:right="1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2008 году стал серебряным призером в стрельбе из пневматического пистолета  в XIII летних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играх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Пекине (Китай) </w:t>
      </w:r>
    </w:p>
    <w:p w:rsidR="005F3720" w:rsidRDefault="005F3720" w:rsidP="005F3720">
      <w:pPr>
        <w:spacing w:before="100" w:beforeAutospacing="1" w:after="100" w:afterAutospacing="1" w:line="240" w:lineRule="auto"/>
        <w:ind w:right="1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году серебряным призером на XI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летних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играх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Лондоне  (Великобритания)</w:t>
      </w:r>
    </w:p>
    <w:p w:rsidR="005F3720" w:rsidRDefault="005F3720" w:rsidP="005F3720">
      <w:pPr>
        <w:spacing w:before="100" w:beforeAutospacing="1" w:after="100" w:afterAutospacing="1" w:line="240" w:lineRule="auto"/>
        <w:ind w:right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 высокие достижения в спорте в октябре 2008 года Сергею Малышеву присвоено звание «Заслуженный мастер спорта России», а в сентябре 2009 года он награжден медалью ордена «За заслуги перед отечеством» II степени.</w:t>
      </w:r>
    </w:p>
    <w:p w:rsidR="005F3720" w:rsidRDefault="005F3720" w:rsidP="005F3720">
      <w:pPr>
        <w:pStyle w:val="1"/>
        <w:spacing w:before="0" w:beforeAutospacing="0" w:after="0" w:afterAutospacing="0"/>
        <w:rPr>
          <w:bCs w:val="0"/>
          <w:sz w:val="24"/>
          <w:szCs w:val="24"/>
        </w:rPr>
      </w:pPr>
    </w:p>
    <w:p w:rsidR="005F3720" w:rsidRDefault="005F3720" w:rsidP="005F3720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>
        <w:rPr>
          <w:bCs w:val="0"/>
          <w:sz w:val="24"/>
          <w:szCs w:val="24"/>
        </w:rPr>
        <w:t>ЗАПОВЕДЬ СПАРТИАНЦА</w:t>
      </w:r>
    </w:p>
    <w:p w:rsidR="005F3720" w:rsidRDefault="005F3720" w:rsidP="005F3720">
      <w:pPr>
        <w:spacing w:after="0" w:line="240" w:lineRule="auto"/>
        <w:ind w:left="75" w:right="75"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ведущий: </w:t>
      </w:r>
    </w:p>
    <w:p w:rsidR="005F3720" w:rsidRDefault="005F3720" w:rsidP="005F3720">
      <w:pPr>
        <w:spacing w:after="0" w:line="240" w:lineRule="auto"/>
        <w:ind w:left="75" w:right="75"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Владей собой среди толпы смятенной</w:t>
      </w:r>
    </w:p>
    <w:p w:rsidR="005F3720" w:rsidRDefault="005F3720" w:rsidP="005F3720">
      <w:pPr>
        <w:spacing w:after="0" w:line="240" w:lineRule="auto"/>
        <w:ind w:left="75" w:right="75"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 клянущей за смятенье всех,</w:t>
      </w:r>
    </w:p>
    <w:p w:rsidR="005F3720" w:rsidRDefault="005F3720" w:rsidP="005F3720">
      <w:pPr>
        <w:spacing w:after="0" w:line="240" w:lineRule="auto"/>
        <w:ind w:left="75" w:right="75"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Верь сам в себя, наперекор вселенной,</w:t>
      </w:r>
    </w:p>
    <w:p w:rsidR="005F3720" w:rsidRDefault="005F3720" w:rsidP="005F3720">
      <w:pPr>
        <w:spacing w:after="0" w:line="240" w:lineRule="auto"/>
        <w:ind w:left="75" w:right="75"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маловерным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отпусти их грех;</w:t>
      </w:r>
    </w:p>
    <w:p w:rsidR="005F3720" w:rsidRDefault="005F3720" w:rsidP="005F3720">
      <w:p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Пусть час не пробил, жди, не уставая, </w:t>
      </w:r>
    </w:p>
    <w:p w:rsidR="005F3720" w:rsidRDefault="005F3720" w:rsidP="005F3720">
      <w:pPr>
        <w:spacing w:after="0" w:line="240" w:lineRule="auto"/>
        <w:ind w:left="75" w:right="75"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Пусть лгут лжецы, не снисходи до них;</w:t>
      </w:r>
    </w:p>
    <w:p w:rsidR="005F3720" w:rsidRDefault="005F3720" w:rsidP="005F3720">
      <w:pPr>
        <w:spacing w:after="0" w:line="240" w:lineRule="auto"/>
        <w:ind w:left="75" w:right="75"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Умей прощать и не кажись, прощая,  </w:t>
      </w:r>
    </w:p>
    <w:p w:rsidR="005F3720" w:rsidRDefault="005F3720" w:rsidP="005F3720">
      <w:pPr>
        <w:spacing w:after="0" w:line="240" w:lineRule="auto"/>
        <w:ind w:left="75" w:right="75"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Великодушней и мудрей других.</w:t>
      </w:r>
    </w:p>
    <w:p w:rsidR="005F3720" w:rsidRDefault="005F3720" w:rsidP="005F3720">
      <w:pPr>
        <w:spacing w:after="0" w:line="240" w:lineRule="auto"/>
        <w:ind w:left="75" w:right="75"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Умей мечтать, не став рабом мечтанья,</w:t>
      </w:r>
    </w:p>
    <w:p w:rsidR="005F3720" w:rsidRDefault="005F3720" w:rsidP="005F3720">
      <w:pPr>
        <w:spacing w:after="0" w:line="240" w:lineRule="auto"/>
        <w:ind w:left="75" w:right="75"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мыслить, мысли не обожествив;</w:t>
      </w:r>
    </w:p>
    <w:p w:rsidR="005F3720" w:rsidRDefault="005F3720" w:rsidP="005F3720">
      <w:pPr>
        <w:spacing w:after="0" w:line="240" w:lineRule="auto"/>
        <w:ind w:left="75" w:right="75"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 встречай успех и поруганье,</w:t>
      </w:r>
    </w:p>
    <w:p w:rsidR="005F3720" w:rsidRDefault="005F3720" w:rsidP="005F3720">
      <w:pPr>
        <w:spacing w:after="0" w:line="240" w:lineRule="auto"/>
        <w:ind w:left="75" w:right="75"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забывая, что их голос лжив;</w:t>
      </w:r>
    </w:p>
    <w:p w:rsidR="005F3720" w:rsidRDefault="005F3720" w:rsidP="005F3720">
      <w:pPr>
        <w:spacing w:after="0" w:line="240" w:lineRule="auto"/>
        <w:ind w:left="75" w:right="75"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Останься тих, когда твое же слово</w:t>
      </w:r>
    </w:p>
    <w:p w:rsidR="005F3720" w:rsidRDefault="005F3720" w:rsidP="005F3720">
      <w:pPr>
        <w:spacing w:after="0" w:line="240" w:lineRule="auto"/>
        <w:ind w:left="75" w:right="75"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Калечит плут, чтоб уловлять глупцов</w:t>
      </w:r>
    </w:p>
    <w:p w:rsidR="005F3720" w:rsidRDefault="005F3720" w:rsidP="005F3720">
      <w:pPr>
        <w:spacing w:after="0" w:line="240" w:lineRule="auto"/>
        <w:ind w:left="75" w:right="75"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вся жизнь разрушена, и снова</w:t>
      </w:r>
    </w:p>
    <w:p w:rsidR="005F3720" w:rsidRDefault="005F3720" w:rsidP="005F3720">
      <w:pPr>
        <w:spacing w:after="0" w:line="240" w:lineRule="auto"/>
        <w:ind w:left="75" w:right="75"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 должен все воссоздавать с основ.</w:t>
      </w:r>
    </w:p>
    <w:p w:rsidR="005F3720" w:rsidRDefault="005F3720" w:rsidP="005F3720">
      <w:pPr>
        <w:spacing w:after="0" w:line="240" w:lineRule="auto"/>
        <w:ind w:left="75" w:right="75" w:firstLine="150"/>
        <w:rPr>
          <w:rFonts w:ascii="Times New Roman" w:hAnsi="Times New Roman" w:cs="Times New Roman"/>
          <w:sz w:val="24"/>
          <w:szCs w:val="24"/>
        </w:rPr>
      </w:pPr>
    </w:p>
    <w:p w:rsidR="005F3720" w:rsidRDefault="005F3720" w:rsidP="005F3720">
      <w:pPr>
        <w:spacing w:after="0" w:line="240" w:lineRule="auto"/>
        <w:ind w:left="75" w:right="75"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ведущий: </w:t>
      </w:r>
    </w:p>
    <w:p w:rsidR="005F3720" w:rsidRDefault="005F3720" w:rsidP="005F3720">
      <w:pPr>
        <w:spacing w:after="0" w:line="240" w:lineRule="auto"/>
        <w:ind w:left="75" w:right="75"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Умей поставить, в радостной надежде</w:t>
      </w:r>
    </w:p>
    <w:p w:rsidR="005F3720" w:rsidRDefault="005F3720" w:rsidP="005F3720">
      <w:pPr>
        <w:spacing w:after="0" w:line="240" w:lineRule="auto"/>
        <w:ind w:left="75" w:right="75"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карту все, что накопил с трудом,</w:t>
      </w:r>
    </w:p>
    <w:p w:rsidR="005F3720" w:rsidRDefault="005F3720" w:rsidP="005F3720">
      <w:pPr>
        <w:spacing w:after="0" w:line="240" w:lineRule="auto"/>
        <w:ind w:left="75" w:right="75"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проиграть и нищим стать, как прежде,</w:t>
      </w:r>
    </w:p>
    <w:p w:rsidR="005F3720" w:rsidRDefault="005F3720" w:rsidP="005F3720">
      <w:pPr>
        <w:spacing w:after="0" w:line="240" w:lineRule="auto"/>
        <w:ind w:left="75" w:right="75"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никогда не пожалеть о том,</w:t>
      </w:r>
    </w:p>
    <w:p w:rsidR="005F3720" w:rsidRDefault="005F3720" w:rsidP="005F3720">
      <w:pPr>
        <w:spacing w:after="0" w:line="240" w:lineRule="auto"/>
        <w:ind w:left="75" w:right="75"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Умей принудить сердце, нервы, тело</w:t>
      </w:r>
    </w:p>
    <w:p w:rsidR="005F3720" w:rsidRDefault="005F3720" w:rsidP="005F3720">
      <w:pPr>
        <w:spacing w:after="0" w:line="240" w:lineRule="auto"/>
        <w:ind w:left="75" w:right="75"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Тебе служить, когда в твоей груди</w:t>
      </w:r>
    </w:p>
    <w:p w:rsidR="005F3720" w:rsidRDefault="005F3720" w:rsidP="005F3720">
      <w:pPr>
        <w:spacing w:after="0" w:line="240" w:lineRule="auto"/>
        <w:ind w:left="75" w:right="75"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давно все пусто, все сгорело,</w:t>
      </w:r>
    </w:p>
    <w:p w:rsidR="005F3720" w:rsidRDefault="005F3720" w:rsidP="005F3720">
      <w:pPr>
        <w:spacing w:after="0" w:line="240" w:lineRule="auto"/>
        <w:ind w:left="75" w:right="75"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только Воля говорит: “Иди!”</w:t>
      </w:r>
    </w:p>
    <w:p w:rsidR="005F3720" w:rsidRDefault="005F3720" w:rsidP="005F3720">
      <w:pPr>
        <w:spacing w:after="0" w:line="240" w:lineRule="auto"/>
        <w:ind w:left="75" w:right="75"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Останься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беседуя с царями</w:t>
      </w:r>
    </w:p>
    <w:p w:rsidR="005F3720" w:rsidRDefault="005F3720" w:rsidP="005F3720">
      <w:pPr>
        <w:spacing w:after="0" w:line="240" w:lineRule="auto"/>
        <w:ind w:left="75" w:right="75"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Останься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говоря с толпой;</w:t>
      </w:r>
    </w:p>
    <w:p w:rsidR="005F3720" w:rsidRDefault="005F3720" w:rsidP="005F3720">
      <w:pPr>
        <w:spacing w:after="0" w:line="240" w:lineRule="auto"/>
        <w:ind w:left="75" w:right="75"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прям и тве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рд с вр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агами и друзьями,</w:t>
      </w:r>
    </w:p>
    <w:p w:rsidR="005F3720" w:rsidRDefault="005F3720" w:rsidP="005F3720">
      <w:pPr>
        <w:spacing w:after="0" w:line="240" w:lineRule="auto"/>
        <w:ind w:left="75" w:right="75"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все, в свой час, считаются с тобой;</w:t>
      </w:r>
    </w:p>
    <w:p w:rsidR="005F3720" w:rsidRDefault="005F3720" w:rsidP="005F3720">
      <w:pPr>
        <w:spacing w:after="0" w:line="240" w:lineRule="auto"/>
        <w:ind w:left="75" w:right="75"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Наполни смыслом каждое мгновенье,</w:t>
      </w:r>
    </w:p>
    <w:p w:rsidR="005F3720" w:rsidRDefault="005F3720" w:rsidP="005F3720">
      <w:pPr>
        <w:spacing w:after="0" w:line="240" w:lineRule="auto"/>
        <w:ind w:left="75" w:right="75"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и дней неумолимый бег, –</w:t>
      </w:r>
    </w:p>
    <w:p w:rsidR="005F3720" w:rsidRDefault="005F3720" w:rsidP="005F3720">
      <w:pPr>
        <w:spacing w:after="0" w:line="240" w:lineRule="auto"/>
        <w:ind w:left="75" w:right="75"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весь мир ты примешь во владенье</w:t>
      </w:r>
    </w:p>
    <w:p w:rsidR="005F3720" w:rsidRDefault="005F3720" w:rsidP="005F3720">
      <w:pPr>
        <w:spacing w:after="0" w:line="240" w:lineRule="auto"/>
        <w:ind w:left="75" w:right="75"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Тогда, мой сын, ты будешь Человек!</w:t>
      </w:r>
    </w:p>
    <w:p w:rsidR="005F3720" w:rsidRDefault="005F3720" w:rsidP="005F3720">
      <w:pPr>
        <w:spacing w:after="0" w:line="240" w:lineRule="auto"/>
        <w:ind w:left="75" w:right="75"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(Р. Киплинг)</w:t>
      </w:r>
    </w:p>
    <w:p w:rsidR="005F3720" w:rsidRDefault="005F3720" w:rsidP="005F3720">
      <w:pPr>
        <w:spacing w:before="100" w:beforeAutospacing="1" w:after="0" w:line="240" w:lineRule="auto"/>
        <w:ind w:right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Номер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художественной самодеятельности</w:t>
      </w:r>
    </w:p>
    <w:p w:rsidR="005F3720" w:rsidRDefault="005F3720" w:rsidP="005F372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A9" w:rsidRDefault="00A732A9"/>
    <w:sectPr w:rsidR="00A732A9" w:rsidSect="005F372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720"/>
    <w:rsid w:val="005F3720"/>
    <w:rsid w:val="00A732A9"/>
    <w:rsid w:val="00FC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20"/>
  </w:style>
  <w:style w:type="paragraph" w:styleId="1">
    <w:name w:val="heading 1"/>
    <w:basedOn w:val="a"/>
    <w:link w:val="10"/>
    <w:uiPriority w:val="9"/>
    <w:qFormat/>
    <w:rsid w:val="005F372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7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9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822</Words>
  <Characters>4688</Characters>
  <Application>Microsoft Office Word</Application>
  <DocSecurity>0</DocSecurity>
  <Lines>39</Lines>
  <Paragraphs>10</Paragraphs>
  <ScaleCrop>false</ScaleCrop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2013-08-11T19:42:00Z</dcterms:created>
  <dcterms:modified xsi:type="dcterms:W3CDTF">2013-08-11T19:44:00Z</dcterms:modified>
</cp:coreProperties>
</file>