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B5" w:rsidRDefault="005A5CB5" w:rsidP="005A5CB5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Хмельницкая Юлия </w:t>
      </w:r>
      <w:proofErr w:type="spellStart"/>
      <w:r>
        <w:rPr>
          <w:b/>
          <w:sz w:val="28"/>
          <w:szCs w:val="28"/>
        </w:rPr>
        <w:t>Альбиновна</w:t>
      </w:r>
      <w:proofErr w:type="spellEnd"/>
    </w:p>
    <w:p w:rsidR="005A5CB5" w:rsidRDefault="005A5CB5" w:rsidP="005A5CB5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педагог-психолог</w:t>
      </w:r>
    </w:p>
    <w:p w:rsidR="005A5CB5" w:rsidRDefault="005A5CB5" w:rsidP="005A5CB5">
      <w:pPr>
        <w:ind w:firstLine="709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Дашко-Николаевская</w:t>
      </w:r>
      <w:proofErr w:type="gramEnd"/>
      <w:r>
        <w:rPr>
          <w:b/>
          <w:sz w:val="28"/>
          <w:szCs w:val="28"/>
        </w:rPr>
        <w:t xml:space="preserve"> основная школа</w:t>
      </w:r>
    </w:p>
    <w:p w:rsidR="005A5CB5" w:rsidRDefault="005A5CB5" w:rsidP="005A5CB5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Казахстан, СКО, Тайыншинский район, село Дашка-Николаевка</w:t>
      </w:r>
    </w:p>
    <w:p w:rsidR="005A5CB5" w:rsidRDefault="005A5CB5" w:rsidP="005A5CB5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для учащихся 9 класса</w:t>
      </w:r>
    </w:p>
    <w:p w:rsidR="005A5CB5" w:rsidRDefault="005A5CB5" w:rsidP="005A5CB5">
      <w:pPr>
        <w:ind w:firstLine="709"/>
        <w:jc w:val="center"/>
        <w:rPr>
          <w:b/>
          <w:sz w:val="28"/>
          <w:szCs w:val="28"/>
        </w:rPr>
      </w:pPr>
    </w:p>
    <w:p w:rsidR="005A5CB5" w:rsidRDefault="005A5CB5" w:rsidP="005A5CB5">
      <w:pPr>
        <w:ind w:firstLine="709"/>
        <w:jc w:val="center"/>
        <w:rPr>
          <w:b/>
          <w:sz w:val="28"/>
          <w:szCs w:val="28"/>
        </w:rPr>
      </w:pPr>
    </w:p>
    <w:p w:rsidR="005A5CB5" w:rsidRDefault="005A5CB5" w:rsidP="005A5C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«Мир профессий»</w:t>
      </w:r>
    </w:p>
    <w:p w:rsidR="005A5CB5" w:rsidRDefault="005A5CB5" w:rsidP="005A5C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Актуализация знаний о профессиях, определение сферы профессиональных предпочтений учащихся.</w:t>
      </w:r>
    </w:p>
    <w:p w:rsidR="005A5CB5" w:rsidRDefault="005A5CB5" w:rsidP="005A5CB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Задачи: </w:t>
      </w:r>
    </w:p>
    <w:p w:rsidR="005A5CB5" w:rsidRDefault="005A5CB5" w:rsidP="005A5C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Дать представление об основных видах профессиональной деятельности.</w:t>
      </w:r>
    </w:p>
    <w:p w:rsidR="005A5CB5" w:rsidRDefault="005A5CB5" w:rsidP="005A5C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Познакомить с классификацией профессий Е.А. Климова и признаками профессионального труда;</w:t>
      </w:r>
    </w:p>
    <w:p w:rsidR="005A5CB5" w:rsidRDefault="005A5CB5" w:rsidP="005A5C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Диагностика профессиональных предпочтений.</w:t>
      </w:r>
    </w:p>
    <w:p w:rsidR="005A5CB5" w:rsidRDefault="005A5CB5" w:rsidP="005A5CB5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u w:val="single"/>
        </w:rPr>
      </w:pPr>
    </w:p>
    <w:p w:rsidR="005A5CB5" w:rsidRDefault="005A5CB5" w:rsidP="005A5CB5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Содержание занятия:</w:t>
      </w:r>
    </w:p>
    <w:p w:rsidR="005A5CB5" w:rsidRDefault="005A5CB5" w:rsidP="005A5CB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1. Приветствие. </w:t>
      </w:r>
    </w:p>
    <w:p w:rsidR="005A5CB5" w:rsidRDefault="005A5CB5" w:rsidP="005A5CB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Здравствуйте, уважаемые девятиклассники! Тема нашего сегодняшнего занятия: «Мир профессий». Как известно, на жизненном пути каждому человеку приходится решать множество задач, отвечать на многие вопросы. В мире тысячи профессий. Как сориентироваться в их многообразии и выбрать среди них ту, с которой начнется профессиональный путь? На эти вопросы мы и попытаемся ответить на наших занятиях.</w:t>
      </w:r>
    </w:p>
    <w:p w:rsidR="005A5CB5" w:rsidRDefault="005A5CB5" w:rsidP="005A5CB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Давайте з</w:t>
      </w:r>
      <w:r>
        <w:rPr>
          <w:bCs/>
          <w:iCs/>
          <w:sz w:val="28"/>
          <w:szCs w:val="28"/>
        </w:rPr>
        <w:t xml:space="preserve">адумаемся над вопросом: «Что такое профессия?» </w:t>
      </w:r>
      <w:r>
        <w:rPr>
          <w:b/>
          <w:bCs/>
          <w:iCs/>
          <w:sz w:val="28"/>
          <w:szCs w:val="28"/>
        </w:rPr>
        <w:t>(ответы ребят).</w:t>
      </w:r>
    </w:p>
    <w:p w:rsidR="005A5CB5" w:rsidRDefault="005A5CB5" w:rsidP="005A5CB5">
      <w:pPr>
        <w:ind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Психолог:</w:t>
      </w:r>
      <w:r>
        <w:rPr>
          <w:bCs/>
          <w:iCs/>
          <w:sz w:val="28"/>
          <w:szCs w:val="28"/>
        </w:rPr>
        <w:t xml:space="preserve"> Профессия – (от лат. «</w:t>
      </w:r>
      <w:r>
        <w:rPr>
          <w:bCs/>
          <w:iCs/>
          <w:sz w:val="28"/>
          <w:szCs w:val="28"/>
          <w:lang w:val="en-US"/>
        </w:rPr>
        <w:t>profiteer</w:t>
      </w:r>
      <w:r>
        <w:rPr>
          <w:bCs/>
          <w:iCs/>
          <w:sz w:val="28"/>
          <w:szCs w:val="28"/>
        </w:rPr>
        <w:t>» - объявляю своим делом) род трудовой деятельности, требующий особой подготовки и обычно являющийся источником существования.</w:t>
      </w:r>
    </w:p>
    <w:p w:rsidR="005A5CB5" w:rsidRDefault="005A5CB5" w:rsidP="005A5CB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Психолог: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Зеер</w:t>
      </w:r>
      <w:proofErr w:type="spellEnd"/>
      <w:r>
        <w:rPr>
          <w:bCs/>
          <w:iCs/>
          <w:sz w:val="28"/>
          <w:szCs w:val="28"/>
        </w:rPr>
        <w:t xml:space="preserve"> Э.Ф. определяет профессию как </w:t>
      </w:r>
      <w:r>
        <w:rPr>
          <w:color w:val="000000"/>
          <w:sz w:val="28"/>
          <w:szCs w:val="28"/>
        </w:rPr>
        <w:t>«социально ценную область приложения физических и духовных сил человека, позволяющую ему получать взамен затраченного труда необходимые средства для существования и развития.</w:t>
      </w:r>
    </w:p>
    <w:p w:rsidR="005A5CB5" w:rsidRDefault="005A5CB5" w:rsidP="005A5CB5">
      <w:pPr>
        <w:ind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Нередко наряду с понятия «профессия» как синонимичное используется понятие «специальность», которое определяется как </w:t>
      </w:r>
      <w:r>
        <w:rPr>
          <w:bCs/>
          <w:iCs/>
          <w:sz w:val="28"/>
          <w:szCs w:val="28"/>
        </w:rPr>
        <w:t>род занятий в рамках одной профессии.</w:t>
      </w:r>
    </w:p>
    <w:p w:rsidR="005A5CB5" w:rsidRDefault="005A5CB5" w:rsidP="005A5C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самом широком смысле профессии — это исторически возникшие формы деятельности, необходимые обществу, для выполнения которых человек должен обладать суммой знаний и навыков, иметь соответствующие способности и профессионально важные качества.</w:t>
      </w:r>
    </w:p>
    <w:p w:rsidR="005A5CB5" w:rsidRDefault="005A5CB5" w:rsidP="005A5C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Профессиональная деятельность — род труда, следствие его дифференциации. Профессиональная деятельность имеет общественный характер. В ней различают как минимум две стороны: общество (как работодатель) и человек (как работник). Общество выступает в этих отношениях как:</w:t>
      </w:r>
    </w:p>
    <w:p w:rsidR="005A5CB5" w:rsidRDefault="005A5CB5" w:rsidP="005A5C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заказчик выполнения общественно значимых видов деятельности;</w:t>
      </w:r>
    </w:p>
    <w:p w:rsidR="005A5CB5" w:rsidRDefault="005A5CB5" w:rsidP="005A5CB5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условий такой деятельности;</w:t>
      </w:r>
    </w:p>
    <w:p w:rsidR="005A5CB5" w:rsidRDefault="005A5CB5" w:rsidP="005A5CB5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 ее материального финансирования;</w:t>
      </w:r>
    </w:p>
    <w:p w:rsidR="005A5CB5" w:rsidRDefault="005A5CB5" w:rsidP="005A5CB5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регулятор правовых отношений между участниками профессиональной деятельности;</w:t>
      </w:r>
    </w:p>
    <w:p w:rsidR="005A5CB5" w:rsidRDefault="005A5CB5" w:rsidP="005A5CB5">
      <w:pPr>
        <w:shd w:val="clear" w:color="auto" w:fill="FFFFFF"/>
        <w:tabs>
          <w:tab w:val="left" w:pos="41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эксперт качества деятельности, осуществляемой работником;</w:t>
      </w:r>
    </w:p>
    <w:p w:rsidR="005A5CB5" w:rsidRDefault="005A5CB5" w:rsidP="005A5CB5">
      <w:pPr>
        <w:shd w:val="clear" w:color="auto" w:fill="FFFFFF"/>
        <w:tabs>
          <w:tab w:val="left" w:pos="41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источник формирования социального отношения к профессии (ее значимость, престиж и т.п.).</w:t>
      </w:r>
    </w:p>
    <w:p w:rsidR="005A5CB5" w:rsidRDefault="005A5CB5" w:rsidP="005A5C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Существующее сегодня многообразие профессий является следствием исторически сложившегося разделения труда. </w:t>
      </w:r>
    </w:p>
    <w:p w:rsidR="005A5CB5" w:rsidRDefault="005A5CB5" w:rsidP="005A5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классификация профессий наиболее интересно представлена в «Информационно-поисковой системе. </w:t>
      </w:r>
      <w:proofErr w:type="spellStart"/>
      <w:r>
        <w:rPr>
          <w:sz w:val="28"/>
          <w:szCs w:val="28"/>
        </w:rPr>
        <w:t>Профессиография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разработанной</w:t>
      </w:r>
      <w:proofErr w:type="gramEnd"/>
      <w:r>
        <w:rPr>
          <w:sz w:val="28"/>
          <w:szCs w:val="28"/>
        </w:rPr>
        <w:t xml:space="preserve"> в НИИ </w:t>
      </w:r>
      <w:proofErr w:type="spellStart"/>
      <w:r>
        <w:rPr>
          <w:sz w:val="28"/>
          <w:szCs w:val="28"/>
        </w:rPr>
        <w:t>профтехобразования</w:t>
      </w:r>
      <w:proofErr w:type="spellEnd"/>
      <w:r>
        <w:rPr>
          <w:sz w:val="28"/>
          <w:szCs w:val="28"/>
        </w:rPr>
        <w:t xml:space="preserve"> в Санкт-Петербурге под руководством Е. А. Климова. Она имеет очень большое значение в решении вопросов профориентации и </w:t>
      </w:r>
      <w:proofErr w:type="spellStart"/>
      <w:r>
        <w:rPr>
          <w:sz w:val="28"/>
          <w:szCs w:val="28"/>
        </w:rPr>
        <w:t>профконсультации</w:t>
      </w:r>
      <w:proofErr w:type="spellEnd"/>
      <w:r>
        <w:rPr>
          <w:sz w:val="28"/>
          <w:szCs w:val="28"/>
        </w:rPr>
        <w:t xml:space="preserve"> молодежи. Она построена на основе многофакторного принципа.</w:t>
      </w:r>
    </w:p>
    <w:p w:rsidR="005A5CB5" w:rsidRDefault="005A5CB5" w:rsidP="005A5C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Климов Е.А. предложил свою классификацию профессий, выделив классы типовых решаемых задач: </w:t>
      </w:r>
    </w:p>
    <w:p w:rsidR="005A5CB5" w:rsidRDefault="005A5CB5" w:rsidP="005A5CB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"человек - живая природа", </w:t>
      </w:r>
    </w:p>
    <w:p w:rsidR="005A5CB5" w:rsidRDefault="005A5CB5" w:rsidP="005A5CB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"человек - техника", </w:t>
      </w:r>
    </w:p>
    <w:p w:rsidR="005A5CB5" w:rsidRDefault="005A5CB5" w:rsidP="005A5CB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"человек - человек", </w:t>
      </w:r>
    </w:p>
    <w:p w:rsidR="005A5CB5" w:rsidRDefault="005A5CB5" w:rsidP="005A5CB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"человек - знаковая система", </w:t>
      </w:r>
    </w:p>
    <w:p w:rsidR="005A5CB5" w:rsidRDefault="005A5CB5" w:rsidP="005A5CB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"человек - художественный образ".</w:t>
      </w:r>
    </w:p>
    <w:p w:rsidR="005A5CB5" w:rsidRDefault="005A5CB5" w:rsidP="005A5CB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Далее, в соответствии с особенностями основных целей профессиональной деятельности, профессии и специальности подразделяются на классы: гностические (распознать, определить), преобразующие (обработать, обслужить) и изыскательские (изобрести, придумать). </w:t>
      </w:r>
      <w:proofErr w:type="gramEnd"/>
    </w:p>
    <w:p w:rsidR="005A5CB5" w:rsidRDefault="005A5CB5" w:rsidP="005A5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Зная место профессий в приведенной классификации и основные требования к представителям определенного вида профессиональной деятельности, можно правильно и своевременно выявлять свои профессиональные интересы и склонности: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384"/>
        <w:gridCol w:w="2675"/>
        <w:gridCol w:w="2707"/>
      </w:tblGrid>
      <w:tr w:rsidR="005A5CB5" w:rsidTr="005A5CB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профессии по предмету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Гностические (распознать, определить).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Преобразующие (обработать, обслужить).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Изыскательские (изобрести, придумать).</w:t>
            </w:r>
          </w:p>
        </w:tc>
      </w:tr>
      <w:tr w:rsidR="005A5CB5" w:rsidTr="005A5CB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Человек - природа.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Ботаник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Биоинженер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A5CB5" w:rsidTr="005A5CB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Человек - техника.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Наладчик станков с ЧПУ.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Водитель, слесарь.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Изобретатель, Инженер.</w:t>
            </w:r>
          </w:p>
        </w:tc>
      </w:tr>
      <w:tr w:rsidR="005A5CB5" w:rsidTr="005A5CB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Человек - знаковая система.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Графолог.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Архивариус, библиотекарь.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Программист.</w:t>
            </w:r>
          </w:p>
        </w:tc>
      </w:tr>
      <w:tr w:rsidR="005A5CB5" w:rsidTr="005A5CB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Человек </w:t>
            </w:r>
            <w:proofErr w:type="gramStart"/>
            <w:r>
              <w:rPr>
                <w:b/>
                <w:bCs/>
                <w:sz w:val="28"/>
                <w:szCs w:val="28"/>
              </w:rPr>
              <w:t>-х</w:t>
            </w:r>
            <w:proofErr w:type="gramEnd"/>
            <w:r>
              <w:rPr>
                <w:b/>
                <w:bCs/>
                <w:sz w:val="28"/>
                <w:szCs w:val="28"/>
              </w:rPr>
              <w:t>удожественный образ.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критик.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Актёр.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Художник, дизайнер.</w:t>
            </w:r>
          </w:p>
        </w:tc>
      </w:tr>
      <w:tr w:rsidR="005A5CB5" w:rsidTr="005A5CB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Человек - человек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врач.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Режиссёр.</w:t>
            </w:r>
          </w:p>
        </w:tc>
      </w:tr>
    </w:tbl>
    <w:p w:rsidR="005A5CB5" w:rsidRDefault="005A5CB5" w:rsidP="005A5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закрепить полученные знания, мне бы хотелось предложить вам поиграть в </w:t>
      </w:r>
      <w:r>
        <w:rPr>
          <w:b/>
          <w:sz w:val="28"/>
          <w:szCs w:val="28"/>
        </w:rPr>
        <w:t>игру: «Чемодан профессий»:</w:t>
      </w:r>
      <w:r>
        <w:rPr>
          <w:sz w:val="28"/>
          <w:szCs w:val="28"/>
        </w:rPr>
        <w:t xml:space="preserve"> Класс делится на три команды. Задача участников – назвать как можно больше профессий, относящихся к определенному </w:t>
      </w:r>
      <w:r>
        <w:rPr>
          <w:sz w:val="28"/>
          <w:szCs w:val="28"/>
        </w:rPr>
        <w:lastRenderedPageBreak/>
        <w:t>типу (по классификации Климова). Названия профессий  каждая команда называет по очереди. Выигрывает та команда, которая назвала больше всех профессий.</w:t>
      </w:r>
    </w:p>
    <w:p w:rsidR="005A5CB5" w:rsidRDefault="005A5CB5" w:rsidP="005A5C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определения</w:t>
      </w:r>
      <w:proofErr w:type="gramEnd"/>
      <w:r>
        <w:rPr>
          <w:sz w:val="28"/>
          <w:szCs w:val="28"/>
        </w:rPr>
        <w:t xml:space="preserve"> к какому типу профессии относитесь вы, проведем </w:t>
      </w:r>
      <w:hyperlink r:id="rId6" w:tooltip="Дифференциально диагностический опросник (ДДО; Е.А.Климов)" w:history="1">
        <w:r>
          <w:rPr>
            <w:rStyle w:val="a3"/>
            <w:sz w:val="28"/>
            <w:szCs w:val="28"/>
          </w:rPr>
          <w:t xml:space="preserve">Дифференциально диагностический опросник (ДДО; </w:t>
        </w:r>
        <w:proofErr w:type="spellStart"/>
        <w:r>
          <w:rPr>
            <w:rStyle w:val="a3"/>
            <w:sz w:val="28"/>
            <w:szCs w:val="28"/>
          </w:rPr>
          <w:t>Е.А.Климов</w:t>
        </w:r>
        <w:proofErr w:type="spellEnd"/>
        <w:r>
          <w:rPr>
            <w:rStyle w:val="a3"/>
            <w:sz w:val="28"/>
            <w:szCs w:val="28"/>
          </w:rPr>
          <w:t>)</w:t>
        </w:r>
      </w:hyperlink>
      <w:r>
        <w:rPr>
          <w:sz w:val="28"/>
          <w:szCs w:val="28"/>
        </w:rPr>
        <w:t>:</w:t>
      </w:r>
    </w:p>
    <w:p w:rsidR="005A5CB5" w:rsidRDefault="005A5CB5" w:rsidP="005A5CB5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Инструкция к тесту</w:t>
      </w:r>
    </w:p>
    <w:p w:rsidR="005A5CB5" w:rsidRDefault="005A5CB5" w:rsidP="005A5C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</w:r>
    </w:p>
    <w:p w:rsidR="005A5CB5" w:rsidRDefault="005A5CB5" w:rsidP="005A5CB5">
      <w:pPr>
        <w:pStyle w:val="5"/>
        <w:spacing w:before="0" w:after="0"/>
        <w:jc w:val="center"/>
        <w:rPr>
          <w:i w:val="0"/>
          <w:sz w:val="28"/>
          <w:szCs w:val="28"/>
          <w:lang w:val="en-US"/>
        </w:rPr>
      </w:pPr>
      <w:proofErr w:type="spellStart"/>
      <w:r>
        <w:rPr>
          <w:i w:val="0"/>
          <w:sz w:val="28"/>
          <w:szCs w:val="28"/>
          <w:lang w:val="en-US"/>
        </w:rPr>
        <w:t>Тестовый</w:t>
      </w:r>
      <w:proofErr w:type="spellEnd"/>
      <w:r>
        <w:rPr>
          <w:i w:val="0"/>
          <w:sz w:val="28"/>
          <w:szCs w:val="28"/>
          <w:lang w:val="en-US"/>
        </w:rPr>
        <w:t xml:space="preserve"> </w:t>
      </w:r>
      <w:proofErr w:type="spellStart"/>
      <w:r>
        <w:rPr>
          <w:i w:val="0"/>
          <w:sz w:val="28"/>
          <w:szCs w:val="28"/>
          <w:lang w:val="en-US"/>
        </w:rPr>
        <w:t>материал</w:t>
      </w:r>
      <w:proofErr w:type="spellEnd"/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5278"/>
      </w:tblGrid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1а. Ухаживать за животными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 Обслуживать машины, приборы (следить, регулировать)</w:t>
            </w:r>
          </w:p>
        </w:tc>
      </w:tr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2а. Помогать больным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2б. Составлять таблицы, схемы, программы для вычислительных машин</w:t>
            </w:r>
          </w:p>
        </w:tc>
      </w:tr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За. Следить за качеством книжных иллюстраций, плакатов, художественных открыток, грампластинок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3б. Следить за состоянием, развитием растений</w:t>
            </w:r>
          </w:p>
        </w:tc>
      </w:tr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4а. Обрабатывать материалы (дерево, ткань, металл, пластмассу и т.п.)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4б. Доводить Товары до потребителя, рекламировать, продавать</w:t>
            </w:r>
          </w:p>
        </w:tc>
      </w:tr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5а. Обсуждать научно-популярные книги, 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5б. Обсуждать художественные книги (или пьесы, концерты)</w:t>
            </w:r>
          </w:p>
        </w:tc>
      </w:tr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6а. Выращивать молодняк (животных какой-либо породы)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6б. Тренировать товарищей (или младших) в выполнении каких-либо действий (трудовых, учебных, спортивных)</w:t>
            </w:r>
          </w:p>
        </w:tc>
      </w:tr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7б. Управлять каким-либо грузовым (подъемным или транспортным) средством – подъемным краном, трактором, тепловозом и др.</w:t>
            </w:r>
          </w:p>
        </w:tc>
      </w:tr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8а. Сообщать, разъяснять людям нужные им сведения (в справочном бюро, на экскурсии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9а. Ремонтировать вещи, изделия (одежду, технику), жилище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9б. Искать и исправлять ошибки в текстах, таблицах, рисунках</w:t>
            </w:r>
          </w:p>
        </w:tc>
      </w:tr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10а. Лечить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10б. Выполнять вычисления, расчеты</w:t>
            </w:r>
          </w:p>
        </w:tc>
      </w:tr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11а. Выводить новые сорта растений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11б. Конструировать, проектировать новые виды промышленных изделий (машины, одежду, дома, продукты питания и т.п.)</w:t>
            </w:r>
          </w:p>
        </w:tc>
      </w:tr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12а. Разбирать споры, ссоры между людьми, убеждать, разъяснять, наказывать, поощрять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13а. Наблюдать, изучать работу кружков художественной самодеятельности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13б. Наблюдать, изучать жизнь микробов</w:t>
            </w:r>
          </w:p>
        </w:tc>
      </w:tr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14а. Обслуживать, налаживать медицинские приборы, аппараты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14б. Оказывать людям медицинскую помощь при ранениях, ушибах, ожогах и т.п.</w:t>
            </w:r>
          </w:p>
        </w:tc>
      </w:tr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156. Художественно описывать, </w:t>
            </w:r>
            <w:r>
              <w:rPr>
                <w:sz w:val="28"/>
                <w:szCs w:val="28"/>
              </w:rPr>
              <w:lastRenderedPageBreak/>
              <w:t>изображать события (наблюдаемые и представляемые)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15а. Составлять точные описания-отчеты о </w:t>
            </w:r>
            <w:r>
              <w:rPr>
                <w:sz w:val="28"/>
                <w:szCs w:val="28"/>
              </w:rPr>
              <w:lastRenderedPageBreak/>
              <w:t>наблюдаемых явлениях, событиях, измеряемых объектах и др.</w:t>
            </w:r>
          </w:p>
        </w:tc>
      </w:tr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16а. Делать лабораторные анализы в больнице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16б. Принимать, осматривать больных, беседовать с ними, назначать лечение</w:t>
            </w:r>
          </w:p>
        </w:tc>
      </w:tr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17а. Красить или расписывать стены помещений, поверхность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17б. Осуществлять монтаж или сборку машин, приборов</w:t>
            </w:r>
          </w:p>
        </w:tc>
      </w:tr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18а. Организовать культпоходы сверстников или младших в театры, музеи, экскурсии, туристические походы и т.п.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18б. Играть на сцене, принимать участие в концертах</w:t>
            </w:r>
          </w:p>
        </w:tc>
      </w:tr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19а. Изготовлять по чертежам детали, изделия (машины, одежду), строить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19б. Заниматься черчением, копировать чертежи, карты</w:t>
            </w:r>
          </w:p>
        </w:tc>
      </w:tr>
      <w:tr w:rsidR="005A5CB5" w:rsidTr="005A5CB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20а. Вести борьбу с болезнями растений, с вредителями леса,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20б. Работать на клавишных машинах (пишущей машинке, телетайпе, наборной машине и др.)</w:t>
            </w:r>
          </w:p>
        </w:tc>
      </w:tr>
    </w:tbl>
    <w:p w:rsidR="005A5CB5" w:rsidRDefault="005A5CB5" w:rsidP="005A5CB5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5A5CB5" w:rsidRDefault="005A5CB5" w:rsidP="005A5CB5">
      <w:pPr>
        <w:pStyle w:val="5"/>
        <w:spacing w:before="0" w:after="0"/>
        <w:jc w:val="center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  <w:lang w:val="en-US"/>
        </w:rPr>
        <w:t>Ключ</w:t>
      </w:r>
      <w:proofErr w:type="spellEnd"/>
      <w:r>
        <w:rPr>
          <w:i w:val="0"/>
          <w:sz w:val="28"/>
          <w:szCs w:val="28"/>
          <w:lang w:val="en-US"/>
        </w:rPr>
        <w:t xml:space="preserve"> к </w:t>
      </w:r>
      <w:proofErr w:type="spellStart"/>
      <w:r>
        <w:rPr>
          <w:i w:val="0"/>
          <w:sz w:val="28"/>
          <w:szCs w:val="28"/>
          <w:lang w:val="en-US"/>
        </w:rPr>
        <w:t>тесту</w:t>
      </w:r>
      <w:proofErr w:type="spellEnd"/>
      <w:r>
        <w:rPr>
          <w:i w:val="0"/>
          <w:sz w:val="28"/>
          <w:szCs w:val="28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3529"/>
      </w:tblGrid>
      <w:tr w:rsidR="005A5CB5" w:rsidTr="005A5CB5">
        <w:trPr>
          <w:tblCellSpacing w:w="0" w:type="dxa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Типы профессий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Номера вопросов</w:t>
            </w:r>
          </w:p>
        </w:tc>
      </w:tr>
      <w:tr w:rsidR="005A5CB5" w:rsidTr="005A5CB5">
        <w:trPr>
          <w:tblCellSpacing w:w="0" w:type="dxa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Человек-природа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1а, 3б, 6а, 10а, 11а, 13б, 16а, 20а</w:t>
            </w:r>
          </w:p>
        </w:tc>
      </w:tr>
      <w:tr w:rsidR="005A5CB5" w:rsidTr="005A5CB5">
        <w:trPr>
          <w:tblCellSpacing w:w="0" w:type="dxa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Человек-техника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1б, 4а, 7б, 9а, 11б, 14а, 17б, 19а</w:t>
            </w:r>
          </w:p>
        </w:tc>
      </w:tr>
      <w:tr w:rsidR="005A5CB5" w:rsidTr="005A5CB5">
        <w:trPr>
          <w:tblCellSpacing w:w="0" w:type="dxa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Человек-человек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4б, 6б, 8а, 12а, 14б, 16б, 18а</w:t>
            </w:r>
          </w:p>
        </w:tc>
      </w:tr>
      <w:tr w:rsidR="005A5CB5" w:rsidTr="005A5CB5">
        <w:trPr>
          <w:tblCellSpacing w:w="0" w:type="dxa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Человек-знаковая</w:t>
            </w:r>
            <w:proofErr w:type="gramEnd"/>
            <w:r>
              <w:rPr>
                <w:bCs/>
                <w:sz w:val="28"/>
                <w:szCs w:val="28"/>
              </w:rPr>
              <w:t xml:space="preserve"> система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2б, 5а, 9б, 10б, 12б,15а, 19б, 20б</w:t>
            </w:r>
          </w:p>
        </w:tc>
      </w:tr>
      <w:tr w:rsidR="005A5CB5" w:rsidTr="005A5CB5">
        <w:trPr>
          <w:tblCellSpacing w:w="0" w:type="dxa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Человек-художественный</w:t>
            </w:r>
            <w:proofErr w:type="gramEnd"/>
            <w:r>
              <w:rPr>
                <w:bCs/>
                <w:sz w:val="28"/>
                <w:szCs w:val="28"/>
              </w:rPr>
              <w:t xml:space="preserve"> образ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5" w:rsidRDefault="005A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3а, 5б, 7а, 8б, 13а, 15б, 17а, 18б</w:t>
            </w:r>
          </w:p>
        </w:tc>
      </w:tr>
    </w:tbl>
    <w:p w:rsidR="005A5CB5" w:rsidRDefault="005A5CB5" w:rsidP="005A5C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каждое совпадение с ключом начисляется один балл.</w:t>
      </w:r>
    </w:p>
    <w:p w:rsidR="005A5CB5" w:rsidRDefault="005A5CB5" w:rsidP="005A5CB5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Интерпретация результатов теста</w:t>
      </w:r>
    </w:p>
    <w:p w:rsidR="005A5CB5" w:rsidRDefault="005A5CB5" w:rsidP="005A5C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Испытуемому рекомендуется выбрать тот тип профессий, который получил максимальное количество знаков баллов. </w:t>
      </w:r>
      <w:proofErr w:type="spellStart"/>
      <w:r>
        <w:rPr>
          <w:sz w:val="28"/>
          <w:szCs w:val="28"/>
          <w:lang w:val="en-US"/>
        </w:rPr>
        <w:t>Название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типов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профессий</w:t>
      </w:r>
      <w:proofErr w:type="spellEnd"/>
      <w:r>
        <w:rPr>
          <w:sz w:val="28"/>
          <w:szCs w:val="28"/>
          <w:lang w:val="en-US"/>
        </w:rPr>
        <w:t>:</w:t>
      </w:r>
    </w:p>
    <w:p w:rsidR="005A5CB5" w:rsidRDefault="005A5CB5" w:rsidP="005A5CB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a5"/>
          <w:sz w:val="28"/>
          <w:szCs w:val="28"/>
        </w:rPr>
        <w:t>человек–природа</w:t>
      </w:r>
      <w:r>
        <w:rPr>
          <w:sz w:val="28"/>
          <w:szCs w:val="28"/>
        </w:rPr>
        <w:t xml:space="preserve">» – все профессии, связанные с растениеводством, животноводством и лесным хозяйством; </w:t>
      </w:r>
    </w:p>
    <w:p w:rsidR="005A5CB5" w:rsidRDefault="005A5CB5" w:rsidP="005A5CB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a5"/>
          <w:sz w:val="28"/>
          <w:szCs w:val="28"/>
        </w:rPr>
        <w:t>человек–техника</w:t>
      </w:r>
      <w:r>
        <w:rPr>
          <w:sz w:val="28"/>
          <w:szCs w:val="28"/>
        </w:rPr>
        <w:t xml:space="preserve">» – все технические профессии; </w:t>
      </w:r>
    </w:p>
    <w:p w:rsidR="005A5CB5" w:rsidRDefault="005A5CB5" w:rsidP="005A5CB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a5"/>
          <w:sz w:val="28"/>
          <w:szCs w:val="28"/>
        </w:rPr>
        <w:t>человек–человек</w:t>
      </w:r>
      <w:r>
        <w:rPr>
          <w:sz w:val="28"/>
          <w:szCs w:val="28"/>
        </w:rPr>
        <w:t xml:space="preserve">» – все профессии, связанные с обслуживанием людей, с общением; </w:t>
      </w:r>
    </w:p>
    <w:p w:rsidR="005A5CB5" w:rsidRDefault="005A5CB5" w:rsidP="005A5CB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a5"/>
          <w:sz w:val="28"/>
          <w:szCs w:val="28"/>
        </w:rPr>
        <w:t>человек–знак</w:t>
      </w:r>
      <w:r>
        <w:rPr>
          <w:sz w:val="28"/>
          <w:szCs w:val="28"/>
        </w:rPr>
        <w:t xml:space="preserve">» - все профессии, связанные с обсчетами, цифровыми и буквенными знаками, в том числе и музыкальные специальности; </w:t>
      </w:r>
    </w:p>
    <w:p w:rsidR="005A5CB5" w:rsidRDefault="005A5CB5" w:rsidP="005A5CB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rStyle w:val="a5"/>
          <w:sz w:val="28"/>
          <w:szCs w:val="28"/>
        </w:rPr>
        <w:t>человек–художественный</w:t>
      </w:r>
      <w:proofErr w:type="gramEnd"/>
      <w:r>
        <w:rPr>
          <w:rStyle w:val="a5"/>
          <w:sz w:val="28"/>
          <w:szCs w:val="28"/>
        </w:rPr>
        <w:t xml:space="preserve"> образ</w:t>
      </w:r>
      <w:r>
        <w:rPr>
          <w:sz w:val="28"/>
          <w:szCs w:val="28"/>
        </w:rPr>
        <w:t xml:space="preserve">» – все творческие специальности. </w:t>
      </w:r>
    </w:p>
    <w:p w:rsidR="005A5CB5" w:rsidRDefault="005A5CB5" w:rsidP="005A5C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Обратная связь: </w:t>
      </w:r>
      <w:r>
        <w:rPr>
          <w:sz w:val="28"/>
          <w:szCs w:val="28"/>
        </w:rPr>
        <w:t xml:space="preserve">Что нового вы узнали? Понравилось вам занятие? </w:t>
      </w:r>
    </w:p>
    <w:p w:rsidR="005A5CB5" w:rsidRDefault="005A5CB5" w:rsidP="005A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(обсуждения учащихся)</w:t>
      </w:r>
    </w:p>
    <w:p w:rsidR="005A5CB5" w:rsidRDefault="005A5CB5" w:rsidP="005A5CB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Ну и, наконец, все профессии предъявляют свои требования к профессионализму. Об уровне профессионализма можно судить по степени соответствия индивидуальных особенностей личности и деятельности </w:t>
      </w:r>
      <w:r>
        <w:rPr>
          <w:sz w:val="28"/>
          <w:szCs w:val="28"/>
        </w:rPr>
        <w:lastRenderedPageBreak/>
        <w:t>профессионала с требованиями, предъявляемыми ему профессией. Об этом мы и поговорим с вами на следующем занятии. Подробно рассмотрим каждый тип профессии по классификации Климова. До свидания, до новых встреч.</w:t>
      </w:r>
    </w:p>
    <w:p w:rsidR="005A5CB5" w:rsidRDefault="005A5CB5" w:rsidP="005A5CB5">
      <w:pPr>
        <w:ind w:firstLine="709"/>
        <w:jc w:val="both"/>
        <w:rPr>
          <w:sz w:val="28"/>
          <w:szCs w:val="28"/>
        </w:rPr>
      </w:pPr>
    </w:p>
    <w:p w:rsidR="005A5CB5" w:rsidRDefault="005A5CB5" w:rsidP="005A5CB5">
      <w:pPr>
        <w:ind w:firstLine="709"/>
        <w:jc w:val="both"/>
        <w:rPr>
          <w:sz w:val="28"/>
          <w:szCs w:val="28"/>
        </w:rPr>
      </w:pPr>
    </w:p>
    <w:p w:rsidR="005A5CB5" w:rsidRDefault="005A5CB5" w:rsidP="005A5CB5">
      <w:pPr>
        <w:ind w:firstLine="709"/>
        <w:jc w:val="both"/>
        <w:rPr>
          <w:sz w:val="28"/>
          <w:szCs w:val="28"/>
        </w:rPr>
      </w:pPr>
    </w:p>
    <w:p w:rsidR="005A5CB5" w:rsidRDefault="005A5CB5" w:rsidP="005A5CB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A5CB5" w:rsidRDefault="005A5CB5" w:rsidP="005A5CB5">
      <w:pPr>
        <w:ind w:firstLine="709"/>
        <w:jc w:val="both"/>
        <w:rPr>
          <w:sz w:val="28"/>
          <w:szCs w:val="28"/>
        </w:rPr>
      </w:pPr>
    </w:p>
    <w:p w:rsidR="005A5CB5" w:rsidRDefault="005A5CB5" w:rsidP="005A5C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5A5CB5" w:rsidRDefault="005A5CB5" w:rsidP="005A5CB5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Климов Е.А., Развивающийся человек в мире профессий, Обнинск, </w:t>
      </w:r>
      <w:smartTag w:uri="urn:schemas-microsoft-com:office:smarttags" w:element="metricconverter">
        <w:smartTagPr>
          <w:attr w:name="ProductID" w:val="1993 г"/>
        </w:smartTagPr>
        <w:r>
          <w:rPr>
            <w:bCs/>
            <w:sz w:val="28"/>
            <w:szCs w:val="28"/>
          </w:rPr>
          <w:t>1993 г</w:t>
        </w:r>
      </w:smartTag>
      <w:r>
        <w:rPr>
          <w:bCs/>
          <w:sz w:val="28"/>
          <w:szCs w:val="28"/>
        </w:rPr>
        <w:t>.</w:t>
      </w:r>
    </w:p>
    <w:p w:rsidR="005A5CB5" w:rsidRDefault="005A5CB5" w:rsidP="005A5CB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Резапкина</w:t>
      </w:r>
      <w:proofErr w:type="spellEnd"/>
      <w:r>
        <w:rPr>
          <w:sz w:val="28"/>
          <w:szCs w:val="28"/>
        </w:rPr>
        <w:t xml:space="preserve"> «Выбор профессии». Журнал «Школьный психолог» – № 14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</w:p>
    <w:p w:rsidR="00325C02" w:rsidRDefault="00325C02"/>
    <w:sectPr w:rsidR="00325C02" w:rsidSect="005A5CB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70C96C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4162191C"/>
    <w:multiLevelType w:val="multilevel"/>
    <w:tmpl w:val="E520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95490"/>
    <w:multiLevelType w:val="hybridMultilevel"/>
    <w:tmpl w:val="2E7218C0"/>
    <w:lvl w:ilvl="0" w:tplc="81D6769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421464"/>
    <w:multiLevelType w:val="multilevel"/>
    <w:tmpl w:val="EA06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B5"/>
    <w:rsid w:val="00325C02"/>
    <w:rsid w:val="005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A5C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A5C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5A5CB5"/>
    <w:rPr>
      <w:color w:val="246496"/>
      <w:u w:val="single"/>
    </w:rPr>
  </w:style>
  <w:style w:type="paragraph" w:styleId="a4">
    <w:name w:val="Normal (Web)"/>
    <w:basedOn w:val="a"/>
    <w:semiHidden/>
    <w:unhideWhenUsed/>
    <w:rsid w:val="005A5CB5"/>
    <w:pPr>
      <w:spacing w:before="100" w:beforeAutospacing="1" w:after="100" w:afterAutospacing="1"/>
    </w:pPr>
  </w:style>
  <w:style w:type="character" w:styleId="a5">
    <w:name w:val="Strong"/>
    <w:basedOn w:val="a0"/>
    <w:qFormat/>
    <w:rsid w:val="005A5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A5C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A5C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5A5CB5"/>
    <w:rPr>
      <w:color w:val="246496"/>
      <w:u w:val="single"/>
    </w:rPr>
  </w:style>
  <w:style w:type="paragraph" w:styleId="a4">
    <w:name w:val="Normal (Web)"/>
    <w:basedOn w:val="a"/>
    <w:semiHidden/>
    <w:unhideWhenUsed/>
    <w:rsid w:val="005A5CB5"/>
    <w:pPr>
      <w:spacing w:before="100" w:beforeAutospacing="1" w:after="100" w:afterAutospacing="1"/>
    </w:pPr>
  </w:style>
  <w:style w:type="character" w:styleId="a5">
    <w:name w:val="Strong"/>
    <w:basedOn w:val="a0"/>
    <w:qFormat/>
    <w:rsid w:val="005A5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testi.ru/2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1390</Words>
  <Characters>7925</Characters>
  <Application>Microsoft Office Word</Application>
  <DocSecurity>0</DocSecurity>
  <Lines>66</Lines>
  <Paragraphs>18</Paragraphs>
  <ScaleCrop>false</ScaleCrop>
  <Company>Home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2014-04-16T04:36:00Z</dcterms:created>
  <dcterms:modified xsi:type="dcterms:W3CDTF">2014-04-16T04:43:00Z</dcterms:modified>
</cp:coreProperties>
</file>