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B" w:rsidRPr="00D24DF9" w:rsidRDefault="00F47AEB" w:rsidP="000935D9">
      <w:pPr>
        <w:jc w:val="center"/>
        <w:rPr>
          <w:b/>
          <w:sz w:val="28"/>
          <w:szCs w:val="28"/>
        </w:rPr>
      </w:pPr>
      <w:bookmarkStart w:id="0" w:name="_GoBack"/>
      <w:r w:rsidRPr="00D24DF9">
        <w:rPr>
          <w:b/>
          <w:sz w:val="28"/>
          <w:szCs w:val="28"/>
        </w:rPr>
        <w:t>Урок биологии</w:t>
      </w:r>
      <w:r w:rsidR="00681DEB">
        <w:rPr>
          <w:b/>
          <w:sz w:val="28"/>
          <w:szCs w:val="28"/>
        </w:rPr>
        <w:t xml:space="preserve"> для 8 класса</w:t>
      </w:r>
    </w:p>
    <w:p w:rsidR="00F47AEB" w:rsidRPr="00D24DF9" w:rsidRDefault="00F47AEB" w:rsidP="000935D9">
      <w:pPr>
        <w:jc w:val="center"/>
        <w:rPr>
          <w:b/>
          <w:bCs/>
          <w:color w:val="000000"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 «</w:t>
      </w:r>
      <w:r w:rsidRPr="00D24DF9">
        <w:rPr>
          <w:b/>
          <w:color w:val="000000"/>
          <w:sz w:val="28"/>
          <w:szCs w:val="28"/>
        </w:rPr>
        <w:t>Питание и пищеварение</w:t>
      </w:r>
      <w:r w:rsidRPr="00D24DF9">
        <w:rPr>
          <w:b/>
          <w:bCs/>
          <w:color w:val="000000"/>
          <w:sz w:val="28"/>
          <w:szCs w:val="28"/>
        </w:rPr>
        <w:t>»</w:t>
      </w:r>
    </w:p>
    <w:bookmarkEnd w:id="0"/>
    <w:p w:rsidR="00F47AEB" w:rsidRPr="00D24DF9" w:rsidRDefault="00F47AEB" w:rsidP="000935D9">
      <w:pPr>
        <w:jc w:val="center"/>
        <w:rPr>
          <w:b/>
          <w:sz w:val="28"/>
          <w:szCs w:val="28"/>
        </w:rPr>
      </w:pPr>
    </w:p>
    <w:p w:rsidR="00F47AEB" w:rsidRPr="00D24DF9" w:rsidRDefault="00F47AEB" w:rsidP="000935D9">
      <w:pPr>
        <w:rPr>
          <w:b/>
          <w:i/>
          <w:sz w:val="28"/>
          <w:szCs w:val="28"/>
        </w:rPr>
      </w:pPr>
      <w:r w:rsidRPr="00D24DF9">
        <w:rPr>
          <w:b/>
          <w:i/>
          <w:sz w:val="28"/>
          <w:szCs w:val="28"/>
        </w:rPr>
        <w:t>Цель урока:</w:t>
      </w:r>
    </w:p>
    <w:p w:rsidR="00F47AEB" w:rsidRPr="00D24DF9" w:rsidRDefault="00F47AEB" w:rsidP="006F013B">
      <w:pPr>
        <w:ind w:firstLine="708"/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 </w:t>
      </w:r>
      <w:r w:rsidRPr="00D24DF9">
        <w:rPr>
          <w:color w:val="000000"/>
          <w:sz w:val="28"/>
          <w:szCs w:val="28"/>
        </w:rPr>
        <w:t>Ф</w:t>
      </w:r>
      <w:r w:rsidR="00DE61CB">
        <w:rPr>
          <w:sz w:val="28"/>
          <w:szCs w:val="28"/>
        </w:rPr>
        <w:t>ормирование у обучающихся знаний</w:t>
      </w:r>
      <w:r w:rsidRPr="00D24DF9">
        <w:rPr>
          <w:sz w:val="28"/>
          <w:szCs w:val="28"/>
        </w:rPr>
        <w:t xml:space="preserve"> о составе пищи, о морфолого-анатомической структуре пищеварительной системы человека, о значении системы органов пищеварения.</w:t>
      </w:r>
    </w:p>
    <w:p w:rsidR="00F47AEB" w:rsidRPr="00D24DF9" w:rsidRDefault="00F47AEB" w:rsidP="000935D9">
      <w:pPr>
        <w:rPr>
          <w:b/>
          <w:i/>
          <w:sz w:val="28"/>
          <w:szCs w:val="28"/>
        </w:rPr>
      </w:pPr>
      <w:r w:rsidRPr="00D24DF9">
        <w:rPr>
          <w:b/>
          <w:i/>
          <w:sz w:val="28"/>
          <w:szCs w:val="28"/>
        </w:rPr>
        <w:t xml:space="preserve">Задачи урока: </w:t>
      </w:r>
    </w:p>
    <w:p w:rsidR="00F47AEB" w:rsidRPr="00D24DF9" w:rsidRDefault="00F47AEB" w:rsidP="00D24DF9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D24DF9">
        <w:rPr>
          <w:i/>
          <w:sz w:val="28"/>
          <w:szCs w:val="28"/>
          <w:u w:val="single"/>
        </w:rPr>
        <w:t>Образовательная</w:t>
      </w:r>
      <w:r w:rsidRPr="00D24DF9">
        <w:rPr>
          <w:sz w:val="28"/>
          <w:szCs w:val="28"/>
        </w:rPr>
        <w:t xml:space="preserve"> – изучить особенности строения пищеварительной системы; сформировать понятия «пищевые продукты» и «питательные вещества», «питание» и «пищеварение», «органы пищеварения»  и «пищеварительные железы»;</w:t>
      </w:r>
      <w:proofErr w:type="gramEnd"/>
    </w:p>
    <w:p w:rsidR="00F47AEB" w:rsidRPr="00D24DF9" w:rsidRDefault="00F47AEB" w:rsidP="00D24DF9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D24DF9">
        <w:rPr>
          <w:i/>
          <w:sz w:val="28"/>
          <w:szCs w:val="28"/>
          <w:u w:val="single"/>
        </w:rPr>
        <w:t>Развивающая</w:t>
      </w:r>
      <w:proofErr w:type="gramEnd"/>
      <w:r w:rsidRPr="00D24DF9">
        <w:rPr>
          <w:sz w:val="28"/>
          <w:szCs w:val="28"/>
        </w:rPr>
        <w:t xml:space="preserve"> – развивать умения сравнивать пищеварительные системы различных позвоночных животных, работать с текстом, рисунками, схемами; обобщать полученные знания, делать самостоятельные выводы; </w:t>
      </w:r>
    </w:p>
    <w:p w:rsidR="00F47AEB" w:rsidRPr="00D24DF9" w:rsidRDefault="00F47AEB" w:rsidP="00D24DF9">
      <w:pPr>
        <w:numPr>
          <w:ilvl w:val="0"/>
          <w:numId w:val="38"/>
        </w:numPr>
        <w:jc w:val="both"/>
        <w:rPr>
          <w:sz w:val="28"/>
          <w:szCs w:val="28"/>
        </w:rPr>
      </w:pPr>
      <w:r w:rsidRPr="00D24DF9">
        <w:rPr>
          <w:i/>
          <w:sz w:val="28"/>
          <w:szCs w:val="28"/>
          <w:u w:val="single"/>
        </w:rPr>
        <w:t>Воспитательная</w:t>
      </w:r>
      <w:r w:rsidRPr="00D24DF9">
        <w:rPr>
          <w:sz w:val="28"/>
          <w:szCs w:val="28"/>
        </w:rPr>
        <w:t xml:space="preserve"> – формировать коммуникативные умения, способность работать коллективно,  повышать мотивацию к изучению предмета.</w:t>
      </w:r>
    </w:p>
    <w:p w:rsidR="00F47AEB" w:rsidRPr="00D24DF9" w:rsidRDefault="00F47AEB" w:rsidP="006F013B">
      <w:pPr>
        <w:jc w:val="both"/>
        <w:rPr>
          <w:b/>
          <w:color w:val="000000"/>
          <w:sz w:val="28"/>
          <w:szCs w:val="28"/>
        </w:rPr>
      </w:pPr>
      <w:r w:rsidRPr="00D24DF9">
        <w:rPr>
          <w:b/>
          <w:i/>
          <w:sz w:val="28"/>
          <w:szCs w:val="28"/>
        </w:rPr>
        <w:t>Тип урока:</w:t>
      </w:r>
      <w:r w:rsidRPr="00D24DF9">
        <w:rPr>
          <w:sz w:val="28"/>
          <w:szCs w:val="28"/>
        </w:rPr>
        <w:t xml:space="preserve">  изучение нового материала.</w:t>
      </w:r>
      <w:r w:rsidRPr="00D24DF9">
        <w:rPr>
          <w:b/>
          <w:color w:val="000000"/>
          <w:sz w:val="28"/>
          <w:szCs w:val="28"/>
        </w:rPr>
        <w:t xml:space="preserve"> </w:t>
      </w:r>
    </w:p>
    <w:p w:rsidR="00F47AEB" w:rsidRPr="00D24DF9" w:rsidRDefault="00F47AEB" w:rsidP="006F013B">
      <w:pPr>
        <w:jc w:val="both"/>
        <w:rPr>
          <w:sz w:val="28"/>
          <w:szCs w:val="28"/>
        </w:rPr>
      </w:pPr>
      <w:r w:rsidRPr="00D24DF9">
        <w:rPr>
          <w:b/>
          <w:i/>
          <w:sz w:val="28"/>
          <w:szCs w:val="28"/>
        </w:rPr>
        <w:t>Время реализации занятия:</w:t>
      </w:r>
      <w:r w:rsidRPr="00D24DF9">
        <w:rPr>
          <w:sz w:val="28"/>
          <w:szCs w:val="28"/>
        </w:rPr>
        <w:t xml:space="preserve"> 45 минут.</w:t>
      </w:r>
    </w:p>
    <w:p w:rsidR="00D24DF9" w:rsidRPr="00D24DF9" w:rsidRDefault="00F47AEB" w:rsidP="00D24DF9">
      <w:pPr>
        <w:jc w:val="both"/>
        <w:rPr>
          <w:b/>
          <w:i/>
          <w:sz w:val="28"/>
          <w:szCs w:val="28"/>
        </w:rPr>
      </w:pPr>
      <w:r w:rsidRPr="00D24DF9">
        <w:rPr>
          <w:b/>
          <w:i/>
          <w:sz w:val="28"/>
          <w:szCs w:val="28"/>
        </w:rPr>
        <w:t>Средства обучения:</w:t>
      </w:r>
    </w:p>
    <w:p w:rsidR="00F47AEB" w:rsidRPr="00D24DF9" w:rsidRDefault="00F47AEB" w:rsidP="00D24DF9">
      <w:pPr>
        <w:numPr>
          <w:ilvl w:val="0"/>
          <w:numId w:val="33"/>
        </w:numPr>
        <w:jc w:val="both"/>
        <w:rPr>
          <w:b/>
          <w:i/>
          <w:sz w:val="28"/>
          <w:szCs w:val="28"/>
        </w:rPr>
      </w:pPr>
      <w:r w:rsidRPr="00D24DF9">
        <w:rPr>
          <w:sz w:val="28"/>
          <w:szCs w:val="28"/>
        </w:rPr>
        <w:t xml:space="preserve">наглядная  </w:t>
      </w:r>
      <w:r w:rsidRPr="00D24DF9">
        <w:rPr>
          <w:b/>
          <w:color w:val="000000"/>
          <w:sz w:val="28"/>
          <w:szCs w:val="28"/>
        </w:rPr>
        <w:t xml:space="preserve">презентация </w:t>
      </w:r>
      <w:proofErr w:type="spellStart"/>
      <w:r w:rsidRPr="00D24DF9">
        <w:rPr>
          <w:sz w:val="28"/>
          <w:szCs w:val="28"/>
        </w:rPr>
        <w:t>Microsoft</w:t>
      </w:r>
      <w:proofErr w:type="spellEnd"/>
      <w:r w:rsidRPr="00D24DF9">
        <w:rPr>
          <w:sz w:val="28"/>
          <w:szCs w:val="28"/>
        </w:rPr>
        <w:t xml:space="preserve"> </w:t>
      </w:r>
      <w:proofErr w:type="spellStart"/>
      <w:r w:rsidRPr="00D24DF9">
        <w:rPr>
          <w:sz w:val="28"/>
          <w:szCs w:val="28"/>
        </w:rPr>
        <w:t>Office</w:t>
      </w:r>
      <w:proofErr w:type="spellEnd"/>
      <w:r w:rsidRPr="00D24DF9">
        <w:rPr>
          <w:sz w:val="28"/>
          <w:szCs w:val="28"/>
        </w:rPr>
        <w:t xml:space="preserve"> </w:t>
      </w:r>
      <w:proofErr w:type="spellStart"/>
      <w:r w:rsidRPr="00D24DF9">
        <w:rPr>
          <w:sz w:val="28"/>
          <w:szCs w:val="28"/>
        </w:rPr>
        <w:t>Power</w:t>
      </w:r>
      <w:proofErr w:type="spellEnd"/>
      <w:r w:rsidRPr="00D24DF9">
        <w:rPr>
          <w:sz w:val="28"/>
          <w:szCs w:val="28"/>
        </w:rPr>
        <w:t xml:space="preserve"> </w:t>
      </w:r>
      <w:proofErr w:type="spellStart"/>
      <w:r w:rsidRPr="00D24DF9">
        <w:rPr>
          <w:sz w:val="28"/>
          <w:szCs w:val="28"/>
        </w:rPr>
        <w:t>Point</w:t>
      </w:r>
      <w:proofErr w:type="spellEnd"/>
      <w:r w:rsidRPr="00D24DF9">
        <w:rPr>
          <w:sz w:val="28"/>
          <w:szCs w:val="28"/>
        </w:rPr>
        <w:t xml:space="preserve"> </w:t>
      </w:r>
      <w:r w:rsidRPr="00D24DF9">
        <w:rPr>
          <w:b/>
          <w:sz w:val="28"/>
          <w:szCs w:val="28"/>
        </w:rPr>
        <w:t>(</w:t>
      </w:r>
      <w:r w:rsidRPr="00D24DF9">
        <w:rPr>
          <w:b/>
          <w:bCs/>
          <w:i/>
          <w:iCs/>
          <w:sz w:val="28"/>
          <w:szCs w:val="28"/>
        </w:rPr>
        <w:t>Презентация</w:t>
      </w:r>
      <w:r w:rsidRPr="00D24DF9">
        <w:rPr>
          <w:b/>
          <w:color w:val="000000"/>
          <w:sz w:val="28"/>
          <w:szCs w:val="28"/>
        </w:rPr>
        <w:t>);</w:t>
      </w:r>
    </w:p>
    <w:p w:rsidR="00F47AEB" w:rsidRPr="00D24DF9" w:rsidRDefault="00F47AEB" w:rsidP="00D24DF9">
      <w:pPr>
        <w:numPr>
          <w:ilvl w:val="0"/>
          <w:numId w:val="33"/>
        </w:numPr>
        <w:jc w:val="both"/>
        <w:rPr>
          <w:rStyle w:val="a7"/>
          <w:sz w:val="28"/>
          <w:szCs w:val="28"/>
        </w:rPr>
      </w:pPr>
      <w:proofErr w:type="spellStart"/>
      <w:r w:rsidRPr="00D24DF9">
        <w:rPr>
          <w:rStyle w:val="a7"/>
          <w:sz w:val="28"/>
          <w:szCs w:val="28"/>
        </w:rPr>
        <w:t>медиапроектор</w:t>
      </w:r>
      <w:proofErr w:type="spellEnd"/>
      <w:r w:rsidRPr="00D24DF9">
        <w:rPr>
          <w:rStyle w:val="a7"/>
          <w:sz w:val="28"/>
          <w:szCs w:val="28"/>
        </w:rPr>
        <w:t>, экран;</w:t>
      </w:r>
    </w:p>
    <w:p w:rsidR="00F47AEB" w:rsidRPr="00D24DF9" w:rsidRDefault="00F47AEB" w:rsidP="00D24DF9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D24DF9">
        <w:rPr>
          <w:rStyle w:val="a7"/>
          <w:sz w:val="28"/>
          <w:szCs w:val="28"/>
        </w:rPr>
        <w:t xml:space="preserve">персональный компьютер (1 шт.), операционная среда </w:t>
      </w:r>
      <w:r w:rsidRPr="00D24DF9">
        <w:rPr>
          <w:rStyle w:val="a7"/>
          <w:sz w:val="28"/>
          <w:szCs w:val="28"/>
          <w:lang w:val="en-US"/>
        </w:rPr>
        <w:t>Windows</w:t>
      </w:r>
      <w:r w:rsidRPr="00D24DF9">
        <w:rPr>
          <w:rStyle w:val="a7"/>
          <w:sz w:val="28"/>
          <w:szCs w:val="28"/>
        </w:rPr>
        <w:t xml:space="preserve"> </w:t>
      </w:r>
      <w:r w:rsidRPr="00D24DF9">
        <w:rPr>
          <w:rStyle w:val="a7"/>
          <w:sz w:val="28"/>
          <w:szCs w:val="28"/>
          <w:lang w:val="en-US"/>
        </w:rPr>
        <w:t>XP</w:t>
      </w:r>
      <w:r w:rsidRPr="00D24DF9">
        <w:rPr>
          <w:rStyle w:val="a7"/>
          <w:sz w:val="28"/>
          <w:szCs w:val="28"/>
        </w:rPr>
        <w:t xml:space="preserve">, </w:t>
      </w:r>
      <w:r w:rsidRPr="00D24DF9">
        <w:rPr>
          <w:rStyle w:val="a7"/>
          <w:sz w:val="28"/>
          <w:szCs w:val="28"/>
          <w:lang w:val="en-US"/>
        </w:rPr>
        <w:t>Microsoft</w:t>
      </w:r>
      <w:r w:rsidRPr="00D24DF9">
        <w:rPr>
          <w:rStyle w:val="a7"/>
          <w:sz w:val="28"/>
          <w:szCs w:val="28"/>
        </w:rPr>
        <w:t xml:space="preserve"> </w:t>
      </w:r>
      <w:r w:rsidRPr="00D24DF9">
        <w:rPr>
          <w:rStyle w:val="a7"/>
          <w:sz w:val="28"/>
          <w:szCs w:val="28"/>
          <w:lang w:val="en-US"/>
        </w:rPr>
        <w:t>Office</w:t>
      </w:r>
      <w:r w:rsidRPr="00D24DF9">
        <w:rPr>
          <w:rStyle w:val="a7"/>
          <w:sz w:val="28"/>
          <w:szCs w:val="28"/>
        </w:rPr>
        <w:t xml:space="preserve"> </w:t>
      </w:r>
      <w:r w:rsidRPr="00D24DF9">
        <w:rPr>
          <w:rStyle w:val="a7"/>
          <w:sz w:val="28"/>
          <w:szCs w:val="28"/>
          <w:lang w:val="en-US"/>
        </w:rPr>
        <w:t>Power</w:t>
      </w:r>
      <w:r w:rsidRPr="00D24DF9">
        <w:rPr>
          <w:rStyle w:val="a7"/>
          <w:sz w:val="28"/>
          <w:szCs w:val="28"/>
        </w:rPr>
        <w:t xml:space="preserve"> </w:t>
      </w:r>
      <w:r w:rsidRPr="00D24DF9">
        <w:rPr>
          <w:rStyle w:val="a7"/>
          <w:sz w:val="28"/>
          <w:szCs w:val="28"/>
          <w:lang w:val="en-US"/>
        </w:rPr>
        <w:t>Point</w:t>
      </w:r>
      <w:r w:rsidRPr="00D24DF9">
        <w:rPr>
          <w:rStyle w:val="a7"/>
          <w:sz w:val="28"/>
          <w:szCs w:val="28"/>
        </w:rPr>
        <w:t>;</w:t>
      </w:r>
    </w:p>
    <w:p w:rsidR="00F47AEB" w:rsidRPr="00D24DF9" w:rsidRDefault="00F47AEB" w:rsidP="00D24DF9">
      <w:pPr>
        <w:numPr>
          <w:ilvl w:val="0"/>
          <w:numId w:val="33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 xml:space="preserve">Колесов Д.В., Маш Р.Д., Беляев И.Н.  Биология. Человек. 8 </w:t>
      </w:r>
      <w:proofErr w:type="spellStart"/>
      <w:r w:rsidRPr="00D24DF9">
        <w:rPr>
          <w:rStyle w:val="a7"/>
          <w:sz w:val="28"/>
          <w:szCs w:val="28"/>
        </w:rPr>
        <w:t>кл</w:t>
      </w:r>
      <w:proofErr w:type="spellEnd"/>
      <w:r w:rsidRPr="00D24DF9">
        <w:rPr>
          <w:rStyle w:val="a7"/>
          <w:sz w:val="28"/>
          <w:szCs w:val="28"/>
        </w:rPr>
        <w:t>.: учеб</w:t>
      </w:r>
      <w:proofErr w:type="gramStart"/>
      <w:r w:rsidRPr="00D24DF9">
        <w:rPr>
          <w:rStyle w:val="a7"/>
          <w:sz w:val="28"/>
          <w:szCs w:val="28"/>
        </w:rPr>
        <w:t>.</w:t>
      </w:r>
      <w:proofErr w:type="gramEnd"/>
      <w:r w:rsidRPr="00D24DF9">
        <w:rPr>
          <w:rStyle w:val="a7"/>
          <w:sz w:val="28"/>
          <w:szCs w:val="28"/>
        </w:rPr>
        <w:t xml:space="preserve"> </w:t>
      </w:r>
      <w:proofErr w:type="gramStart"/>
      <w:r w:rsidRPr="00D24DF9">
        <w:rPr>
          <w:rStyle w:val="a7"/>
          <w:sz w:val="28"/>
          <w:szCs w:val="28"/>
        </w:rPr>
        <w:t>д</w:t>
      </w:r>
      <w:proofErr w:type="gramEnd"/>
      <w:r w:rsidRPr="00D24DF9">
        <w:rPr>
          <w:rStyle w:val="a7"/>
          <w:sz w:val="28"/>
          <w:szCs w:val="28"/>
        </w:rPr>
        <w:t>ля ОУ /Д.В. Колесов, Р.Д. Маш, И.Н. Беляев. – М.: Дрофа, 2010. – 332 с.</w:t>
      </w:r>
    </w:p>
    <w:p w:rsidR="00F47AEB" w:rsidRPr="00D24DF9" w:rsidRDefault="00F47AEB" w:rsidP="00842D51">
      <w:pPr>
        <w:jc w:val="both"/>
        <w:rPr>
          <w:rStyle w:val="a7"/>
          <w:b/>
          <w:i/>
          <w:sz w:val="28"/>
          <w:szCs w:val="28"/>
        </w:rPr>
      </w:pPr>
      <w:r w:rsidRPr="00D24DF9">
        <w:rPr>
          <w:rStyle w:val="a7"/>
          <w:b/>
          <w:i/>
          <w:sz w:val="28"/>
          <w:szCs w:val="28"/>
        </w:rPr>
        <w:t>Технологии, методы:</w:t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</w:r>
      <w:r w:rsidRPr="00D24DF9">
        <w:rPr>
          <w:rStyle w:val="a7"/>
          <w:b/>
          <w:i/>
          <w:sz w:val="28"/>
          <w:szCs w:val="28"/>
        </w:rPr>
        <w:tab/>
        <w:t xml:space="preserve">          </w:t>
      </w:r>
    </w:p>
    <w:p w:rsidR="00F47AEB" w:rsidRPr="00D24DF9" w:rsidRDefault="00F47AEB" w:rsidP="00D24DF9">
      <w:pPr>
        <w:numPr>
          <w:ilvl w:val="0"/>
          <w:numId w:val="34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>ИКТ;</w:t>
      </w:r>
    </w:p>
    <w:p w:rsidR="00D24DF9" w:rsidRPr="00D24DF9" w:rsidRDefault="00F47AEB" w:rsidP="00D24DF9">
      <w:pPr>
        <w:numPr>
          <w:ilvl w:val="0"/>
          <w:numId w:val="34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>репродуктивный, част</w:t>
      </w:r>
      <w:r w:rsidR="00D24DF9" w:rsidRPr="00D24DF9">
        <w:rPr>
          <w:rStyle w:val="a7"/>
          <w:sz w:val="28"/>
          <w:szCs w:val="28"/>
        </w:rPr>
        <w:t>ично-поисковый.</w:t>
      </w:r>
      <w:r w:rsidR="00D24DF9" w:rsidRPr="00D24DF9">
        <w:rPr>
          <w:rStyle w:val="a7"/>
          <w:sz w:val="28"/>
          <w:szCs w:val="28"/>
        </w:rPr>
        <w:tab/>
      </w:r>
      <w:r w:rsidR="00D24DF9" w:rsidRPr="00D24DF9">
        <w:rPr>
          <w:rStyle w:val="a7"/>
          <w:sz w:val="28"/>
          <w:szCs w:val="28"/>
        </w:rPr>
        <w:tab/>
      </w:r>
      <w:r w:rsidR="00D24DF9" w:rsidRPr="00D24DF9">
        <w:rPr>
          <w:rStyle w:val="a7"/>
          <w:sz w:val="28"/>
          <w:szCs w:val="28"/>
        </w:rPr>
        <w:tab/>
      </w:r>
      <w:r w:rsidR="00D24DF9" w:rsidRPr="00D24DF9">
        <w:rPr>
          <w:rStyle w:val="a7"/>
          <w:sz w:val="28"/>
          <w:szCs w:val="28"/>
        </w:rPr>
        <w:tab/>
      </w:r>
      <w:r w:rsidR="00D24DF9" w:rsidRPr="00D24DF9">
        <w:rPr>
          <w:rStyle w:val="a7"/>
          <w:sz w:val="28"/>
          <w:szCs w:val="28"/>
        </w:rPr>
        <w:tab/>
        <w:t xml:space="preserve">         </w:t>
      </w:r>
    </w:p>
    <w:p w:rsidR="00F47AEB" w:rsidRPr="00D24DF9" w:rsidRDefault="00F47AEB" w:rsidP="00D24DF9">
      <w:pPr>
        <w:jc w:val="both"/>
        <w:rPr>
          <w:rStyle w:val="a7"/>
          <w:b/>
          <w:i/>
          <w:sz w:val="28"/>
          <w:szCs w:val="28"/>
        </w:rPr>
      </w:pPr>
      <w:r w:rsidRPr="00D24DF9">
        <w:rPr>
          <w:rStyle w:val="a7"/>
          <w:b/>
          <w:i/>
          <w:sz w:val="28"/>
          <w:szCs w:val="28"/>
        </w:rPr>
        <w:t xml:space="preserve">Целесообразность использования </w:t>
      </w:r>
      <w:proofErr w:type="spellStart"/>
      <w:r w:rsidRPr="00D24DF9">
        <w:rPr>
          <w:rStyle w:val="a7"/>
          <w:b/>
          <w:i/>
          <w:sz w:val="28"/>
          <w:szCs w:val="28"/>
        </w:rPr>
        <w:t>медиапродукта</w:t>
      </w:r>
      <w:proofErr w:type="spellEnd"/>
      <w:r w:rsidRPr="00D24DF9">
        <w:rPr>
          <w:rStyle w:val="a7"/>
          <w:b/>
          <w:i/>
          <w:sz w:val="28"/>
          <w:szCs w:val="28"/>
        </w:rPr>
        <w:t>: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>недостаточное количество иллюстративного материала;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>повышение мотивации к обучению;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rStyle w:val="a7"/>
          <w:sz w:val="28"/>
          <w:szCs w:val="28"/>
        </w:rPr>
      </w:pPr>
      <w:r w:rsidRPr="00D24DF9">
        <w:rPr>
          <w:rStyle w:val="a7"/>
          <w:sz w:val="28"/>
          <w:szCs w:val="28"/>
        </w:rPr>
        <w:t xml:space="preserve">повышение эффективности усвоения учебного материала; 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24DF9">
        <w:rPr>
          <w:color w:val="000000"/>
          <w:sz w:val="28"/>
          <w:szCs w:val="28"/>
        </w:rPr>
        <w:t xml:space="preserve">развитие коммуникативных компетентностей  обучающихся; 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эффективность индивидуального подхода к работе </w:t>
      </w:r>
      <w:proofErr w:type="gramStart"/>
      <w:r w:rsidRPr="00D24DF9">
        <w:rPr>
          <w:sz w:val="28"/>
          <w:szCs w:val="28"/>
        </w:rPr>
        <w:t>обучающихся</w:t>
      </w:r>
      <w:proofErr w:type="gramEnd"/>
      <w:r w:rsidRPr="00D24DF9">
        <w:rPr>
          <w:sz w:val="28"/>
          <w:szCs w:val="28"/>
        </w:rPr>
        <w:t xml:space="preserve">; 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развитие их творческих   способностей; </w:t>
      </w:r>
    </w:p>
    <w:p w:rsidR="00F47AEB" w:rsidRPr="00D24DF9" w:rsidRDefault="00F47AEB" w:rsidP="00D24DF9">
      <w:pPr>
        <w:numPr>
          <w:ilvl w:val="0"/>
          <w:numId w:val="35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развитие наглядно-образного мышления.</w:t>
      </w:r>
      <w:r w:rsidRPr="00D24DF9">
        <w:rPr>
          <w:sz w:val="28"/>
          <w:szCs w:val="28"/>
        </w:rPr>
        <w:tab/>
      </w:r>
      <w:r w:rsidRPr="00D24DF9">
        <w:rPr>
          <w:sz w:val="28"/>
          <w:szCs w:val="28"/>
        </w:rPr>
        <w:tab/>
      </w:r>
      <w:r w:rsidRPr="00D24DF9">
        <w:rPr>
          <w:sz w:val="28"/>
          <w:szCs w:val="28"/>
        </w:rPr>
        <w:tab/>
      </w:r>
      <w:r w:rsidRPr="00D24DF9">
        <w:rPr>
          <w:sz w:val="28"/>
          <w:szCs w:val="28"/>
        </w:rPr>
        <w:tab/>
      </w:r>
      <w:r w:rsidRPr="00D24DF9">
        <w:rPr>
          <w:sz w:val="28"/>
          <w:szCs w:val="28"/>
        </w:rPr>
        <w:tab/>
        <w:t xml:space="preserve">     </w:t>
      </w:r>
    </w:p>
    <w:p w:rsidR="00F47AEB" w:rsidRPr="00D24DF9" w:rsidRDefault="00F47AEB" w:rsidP="006F013B">
      <w:pPr>
        <w:jc w:val="both"/>
        <w:rPr>
          <w:b/>
          <w:i/>
          <w:sz w:val="28"/>
          <w:szCs w:val="28"/>
        </w:rPr>
      </w:pPr>
      <w:r w:rsidRPr="00D24DF9">
        <w:rPr>
          <w:b/>
          <w:i/>
          <w:sz w:val="28"/>
          <w:szCs w:val="28"/>
        </w:rPr>
        <w:t>Категорийный аппарат:</w:t>
      </w:r>
    </w:p>
    <w:p w:rsidR="00F47AEB" w:rsidRPr="00D24DF9" w:rsidRDefault="00F47AEB" w:rsidP="006F013B">
      <w:pPr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D24DF9">
        <w:rPr>
          <w:rStyle w:val="a4"/>
          <w:rFonts w:ascii="Times New Roman" w:hAnsi="Times New Roman"/>
          <w:sz w:val="28"/>
          <w:szCs w:val="28"/>
        </w:rPr>
        <w:t xml:space="preserve"> - пищевые продукты и питательные вещества;</w:t>
      </w:r>
    </w:p>
    <w:p w:rsidR="00F47AEB" w:rsidRPr="00D24DF9" w:rsidRDefault="00F47AEB" w:rsidP="006F013B">
      <w:pPr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D24DF9">
        <w:rPr>
          <w:rStyle w:val="a4"/>
          <w:rFonts w:ascii="Times New Roman" w:hAnsi="Times New Roman"/>
          <w:sz w:val="28"/>
          <w:szCs w:val="28"/>
        </w:rPr>
        <w:t xml:space="preserve"> - питание и пищеварение;</w:t>
      </w:r>
    </w:p>
    <w:p w:rsidR="00F47AEB" w:rsidRPr="00D24DF9" w:rsidRDefault="00F47AEB" w:rsidP="006F013B">
      <w:pPr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 w:rsidRPr="00D24DF9">
        <w:rPr>
          <w:rStyle w:val="a4"/>
          <w:rFonts w:ascii="Times New Roman" w:hAnsi="Times New Roman"/>
          <w:sz w:val="28"/>
          <w:szCs w:val="28"/>
        </w:rPr>
        <w:t xml:space="preserve"> - органы пищеварения.</w:t>
      </w:r>
    </w:p>
    <w:p w:rsidR="00F47AEB" w:rsidRPr="00D24DF9" w:rsidRDefault="00F47AEB" w:rsidP="00371955">
      <w:pPr>
        <w:ind w:firstLine="708"/>
        <w:jc w:val="both"/>
        <w:rPr>
          <w:sz w:val="28"/>
          <w:szCs w:val="28"/>
        </w:rPr>
      </w:pPr>
    </w:p>
    <w:p w:rsidR="00F47AEB" w:rsidRPr="00D24DF9" w:rsidRDefault="00F47AEB" w:rsidP="009A11C1">
      <w:pPr>
        <w:jc w:val="center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Карта урока:</w:t>
      </w:r>
    </w:p>
    <w:tbl>
      <w:tblPr>
        <w:tblW w:w="99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873"/>
        <w:gridCol w:w="1033"/>
        <w:gridCol w:w="2456"/>
        <w:gridCol w:w="2892"/>
      </w:tblGrid>
      <w:tr w:rsidR="00F47AEB" w:rsidRPr="00D24DF9" w:rsidTr="009A11C1">
        <w:trPr>
          <w:trHeight w:val="367"/>
        </w:trPr>
        <w:tc>
          <w:tcPr>
            <w:tcW w:w="2655" w:type="dxa"/>
            <w:vMerge w:val="restart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Комментарий хода </w:t>
            </w:r>
          </w:p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873" w:type="dxa"/>
            <w:vMerge w:val="restart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Время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(мин)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№ слайда</w:t>
            </w:r>
          </w:p>
        </w:tc>
        <w:tc>
          <w:tcPr>
            <w:tcW w:w="5348" w:type="dxa"/>
            <w:gridSpan w:val="2"/>
          </w:tcPr>
          <w:p w:rsidR="00F47AEB" w:rsidRPr="00D24DF9" w:rsidRDefault="00F47AEB" w:rsidP="00D313E5">
            <w:pPr>
              <w:ind w:left="-310" w:firstLine="310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Развитие личностных качеств и психических процессов</w:t>
            </w:r>
          </w:p>
        </w:tc>
      </w:tr>
      <w:tr w:rsidR="00F47AEB" w:rsidRPr="00D24DF9" w:rsidTr="009A11C1">
        <w:trPr>
          <w:trHeight w:val="730"/>
        </w:trPr>
        <w:tc>
          <w:tcPr>
            <w:tcW w:w="2655" w:type="dxa"/>
            <w:vMerge/>
            <w:vAlign w:val="center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  <w:vAlign w:val="center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Репродуктивные формы деятельности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Продуктивные формы деятельности</w:t>
            </w: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0,5</w:t>
            </w:r>
          </w:p>
        </w:tc>
        <w:tc>
          <w:tcPr>
            <w:tcW w:w="103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Дисциплина, 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организованность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Постановка цели, задач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0,5</w:t>
            </w:r>
          </w:p>
        </w:tc>
        <w:tc>
          <w:tcPr>
            <w:tcW w:w="103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Внимание, память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9A11C1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Начало, мотивирующее творческую деятельность каждого обучающегося 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F47AEB" w:rsidRPr="00D24DF9" w:rsidRDefault="00F47AEB" w:rsidP="009A11C1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Внимание, организованность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Активность, любознательность</w:t>
            </w: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D313E5">
            <w:pPr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Изложение учебного материала урока согласно плану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34</w:t>
            </w:r>
          </w:p>
        </w:tc>
        <w:tc>
          <w:tcPr>
            <w:tcW w:w="103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3 - 1 8</w:t>
            </w: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Внимание,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дисциплина,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мышление,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логичность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Ответственность, восприимчивость 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к новому,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 активное слушание, самостоятельность,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самоконтроль по усвоению прочитанного материала,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аргументированность,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глубина рассуждений</w:t>
            </w: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Рефлексия – самоанализ, закрепление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19, 20</w:t>
            </w: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Внимание, дисциплина</w:t>
            </w:r>
          </w:p>
        </w:tc>
        <w:tc>
          <w:tcPr>
            <w:tcW w:w="2892" w:type="dxa"/>
          </w:tcPr>
          <w:p w:rsidR="00F47AEB" w:rsidRPr="00D24DF9" w:rsidRDefault="00F47AEB" w:rsidP="009A11C1">
            <w:pPr>
              <w:jc w:val="both"/>
              <w:rPr>
                <w:sz w:val="28"/>
                <w:szCs w:val="28"/>
              </w:rPr>
            </w:pPr>
            <w:proofErr w:type="spellStart"/>
            <w:r w:rsidRPr="00D24DF9">
              <w:rPr>
                <w:sz w:val="28"/>
                <w:szCs w:val="28"/>
              </w:rPr>
              <w:t>Рефлексивность</w:t>
            </w:r>
            <w:proofErr w:type="spellEnd"/>
            <w:r w:rsidRPr="00D24DF9">
              <w:rPr>
                <w:sz w:val="28"/>
                <w:szCs w:val="28"/>
              </w:rPr>
              <w:t xml:space="preserve">, самостоятельность, активность, </w:t>
            </w:r>
          </w:p>
          <w:p w:rsidR="00F47AEB" w:rsidRPr="00D24DF9" w:rsidRDefault="00F47AEB" w:rsidP="009A11C1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ответственность  </w:t>
            </w:r>
          </w:p>
        </w:tc>
      </w:tr>
      <w:tr w:rsidR="00F47AEB" w:rsidRPr="00D24DF9" w:rsidTr="009A11C1">
        <w:trPr>
          <w:trHeight w:val="330"/>
        </w:trPr>
        <w:tc>
          <w:tcPr>
            <w:tcW w:w="2655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Дифференцированное домашнее задание</w:t>
            </w:r>
          </w:p>
        </w:tc>
        <w:tc>
          <w:tcPr>
            <w:tcW w:w="87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F47AEB" w:rsidRPr="00D24DF9" w:rsidRDefault="00F47AEB" w:rsidP="00D31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21</w:t>
            </w:r>
          </w:p>
        </w:tc>
        <w:tc>
          <w:tcPr>
            <w:tcW w:w="2456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Внимание</w:t>
            </w:r>
          </w:p>
        </w:tc>
        <w:tc>
          <w:tcPr>
            <w:tcW w:w="2892" w:type="dxa"/>
          </w:tcPr>
          <w:p w:rsidR="00F47AEB" w:rsidRPr="00D24DF9" w:rsidRDefault="00F47AEB" w:rsidP="00D313E5">
            <w:pPr>
              <w:rPr>
                <w:sz w:val="28"/>
                <w:szCs w:val="28"/>
              </w:rPr>
            </w:pPr>
            <w:proofErr w:type="spellStart"/>
            <w:r w:rsidRPr="00D24DF9">
              <w:rPr>
                <w:sz w:val="28"/>
                <w:szCs w:val="28"/>
              </w:rPr>
              <w:t>Рефлексивность</w:t>
            </w:r>
            <w:proofErr w:type="spellEnd"/>
            <w:r w:rsidRPr="00D24DF9">
              <w:rPr>
                <w:sz w:val="28"/>
                <w:szCs w:val="28"/>
              </w:rPr>
              <w:t>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ответственность,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любознательность,</w:t>
            </w:r>
          </w:p>
          <w:p w:rsidR="00F47AEB" w:rsidRPr="00D24DF9" w:rsidRDefault="00F47AEB" w:rsidP="00D313E5">
            <w:pPr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гибкость</w:t>
            </w:r>
          </w:p>
        </w:tc>
      </w:tr>
    </w:tbl>
    <w:p w:rsidR="00F47AEB" w:rsidRPr="00D24DF9" w:rsidRDefault="00F47AEB" w:rsidP="00B845F1">
      <w:pPr>
        <w:jc w:val="center"/>
        <w:rPr>
          <w:b/>
          <w:sz w:val="28"/>
          <w:szCs w:val="28"/>
        </w:rPr>
      </w:pPr>
    </w:p>
    <w:p w:rsidR="00F47AEB" w:rsidRPr="00D24DF9" w:rsidRDefault="00F47AEB" w:rsidP="00B845F1">
      <w:pPr>
        <w:jc w:val="center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Содержание кадров: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8095"/>
      </w:tblGrid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№ слайда</w:t>
            </w:r>
          </w:p>
        </w:tc>
        <w:tc>
          <w:tcPr>
            <w:tcW w:w="809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Содержание 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Титульный лист: класс, предмет, учитель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</w:t>
            </w:r>
          </w:p>
        </w:tc>
        <w:tc>
          <w:tcPr>
            <w:tcW w:w="8095" w:type="dxa"/>
          </w:tcPr>
          <w:p w:rsidR="00F47AEB" w:rsidRPr="00D24DF9" w:rsidRDefault="00F47AEB" w:rsidP="00014901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Познавательные задачи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2F7606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На какие две группы можно разделить все пищевые продукты по происхождению?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4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Подумай!</w:t>
            </w:r>
            <w:r w:rsidRPr="00D24DF9">
              <w:rPr>
                <w:b/>
                <w:i/>
                <w:sz w:val="28"/>
                <w:szCs w:val="28"/>
              </w:rPr>
              <w:t xml:space="preserve"> </w:t>
            </w:r>
            <w:r w:rsidRPr="00D24DF9">
              <w:rPr>
                <w:sz w:val="28"/>
                <w:szCs w:val="28"/>
              </w:rPr>
              <w:t xml:space="preserve"> Укажите цифры, которыми обозначены продукты животного и растительного происхождения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Проверь!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Питательные вещества и их функции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7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widowControl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Назовите продукты питания,  наиболее богатые белками, углеводами, жирами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8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Питание.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Объясни народные пословицы и поговорки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10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Значение питания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11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Пищеварение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12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На какие вещества расщепляются белки, углеводы и жиры пищи?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13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Спланхнология. Функции пищеварительной системы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14, 15 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Ответь на вопросы!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16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Органы пищеварительной системы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17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Методы изучения пищеварения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 w:rsidP="00AD6118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18, 19 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Рефлексия – самоанализ, закрепление материала</w:t>
            </w:r>
          </w:p>
        </w:tc>
      </w:tr>
      <w:tr w:rsidR="00F47AEB" w:rsidRPr="00D24DF9">
        <w:tc>
          <w:tcPr>
            <w:tcW w:w="1805" w:type="dxa"/>
          </w:tcPr>
          <w:p w:rsidR="00F47AEB" w:rsidRPr="00D24DF9" w:rsidRDefault="00F47AE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20</w:t>
            </w:r>
          </w:p>
        </w:tc>
        <w:tc>
          <w:tcPr>
            <w:tcW w:w="8095" w:type="dxa"/>
          </w:tcPr>
          <w:p w:rsidR="00F47AEB" w:rsidRPr="00D24DF9" w:rsidRDefault="00F47AEB" w:rsidP="006F013B">
            <w:pPr>
              <w:pStyle w:val="a6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Дифференцированное домашнее задание</w:t>
            </w:r>
          </w:p>
        </w:tc>
      </w:tr>
    </w:tbl>
    <w:p w:rsidR="00F47AEB" w:rsidRPr="00D24DF9" w:rsidRDefault="00F47AEB" w:rsidP="00D24DF9">
      <w:pPr>
        <w:jc w:val="both"/>
        <w:rPr>
          <w:color w:val="000000"/>
          <w:sz w:val="28"/>
          <w:szCs w:val="28"/>
        </w:rPr>
      </w:pPr>
      <w:r w:rsidRPr="00D24DF9">
        <w:rPr>
          <w:color w:val="000000"/>
          <w:sz w:val="28"/>
          <w:szCs w:val="28"/>
        </w:rPr>
        <w:t xml:space="preserve"> </w:t>
      </w:r>
    </w:p>
    <w:p w:rsidR="00F47AEB" w:rsidRPr="00D24DF9" w:rsidRDefault="00F47AEB" w:rsidP="006616E6">
      <w:pPr>
        <w:jc w:val="center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Схема взаимосвязи кадров урока:</w:t>
      </w:r>
    </w:p>
    <w:p w:rsidR="00F47AEB" w:rsidRPr="00D24DF9" w:rsidRDefault="00681DEB" w:rsidP="009957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x;z-index:41" from="45pt,65.45pt" to="63pt,65.45pt">
            <v:stroke endarrow="block"/>
          </v:line>
        </w:pict>
      </w:r>
      <w:r>
        <w:rPr>
          <w:noProof/>
          <w:sz w:val="28"/>
          <w:szCs w:val="28"/>
        </w:rPr>
        <w:pict>
          <v:rect id="_x0000_s1027" style="position:absolute;left:0;text-align:left;margin-left:18pt;margin-top:56.45pt;width:27pt;height:27pt;z-index:38">
            <v:textbox style="mso-next-textbox:#_x0000_s1027">
              <w:txbxContent>
                <w:p w:rsidR="00F47AEB" w:rsidRPr="00891610" w:rsidRDefault="00F47AEB" w:rsidP="00764E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28" style="position:absolute;left:0;text-align:left;flip:x;z-index:40" from="90pt,65.45pt" to="108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flip:x;z-index:39" from="135pt,65.45pt" to="153pt,65.45pt">
            <v:stroke endarrow="block"/>
          </v:line>
        </w:pict>
      </w:r>
      <w:r>
        <w:rPr>
          <w:noProof/>
          <w:sz w:val="28"/>
          <w:szCs w:val="28"/>
        </w:rPr>
        <w:pict>
          <v:rect id="_x0000_s1030" style="position:absolute;left:0;text-align:left;margin-left:63pt;margin-top:56.45pt;width:27pt;height:27pt;z-index:37">
            <v:textbox style="mso-next-textbox:#_x0000_s1030">
              <w:txbxContent>
                <w:p w:rsidR="00F47AEB" w:rsidRPr="00891610" w:rsidRDefault="00F47AEB" w:rsidP="00764E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108pt;margin-top:56.45pt;width:27pt;height:27pt;z-index:36">
            <v:textbox style="mso-next-textbox:#_x0000_s1031">
              <w:txbxContent>
                <w:p w:rsidR="00F47AEB" w:rsidRPr="00891610" w:rsidRDefault="00F47AEB" w:rsidP="00764E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2" style="position:absolute;left:0;text-align:left;z-index:35" from="468pt,29.45pt" to="468pt,56.4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flip:x;z-index:34" from="180pt,65.45pt" to="198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4" style="position:absolute;left:0;text-align:left;flip:x;z-index:33" from="225pt,65.45pt" to="243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flip:x;z-index:32" from="270pt,65.45pt" to="4in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x;z-index:31" from="315pt,65.45pt" to="333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flip:x;z-index:30" from="5in,65.45pt" to="378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flip:x;z-index:29" from="450pt,65.45pt" to="468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flip:x;z-index:28" from="405pt,65.45pt" to="423pt,65.4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7" from="450pt,20.45pt" to="468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6" from="405pt,20.45pt" to="423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" from="5in,20.45pt" to="378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4" from="315pt,20.45pt" to="333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3" from="270pt,20.45pt" to="4in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18" from="45pt,20.45pt" to="63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0" from="90pt,20.45pt" to="108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7" style="position:absolute;left:0;text-align:left;z-index:21" from="135pt,20.45pt" to="153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z-index:22" from="180pt,20.45pt" to="198pt,20.45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19" from="225pt,20.45pt" to="243pt,20.45pt">
            <v:stroke endarrow="block"/>
          </v:line>
        </w:pict>
      </w:r>
      <w:r>
        <w:rPr>
          <w:noProof/>
          <w:sz w:val="28"/>
          <w:szCs w:val="28"/>
        </w:rPr>
        <w:pict>
          <v:rect id="_x0000_s1050" style="position:absolute;left:0;text-align:left;margin-left:423pt;margin-top:56.45pt;width:27pt;height:27pt;z-index:11">
            <v:textbox style="mso-next-textbox:#_x0000_s1050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378pt;margin-top:56.45pt;width:27pt;height:27pt;z-index:17">
            <v:textbox style="mso-next-textbox:#_x0000_s1051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333pt;margin-top:56.45pt;width:27pt;height:27pt;z-index:16">
            <v:textbox style="mso-next-textbox:#_x0000_s1052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4in;margin-top:56.45pt;width:27pt;height:27pt;z-index:15">
            <v:textbox style="mso-next-textbox:#_x0000_s1053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243pt;margin-top:56.45pt;width:27pt;height:27pt;z-index:14">
            <v:textbox style="mso-next-textbox:#_x0000_s1054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198pt;margin-top:56.45pt;width:27pt;height:27pt;z-index:13">
            <v:textbox style="mso-next-textbox:#_x0000_s1055">
              <w:txbxContent>
                <w:p w:rsidR="00F47AEB" w:rsidRPr="00891610" w:rsidRDefault="00F47AEB" w:rsidP="008916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153pt;margin-top:56.45pt;width:27pt;height:27pt;z-index:12">
            <v:textbox style="mso-next-textbox:#_x0000_s1056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378pt;margin-top:11.45pt;width:27pt;height:27pt;z-index:9">
            <v:textbox style="mso-next-textbox:#_x0000_s1057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423pt;margin-top:9.9pt;width:27pt;height:27pt;z-index:10">
            <v:textbox style="mso-next-textbox:#_x0000_s1058">
              <w:txbxContent>
                <w:p w:rsidR="00F47AEB" w:rsidRPr="00891610" w:rsidRDefault="00F47AEB" w:rsidP="00891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333pt;margin-top:9.9pt;width:27pt;height:27pt;z-index:8">
            <v:textbox style="mso-next-textbox:#_x0000_s1059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4in;margin-top:9.9pt;width:27pt;height:27pt;z-index:7">
            <v:textbox style="mso-next-textbox:#_x0000_s1060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243pt;margin-top:9.9pt;width:27pt;height:27pt;z-index:6">
            <v:textbox style="mso-next-textbox:#_x0000_s1061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198pt;margin-top:9.9pt;width:27pt;height:27pt;z-index:5">
            <v:textbox style="mso-next-textbox:#_x0000_s1062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153pt;margin-top:9.9pt;width:27pt;height:27pt;z-index:4">
            <v:textbox style="mso-next-textbox:#_x0000_s1063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108pt;margin-top:9.9pt;width:27pt;height:27pt;z-index:3">
            <v:textbox style="mso-next-textbox:#_x0000_s1064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63pt;margin-top:9.9pt;width:27pt;height:27pt;z-index:2">
            <v:textbox style="mso-next-textbox:#_x0000_s1065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18pt;margin-top:9.9pt;width:27pt;height:27pt;z-index:1">
            <v:textbox style="mso-next-textbox:#_x0000_s1066">
              <w:txbxContent>
                <w:p w:rsidR="00F47AEB" w:rsidRPr="00891610" w:rsidRDefault="00F47AEB" w:rsidP="00B9793B">
                  <w:pPr>
                    <w:jc w:val="center"/>
                    <w:rPr>
                      <w:sz w:val="22"/>
                      <w:szCs w:val="22"/>
                    </w:rPr>
                  </w:pPr>
                  <w:r w:rsidRPr="00891610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  <w:r w:rsidR="00F47AEB" w:rsidRPr="00D24DF9">
        <w:rPr>
          <w:sz w:val="28"/>
          <w:szCs w:val="28"/>
        </w:rPr>
        <w:tab/>
      </w:r>
    </w:p>
    <w:p w:rsidR="00F47AEB" w:rsidRPr="00D24DF9" w:rsidRDefault="00F47AEB" w:rsidP="00995720">
      <w:pPr>
        <w:jc w:val="center"/>
        <w:rPr>
          <w:sz w:val="28"/>
          <w:szCs w:val="28"/>
        </w:rPr>
      </w:pPr>
    </w:p>
    <w:p w:rsidR="00F47AEB" w:rsidRPr="00D24DF9" w:rsidRDefault="00F47AEB" w:rsidP="00014901">
      <w:pPr>
        <w:rPr>
          <w:b/>
          <w:sz w:val="28"/>
          <w:szCs w:val="28"/>
        </w:rPr>
      </w:pPr>
    </w:p>
    <w:p w:rsidR="00F47AEB" w:rsidRPr="00D24DF9" w:rsidRDefault="00F47AEB" w:rsidP="00267F6F">
      <w:pPr>
        <w:jc w:val="center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Ход урока:</w:t>
      </w:r>
    </w:p>
    <w:p w:rsidR="00F47AEB" w:rsidRPr="00D24DF9" w:rsidRDefault="00F47AEB" w:rsidP="00267F6F">
      <w:pPr>
        <w:jc w:val="center"/>
        <w:rPr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rPr>
          <w:sz w:val="28"/>
          <w:szCs w:val="28"/>
        </w:rPr>
      </w:pPr>
      <w:r w:rsidRPr="00D24DF9">
        <w:rPr>
          <w:b/>
          <w:sz w:val="28"/>
          <w:szCs w:val="28"/>
        </w:rPr>
        <w:t xml:space="preserve">Организационный момент. </w:t>
      </w:r>
    </w:p>
    <w:p w:rsidR="00F47AEB" w:rsidRPr="00D24DF9" w:rsidRDefault="00F47AEB" w:rsidP="00696A67">
      <w:pPr>
        <w:jc w:val="both"/>
        <w:rPr>
          <w:b/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>Познавательные задачи.</w:t>
      </w:r>
      <w:r w:rsidRPr="00D24DF9">
        <w:rPr>
          <w:b/>
          <w:i/>
          <w:sz w:val="28"/>
          <w:szCs w:val="28"/>
        </w:rPr>
        <w:t xml:space="preserve"> (Слайд №2)</w:t>
      </w:r>
    </w:p>
    <w:p w:rsidR="00F47AEB" w:rsidRPr="00D24DF9" w:rsidRDefault="00F47AEB" w:rsidP="00696A67">
      <w:pPr>
        <w:jc w:val="both"/>
        <w:rPr>
          <w:sz w:val="28"/>
          <w:szCs w:val="28"/>
        </w:rPr>
      </w:pP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1. Почему отсутствие пищи в течение нескольких недель приводит к смерти?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2. В чём же заключается значение пищи? Почему человек не может без неё существовать?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3. Из чего должна состоять пища и почему?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4. Какое различие между питанием и пищеварением?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5. Почему жизнь животных на Земле невозможна без зелёных растений?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6. В какой системе организма животных и человека происходит пищеварение? 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7. Как изменяется пища в органах пищеварения?</w:t>
      </w:r>
    </w:p>
    <w:p w:rsidR="00F47AEB" w:rsidRPr="00D24DF9" w:rsidRDefault="00F47AEB" w:rsidP="00514D5C">
      <w:pPr>
        <w:jc w:val="both"/>
        <w:rPr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Постановка цели и задачей урока.</w:t>
      </w:r>
    </w:p>
    <w:p w:rsidR="00F47AEB" w:rsidRPr="00D24DF9" w:rsidRDefault="00F47AEB" w:rsidP="00696A67">
      <w:pPr>
        <w:ind w:left="360"/>
        <w:jc w:val="both"/>
        <w:rPr>
          <w:b/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Пищевые продукты и питательные вещества.</w:t>
      </w:r>
    </w:p>
    <w:p w:rsidR="00F47AEB" w:rsidRPr="00D24DF9" w:rsidRDefault="00F47AEB" w:rsidP="00696A67">
      <w:pPr>
        <w:jc w:val="both"/>
        <w:rPr>
          <w:b/>
          <w:sz w:val="28"/>
          <w:szCs w:val="28"/>
        </w:rPr>
      </w:pPr>
    </w:p>
    <w:p w:rsidR="00F47AEB" w:rsidRPr="00D24DF9" w:rsidRDefault="00F47AEB" w:rsidP="00861D75">
      <w:pPr>
        <w:ind w:firstLine="708"/>
        <w:jc w:val="both"/>
        <w:rPr>
          <w:sz w:val="28"/>
          <w:szCs w:val="28"/>
        </w:rPr>
      </w:pPr>
      <w:r w:rsidRPr="00D24DF9">
        <w:rPr>
          <w:sz w:val="28"/>
          <w:szCs w:val="28"/>
        </w:rPr>
        <w:t>Каждый из вас может сказать, что он ел на завтрак, и что он хочет съесть на обед. Каждый  знает своё любимое блюдо и что он просто терпеть не может.</w:t>
      </w:r>
    </w:p>
    <w:p w:rsidR="00F47AEB" w:rsidRPr="00D24DF9" w:rsidRDefault="00F47AEB" w:rsidP="00762EB8">
      <w:pPr>
        <w:numPr>
          <w:ilvl w:val="0"/>
          <w:numId w:val="7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Что такое пищевые продукты?</w:t>
      </w:r>
    </w:p>
    <w:p w:rsidR="00F47AEB" w:rsidRPr="00D24DF9" w:rsidRDefault="00F47AEB" w:rsidP="0001490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24DF9">
        <w:rPr>
          <w:rFonts w:ascii="Times New Roman" w:hAnsi="Times New Roman"/>
          <w:sz w:val="28"/>
          <w:szCs w:val="28"/>
        </w:rPr>
        <w:t xml:space="preserve">На какие две группы можно разделить все пищевые продукты по происхождению? </w:t>
      </w:r>
      <w:r w:rsidRPr="00D24DF9">
        <w:rPr>
          <w:rFonts w:ascii="Times New Roman" w:hAnsi="Times New Roman"/>
          <w:b/>
          <w:i/>
          <w:sz w:val="28"/>
          <w:szCs w:val="28"/>
        </w:rPr>
        <w:t>(Слайд №3)</w:t>
      </w:r>
    </w:p>
    <w:p w:rsidR="00F47AEB" w:rsidRPr="00D24DF9" w:rsidRDefault="00F47AEB" w:rsidP="00861D75">
      <w:pPr>
        <w:jc w:val="both"/>
        <w:rPr>
          <w:sz w:val="28"/>
          <w:szCs w:val="28"/>
        </w:rPr>
      </w:pPr>
      <w:r w:rsidRPr="00D24DF9">
        <w:rPr>
          <w:b/>
          <w:i/>
          <w:sz w:val="28"/>
          <w:szCs w:val="28"/>
        </w:rPr>
        <w:t xml:space="preserve">Подумай! </w:t>
      </w:r>
      <w:r w:rsidRPr="00D24DF9">
        <w:rPr>
          <w:sz w:val="28"/>
          <w:szCs w:val="28"/>
        </w:rPr>
        <w:t xml:space="preserve"> Укажите цифры, которыми на </w:t>
      </w:r>
      <w:r w:rsidRPr="00D24DF9">
        <w:rPr>
          <w:b/>
          <w:i/>
          <w:sz w:val="28"/>
          <w:szCs w:val="28"/>
        </w:rPr>
        <w:t>слайде №4</w:t>
      </w:r>
      <w:r w:rsidRPr="00D24DF9">
        <w:rPr>
          <w:sz w:val="28"/>
          <w:szCs w:val="28"/>
        </w:rPr>
        <w:t xml:space="preserve"> обозначены продукты животного и растительного происхождения.</w:t>
      </w:r>
    </w:p>
    <w:p w:rsidR="00F47AEB" w:rsidRPr="00D24DF9" w:rsidRDefault="00F47AEB" w:rsidP="00861D75">
      <w:pPr>
        <w:jc w:val="both"/>
        <w:rPr>
          <w:sz w:val="28"/>
          <w:szCs w:val="28"/>
        </w:rPr>
      </w:pPr>
      <w:r w:rsidRPr="00D24DF9">
        <w:rPr>
          <w:b/>
          <w:i/>
          <w:sz w:val="28"/>
          <w:szCs w:val="28"/>
        </w:rPr>
        <w:lastRenderedPageBreak/>
        <w:t>Проверь!</w:t>
      </w:r>
      <w:r w:rsidRPr="00D24DF9">
        <w:rPr>
          <w:sz w:val="28"/>
          <w:szCs w:val="28"/>
        </w:rPr>
        <w:t xml:space="preserve"> </w:t>
      </w:r>
      <w:r w:rsidRPr="00D24DF9">
        <w:rPr>
          <w:b/>
          <w:i/>
          <w:sz w:val="28"/>
          <w:szCs w:val="28"/>
        </w:rPr>
        <w:t>(Слайд №5)</w:t>
      </w:r>
      <w:r w:rsidRPr="00D24DF9">
        <w:rPr>
          <w:sz w:val="28"/>
          <w:szCs w:val="28"/>
        </w:rPr>
        <w:t xml:space="preserve">  Продукты животного происхождения - </w:t>
      </w:r>
    </w:p>
    <w:p w:rsidR="00F47AEB" w:rsidRPr="00D24DF9" w:rsidRDefault="00F47AEB" w:rsidP="00393F76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        </w:t>
      </w:r>
      <w:r w:rsidRPr="00D24DF9">
        <w:rPr>
          <w:sz w:val="28"/>
          <w:szCs w:val="28"/>
        </w:rPr>
        <w:tab/>
      </w:r>
      <w:r w:rsidRPr="00D24DF9">
        <w:rPr>
          <w:sz w:val="28"/>
          <w:szCs w:val="28"/>
        </w:rPr>
        <w:tab/>
        <w:t xml:space="preserve">    Продукты растительного происхождения – </w:t>
      </w:r>
    </w:p>
    <w:p w:rsidR="00F47AEB" w:rsidRPr="00D24DF9" w:rsidRDefault="00F47AEB" w:rsidP="00762EB8">
      <w:pPr>
        <w:numPr>
          <w:ilvl w:val="0"/>
          <w:numId w:val="8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Что такое питательные вещества? </w:t>
      </w:r>
      <w:r w:rsidRPr="00D24DF9">
        <w:rPr>
          <w:b/>
          <w:i/>
          <w:sz w:val="28"/>
          <w:szCs w:val="28"/>
        </w:rPr>
        <w:t>(Слайд №6)</w:t>
      </w:r>
      <w:r w:rsidRPr="00D24DF9">
        <w:rPr>
          <w:sz w:val="28"/>
          <w:szCs w:val="28"/>
        </w:rPr>
        <w:t xml:space="preserve">  </w:t>
      </w:r>
    </w:p>
    <w:p w:rsidR="00F47AEB" w:rsidRPr="00D24DF9" w:rsidRDefault="00F47AEB" w:rsidP="00762EB8">
      <w:pPr>
        <w:numPr>
          <w:ilvl w:val="0"/>
          <w:numId w:val="8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В чём заключается значение пищи?</w:t>
      </w:r>
    </w:p>
    <w:p w:rsidR="00F47AEB" w:rsidRPr="00D24DF9" w:rsidRDefault="00F47AEB" w:rsidP="00F764C8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>А) пластическая функция;</w:t>
      </w:r>
    </w:p>
    <w:p w:rsidR="00F47AEB" w:rsidRPr="00D24DF9" w:rsidRDefault="00F47AEB" w:rsidP="00F764C8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>Б) энергетическая функция.</w:t>
      </w:r>
    </w:p>
    <w:p w:rsidR="00F47AEB" w:rsidRPr="00D24DF9" w:rsidRDefault="00F47AEB" w:rsidP="00762EB8">
      <w:pPr>
        <w:numPr>
          <w:ilvl w:val="0"/>
          <w:numId w:val="10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Чем пищевые продукты отличаются от питательных веществ?</w:t>
      </w:r>
    </w:p>
    <w:p w:rsidR="00F47AEB" w:rsidRPr="00D24DF9" w:rsidRDefault="00F47AEB" w:rsidP="00762EB8">
      <w:pPr>
        <w:numPr>
          <w:ilvl w:val="0"/>
          <w:numId w:val="9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Какие функции выполняют питательные вещества?</w:t>
      </w:r>
    </w:p>
    <w:p w:rsidR="00F47AEB" w:rsidRPr="00D24DF9" w:rsidRDefault="00F47AEB" w:rsidP="00F764C8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>А) строительную;</w:t>
      </w:r>
    </w:p>
    <w:p w:rsidR="00F47AEB" w:rsidRPr="00D24DF9" w:rsidRDefault="00F47AEB" w:rsidP="00F764C8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>Б) энергетическую.</w:t>
      </w:r>
    </w:p>
    <w:p w:rsidR="00F47AEB" w:rsidRPr="00D24DF9" w:rsidRDefault="00F47AEB" w:rsidP="00762EB8">
      <w:pPr>
        <w:numPr>
          <w:ilvl w:val="0"/>
          <w:numId w:val="9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Одинаково ли количество питательных веществ в разных продуктах питания?</w:t>
      </w:r>
    </w:p>
    <w:p w:rsidR="00F47AEB" w:rsidRPr="00D24DF9" w:rsidRDefault="00F47AEB" w:rsidP="00934957">
      <w:pPr>
        <w:jc w:val="both"/>
        <w:rPr>
          <w:b/>
          <w:i/>
          <w:sz w:val="28"/>
          <w:szCs w:val="28"/>
        </w:rPr>
      </w:pPr>
    </w:p>
    <w:p w:rsidR="00F47AEB" w:rsidRPr="00D24DF9" w:rsidRDefault="00F47AEB" w:rsidP="00934957">
      <w:pPr>
        <w:jc w:val="both"/>
        <w:rPr>
          <w:sz w:val="28"/>
          <w:szCs w:val="28"/>
        </w:rPr>
      </w:pPr>
      <w:r w:rsidRPr="00D24DF9">
        <w:rPr>
          <w:b/>
          <w:i/>
          <w:sz w:val="28"/>
          <w:szCs w:val="28"/>
        </w:rPr>
        <w:t xml:space="preserve">Работа с таблицей </w:t>
      </w:r>
      <w:r w:rsidRPr="00D24DF9">
        <w:rPr>
          <w:sz w:val="28"/>
          <w:szCs w:val="28"/>
        </w:rPr>
        <w:t>«Содержание органических веществ в пищевых продуктах растительного и животного происхождения».</w:t>
      </w:r>
    </w:p>
    <w:p w:rsidR="00F47AEB" w:rsidRPr="00D24DF9" w:rsidRDefault="00F47AEB" w:rsidP="00934957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1513"/>
        <w:gridCol w:w="1582"/>
        <w:gridCol w:w="1186"/>
        <w:gridCol w:w="2374"/>
      </w:tblGrid>
      <w:tr w:rsidR="00F47AEB" w:rsidRPr="00D24DF9" w:rsidTr="003803E5">
        <w:trPr>
          <w:trHeight w:val="384"/>
        </w:trPr>
        <w:tc>
          <w:tcPr>
            <w:tcW w:w="3232" w:type="dxa"/>
            <w:vMerge w:val="restart"/>
            <w:vAlign w:val="center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4281" w:type="dxa"/>
            <w:gridSpan w:val="3"/>
            <w:vAlign w:val="center"/>
          </w:tcPr>
          <w:p w:rsidR="00F47AEB" w:rsidRPr="00D24DF9" w:rsidRDefault="00F47AEB" w:rsidP="00380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Примерное количество граммов  </w:t>
            </w:r>
          </w:p>
          <w:p w:rsidR="00F47AEB" w:rsidRPr="00D24DF9" w:rsidRDefault="00F47AEB" w:rsidP="00380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24DF9">
                <w:rPr>
                  <w:sz w:val="28"/>
                  <w:szCs w:val="28"/>
                </w:rPr>
                <w:t>100 г</w:t>
              </w:r>
            </w:smartTag>
            <w:r w:rsidRPr="00D24DF9">
              <w:rPr>
                <w:sz w:val="28"/>
                <w:szCs w:val="28"/>
              </w:rPr>
              <w:t xml:space="preserve"> пищевых продуктов</w:t>
            </w:r>
          </w:p>
        </w:tc>
        <w:tc>
          <w:tcPr>
            <w:tcW w:w="2374" w:type="dxa"/>
          </w:tcPr>
          <w:p w:rsidR="00F47AEB" w:rsidRPr="00D24DF9" w:rsidRDefault="00F47AEB" w:rsidP="00380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Энергетическая ценность </w:t>
            </w:r>
          </w:p>
          <w:p w:rsidR="00F47AEB" w:rsidRPr="00D24DF9" w:rsidRDefault="00F47AEB" w:rsidP="003803E5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(в кДж)</w:t>
            </w:r>
          </w:p>
        </w:tc>
      </w:tr>
      <w:tr w:rsidR="00F47AEB" w:rsidRPr="00D24DF9" w:rsidTr="003803E5">
        <w:trPr>
          <w:trHeight w:val="367"/>
        </w:trPr>
        <w:tc>
          <w:tcPr>
            <w:tcW w:w="3232" w:type="dxa"/>
            <w:vMerge/>
            <w:vAlign w:val="center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белков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углеводов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жиров</w:t>
            </w:r>
          </w:p>
        </w:tc>
        <w:tc>
          <w:tcPr>
            <w:tcW w:w="2374" w:type="dxa"/>
          </w:tcPr>
          <w:p w:rsidR="00F47AEB" w:rsidRPr="00D24DF9" w:rsidRDefault="00F47AEB" w:rsidP="00894467">
            <w:pPr>
              <w:jc w:val="center"/>
              <w:rPr>
                <w:sz w:val="28"/>
                <w:szCs w:val="28"/>
              </w:rPr>
            </w:pP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393F76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Ржаной хлеб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5,4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0,6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99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39,3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99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771,6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Пшеничный хлеб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5,7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0,4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56,0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1076,9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Манная крупа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9,5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0,7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70,3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1400,0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6,5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1,8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77,7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1518,6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1,3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0,1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18,5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334,5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Горох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19,3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3,2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50,3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1322,3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Капуста свежая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1,1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0,1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4,1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93,3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Яблоки свежие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0,2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10,9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190,9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97,8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3824,0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Сахар (песок)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98,2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1689,0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Говядина средней жирности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19,0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8,0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639,6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Свинина жирная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14,5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37,3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1707,8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Рыба свежая (сазан)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8,6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1,2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194,8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3,3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30,2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2,5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1280,6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Молоко коровье цельное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3,1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3,4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4,9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270,6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 xml:space="preserve">Сыр голландский 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24,9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29,9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2,3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1637,0</w:t>
            </w:r>
          </w:p>
        </w:tc>
      </w:tr>
      <w:tr w:rsidR="00F47AEB" w:rsidRPr="00D24DF9" w:rsidTr="00393F76">
        <w:trPr>
          <w:trHeight w:val="367"/>
        </w:trPr>
        <w:tc>
          <w:tcPr>
            <w:tcW w:w="3232" w:type="dxa"/>
          </w:tcPr>
          <w:p w:rsidR="00F47AEB" w:rsidRPr="00D24DF9" w:rsidRDefault="00F47AEB" w:rsidP="00D843D5">
            <w:pPr>
              <w:spacing w:line="277" w:lineRule="atLeast"/>
              <w:jc w:val="both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513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0,5</w:t>
            </w:r>
          </w:p>
        </w:tc>
        <w:tc>
          <w:tcPr>
            <w:tcW w:w="1582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79,3</w:t>
            </w:r>
          </w:p>
        </w:tc>
        <w:tc>
          <w:tcPr>
            <w:tcW w:w="1186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0,4</w:t>
            </w:r>
          </w:p>
        </w:tc>
        <w:tc>
          <w:tcPr>
            <w:tcW w:w="2374" w:type="dxa"/>
            <w:vAlign w:val="center"/>
          </w:tcPr>
          <w:p w:rsidR="00F47AEB" w:rsidRPr="00D24DF9" w:rsidRDefault="00F47AEB" w:rsidP="00393F76">
            <w:pPr>
              <w:spacing w:line="277" w:lineRule="atLeast"/>
              <w:jc w:val="center"/>
              <w:rPr>
                <w:sz w:val="28"/>
                <w:szCs w:val="28"/>
              </w:rPr>
            </w:pPr>
            <w:r w:rsidRPr="00D24DF9">
              <w:rPr>
                <w:sz w:val="28"/>
                <w:szCs w:val="28"/>
              </w:rPr>
              <w:t>3675,4</w:t>
            </w:r>
          </w:p>
        </w:tc>
      </w:tr>
    </w:tbl>
    <w:p w:rsidR="00F47AEB" w:rsidRPr="00D24DF9" w:rsidRDefault="00F47AEB" w:rsidP="00762EB8">
      <w:pPr>
        <w:numPr>
          <w:ilvl w:val="0"/>
          <w:numId w:val="9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Назовите продукты питания,  наиболее богатые белками, углеводами, жирами.</w:t>
      </w:r>
      <w:r w:rsidRPr="00D24DF9">
        <w:rPr>
          <w:b/>
          <w:bCs/>
          <w:i/>
          <w:iCs/>
          <w:sz w:val="28"/>
          <w:szCs w:val="28"/>
        </w:rPr>
        <w:t xml:space="preserve"> (Слайд №7)</w:t>
      </w:r>
    </w:p>
    <w:p w:rsidR="00F47AEB" w:rsidRPr="00D24DF9" w:rsidRDefault="00F47AEB" w:rsidP="00762EB8">
      <w:pPr>
        <w:jc w:val="both"/>
        <w:rPr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bCs/>
          <w:i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Питание. Значение питания. </w:t>
      </w:r>
      <w:r w:rsidRPr="00D24DF9">
        <w:rPr>
          <w:b/>
          <w:bCs/>
          <w:i/>
          <w:iCs/>
          <w:sz w:val="28"/>
          <w:szCs w:val="28"/>
        </w:rPr>
        <w:t>(Слайд №8)</w:t>
      </w:r>
    </w:p>
    <w:p w:rsidR="00F47AEB" w:rsidRPr="00D24DF9" w:rsidRDefault="00F47AEB" w:rsidP="00696A67">
      <w:pPr>
        <w:ind w:left="360"/>
        <w:jc w:val="both"/>
        <w:rPr>
          <w:b/>
          <w:bCs/>
          <w:i/>
          <w:sz w:val="28"/>
          <w:szCs w:val="28"/>
        </w:rPr>
      </w:pPr>
    </w:p>
    <w:p w:rsidR="00F47AEB" w:rsidRPr="00D24DF9" w:rsidRDefault="00F47AEB" w:rsidP="006A7CF4">
      <w:pPr>
        <w:ind w:firstLine="708"/>
        <w:jc w:val="both"/>
        <w:rPr>
          <w:sz w:val="28"/>
          <w:szCs w:val="28"/>
        </w:rPr>
      </w:pPr>
      <w:r w:rsidRPr="00D24DF9">
        <w:rPr>
          <w:sz w:val="28"/>
          <w:szCs w:val="28"/>
          <w:u w:val="single"/>
        </w:rPr>
        <w:t>Питание</w:t>
      </w:r>
      <w:r w:rsidRPr="00D24DF9">
        <w:rPr>
          <w:sz w:val="28"/>
          <w:szCs w:val="28"/>
        </w:rPr>
        <w:t xml:space="preserve"> – приём, переработка и усвоение питательных веществ.</w:t>
      </w:r>
    </w:p>
    <w:p w:rsidR="00F47AEB" w:rsidRPr="00D24DF9" w:rsidRDefault="00F47AEB" w:rsidP="00514D5C">
      <w:pPr>
        <w:jc w:val="both"/>
        <w:rPr>
          <w:b/>
          <w:bCs/>
          <w:i/>
          <w:sz w:val="28"/>
          <w:szCs w:val="28"/>
        </w:rPr>
      </w:pPr>
      <w:r w:rsidRPr="00D24DF9">
        <w:rPr>
          <w:sz w:val="28"/>
          <w:szCs w:val="28"/>
        </w:rPr>
        <w:lastRenderedPageBreak/>
        <w:t xml:space="preserve">Объясни народные пословицы и поговорки </w:t>
      </w:r>
      <w:r w:rsidRPr="00D24DF9">
        <w:rPr>
          <w:b/>
          <w:bCs/>
          <w:i/>
          <w:sz w:val="28"/>
          <w:szCs w:val="28"/>
        </w:rPr>
        <w:t>(Слайд №9)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Кто голоден, тот и холоден.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Хлеб греет, а не шуба.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Холод не терпит голод.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Тощий живот ни в пляску, ни в работу.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Мельница сильна водой, а человек едой.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Не лошадь везёт, а овёс.</w:t>
      </w:r>
    </w:p>
    <w:p w:rsidR="00F47AEB" w:rsidRPr="00D24DF9" w:rsidRDefault="00F47AEB" w:rsidP="00762EB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Что укусишь, то и потянешь.</w:t>
      </w:r>
    </w:p>
    <w:p w:rsidR="00F47AEB" w:rsidRPr="00D24DF9" w:rsidRDefault="00F47AEB" w:rsidP="009B5D3B">
      <w:p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 xml:space="preserve">Объясни понятия «автотрофы и гетеротрофы, фототрофы и хемотрофы». </w:t>
      </w:r>
      <w:r w:rsidRPr="00D24DF9">
        <w:rPr>
          <w:b/>
          <w:bCs/>
          <w:i/>
          <w:sz w:val="28"/>
          <w:szCs w:val="28"/>
        </w:rPr>
        <w:t xml:space="preserve">(Слайд №10) </w:t>
      </w:r>
    </w:p>
    <w:p w:rsidR="00F47AEB" w:rsidRPr="00D24DF9" w:rsidRDefault="00F47AEB" w:rsidP="00762EB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24DF9">
        <w:rPr>
          <w:bCs/>
          <w:sz w:val="28"/>
          <w:szCs w:val="28"/>
        </w:rPr>
        <w:t>В чём значение питания?</w:t>
      </w:r>
    </w:p>
    <w:p w:rsidR="00F47AEB" w:rsidRPr="00D24DF9" w:rsidRDefault="00F47AEB" w:rsidP="00696A67">
      <w:pPr>
        <w:ind w:left="720"/>
        <w:jc w:val="both"/>
        <w:rPr>
          <w:bCs/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spacing w:after="100" w:afterAutospacing="1"/>
        <w:jc w:val="both"/>
        <w:rPr>
          <w:b/>
          <w:bCs/>
          <w:i/>
          <w:iCs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Пищеварение. </w:t>
      </w:r>
      <w:r w:rsidRPr="00D24DF9">
        <w:rPr>
          <w:b/>
          <w:bCs/>
          <w:i/>
          <w:sz w:val="28"/>
          <w:szCs w:val="28"/>
        </w:rPr>
        <w:t xml:space="preserve">(Слайд №11) </w:t>
      </w:r>
    </w:p>
    <w:p w:rsidR="00F47AEB" w:rsidRPr="00D24DF9" w:rsidRDefault="00F47AEB" w:rsidP="00762EB8">
      <w:pPr>
        <w:pStyle w:val="a3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DF9">
        <w:rPr>
          <w:rFonts w:ascii="Times New Roman" w:hAnsi="Times New Roman"/>
          <w:sz w:val="28"/>
          <w:szCs w:val="28"/>
        </w:rPr>
        <w:t>Какие питательные вещества пищи усваиваются в том виде, в каком виде они в ней содержатся?</w:t>
      </w:r>
    </w:p>
    <w:p w:rsidR="00F47AEB" w:rsidRPr="00D24DF9" w:rsidRDefault="00F47AEB" w:rsidP="00762EB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4DF9">
        <w:rPr>
          <w:rFonts w:ascii="Times New Roman" w:hAnsi="Times New Roman"/>
          <w:sz w:val="28"/>
          <w:szCs w:val="28"/>
        </w:rPr>
        <w:t>Что же происходит с крупными молекулами белков, углеводов и жиров?</w:t>
      </w:r>
    </w:p>
    <w:p w:rsidR="00F47AEB" w:rsidRPr="00D24DF9" w:rsidRDefault="00F47AEB" w:rsidP="00762EB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4DF9">
        <w:rPr>
          <w:rFonts w:ascii="Times New Roman" w:hAnsi="Times New Roman"/>
          <w:sz w:val="28"/>
          <w:szCs w:val="28"/>
        </w:rPr>
        <w:t>Что такое пищеварение?</w:t>
      </w:r>
      <w:r w:rsidRPr="00D24DF9">
        <w:rPr>
          <w:rFonts w:ascii="Times New Roman" w:hAnsi="Times New Roman"/>
          <w:b/>
          <w:bCs/>
          <w:i/>
          <w:sz w:val="28"/>
          <w:szCs w:val="28"/>
        </w:rPr>
        <w:t xml:space="preserve"> (Слайд №12)</w:t>
      </w:r>
    </w:p>
    <w:p w:rsidR="00F47AEB" w:rsidRPr="00D24DF9" w:rsidRDefault="00F47AEB" w:rsidP="00F22E27">
      <w:pPr>
        <w:ind w:firstLine="708"/>
        <w:jc w:val="both"/>
        <w:rPr>
          <w:sz w:val="28"/>
          <w:szCs w:val="28"/>
        </w:rPr>
      </w:pPr>
      <w:r w:rsidRPr="00D24DF9">
        <w:rPr>
          <w:sz w:val="28"/>
          <w:szCs w:val="28"/>
          <w:u w:val="single"/>
        </w:rPr>
        <w:t>Пищеварение</w:t>
      </w:r>
      <w:r w:rsidRPr="00D24DF9">
        <w:rPr>
          <w:sz w:val="28"/>
          <w:szCs w:val="28"/>
        </w:rPr>
        <w:t xml:space="preserve"> – механическое измельчение пищи и химическое расщепление питательных веществ ферментами.</w:t>
      </w:r>
    </w:p>
    <w:p w:rsidR="00F47AEB" w:rsidRPr="00D24DF9" w:rsidRDefault="00F47AEB" w:rsidP="00762EB8">
      <w:pPr>
        <w:numPr>
          <w:ilvl w:val="0"/>
          <w:numId w:val="13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Что такое ферменты?</w:t>
      </w:r>
    </w:p>
    <w:p w:rsidR="00F47AEB" w:rsidRPr="00D24DF9" w:rsidRDefault="00F47AEB" w:rsidP="00762EB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На какие вещества расщепляются белки, углеводы и жиры пищи?</w:t>
      </w:r>
      <w:r w:rsidRPr="00D24DF9">
        <w:rPr>
          <w:b/>
          <w:bCs/>
          <w:i/>
          <w:iCs/>
          <w:sz w:val="28"/>
          <w:szCs w:val="28"/>
        </w:rPr>
        <w:t xml:space="preserve"> (</w:t>
      </w:r>
      <w:r w:rsidRPr="00D24DF9">
        <w:rPr>
          <w:b/>
          <w:bCs/>
          <w:i/>
          <w:sz w:val="28"/>
          <w:szCs w:val="28"/>
        </w:rPr>
        <w:t>Слайд №12, таблица в учебнике на с.157)</w:t>
      </w:r>
    </w:p>
    <w:p w:rsidR="00F47AEB" w:rsidRPr="00D24DF9" w:rsidRDefault="00681DEB" w:rsidP="004C5B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3.95pt;margin-top:7.45pt;width:24pt;height:.05pt;z-index:42" o:connectortype="straight">
            <v:stroke endarrow="block"/>
          </v:shape>
        </w:pict>
      </w:r>
      <w:r w:rsidR="00F47AEB" w:rsidRPr="00D24DF9">
        <w:rPr>
          <w:sz w:val="28"/>
          <w:szCs w:val="28"/>
        </w:rPr>
        <w:t>Белки          аминокислоты</w:t>
      </w:r>
    </w:p>
    <w:p w:rsidR="00F47AEB" w:rsidRPr="00D24DF9" w:rsidRDefault="00681DEB" w:rsidP="004C5B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52.7pt;margin-top:8.6pt;width:24pt;height:.05pt;z-index:43" o:connectortype="straight">
            <v:stroke endarrow="block"/>
          </v:shape>
        </w:pict>
      </w:r>
      <w:r w:rsidR="00F47AEB" w:rsidRPr="00D24DF9">
        <w:rPr>
          <w:sz w:val="28"/>
          <w:szCs w:val="28"/>
        </w:rPr>
        <w:t>Углеводы          глюкоза</w:t>
      </w:r>
    </w:p>
    <w:p w:rsidR="00F47AEB" w:rsidRPr="00D24DF9" w:rsidRDefault="00681DEB" w:rsidP="004C5B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33.95pt;margin-top:7.6pt;width:24pt;height:.05pt;z-index:44" o:connectortype="straight">
            <v:stroke endarrow="block"/>
          </v:shape>
        </w:pict>
      </w:r>
      <w:r w:rsidR="00F47AEB" w:rsidRPr="00D24DF9">
        <w:rPr>
          <w:sz w:val="28"/>
          <w:szCs w:val="28"/>
        </w:rPr>
        <w:t>Жиры          жирные кислоты + глицерин</w:t>
      </w:r>
    </w:p>
    <w:p w:rsidR="00F47AEB" w:rsidRPr="00D24DF9" w:rsidRDefault="00F47AEB" w:rsidP="00762EB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Из каких этапов складывается процесс пищеварения? (Работа с текстом учебника на с. 160)</w:t>
      </w:r>
    </w:p>
    <w:p w:rsidR="00F47AEB" w:rsidRPr="00D24DF9" w:rsidRDefault="00F47AEB" w:rsidP="00762EB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Какую роль пищеварение играет в питании?</w:t>
      </w:r>
    </w:p>
    <w:p w:rsidR="00F47AEB" w:rsidRPr="00D24DF9" w:rsidRDefault="00F47AEB" w:rsidP="00762EB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4DF9">
        <w:rPr>
          <w:sz w:val="28"/>
          <w:szCs w:val="28"/>
        </w:rPr>
        <w:t>Каково значение кулинарной обработки пищи?</w:t>
      </w:r>
    </w:p>
    <w:p w:rsidR="00F47AEB" w:rsidRPr="00D24DF9" w:rsidRDefault="00F47AEB" w:rsidP="00696A67">
      <w:pPr>
        <w:ind w:left="1080"/>
        <w:jc w:val="both"/>
        <w:rPr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 w:rsidRPr="00D24DF9">
        <w:rPr>
          <w:b/>
          <w:sz w:val="28"/>
          <w:szCs w:val="28"/>
        </w:rPr>
        <w:t>Строение и функции органов пищеварения.</w:t>
      </w:r>
    </w:p>
    <w:p w:rsidR="00F47AEB" w:rsidRPr="00D24DF9" w:rsidRDefault="00F47AEB" w:rsidP="00514D5C">
      <w:pPr>
        <w:jc w:val="both"/>
        <w:rPr>
          <w:b/>
          <w:sz w:val="28"/>
          <w:szCs w:val="28"/>
        </w:rPr>
      </w:pPr>
    </w:p>
    <w:p w:rsidR="00F47AEB" w:rsidRPr="00D24DF9" w:rsidRDefault="00F47AEB" w:rsidP="0076069F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  <w:u w:val="single"/>
        </w:rPr>
        <w:t xml:space="preserve">Спланхнология </w:t>
      </w:r>
      <w:r w:rsidRPr="00D24DF9">
        <w:rPr>
          <w:bCs/>
          <w:iCs/>
          <w:sz w:val="28"/>
          <w:szCs w:val="28"/>
        </w:rPr>
        <w:t xml:space="preserve">– раздел анатомии, изучающий пищеварительную, дыхательную и мочеполовую системы. </w:t>
      </w:r>
      <w:r w:rsidRPr="00D24DF9">
        <w:rPr>
          <w:b/>
          <w:bCs/>
          <w:i/>
          <w:sz w:val="28"/>
          <w:szCs w:val="28"/>
        </w:rPr>
        <w:t>(Слайд №13)</w:t>
      </w:r>
    </w:p>
    <w:p w:rsidR="00F47AEB" w:rsidRPr="00D24DF9" w:rsidRDefault="00F47AEB" w:rsidP="005D5F17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А) Функции пищеварительной системы:</w:t>
      </w:r>
    </w:p>
    <w:p w:rsidR="00F47AEB" w:rsidRPr="00D24DF9" w:rsidRDefault="00F47AEB" w:rsidP="00762EB8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двигательная (моторная, механическая);</w:t>
      </w:r>
    </w:p>
    <w:p w:rsidR="00F47AEB" w:rsidRPr="00D24DF9" w:rsidRDefault="00F47AEB" w:rsidP="00762EB8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секреторная (химическая);</w:t>
      </w:r>
    </w:p>
    <w:p w:rsidR="00F47AEB" w:rsidRPr="00D24DF9" w:rsidRDefault="00F47AEB" w:rsidP="00762EB8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всасывающая (всасывательная).</w:t>
      </w:r>
    </w:p>
    <w:p w:rsidR="00F47AEB" w:rsidRPr="00D24DF9" w:rsidRDefault="00F47AEB" w:rsidP="005D5F17">
      <w:pPr>
        <w:ind w:left="360" w:firstLine="348"/>
        <w:jc w:val="both"/>
        <w:rPr>
          <w:b/>
          <w:bCs/>
          <w:i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 xml:space="preserve">Б) Ответь на вопросы! </w:t>
      </w:r>
      <w:r w:rsidRPr="00D24DF9">
        <w:rPr>
          <w:b/>
          <w:bCs/>
          <w:i/>
          <w:iCs/>
          <w:sz w:val="28"/>
          <w:szCs w:val="28"/>
        </w:rPr>
        <w:t>(Слайды №14, 15)</w:t>
      </w:r>
    </w:p>
    <w:p w:rsidR="00F47AEB" w:rsidRPr="00D24DF9" w:rsidRDefault="00F47AEB" w:rsidP="00762EB8">
      <w:pPr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К какому типу принадлежат животные, у которых впервые появилась пищеварительная система?</w:t>
      </w:r>
    </w:p>
    <w:p w:rsidR="00F47AEB" w:rsidRPr="00D24DF9" w:rsidRDefault="00F47AEB" w:rsidP="00762EB8">
      <w:pPr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Укажите черты сходства  в строении пищеварительной системы различных позвоночных животных.</w:t>
      </w:r>
    </w:p>
    <w:p w:rsidR="00F47AEB" w:rsidRPr="00D24DF9" w:rsidRDefault="00F47AEB" w:rsidP="00762EB8">
      <w:pPr>
        <w:numPr>
          <w:ilvl w:val="0"/>
          <w:numId w:val="15"/>
        </w:numPr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lastRenderedPageBreak/>
        <w:t>В чём наблюдается отличие в строении пищеварительной системы различных позвоночных животных?</w:t>
      </w:r>
    </w:p>
    <w:p w:rsidR="00F47AEB" w:rsidRPr="00D24DF9" w:rsidRDefault="00F47AEB" w:rsidP="005D5F17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 xml:space="preserve">В) Органы пищеварения человека </w:t>
      </w:r>
      <w:r w:rsidRPr="00D24DF9">
        <w:rPr>
          <w:b/>
          <w:bCs/>
          <w:i/>
          <w:iCs/>
          <w:sz w:val="28"/>
          <w:szCs w:val="28"/>
        </w:rPr>
        <w:t>(Слайд №16)</w:t>
      </w:r>
    </w:p>
    <w:p w:rsidR="00F47AEB" w:rsidRPr="00D24DF9" w:rsidRDefault="00F47AEB" w:rsidP="000E4B38">
      <w:pPr>
        <w:pStyle w:val="a3"/>
        <w:numPr>
          <w:ilvl w:val="0"/>
          <w:numId w:val="32"/>
        </w:numPr>
        <w:spacing w:after="0" w:line="240" w:lineRule="auto"/>
        <w:ind w:left="1378" w:hanging="35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4DF9">
        <w:rPr>
          <w:rFonts w:ascii="Times New Roman" w:hAnsi="Times New Roman"/>
          <w:bCs/>
          <w:iCs/>
          <w:sz w:val="28"/>
          <w:szCs w:val="28"/>
        </w:rPr>
        <w:t>Назовите органы пищеварения.</w:t>
      </w:r>
    </w:p>
    <w:p w:rsidR="00F47AEB" w:rsidRPr="00D24DF9" w:rsidRDefault="00F47AEB" w:rsidP="000E4B38">
      <w:pPr>
        <w:ind w:left="1021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8"/>
        <w:gridCol w:w="4641"/>
      </w:tblGrid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24DF9">
              <w:rPr>
                <w:bCs/>
                <w:i/>
                <w:iCs/>
                <w:sz w:val="28"/>
                <w:szCs w:val="28"/>
              </w:rPr>
              <w:t>Пищеварительный канал, 8-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24DF9">
                <w:rPr>
                  <w:bCs/>
                  <w:i/>
                  <w:iCs/>
                  <w:sz w:val="28"/>
                  <w:szCs w:val="28"/>
                </w:rPr>
                <w:t>10 метров</w:t>
              </w:r>
            </w:smartTag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D24DF9">
              <w:rPr>
                <w:bCs/>
                <w:i/>
                <w:iCs/>
                <w:sz w:val="28"/>
                <w:szCs w:val="28"/>
              </w:rPr>
              <w:t>Пищеварительные железы</w:t>
            </w:r>
          </w:p>
        </w:tc>
      </w:tr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Ротовая полость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Слюнные железы</w:t>
            </w:r>
          </w:p>
        </w:tc>
      </w:tr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Глотка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Железы желудка</w:t>
            </w:r>
          </w:p>
        </w:tc>
      </w:tr>
      <w:tr w:rsidR="00F47AEB" w:rsidRPr="00D24DF9" w:rsidTr="00C30639">
        <w:trPr>
          <w:trHeight w:val="363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Пищевод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Железы кишечника</w:t>
            </w:r>
          </w:p>
        </w:tc>
      </w:tr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Желудок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Поджелудочная железа</w:t>
            </w:r>
          </w:p>
        </w:tc>
      </w:tr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Тонкая кишка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Печень</w:t>
            </w:r>
          </w:p>
        </w:tc>
      </w:tr>
      <w:tr w:rsidR="00F47AEB" w:rsidRPr="00D24DF9" w:rsidTr="00C30639">
        <w:trPr>
          <w:trHeight w:val="346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Толстая кишка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47AEB" w:rsidRPr="00D24DF9" w:rsidTr="00C30639">
        <w:trPr>
          <w:trHeight w:val="363"/>
        </w:trPr>
        <w:tc>
          <w:tcPr>
            <w:tcW w:w="5288" w:type="dxa"/>
          </w:tcPr>
          <w:p w:rsidR="00F47AEB" w:rsidRPr="00D24DF9" w:rsidRDefault="00F47AEB" w:rsidP="00C30639">
            <w:pPr>
              <w:jc w:val="both"/>
              <w:rPr>
                <w:bCs/>
                <w:iCs/>
                <w:sz w:val="28"/>
                <w:szCs w:val="28"/>
              </w:rPr>
            </w:pPr>
            <w:r w:rsidRPr="00D24DF9">
              <w:rPr>
                <w:bCs/>
                <w:iCs/>
                <w:sz w:val="28"/>
                <w:szCs w:val="28"/>
              </w:rPr>
              <w:t>Прямая кишка</w:t>
            </w:r>
          </w:p>
        </w:tc>
        <w:tc>
          <w:tcPr>
            <w:tcW w:w="4641" w:type="dxa"/>
          </w:tcPr>
          <w:p w:rsidR="00F47AEB" w:rsidRPr="00D24DF9" w:rsidRDefault="00F47AEB" w:rsidP="00C3063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F47AEB" w:rsidRPr="00D24DF9" w:rsidRDefault="00F47AEB" w:rsidP="005D5F17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Г) Работа с текстом учебника на с. 157 - 159</w:t>
      </w:r>
    </w:p>
    <w:p w:rsidR="00F47AEB" w:rsidRPr="00D24DF9" w:rsidRDefault="00F47AEB" w:rsidP="00762EB8">
      <w:pPr>
        <w:pStyle w:val="a3"/>
        <w:numPr>
          <w:ilvl w:val="0"/>
          <w:numId w:val="18"/>
        </w:num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D24DF9">
        <w:rPr>
          <w:rStyle w:val="a7"/>
          <w:rFonts w:ascii="Times New Roman" w:hAnsi="Times New Roman"/>
          <w:sz w:val="28"/>
          <w:szCs w:val="28"/>
        </w:rPr>
        <w:t xml:space="preserve">Опишите строение стенок пищеварительного канала. </w:t>
      </w:r>
    </w:p>
    <w:p w:rsidR="00F47AEB" w:rsidRPr="00D24DF9" w:rsidRDefault="00F47AEB" w:rsidP="00762EB8">
      <w:pPr>
        <w:pStyle w:val="a3"/>
        <w:numPr>
          <w:ilvl w:val="0"/>
          <w:numId w:val="19"/>
        </w:numPr>
        <w:spacing w:after="100" w:afterAutospacing="1" w:line="240" w:lineRule="auto"/>
        <w:ind w:left="1434" w:hanging="357"/>
        <w:jc w:val="both"/>
        <w:rPr>
          <w:rStyle w:val="a7"/>
          <w:rFonts w:ascii="Times New Roman" w:hAnsi="Times New Roman"/>
          <w:sz w:val="28"/>
          <w:szCs w:val="28"/>
        </w:rPr>
      </w:pPr>
      <w:r w:rsidRPr="00D24DF9">
        <w:rPr>
          <w:rStyle w:val="a7"/>
          <w:rFonts w:ascii="Times New Roman" w:hAnsi="Times New Roman"/>
          <w:sz w:val="28"/>
          <w:szCs w:val="28"/>
        </w:rPr>
        <w:t xml:space="preserve">Что происходит с пищей в каждом отделе кишечника? </w:t>
      </w:r>
    </w:p>
    <w:p w:rsidR="00F47AEB" w:rsidRPr="00D24DF9" w:rsidRDefault="00F47AEB" w:rsidP="00762EB8">
      <w:pPr>
        <w:pStyle w:val="a3"/>
        <w:numPr>
          <w:ilvl w:val="0"/>
          <w:numId w:val="17"/>
        </w:numPr>
        <w:spacing w:line="240" w:lineRule="auto"/>
        <w:ind w:hanging="357"/>
        <w:jc w:val="both"/>
        <w:rPr>
          <w:rStyle w:val="a7"/>
          <w:rFonts w:ascii="Times New Roman" w:hAnsi="Times New Roman"/>
          <w:sz w:val="28"/>
          <w:szCs w:val="28"/>
        </w:rPr>
      </w:pPr>
      <w:r w:rsidRPr="00D24DF9">
        <w:rPr>
          <w:rStyle w:val="a7"/>
          <w:rFonts w:ascii="Times New Roman" w:hAnsi="Times New Roman"/>
          <w:sz w:val="28"/>
          <w:szCs w:val="28"/>
        </w:rPr>
        <w:t>Что такое пищевой комок, брыжейка, перистальтика?</w:t>
      </w:r>
    </w:p>
    <w:p w:rsidR="00F47AEB" w:rsidRPr="00D24DF9" w:rsidRDefault="00F47AEB" w:rsidP="00762EB8">
      <w:pPr>
        <w:pStyle w:val="a3"/>
        <w:numPr>
          <w:ilvl w:val="0"/>
          <w:numId w:val="17"/>
        </w:numPr>
        <w:spacing w:line="240" w:lineRule="auto"/>
        <w:ind w:hanging="357"/>
        <w:jc w:val="both"/>
        <w:rPr>
          <w:rStyle w:val="a7"/>
          <w:rFonts w:ascii="Times New Roman" w:hAnsi="Times New Roman"/>
          <w:sz w:val="28"/>
          <w:szCs w:val="28"/>
        </w:rPr>
      </w:pPr>
      <w:r w:rsidRPr="00D24DF9">
        <w:rPr>
          <w:rStyle w:val="a7"/>
          <w:rFonts w:ascii="Times New Roman" w:hAnsi="Times New Roman"/>
          <w:sz w:val="28"/>
          <w:szCs w:val="28"/>
        </w:rPr>
        <w:t>Топография желудка, печени, аппендикса.</w:t>
      </w:r>
    </w:p>
    <w:p w:rsidR="00F47AEB" w:rsidRPr="00D24DF9" w:rsidRDefault="00F47AEB" w:rsidP="005D5F17">
      <w:pPr>
        <w:pStyle w:val="a3"/>
        <w:spacing w:line="240" w:lineRule="auto"/>
        <w:ind w:left="14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7AEB" w:rsidRPr="00D24DF9" w:rsidRDefault="00D24DF9" w:rsidP="00762EB8">
      <w:pPr>
        <w:spacing w:after="100" w:afterAutospacing="1"/>
        <w:jc w:val="both"/>
        <w:rPr>
          <w:b/>
          <w:i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8. </w:t>
      </w:r>
      <w:r w:rsidR="00F47AEB" w:rsidRPr="00D24DF9">
        <w:rPr>
          <w:b/>
          <w:bCs/>
          <w:color w:val="000000"/>
          <w:sz w:val="28"/>
          <w:szCs w:val="28"/>
        </w:rPr>
        <w:t>Методы изучения пищеварения.</w:t>
      </w:r>
      <w:r w:rsidR="00F47AEB" w:rsidRPr="00D24DF9">
        <w:rPr>
          <w:b/>
          <w:i/>
          <w:sz w:val="28"/>
          <w:szCs w:val="28"/>
        </w:rPr>
        <w:t xml:space="preserve"> (Слайд №17)</w:t>
      </w:r>
    </w:p>
    <w:p w:rsidR="00F47AEB" w:rsidRPr="00D24DF9" w:rsidRDefault="00F47AEB" w:rsidP="005D5F17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 xml:space="preserve">А) Методы хронических фистул И.П. Павлова: 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- опыт мнимого кормления;</w:t>
      </w:r>
    </w:p>
    <w:p w:rsidR="00F47AEB" w:rsidRPr="00D24DF9" w:rsidRDefault="00F47AEB" w:rsidP="006F0FA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- малый желудочек по Павлову.</w:t>
      </w:r>
    </w:p>
    <w:p w:rsidR="00F47AEB" w:rsidRPr="00D24DF9" w:rsidRDefault="00F47AEB" w:rsidP="006F0FAE">
      <w:pPr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D24DF9">
        <w:rPr>
          <w:bCs/>
          <w:iCs/>
          <w:sz w:val="28"/>
          <w:szCs w:val="28"/>
        </w:rPr>
        <w:t xml:space="preserve">Б) Зондирование. </w:t>
      </w:r>
      <w:r w:rsidRPr="00D24DF9">
        <w:rPr>
          <w:bCs/>
          <w:sz w:val="28"/>
          <w:szCs w:val="28"/>
        </w:rPr>
        <w:t xml:space="preserve"> 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sz w:val="28"/>
          <w:szCs w:val="28"/>
        </w:rPr>
        <w:t>В) Рентгенография</w:t>
      </w:r>
      <w:r w:rsidRPr="00D24DF9">
        <w:rPr>
          <w:bCs/>
          <w:iCs/>
          <w:sz w:val="28"/>
          <w:szCs w:val="28"/>
        </w:rPr>
        <w:t xml:space="preserve">. 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Г) Эндоскопия.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Д) Ультразвуковая локация.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Е) Сканирующая томография.</w:t>
      </w:r>
    </w:p>
    <w:p w:rsidR="00F47AEB" w:rsidRPr="00D24DF9" w:rsidRDefault="00F47AEB" w:rsidP="006F0FA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Ж) Радиоэлектронные методы.</w:t>
      </w:r>
    </w:p>
    <w:p w:rsidR="00F47AEB" w:rsidRPr="00D24DF9" w:rsidRDefault="00F47AEB" w:rsidP="00696A67">
      <w:pPr>
        <w:jc w:val="both"/>
        <w:rPr>
          <w:b/>
          <w:bCs/>
          <w:i/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Рефлексия – самоанализ, закрепление материала. </w:t>
      </w:r>
      <w:r w:rsidRPr="00D24DF9">
        <w:rPr>
          <w:b/>
          <w:i/>
          <w:sz w:val="28"/>
          <w:szCs w:val="28"/>
        </w:rPr>
        <w:t>(Слайды № 18, 19)</w:t>
      </w:r>
    </w:p>
    <w:p w:rsidR="00F47AEB" w:rsidRPr="00D24DF9" w:rsidRDefault="00F47AEB" w:rsidP="00696A67">
      <w:pPr>
        <w:ind w:left="360"/>
        <w:jc w:val="both"/>
        <w:rPr>
          <w:b/>
          <w:sz w:val="28"/>
          <w:szCs w:val="28"/>
        </w:rPr>
      </w:pPr>
    </w:p>
    <w:p w:rsidR="00F47AEB" w:rsidRPr="00D24DF9" w:rsidRDefault="00F47AEB" w:rsidP="006E359A">
      <w:pPr>
        <w:ind w:firstLine="708"/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1. </w:t>
      </w:r>
      <w:proofErr w:type="gramStart"/>
      <w:r w:rsidRPr="00D24DF9">
        <w:rPr>
          <w:sz w:val="28"/>
          <w:szCs w:val="28"/>
        </w:rPr>
        <w:t>Пишем в тетрадях список продуктов питания и питательных веществ: мороженое, лимон, жирные кислоты, нуклеиновые кислоты, хлеб, углеводы, треска, сливочное масло, белки, глицерин, картофель, мясо, минеральные соли, колбаса, аминокислоты, вода, сыр, жиры.</w:t>
      </w:r>
      <w:proofErr w:type="gramEnd"/>
    </w:p>
    <w:p w:rsidR="00F47AEB" w:rsidRPr="00D24DF9" w:rsidRDefault="00F47AEB" w:rsidP="006E359A">
      <w:pPr>
        <w:jc w:val="both"/>
        <w:rPr>
          <w:sz w:val="28"/>
          <w:szCs w:val="28"/>
        </w:rPr>
      </w:pPr>
      <w:r w:rsidRPr="00D24DF9">
        <w:rPr>
          <w:sz w:val="28"/>
          <w:szCs w:val="28"/>
          <w:lang w:val="en-US"/>
        </w:rPr>
        <w:t>I</w:t>
      </w:r>
      <w:r w:rsidRPr="00D24DF9">
        <w:rPr>
          <w:sz w:val="28"/>
          <w:szCs w:val="28"/>
        </w:rPr>
        <w:t xml:space="preserve"> вариант – подчеркните пищевые продукты;</w:t>
      </w:r>
    </w:p>
    <w:p w:rsidR="00F47AEB" w:rsidRPr="00D24DF9" w:rsidRDefault="00F47AEB" w:rsidP="006E359A">
      <w:pPr>
        <w:jc w:val="both"/>
        <w:rPr>
          <w:sz w:val="28"/>
          <w:szCs w:val="28"/>
        </w:rPr>
      </w:pPr>
      <w:proofErr w:type="gramStart"/>
      <w:r w:rsidRPr="00D24DF9">
        <w:rPr>
          <w:sz w:val="28"/>
          <w:szCs w:val="28"/>
          <w:lang w:val="en-US"/>
        </w:rPr>
        <w:t>II</w:t>
      </w:r>
      <w:r w:rsidRPr="00D24DF9">
        <w:rPr>
          <w:sz w:val="28"/>
          <w:szCs w:val="28"/>
        </w:rPr>
        <w:t xml:space="preserve"> вариант – подчеркните питательные вещества.</w:t>
      </w:r>
      <w:proofErr w:type="gramEnd"/>
    </w:p>
    <w:p w:rsidR="00F47AEB" w:rsidRPr="00D24DF9" w:rsidRDefault="00F47AEB" w:rsidP="006E359A">
      <w:pPr>
        <w:ind w:left="360"/>
        <w:jc w:val="both"/>
        <w:rPr>
          <w:sz w:val="28"/>
          <w:szCs w:val="28"/>
        </w:rPr>
      </w:pPr>
      <w:r w:rsidRPr="00D24DF9">
        <w:rPr>
          <w:sz w:val="28"/>
          <w:szCs w:val="28"/>
        </w:rPr>
        <w:t xml:space="preserve">    2. Выпишите названия органов пищеварения, которые обозначены цифрами с 1 по 10.</w:t>
      </w:r>
    </w:p>
    <w:p w:rsidR="00F47AEB" w:rsidRPr="00D24DF9" w:rsidRDefault="00F47AEB" w:rsidP="006E359A">
      <w:pPr>
        <w:ind w:left="360"/>
        <w:jc w:val="both"/>
        <w:rPr>
          <w:sz w:val="28"/>
          <w:szCs w:val="28"/>
        </w:rPr>
      </w:pPr>
    </w:p>
    <w:p w:rsidR="00F47AEB" w:rsidRPr="00D24DF9" w:rsidRDefault="00F47AEB" w:rsidP="00D24DF9">
      <w:pPr>
        <w:numPr>
          <w:ilvl w:val="0"/>
          <w:numId w:val="36"/>
        </w:numPr>
        <w:rPr>
          <w:b/>
          <w:i/>
          <w:sz w:val="28"/>
          <w:szCs w:val="28"/>
        </w:rPr>
      </w:pPr>
      <w:r w:rsidRPr="00D24DF9">
        <w:rPr>
          <w:b/>
          <w:bCs/>
          <w:color w:val="000000"/>
          <w:sz w:val="28"/>
          <w:szCs w:val="28"/>
        </w:rPr>
        <w:t xml:space="preserve">Дифференцированное домашнее задание. </w:t>
      </w:r>
      <w:r w:rsidRPr="00D24DF9">
        <w:rPr>
          <w:b/>
          <w:i/>
          <w:sz w:val="28"/>
          <w:szCs w:val="28"/>
        </w:rPr>
        <w:t>(Слайд №20)</w:t>
      </w:r>
    </w:p>
    <w:p w:rsidR="00F47AEB" w:rsidRPr="00D24DF9" w:rsidRDefault="00F47AEB" w:rsidP="00696A67">
      <w:pPr>
        <w:ind w:left="360"/>
        <w:jc w:val="both"/>
        <w:rPr>
          <w:sz w:val="28"/>
          <w:szCs w:val="28"/>
        </w:rPr>
      </w:pPr>
    </w:p>
    <w:p w:rsidR="00F47AEB" w:rsidRPr="00D24DF9" w:rsidRDefault="00F47AEB" w:rsidP="00A22DF7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 xml:space="preserve"> Изучите § 30 и ответьте на вопросы к нему.</w:t>
      </w:r>
    </w:p>
    <w:p w:rsidR="00F47AEB" w:rsidRPr="00D24DF9" w:rsidRDefault="00F47AEB" w:rsidP="00514D5C">
      <w:pPr>
        <w:jc w:val="both"/>
        <w:rPr>
          <w:b/>
          <w:bCs/>
          <w:color w:val="000000"/>
          <w:sz w:val="28"/>
          <w:szCs w:val="28"/>
        </w:rPr>
      </w:pPr>
      <w:r w:rsidRPr="00D24DF9">
        <w:rPr>
          <w:bCs/>
          <w:iCs/>
          <w:sz w:val="28"/>
          <w:szCs w:val="28"/>
        </w:rPr>
        <w:lastRenderedPageBreak/>
        <w:t xml:space="preserve">      </w:t>
      </w:r>
      <w:r w:rsidRPr="00D24DF9">
        <w:rPr>
          <w:b/>
          <w:bCs/>
          <w:color w:val="000000"/>
          <w:sz w:val="28"/>
          <w:szCs w:val="28"/>
        </w:rPr>
        <w:t>Творческое задание</w:t>
      </w:r>
    </w:p>
    <w:p w:rsidR="00F47AEB" w:rsidRPr="00D24DF9" w:rsidRDefault="00F47AEB" w:rsidP="004248B6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sz w:val="28"/>
          <w:szCs w:val="28"/>
        </w:rPr>
        <w:t xml:space="preserve">А) </w:t>
      </w:r>
      <w:r w:rsidRPr="00D24DF9">
        <w:rPr>
          <w:bCs/>
          <w:iCs/>
          <w:sz w:val="28"/>
          <w:szCs w:val="28"/>
        </w:rPr>
        <w:t>Как доказать, что в продуктах питания содержатся органические вещества?</w:t>
      </w:r>
    </w:p>
    <w:p w:rsidR="00F47AEB" w:rsidRPr="00D24DF9" w:rsidRDefault="00F47AEB" w:rsidP="00472A6E">
      <w:pPr>
        <w:ind w:firstLine="708"/>
        <w:jc w:val="both"/>
        <w:rPr>
          <w:bCs/>
          <w:iCs/>
          <w:sz w:val="28"/>
          <w:szCs w:val="28"/>
        </w:rPr>
      </w:pPr>
      <w:r w:rsidRPr="00D24DF9">
        <w:rPr>
          <w:bCs/>
          <w:iCs/>
          <w:sz w:val="28"/>
          <w:szCs w:val="28"/>
        </w:rPr>
        <w:t>Б) Определите состав пищевых продуктов, например хлеба.</w:t>
      </w:r>
    </w:p>
    <w:p w:rsidR="00F47AEB" w:rsidRPr="00D24DF9" w:rsidRDefault="00F47AEB" w:rsidP="00472A6E">
      <w:pPr>
        <w:ind w:firstLine="708"/>
        <w:jc w:val="both"/>
        <w:rPr>
          <w:bCs/>
          <w:iCs/>
          <w:sz w:val="28"/>
          <w:szCs w:val="28"/>
        </w:rPr>
      </w:pPr>
    </w:p>
    <w:p w:rsidR="00F47AEB" w:rsidRPr="00D24DF9" w:rsidRDefault="00F47AEB" w:rsidP="00472A6E">
      <w:pPr>
        <w:ind w:firstLine="708"/>
        <w:jc w:val="both"/>
        <w:rPr>
          <w:bCs/>
          <w:iCs/>
          <w:sz w:val="28"/>
          <w:szCs w:val="28"/>
        </w:rPr>
      </w:pPr>
    </w:p>
    <w:sectPr w:rsidR="00F47AEB" w:rsidRPr="00D24DF9" w:rsidSect="006914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87"/>
    <w:multiLevelType w:val="hybridMultilevel"/>
    <w:tmpl w:val="49329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95A13"/>
    <w:multiLevelType w:val="hybridMultilevel"/>
    <w:tmpl w:val="044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A1871"/>
    <w:multiLevelType w:val="hybridMultilevel"/>
    <w:tmpl w:val="863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2739D"/>
    <w:multiLevelType w:val="hybridMultilevel"/>
    <w:tmpl w:val="5A98DF72"/>
    <w:lvl w:ilvl="0" w:tplc="C3F4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DC5"/>
    <w:multiLevelType w:val="hybridMultilevel"/>
    <w:tmpl w:val="D34A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0403E"/>
    <w:multiLevelType w:val="hybridMultilevel"/>
    <w:tmpl w:val="9DD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C283F"/>
    <w:multiLevelType w:val="hybridMultilevel"/>
    <w:tmpl w:val="D26C3484"/>
    <w:lvl w:ilvl="0" w:tplc="A0A20578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ED04F09"/>
    <w:multiLevelType w:val="hybridMultilevel"/>
    <w:tmpl w:val="4F0C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3D68"/>
    <w:multiLevelType w:val="hybridMultilevel"/>
    <w:tmpl w:val="CFE07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7236"/>
    <w:multiLevelType w:val="hybridMultilevel"/>
    <w:tmpl w:val="7EC25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810ED"/>
    <w:multiLevelType w:val="hybridMultilevel"/>
    <w:tmpl w:val="0282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950EE"/>
    <w:multiLevelType w:val="hybridMultilevel"/>
    <w:tmpl w:val="BD80931C"/>
    <w:lvl w:ilvl="0" w:tplc="A0A20578">
      <w:start w:val="1"/>
      <w:numFmt w:val="bullet"/>
      <w:lvlText w:val=""/>
      <w:lvlJc w:val="left"/>
      <w:pPr>
        <w:tabs>
          <w:tab w:val="num" w:pos="1024"/>
        </w:tabs>
        <w:ind w:left="1024" w:hanging="39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7FF1BE3"/>
    <w:multiLevelType w:val="hybridMultilevel"/>
    <w:tmpl w:val="3028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218F4"/>
    <w:multiLevelType w:val="hybridMultilevel"/>
    <w:tmpl w:val="D982020A"/>
    <w:lvl w:ilvl="0" w:tplc="A0A2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4055"/>
    <w:multiLevelType w:val="hybridMultilevel"/>
    <w:tmpl w:val="9B28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DD5"/>
    <w:multiLevelType w:val="hybridMultilevel"/>
    <w:tmpl w:val="56488B24"/>
    <w:lvl w:ilvl="0" w:tplc="A0A2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80E8B"/>
    <w:multiLevelType w:val="hybridMultilevel"/>
    <w:tmpl w:val="5EE85D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2C340542"/>
    <w:multiLevelType w:val="hybridMultilevel"/>
    <w:tmpl w:val="D97647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FA2276F"/>
    <w:multiLevelType w:val="hybridMultilevel"/>
    <w:tmpl w:val="5DBE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D457D"/>
    <w:multiLevelType w:val="hybridMultilevel"/>
    <w:tmpl w:val="437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21BD5"/>
    <w:multiLevelType w:val="hybridMultilevel"/>
    <w:tmpl w:val="8734773E"/>
    <w:lvl w:ilvl="0" w:tplc="A0A20578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307459"/>
    <w:multiLevelType w:val="hybridMultilevel"/>
    <w:tmpl w:val="950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BC3126"/>
    <w:multiLevelType w:val="hybridMultilevel"/>
    <w:tmpl w:val="832E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766CA"/>
    <w:multiLevelType w:val="hybridMultilevel"/>
    <w:tmpl w:val="368E5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56507D"/>
    <w:multiLevelType w:val="hybridMultilevel"/>
    <w:tmpl w:val="293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A5F9B"/>
    <w:multiLevelType w:val="hybridMultilevel"/>
    <w:tmpl w:val="0D1E7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42440A"/>
    <w:multiLevelType w:val="hybridMultilevel"/>
    <w:tmpl w:val="608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A021B"/>
    <w:multiLevelType w:val="hybridMultilevel"/>
    <w:tmpl w:val="D5C21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1D1E43"/>
    <w:multiLevelType w:val="hybridMultilevel"/>
    <w:tmpl w:val="45C2A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876BB6"/>
    <w:multiLevelType w:val="hybridMultilevel"/>
    <w:tmpl w:val="CA944768"/>
    <w:lvl w:ilvl="0" w:tplc="C3F4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775E1"/>
    <w:multiLevelType w:val="hybridMultilevel"/>
    <w:tmpl w:val="55E6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6B443C"/>
    <w:multiLevelType w:val="hybridMultilevel"/>
    <w:tmpl w:val="DD4A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00427"/>
    <w:multiLevelType w:val="hybridMultilevel"/>
    <w:tmpl w:val="B682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156A8"/>
    <w:multiLevelType w:val="hybridMultilevel"/>
    <w:tmpl w:val="877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B227B"/>
    <w:multiLevelType w:val="hybridMultilevel"/>
    <w:tmpl w:val="DDD0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5">
    <w:nsid w:val="75325C37"/>
    <w:multiLevelType w:val="hybridMultilevel"/>
    <w:tmpl w:val="078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411A6"/>
    <w:multiLevelType w:val="hybridMultilevel"/>
    <w:tmpl w:val="9192F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8063F7"/>
    <w:multiLevelType w:val="hybridMultilevel"/>
    <w:tmpl w:val="88E08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6"/>
  </w:num>
  <w:num w:numId="6">
    <w:abstractNumId w:val="31"/>
  </w:num>
  <w:num w:numId="7">
    <w:abstractNumId w:val="14"/>
  </w:num>
  <w:num w:numId="8">
    <w:abstractNumId w:val="35"/>
  </w:num>
  <w:num w:numId="9">
    <w:abstractNumId w:val="33"/>
  </w:num>
  <w:num w:numId="10">
    <w:abstractNumId w:val="19"/>
  </w:num>
  <w:num w:numId="11">
    <w:abstractNumId w:val="5"/>
  </w:num>
  <w:num w:numId="12">
    <w:abstractNumId w:val="8"/>
  </w:num>
  <w:num w:numId="13">
    <w:abstractNumId w:val="25"/>
  </w:num>
  <w:num w:numId="14">
    <w:abstractNumId w:val="17"/>
  </w:num>
  <w:num w:numId="15">
    <w:abstractNumId w:val="23"/>
  </w:num>
  <w:num w:numId="16">
    <w:abstractNumId w:val="16"/>
  </w:num>
  <w:num w:numId="17">
    <w:abstractNumId w:val="28"/>
  </w:num>
  <w:num w:numId="18">
    <w:abstractNumId w:val="9"/>
  </w:num>
  <w:num w:numId="19">
    <w:abstractNumId w:val="37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15"/>
  </w:num>
  <w:num w:numId="25">
    <w:abstractNumId w:val="2"/>
  </w:num>
  <w:num w:numId="26">
    <w:abstractNumId w:val="30"/>
  </w:num>
  <w:num w:numId="27">
    <w:abstractNumId w:val="1"/>
  </w:num>
  <w:num w:numId="28">
    <w:abstractNumId w:val="0"/>
  </w:num>
  <w:num w:numId="29">
    <w:abstractNumId w:val="12"/>
  </w:num>
  <w:num w:numId="30">
    <w:abstractNumId w:val="10"/>
  </w:num>
  <w:num w:numId="31">
    <w:abstractNumId w:val="22"/>
  </w:num>
  <w:num w:numId="32">
    <w:abstractNumId w:val="27"/>
  </w:num>
  <w:num w:numId="33">
    <w:abstractNumId w:val="7"/>
  </w:num>
  <w:num w:numId="34">
    <w:abstractNumId w:val="26"/>
  </w:num>
  <w:num w:numId="35">
    <w:abstractNumId w:val="18"/>
  </w:num>
  <w:num w:numId="36">
    <w:abstractNumId w:val="3"/>
  </w:num>
  <w:num w:numId="37">
    <w:abstractNumId w:val="29"/>
  </w:num>
  <w:num w:numId="3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493"/>
    <w:rsid w:val="000136C3"/>
    <w:rsid w:val="00014901"/>
    <w:rsid w:val="00066BC2"/>
    <w:rsid w:val="00070370"/>
    <w:rsid w:val="000935D9"/>
    <w:rsid w:val="000A39B0"/>
    <w:rsid w:val="000A6A3E"/>
    <w:rsid w:val="000E4B38"/>
    <w:rsid w:val="000F3798"/>
    <w:rsid w:val="00100111"/>
    <w:rsid w:val="001053A7"/>
    <w:rsid w:val="00122171"/>
    <w:rsid w:val="00130A36"/>
    <w:rsid w:val="00141FEA"/>
    <w:rsid w:val="00184C19"/>
    <w:rsid w:val="0019039C"/>
    <w:rsid w:val="00202304"/>
    <w:rsid w:val="00225658"/>
    <w:rsid w:val="0025274F"/>
    <w:rsid w:val="00257A78"/>
    <w:rsid w:val="002635B3"/>
    <w:rsid w:val="00267F6F"/>
    <w:rsid w:val="002700DB"/>
    <w:rsid w:val="002B10FC"/>
    <w:rsid w:val="002C302B"/>
    <w:rsid w:val="002C7650"/>
    <w:rsid w:val="002D523B"/>
    <w:rsid w:val="002F7606"/>
    <w:rsid w:val="0031449F"/>
    <w:rsid w:val="00331E72"/>
    <w:rsid w:val="00350439"/>
    <w:rsid w:val="0035268C"/>
    <w:rsid w:val="00362B44"/>
    <w:rsid w:val="00371955"/>
    <w:rsid w:val="003803E5"/>
    <w:rsid w:val="003808A7"/>
    <w:rsid w:val="00380C9C"/>
    <w:rsid w:val="003836B0"/>
    <w:rsid w:val="00393F76"/>
    <w:rsid w:val="003B395E"/>
    <w:rsid w:val="003C503A"/>
    <w:rsid w:val="003E5659"/>
    <w:rsid w:val="0041383C"/>
    <w:rsid w:val="004231C2"/>
    <w:rsid w:val="004248B6"/>
    <w:rsid w:val="00433C63"/>
    <w:rsid w:val="00456DB8"/>
    <w:rsid w:val="00472A6E"/>
    <w:rsid w:val="00480B00"/>
    <w:rsid w:val="00494F2D"/>
    <w:rsid w:val="004C5BC8"/>
    <w:rsid w:val="005050FA"/>
    <w:rsid w:val="00506C20"/>
    <w:rsid w:val="00514D5C"/>
    <w:rsid w:val="00522CBE"/>
    <w:rsid w:val="00533825"/>
    <w:rsid w:val="005D5F17"/>
    <w:rsid w:val="005F4F6E"/>
    <w:rsid w:val="00626D1C"/>
    <w:rsid w:val="006604AC"/>
    <w:rsid w:val="006616E6"/>
    <w:rsid w:val="00681DEB"/>
    <w:rsid w:val="00691493"/>
    <w:rsid w:val="00696A67"/>
    <w:rsid w:val="006A7CF4"/>
    <w:rsid w:val="006D76A2"/>
    <w:rsid w:val="006E0029"/>
    <w:rsid w:val="006E359A"/>
    <w:rsid w:val="006F013B"/>
    <w:rsid w:val="006F0FAE"/>
    <w:rsid w:val="007519DE"/>
    <w:rsid w:val="0075714A"/>
    <w:rsid w:val="0076069F"/>
    <w:rsid w:val="0076211F"/>
    <w:rsid w:val="00762EB8"/>
    <w:rsid w:val="00764E37"/>
    <w:rsid w:val="00766293"/>
    <w:rsid w:val="00791905"/>
    <w:rsid w:val="007B59FD"/>
    <w:rsid w:val="007C296B"/>
    <w:rsid w:val="007D275A"/>
    <w:rsid w:val="007D6315"/>
    <w:rsid w:val="007E3BA7"/>
    <w:rsid w:val="007F1B36"/>
    <w:rsid w:val="0081166C"/>
    <w:rsid w:val="00820C9D"/>
    <w:rsid w:val="00826D80"/>
    <w:rsid w:val="00837D23"/>
    <w:rsid w:val="00842D51"/>
    <w:rsid w:val="0085518E"/>
    <w:rsid w:val="00861D75"/>
    <w:rsid w:val="00863082"/>
    <w:rsid w:val="00866BEB"/>
    <w:rsid w:val="00891610"/>
    <w:rsid w:val="00894467"/>
    <w:rsid w:val="008A7E84"/>
    <w:rsid w:val="00913E56"/>
    <w:rsid w:val="00934957"/>
    <w:rsid w:val="00974B3F"/>
    <w:rsid w:val="009853E3"/>
    <w:rsid w:val="00995720"/>
    <w:rsid w:val="009A11C1"/>
    <w:rsid w:val="009A7933"/>
    <w:rsid w:val="009B5D3B"/>
    <w:rsid w:val="009B7075"/>
    <w:rsid w:val="009C4A8A"/>
    <w:rsid w:val="009D7BA7"/>
    <w:rsid w:val="00A21513"/>
    <w:rsid w:val="00A22DF7"/>
    <w:rsid w:val="00A451C0"/>
    <w:rsid w:val="00A71564"/>
    <w:rsid w:val="00A82BB6"/>
    <w:rsid w:val="00A84569"/>
    <w:rsid w:val="00AD6118"/>
    <w:rsid w:val="00AE7C27"/>
    <w:rsid w:val="00AF5CCB"/>
    <w:rsid w:val="00B04E30"/>
    <w:rsid w:val="00B25584"/>
    <w:rsid w:val="00B43A16"/>
    <w:rsid w:val="00B53186"/>
    <w:rsid w:val="00B845F1"/>
    <w:rsid w:val="00B9793B"/>
    <w:rsid w:val="00BB5F76"/>
    <w:rsid w:val="00BB6B41"/>
    <w:rsid w:val="00C20793"/>
    <w:rsid w:val="00C30639"/>
    <w:rsid w:val="00C351F5"/>
    <w:rsid w:val="00C52EBD"/>
    <w:rsid w:val="00C82AA9"/>
    <w:rsid w:val="00CA0341"/>
    <w:rsid w:val="00CA2F1C"/>
    <w:rsid w:val="00CC6BF0"/>
    <w:rsid w:val="00CC6F1A"/>
    <w:rsid w:val="00CD1B81"/>
    <w:rsid w:val="00CD3471"/>
    <w:rsid w:val="00CE2839"/>
    <w:rsid w:val="00D24DF9"/>
    <w:rsid w:val="00D306B5"/>
    <w:rsid w:val="00D313E5"/>
    <w:rsid w:val="00D42CDD"/>
    <w:rsid w:val="00D448C5"/>
    <w:rsid w:val="00D6471B"/>
    <w:rsid w:val="00D843D5"/>
    <w:rsid w:val="00DA1E4C"/>
    <w:rsid w:val="00DA4D19"/>
    <w:rsid w:val="00DB5663"/>
    <w:rsid w:val="00DE61CB"/>
    <w:rsid w:val="00DF4F3F"/>
    <w:rsid w:val="00E02192"/>
    <w:rsid w:val="00E042DE"/>
    <w:rsid w:val="00E173F7"/>
    <w:rsid w:val="00E2659D"/>
    <w:rsid w:val="00E355F1"/>
    <w:rsid w:val="00E37F8B"/>
    <w:rsid w:val="00E43F13"/>
    <w:rsid w:val="00E82093"/>
    <w:rsid w:val="00E86152"/>
    <w:rsid w:val="00E92009"/>
    <w:rsid w:val="00EB7255"/>
    <w:rsid w:val="00EB7A4E"/>
    <w:rsid w:val="00EF23D1"/>
    <w:rsid w:val="00F12BF9"/>
    <w:rsid w:val="00F22BF2"/>
    <w:rsid w:val="00F22E27"/>
    <w:rsid w:val="00F24148"/>
    <w:rsid w:val="00F27EA0"/>
    <w:rsid w:val="00F42653"/>
    <w:rsid w:val="00F47AEB"/>
    <w:rsid w:val="00F50ABB"/>
    <w:rsid w:val="00F764C8"/>
    <w:rsid w:val="00FA323E"/>
    <w:rsid w:val="00FC3223"/>
    <w:rsid w:val="00FE1A5C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0"/>
    <o:shapelayout v:ext="edit">
      <o:idmap v:ext="edit" data="1"/>
      <o:rules v:ext="edit">
        <o:r id="V:Rule1" type="connector" idref="#_x0000_s1067"/>
        <o:r id="V:Rule2" type="connector" idref="#_x0000_s1069"/>
        <o:r id="V:Rule3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14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352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3803E5"/>
    <w:pPr>
      <w:spacing w:before="100" w:beforeAutospacing="1" w:after="100" w:afterAutospacing="1"/>
    </w:pPr>
  </w:style>
  <w:style w:type="character" w:styleId="a8">
    <w:name w:val="Placeholder Text"/>
    <w:uiPriority w:val="99"/>
    <w:semiHidden/>
    <w:rsid w:val="00F27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rsid w:val="00F27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F27EA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locked/>
    <w:rsid w:val="005D5F17"/>
    <w:rPr>
      <w:rFonts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2700DB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УРОКА С ПРИМЕНЕНИЕМ КОМПЬЮТЕРА</vt:lpstr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 С ПРИМЕНЕНИЕМ КОМПЬЮТЕРА</dc:title>
  <dc:subject/>
  <dc:creator>user</dc:creator>
  <cp:keywords/>
  <dc:description/>
  <cp:lastModifiedBy>Пользователь</cp:lastModifiedBy>
  <cp:revision>22</cp:revision>
  <dcterms:created xsi:type="dcterms:W3CDTF">2011-01-04T09:30:00Z</dcterms:created>
  <dcterms:modified xsi:type="dcterms:W3CDTF">2014-12-10T20:30:00Z</dcterms:modified>
</cp:coreProperties>
</file>