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E1" w:rsidRPr="000515E1" w:rsidRDefault="000515E1" w:rsidP="000515E1">
      <w:pPr>
        <w:pStyle w:val="a3"/>
        <w:ind w:left="-993"/>
        <w:jc w:val="center"/>
        <w:rPr>
          <w:rFonts w:ascii="Times New Roman" w:hAnsi="Times New Roman" w:cs="Times New Roman"/>
          <w:b/>
        </w:rPr>
      </w:pPr>
      <w:bookmarkStart w:id="0" w:name="_GoBack"/>
      <w:r w:rsidRPr="000515E1">
        <w:rPr>
          <w:rFonts w:ascii="Times New Roman" w:hAnsi="Times New Roman" w:cs="Times New Roman"/>
          <w:b/>
        </w:rPr>
        <w:t>Требования к ведению тетрадей.</w:t>
      </w:r>
    </w:p>
    <w:bookmarkEnd w:id="0"/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</w:p>
    <w:p w:rsidR="000515E1" w:rsidRPr="000515E1" w:rsidRDefault="000515E1" w:rsidP="000515E1">
      <w:pPr>
        <w:pStyle w:val="a3"/>
        <w:ind w:left="-993"/>
        <w:jc w:val="center"/>
        <w:rPr>
          <w:rFonts w:ascii="Times New Roman" w:hAnsi="Times New Roman" w:cs="Times New Roman"/>
          <w:b/>
        </w:rPr>
      </w:pPr>
      <w:r w:rsidRPr="000515E1">
        <w:rPr>
          <w:rFonts w:ascii="Times New Roman" w:hAnsi="Times New Roman" w:cs="Times New Roman"/>
          <w:b/>
        </w:rPr>
        <w:t>Общие положения.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</w:t>
      </w:r>
      <w:r w:rsidRPr="000515E1">
        <w:rPr>
          <w:rFonts w:ascii="Times New Roman" w:hAnsi="Times New Roman" w:cs="Times New Roman"/>
        </w:rPr>
        <w:tab/>
        <w:t xml:space="preserve">Все записи в тетрадях следует оформлять </w:t>
      </w:r>
      <w:r w:rsidRPr="000515E1">
        <w:rPr>
          <w:rFonts w:ascii="Times New Roman" w:hAnsi="Times New Roman" w:cs="Times New Roman"/>
          <w:b/>
        </w:rPr>
        <w:t>аккуратным, разборчивым</w:t>
      </w:r>
      <w:r w:rsidRPr="000515E1">
        <w:rPr>
          <w:rFonts w:ascii="Times New Roman" w:hAnsi="Times New Roman" w:cs="Times New Roman"/>
        </w:rPr>
        <w:t xml:space="preserve"> почерком.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</w:t>
      </w:r>
      <w:r w:rsidRPr="000515E1">
        <w:rPr>
          <w:rFonts w:ascii="Times New Roman" w:hAnsi="Times New Roman" w:cs="Times New Roman"/>
        </w:rPr>
        <w:tab/>
        <w:t>Обозначать номер упражнения и задачи; указывать, где выполняется работа (классная или домашняя).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</w:t>
      </w:r>
      <w:r w:rsidRPr="000515E1">
        <w:rPr>
          <w:rFonts w:ascii="Times New Roman" w:hAnsi="Times New Roman" w:cs="Times New Roman"/>
        </w:rPr>
        <w:tab/>
        <w:t xml:space="preserve">Соблюдать </w:t>
      </w:r>
      <w:r w:rsidRPr="000515E1">
        <w:rPr>
          <w:rFonts w:ascii="Times New Roman" w:hAnsi="Times New Roman" w:cs="Times New Roman"/>
          <w:b/>
        </w:rPr>
        <w:t>красную</w:t>
      </w:r>
      <w:r w:rsidRPr="000515E1">
        <w:rPr>
          <w:rFonts w:ascii="Times New Roman" w:hAnsi="Times New Roman" w:cs="Times New Roman"/>
        </w:rPr>
        <w:t xml:space="preserve"> строку.</w:t>
      </w:r>
    </w:p>
    <w:p w:rsidR="00BE6039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proofErr w:type="gramStart"/>
      <w:r w:rsidRPr="000515E1">
        <w:rPr>
          <w:rFonts w:ascii="Times New Roman" w:hAnsi="Times New Roman" w:cs="Times New Roman"/>
        </w:rPr>
        <w:t>Обучающиеся</w:t>
      </w:r>
      <w:proofErr w:type="gramEnd"/>
      <w:r w:rsidRPr="000515E1">
        <w:rPr>
          <w:rFonts w:ascii="Times New Roman" w:hAnsi="Times New Roman" w:cs="Times New Roman"/>
        </w:rPr>
        <w:t xml:space="preserve"> 1-11 классов пишут шариковой ручкой школьного образца. Паста заправки должна быть только </w:t>
      </w:r>
      <w:r w:rsidRPr="000515E1">
        <w:rPr>
          <w:rFonts w:ascii="Times New Roman" w:hAnsi="Times New Roman" w:cs="Times New Roman"/>
          <w:color w:val="0070C0"/>
          <w:u w:val="single"/>
        </w:rPr>
        <w:t>синего</w:t>
      </w:r>
      <w:r w:rsidRPr="000515E1">
        <w:rPr>
          <w:rFonts w:ascii="Times New Roman" w:hAnsi="Times New Roman" w:cs="Times New Roman"/>
        </w:rPr>
        <w:t xml:space="preserve"> цвета.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  <w:b/>
        </w:rPr>
        <w:t xml:space="preserve">    Исправлять</w:t>
      </w:r>
      <w:r w:rsidRPr="000515E1">
        <w:rPr>
          <w:rFonts w:ascii="Times New Roman" w:hAnsi="Times New Roman" w:cs="Times New Roman"/>
        </w:rPr>
        <w:t xml:space="preserve"> ошибки следующим образом: неверно написанную букву, знак, слово, словосочетание или предложение зачеркивать ручкой косой линией; не заключать неверное написание в скобки.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 Пропуск буквы и</w:t>
      </w:r>
      <w:r w:rsidR="00DF27C9">
        <w:rPr>
          <w:rFonts w:ascii="Times New Roman" w:hAnsi="Times New Roman" w:cs="Times New Roman"/>
        </w:rPr>
        <w:t xml:space="preserve">ли слова – ставится «галочка»  </w:t>
      </w:r>
      <w:r w:rsidR="00DF27C9">
        <w:rPr>
          <w:rFonts w:ascii="Times New Roman" w:hAnsi="Times New Roman" w:cs="Times New Roman"/>
        </w:rPr>
        <w:sym w:font="Wingdings" w:char="F0FC"/>
      </w:r>
      <w:r w:rsidRPr="000515E1">
        <w:rPr>
          <w:rFonts w:ascii="Times New Roman" w:hAnsi="Times New Roman" w:cs="Times New Roman"/>
        </w:rPr>
        <w:t xml:space="preserve"> и сверху пишется пропущенная буква или слово.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</w:t>
      </w:r>
      <w:r w:rsidRPr="000515E1">
        <w:rPr>
          <w:rFonts w:ascii="Times New Roman" w:hAnsi="Times New Roman" w:cs="Times New Roman"/>
        </w:rPr>
        <w:t>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линейки, а в тетрадях по математике и другим предметам - 4 клетки (для отделения одной работы от другой и для выставления оценки за работу).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 Тетради </w:t>
      </w:r>
      <w:proofErr w:type="gramStart"/>
      <w:r w:rsidRPr="000515E1">
        <w:rPr>
          <w:rFonts w:ascii="Times New Roman" w:hAnsi="Times New Roman" w:cs="Times New Roman"/>
        </w:rPr>
        <w:t>обучающихся</w:t>
      </w:r>
      <w:proofErr w:type="gramEnd"/>
      <w:r w:rsidRPr="000515E1">
        <w:rPr>
          <w:rFonts w:ascii="Times New Roman" w:hAnsi="Times New Roman" w:cs="Times New Roman"/>
        </w:rPr>
        <w:t xml:space="preserve"> обязательно должны быть </w:t>
      </w:r>
      <w:r w:rsidRPr="000515E1">
        <w:rPr>
          <w:rFonts w:ascii="Times New Roman" w:hAnsi="Times New Roman" w:cs="Times New Roman"/>
          <w:b/>
          <w:u w:val="single"/>
        </w:rPr>
        <w:t>обернуты.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Тетради по русскому языку (в линейку) и математике (в клетку) должны быть </w:t>
      </w:r>
      <w:r w:rsidRPr="000515E1">
        <w:rPr>
          <w:rFonts w:ascii="Times New Roman" w:hAnsi="Times New Roman" w:cs="Times New Roman"/>
          <w:b/>
        </w:rPr>
        <w:t>не толще 12 листов.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Пользоваться “штрихом” запрещается.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Надписи на тетрадях следует делать по следующему образцу: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ТЕТРАДЬ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для  работ </w:t>
      </w:r>
      <w:proofErr w:type="gramStart"/>
      <w:r w:rsidRPr="000515E1">
        <w:rPr>
          <w:rFonts w:ascii="Times New Roman" w:hAnsi="Times New Roman" w:cs="Times New Roman"/>
        </w:rPr>
        <w:t>по</w:t>
      </w:r>
      <w:proofErr w:type="gramEnd"/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русскому языку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ученик</w:t>
      </w:r>
      <w:proofErr w:type="gramStart"/>
      <w:r w:rsidRPr="000515E1">
        <w:rPr>
          <w:rFonts w:ascii="Times New Roman" w:hAnsi="Times New Roman" w:cs="Times New Roman"/>
        </w:rPr>
        <w:t>а(</w:t>
      </w:r>
      <w:proofErr w:type="spellStart"/>
      <w:proofErr w:type="gramEnd"/>
      <w:r w:rsidRPr="000515E1">
        <w:rPr>
          <w:rFonts w:ascii="Times New Roman" w:hAnsi="Times New Roman" w:cs="Times New Roman"/>
        </w:rPr>
        <w:t>цы</w:t>
      </w:r>
      <w:proofErr w:type="spellEnd"/>
      <w:r w:rsidRPr="000515E1">
        <w:rPr>
          <w:rFonts w:ascii="Times New Roman" w:hAnsi="Times New Roman" w:cs="Times New Roman"/>
        </w:rPr>
        <w:t>) 2 класса «Б»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МБОУ СОШ №2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Иванова Сергея.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Тетради для обучающихся 1 и 2 </w:t>
      </w:r>
      <w:r w:rsidRPr="000515E1">
        <w:rPr>
          <w:rFonts w:ascii="Times New Roman" w:hAnsi="Times New Roman" w:cs="Times New Roman"/>
        </w:rPr>
        <w:t xml:space="preserve"> класса подписываются </w:t>
      </w:r>
      <w:r w:rsidRPr="000515E1">
        <w:rPr>
          <w:rFonts w:ascii="Times New Roman" w:hAnsi="Times New Roman" w:cs="Times New Roman"/>
          <w:b/>
        </w:rPr>
        <w:t>только учителем</w:t>
      </w:r>
      <w:r w:rsidRPr="000515E1">
        <w:rPr>
          <w:rFonts w:ascii="Times New Roman" w:hAnsi="Times New Roman" w:cs="Times New Roman"/>
        </w:rPr>
        <w:t>, а тетради обучающихся 3-11 классов подписываются самими обучающимися.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    При оформлении красной строки сделать отступ вправо не менее 1,5 см (на 1-2 пальца). Оформление красной строки должно осуществляться с самого начала оформления текстов с 1-го класса.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</w:t>
      </w:r>
      <w:r w:rsidRPr="000515E1">
        <w:rPr>
          <w:rFonts w:ascii="Times New Roman" w:hAnsi="Times New Roman" w:cs="Times New Roman"/>
        </w:rPr>
        <w:tab/>
        <w:t>В ходе работы не пропускать ни одной строки. Необходимо учитывать, что при оформлении письменных работ по русскому языку следует на новой странице писать с самой верхней строки, дописывая до конца страницы, включая последнюю строку.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Справа дописывать до конца строки. Необоснованно пустых мест в конце каждой строки быть не должно.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   </w:t>
      </w:r>
      <w:r w:rsidRPr="000515E1">
        <w:rPr>
          <w:rFonts w:ascii="Times New Roman" w:hAnsi="Times New Roman" w:cs="Times New Roman"/>
          <w:i/>
        </w:rPr>
        <w:t>Запись даты</w:t>
      </w:r>
      <w:r w:rsidRPr="000515E1">
        <w:rPr>
          <w:rFonts w:ascii="Times New Roman" w:hAnsi="Times New Roman" w:cs="Times New Roman"/>
        </w:rPr>
        <w:t xml:space="preserve"> написания работы по русскому языку ведется </w:t>
      </w:r>
      <w:r w:rsidRPr="000515E1">
        <w:rPr>
          <w:rFonts w:ascii="Times New Roman" w:hAnsi="Times New Roman" w:cs="Times New Roman"/>
          <w:b/>
        </w:rPr>
        <w:t>по центру</w:t>
      </w:r>
      <w:r w:rsidRPr="000515E1">
        <w:rPr>
          <w:rFonts w:ascii="Times New Roman" w:hAnsi="Times New Roman" w:cs="Times New Roman"/>
        </w:rPr>
        <w:t xml:space="preserve"> рабочей строки.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  По окончании периода обучения грамоте и до окончания 3-го класса записывается число и полное название месяца. 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Например: 1 декабря.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proofErr w:type="gramStart"/>
      <w:r w:rsidRPr="000515E1">
        <w:rPr>
          <w:rFonts w:ascii="Times New Roman" w:hAnsi="Times New Roman" w:cs="Times New Roman"/>
        </w:rPr>
        <w:t>Начиная с 3-го класса II полугодия в тетрадях по русскому языку число записывается прописью</w:t>
      </w:r>
      <w:proofErr w:type="gramEnd"/>
      <w:r w:rsidRPr="000515E1">
        <w:rPr>
          <w:rFonts w:ascii="Times New Roman" w:hAnsi="Times New Roman" w:cs="Times New Roman"/>
        </w:rPr>
        <w:t xml:space="preserve">: 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Например: Первое декабря.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  Запись названия работы проводится на следующей рабочей строке (без пропуска строки) по центру и оформляется как предложение. 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Например: 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Классная работа.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Диктант.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Сочинение.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Изложение.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Работа над ошибками.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При выполнении домашнего задания после пропущенных </w:t>
      </w:r>
      <w:r w:rsidRPr="000515E1">
        <w:rPr>
          <w:rFonts w:ascii="Times New Roman" w:hAnsi="Times New Roman" w:cs="Times New Roman"/>
          <w:b/>
        </w:rPr>
        <w:t>двух</w:t>
      </w:r>
      <w:r w:rsidRPr="000515E1">
        <w:rPr>
          <w:rFonts w:ascii="Times New Roman" w:hAnsi="Times New Roman" w:cs="Times New Roman"/>
        </w:rPr>
        <w:t xml:space="preserve"> строк пишется: 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  <w:b/>
          <w:color w:val="FF0000"/>
        </w:rPr>
        <w:t>Домашняя работа</w:t>
      </w:r>
      <w:proofErr w:type="gramStart"/>
      <w:r w:rsidRPr="000515E1">
        <w:rPr>
          <w:rFonts w:ascii="Times New Roman" w:hAnsi="Times New Roman" w:cs="Times New Roman"/>
          <w:b/>
          <w:color w:val="FF0000"/>
        </w:rPr>
        <w:t>.</w:t>
      </w:r>
      <w:proofErr w:type="gramEnd"/>
      <w:r w:rsidRPr="000515E1">
        <w:rPr>
          <w:rFonts w:ascii="Times New Roman" w:hAnsi="Times New Roman" w:cs="Times New Roman"/>
          <w:color w:val="FF0000"/>
        </w:rPr>
        <w:t xml:space="preserve"> </w:t>
      </w:r>
      <w:r w:rsidRPr="000515E1">
        <w:rPr>
          <w:rFonts w:ascii="Times New Roman" w:hAnsi="Times New Roman" w:cs="Times New Roman"/>
        </w:rPr>
        <w:t>(</w:t>
      </w:r>
      <w:proofErr w:type="gramStart"/>
      <w:r w:rsidRPr="000515E1">
        <w:rPr>
          <w:rFonts w:ascii="Times New Roman" w:hAnsi="Times New Roman" w:cs="Times New Roman"/>
        </w:rPr>
        <w:t>д</w:t>
      </w:r>
      <w:proofErr w:type="gramEnd"/>
      <w:r w:rsidRPr="000515E1">
        <w:rPr>
          <w:rFonts w:ascii="Times New Roman" w:hAnsi="Times New Roman" w:cs="Times New Roman"/>
        </w:rPr>
        <w:t>ата не пишется)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  Номера всех упражнений, выполняемых в тетрадях по учебнику необходимо обязательно указывать. 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Например: Упражнение 56.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  <w:b/>
          <w:u w:val="single"/>
        </w:rPr>
      </w:pPr>
      <w:r w:rsidRPr="000515E1">
        <w:rPr>
          <w:rFonts w:ascii="Times New Roman" w:hAnsi="Times New Roman" w:cs="Times New Roman"/>
        </w:rPr>
        <w:t xml:space="preserve">    Все подчеркивания, условные обозначения, чертежи, таблицы выполнять </w:t>
      </w:r>
      <w:r w:rsidRPr="000515E1">
        <w:rPr>
          <w:rFonts w:ascii="Times New Roman" w:hAnsi="Times New Roman" w:cs="Times New Roman"/>
          <w:b/>
          <w:u w:val="single"/>
        </w:rPr>
        <w:t xml:space="preserve">аккуратно остро заточенным простым карандашом по линейке. 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  <w:b/>
        </w:rPr>
        <w:t xml:space="preserve">     Выделение орфограмм</w:t>
      </w:r>
      <w:r w:rsidRPr="000515E1">
        <w:rPr>
          <w:rFonts w:ascii="Times New Roman" w:hAnsi="Times New Roman" w:cs="Times New Roman"/>
        </w:rPr>
        <w:t xml:space="preserve"> следует выполнять простым карандашом или пастой </w:t>
      </w:r>
      <w:r w:rsidRPr="000515E1">
        <w:rPr>
          <w:rFonts w:ascii="Times New Roman" w:hAnsi="Times New Roman" w:cs="Times New Roman"/>
          <w:b/>
          <w:color w:val="00B050"/>
        </w:rPr>
        <w:t xml:space="preserve">зелёного </w:t>
      </w:r>
      <w:r w:rsidRPr="000515E1">
        <w:rPr>
          <w:rFonts w:ascii="Times New Roman" w:hAnsi="Times New Roman" w:cs="Times New Roman"/>
        </w:rPr>
        <w:t>цвета.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  </w:t>
      </w:r>
      <w:r w:rsidRPr="000515E1">
        <w:rPr>
          <w:rFonts w:ascii="Times New Roman" w:hAnsi="Times New Roman" w:cs="Times New Roman"/>
          <w:u w:val="single"/>
        </w:rPr>
        <w:t>В столбики</w:t>
      </w:r>
      <w:r w:rsidRPr="000515E1">
        <w:rPr>
          <w:rFonts w:ascii="Times New Roman" w:hAnsi="Times New Roman" w:cs="Times New Roman"/>
        </w:rPr>
        <w:t xml:space="preserve"> слова выписываются с маленькой буквы, запятые не ставятся.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  <w:u w:val="single"/>
        </w:rPr>
        <w:lastRenderedPageBreak/>
        <w:t xml:space="preserve">    </w:t>
      </w:r>
      <w:proofErr w:type="gramStart"/>
      <w:r w:rsidRPr="000515E1">
        <w:rPr>
          <w:rFonts w:ascii="Times New Roman" w:hAnsi="Times New Roman" w:cs="Times New Roman"/>
          <w:u w:val="single"/>
        </w:rPr>
        <w:t>В строчку</w:t>
      </w:r>
      <w:r w:rsidRPr="000515E1">
        <w:rPr>
          <w:rFonts w:ascii="Times New Roman" w:hAnsi="Times New Roman" w:cs="Times New Roman"/>
        </w:rPr>
        <w:t xml:space="preserve"> слова выписываются следующим образом: первое с прописной, остальные со строчной буквы, запятая ставится.</w:t>
      </w:r>
      <w:proofErr w:type="gramEnd"/>
      <w:r w:rsidRPr="000515E1">
        <w:rPr>
          <w:rFonts w:ascii="Times New Roman" w:hAnsi="Times New Roman" w:cs="Times New Roman"/>
        </w:rPr>
        <w:t xml:space="preserve"> Словосочетания пишутся с маленькой буквы. Названия падежей обозначаются с большой буквы (</w:t>
      </w:r>
      <w:proofErr w:type="spellStart"/>
      <w:r w:rsidRPr="000515E1">
        <w:rPr>
          <w:rFonts w:ascii="Times New Roman" w:hAnsi="Times New Roman" w:cs="Times New Roman"/>
        </w:rPr>
        <w:t>И.п</w:t>
      </w:r>
      <w:proofErr w:type="spellEnd"/>
      <w:r w:rsidRPr="000515E1">
        <w:rPr>
          <w:rFonts w:ascii="Times New Roman" w:hAnsi="Times New Roman" w:cs="Times New Roman"/>
        </w:rPr>
        <w:t>.).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Спряжения глаголов обозначаются римскими цифрами (I).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Род имён существительных обозначается маленькими буквами (</w:t>
      </w:r>
      <w:proofErr w:type="spellStart"/>
      <w:r w:rsidRPr="000515E1">
        <w:rPr>
          <w:rFonts w:ascii="Times New Roman" w:hAnsi="Times New Roman" w:cs="Times New Roman"/>
        </w:rPr>
        <w:t>м.р</w:t>
      </w:r>
      <w:proofErr w:type="spellEnd"/>
      <w:r w:rsidRPr="000515E1">
        <w:rPr>
          <w:rFonts w:ascii="Times New Roman" w:hAnsi="Times New Roman" w:cs="Times New Roman"/>
        </w:rPr>
        <w:t>.).</w:t>
      </w:r>
    </w:p>
    <w:p w:rsidR="000515E1" w:rsidRPr="000515E1" w:rsidRDefault="000515E1" w:rsidP="000515E1">
      <w:pPr>
        <w:pStyle w:val="a3"/>
        <w:ind w:left="-993"/>
        <w:jc w:val="center"/>
        <w:rPr>
          <w:rFonts w:ascii="Times New Roman" w:hAnsi="Times New Roman" w:cs="Times New Roman"/>
          <w:b/>
        </w:rPr>
      </w:pPr>
      <w:r w:rsidRPr="000515E1">
        <w:rPr>
          <w:rFonts w:ascii="Times New Roman" w:hAnsi="Times New Roman" w:cs="Times New Roman"/>
          <w:b/>
        </w:rPr>
        <w:t>Оформление письменных работ по математике,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  Между классной и домашней работами следует </w:t>
      </w:r>
      <w:r w:rsidRPr="000515E1">
        <w:rPr>
          <w:rFonts w:ascii="Times New Roman" w:hAnsi="Times New Roman" w:cs="Times New Roman"/>
          <w:b/>
        </w:rPr>
        <w:t>отступать 4 клеточки</w:t>
      </w:r>
      <w:r w:rsidRPr="000515E1">
        <w:rPr>
          <w:rFonts w:ascii="Times New Roman" w:hAnsi="Times New Roman" w:cs="Times New Roman"/>
        </w:rPr>
        <w:t xml:space="preserve"> (на 5-й клетке писать следующую работу).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   Между видами работ отступать </w:t>
      </w:r>
      <w:r w:rsidRPr="000515E1">
        <w:rPr>
          <w:rFonts w:ascii="Times New Roman" w:hAnsi="Times New Roman" w:cs="Times New Roman"/>
          <w:b/>
        </w:rPr>
        <w:t>2 клетки</w:t>
      </w:r>
      <w:r w:rsidRPr="000515E1">
        <w:rPr>
          <w:rFonts w:ascii="Times New Roman" w:hAnsi="Times New Roman" w:cs="Times New Roman"/>
        </w:rPr>
        <w:t xml:space="preserve"> (на 3 клетке писать).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  <w:b/>
        </w:rPr>
        <w:t>Между столбиками</w:t>
      </w:r>
      <w:r w:rsidRPr="000515E1">
        <w:rPr>
          <w:rFonts w:ascii="Times New Roman" w:hAnsi="Times New Roman" w:cs="Times New Roman"/>
        </w:rPr>
        <w:t xml:space="preserve"> выражений, уравнений, равенств и неравенств и т.п. отступать </w:t>
      </w:r>
      <w:r w:rsidRPr="000515E1">
        <w:rPr>
          <w:rFonts w:ascii="Times New Roman" w:hAnsi="Times New Roman" w:cs="Times New Roman"/>
          <w:b/>
        </w:rPr>
        <w:t>3 клетки вправо</w:t>
      </w:r>
      <w:r w:rsidRPr="000515E1">
        <w:rPr>
          <w:rFonts w:ascii="Times New Roman" w:hAnsi="Times New Roman" w:cs="Times New Roman"/>
        </w:rPr>
        <w:t>, писать на четвертой.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 Все номера заданий и задач, которые выполняются в тетради, необходимо записывать </w:t>
      </w:r>
      <w:r w:rsidRPr="000515E1">
        <w:rPr>
          <w:rFonts w:ascii="Times New Roman" w:hAnsi="Times New Roman" w:cs="Times New Roman"/>
          <w:u w:val="single"/>
        </w:rPr>
        <w:t>посередине</w:t>
      </w:r>
      <w:r w:rsidRPr="000515E1">
        <w:rPr>
          <w:rFonts w:ascii="Times New Roman" w:hAnsi="Times New Roman" w:cs="Times New Roman"/>
        </w:rPr>
        <w:t xml:space="preserve"> строки.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  <w:b/>
        </w:rPr>
        <w:t xml:space="preserve">   Исправлять</w:t>
      </w:r>
      <w:r w:rsidRPr="000515E1">
        <w:rPr>
          <w:rFonts w:ascii="Times New Roman" w:hAnsi="Times New Roman" w:cs="Times New Roman"/>
        </w:rPr>
        <w:t xml:space="preserve"> ошибки следующим образом: неверно написанную цифру, число или знак зачеркивать ручкой косой линией; не заключать неверное написание в скобки.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 xml:space="preserve">     Подчеркивания, условные обозначения, графики, чертежи, таблицы выполнять аккуратно простым карандашом, а в случае необходимости - с применением линейки или циркуля.</w:t>
      </w: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</w:p>
    <w:p w:rsidR="000515E1" w:rsidRPr="000515E1" w:rsidRDefault="000515E1" w:rsidP="000515E1">
      <w:pPr>
        <w:pStyle w:val="a3"/>
        <w:ind w:left="-993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  <w:b/>
          <w:u w:val="single"/>
        </w:rPr>
        <w:t xml:space="preserve">     При проверке сочинений и изложений</w:t>
      </w:r>
      <w:r w:rsidRPr="000515E1">
        <w:rPr>
          <w:rFonts w:ascii="Times New Roman" w:hAnsi="Times New Roman" w:cs="Times New Roman"/>
        </w:rPr>
        <w:t xml:space="preserve"> выставляется две оценки: за содержание и грамотность. Первая отметка - за содержание - включает в себя оценивание за логическое построение, стиль, фактический материал, речевое оформление. Вторая оценка за грамотность. При ее выставлении учитывается количество орфографических, пунктуационных и грамматических ошибок. Например: 5/4.</w:t>
      </w:r>
    </w:p>
    <w:sectPr w:rsidR="000515E1" w:rsidRPr="000515E1" w:rsidSect="000515E1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AF" w:rsidRDefault="000F47AF" w:rsidP="000515E1">
      <w:pPr>
        <w:spacing w:after="0" w:line="240" w:lineRule="auto"/>
      </w:pPr>
      <w:r>
        <w:separator/>
      </w:r>
    </w:p>
  </w:endnote>
  <w:endnote w:type="continuationSeparator" w:id="0">
    <w:p w:rsidR="000F47AF" w:rsidRDefault="000F47AF" w:rsidP="0005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10424"/>
      <w:docPartObj>
        <w:docPartGallery w:val="Page Numbers (Bottom of Page)"/>
        <w:docPartUnique/>
      </w:docPartObj>
    </w:sdtPr>
    <w:sdtContent>
      <w:p w:rsidR="000515E1" w:rsidRDefault="000515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C9">
          <w:rPr>
            <w:noProof/>
          </w:rPr>
          <w:t>1</w:t>
        </w:r>
        <w:r>
          <w:fldChar w:fldCharType="end"/>
        </w:r>
      </w:p>
    </w:sdtContent>
  </w:sdt>
  <w:p w:rsidR="000515E1" w:rsidRDefault="000515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AF" w:rsidRDefault="000F47AF" w:rsidP="000515E1">
      <w:pPr>
        <w:spacing w:after="0" w:line="240" w:lineRule="auto"/>
      </w:pPr>
      <w:r>
        <w:separator/>
      </w:r>
    </w:p>
  </w:footnote>
  <w:footnote w:type="continuationSeparator" w:id="0">
    <w:p w:rsidR="000F47AF" w:rsidRDefault="000F47AF" w:rsidP="00051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E1"/>
    <w:rsid w:val="000515E1"/>
    <w:rsid w:val="000F47AF"/>
    <w:rsid w:val="00BE6039"/>
    <w:rsid w:val="00D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5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5E1"/>
  </w:style>
  <w:style w:type="paragraph" w:styleId="a6">
    <w:name w:val="footer"/>
    <w:basedOn w:val="a"/>
    <w:link w:val="a7"/>
    <w:uiPriority w:val="99"/>
    <w:unhideWhenUsed/>
    <w:rsid w:val="0005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5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5E1"/>
  </w:style>
  <w:style w:type="paragraph" w:styleId="a6">
    <w:name w:val="footer"/>
    <w:basedOn w:val="a"/>
    <w:link w:val="a7"/>
    <w:uiPriority w:val="99"/>
    <w:unhideWhenUsed/>
    <w:rsid w:val="0005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1</cp:revision>
  <cp:lastPrinted>2014-09-12T09:14:00Z</cp:lastPrinted>
  <dcterms:created xsi:type="dcterms:W3CDTF">2014-09-12T08:53:00Z</dcterms:created>
  <dcterms:modified xsi:type="dcterms:W3CDTF">2014-09-12T09:17:00Z</dcterms:modified>
</cp:coreProperties>
</file>