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34" w:rsidRP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24"/>
          <w:szCs w:val="24"/>
          <w:lang w:eastAsia="ru-RU"/>
        </w:rPr>
      </w:pPr>
      <w:r w:rsidRPr="005F7C34">
        <w:rPr>
          <w:rFonts w:ascii="Times New Roman" w:eastAsia="Times New Roman" w:hAnsi="Times New Roman" w:cs="Times New Roman"/>
          <w:bCs/>
          <w:kern w:val="36"/>
          <w:sz w:val="24"/>
          <w:szCs w:val="24"/>
          <w:lang w:eastAsia="ru-RU"/>
        </w:rPr>
        <w:t>МУНИЦИПАЛЬНОЕ БЮДЖЕТНОЕ ОБЩЕОБРАЗОВАТЕЛЬНОЕ УЧРЕЖДЕНИЕ СРЕДНЯЯ ОБЩЕОБРАЗОВАТЕЛЬНАЯ ШКОЛА №2</w:t>
      </w:r>
    </w:p>
    <w:p w:rsidR="005F7C34" w:rsidRP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p>
    <w:p w:rsidR="005F7C34" w:rsidRP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5F7C34">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r w:rsidRPr="005F7C34">
        <w:rPr>
          <w:rFonts w:ascii="Times New Roman" w:eastAsia="Times New Roman" w:hAnsi="Times New Roman" w:cs="Times New Roman"/>
          <w:bCs/>
          <w:kern w:val="36"/>
          <w:sz w:val="32"/>
          <w:szCs w:val="32"/>
          <w:lang w:eastAsia="ru-RU"/>
        </w:rPr>
        <w:t xml:space="preserve"> УРОК В 10 КЛАССЕ ПО ТЕМЕ: «ОПРЕДЕЛЕНИЕ МОДУЛЯ </w:t>
      </w:r>
      <w:proofErr w:type="spellStart"/>
      <w:r w:rsidRPr="005F7C34">
        <w:rPr>
          <w:rFonts w:ascii="Times New Roman" w:eastAsia="Times New Roman" w:hAnsi="Times New Roman" w:cs="Times New Roman"/>
          <w:bCs/>
          <w:kern w:val="36"/>
          <w:sz w:val="32"/>
          <w:szCs w:val="32"/>
          <w:lang w:eastAsia="ru-RU"/>
        </w:rPr>
        <w:t>ЮНГА»</w:t>
      </w:r>
      <w:proofErr w:type="spellEnd"/>
      <w:r w:rsidRPr="005F7C34">
        <w:rPr>
          <w:rFonts w:ascii="Times New Roman" w:eastAsia="Times New Roman" w:hAnsi="Times New Roman" w:cs="Times New Roman"/>
          <w:bCs/>
          <w:kern w:val="36"/>
          <w:sz w:val="32"/>
          <w:szCs w:val="32"/>
          <w:lang w:eastAsia="ru-RU"/>
        </w:rPr>
        <w:t xml:space="preserve"> </w:t>
      </w:r>
    </w:p>
    <w:p w:rsidR="005F7C34" w:rsidRDefault="005F7C34" w:rsidP="005F7C34">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5F7C34">
      <w:pPr>
        <w:spacing w:before="100" w:beforeAutospacing="1" w:after="75"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Предмет: физика</w:t>
      </w:r>
    </w:p>
    <w:p w:rsidR="005F7C34" w:rsidRDefault="005F7C34" w:rsidP="005F7C34">
      <w:pPr>
        <w:spacing w:before="100" w:beforeAutospacing="1" w:after="75"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Возраст детей: 16-17 лет</w:t>
      </w:r>
    </w:p>
    <w:p w:rsidR="005F7C34" w:rsidRPr="005F7C34" w:rsidRDefault="005F7C34" w:rsidP="005F7C34">
      <w:pPr>
        <w:spacing w:before="100" w:beforeAutospacing="1" w:after="75" w:line="240" w:lineRule="auto"/>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Место проведения: класс</w:t>
      </w: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Учитель физики:</w:t>
      </w: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proofErr w:type="spellStart"/>
      <w:r>
        <w:rPr>
          <w:rFonts w:ascii="Times New Roman" w:eastAsia="Times New Roman" w:hAnsi="Times New Roman" w:cs="Times New Roman"/>
          <w:bCs/>
          <w:kern w:val="36"/>
          <w:sz w:val="32"/>
          <w:szCs w:val="32"/>
          <w:lang w:eastAsia="ru-RU"/>
        </w:rPr>
        <w:t>Мавлеева</w:t>
      </w:r>
      <w:proofErr w:type="spellEnd"/>
      <w:r>
        <w:rPr>
          <w:rFonts w:ascii="Times New Roman" w:eastAsia="Times New Roman" w:hAnsi="Times New Roman" w:cs="Times New Roman"/>
          <w:bCs/>
          <w:kern w:val="36"/>
          <w:sz w:val="32"/>
          <w:szCs w:val="32"/>
          <w:lang w:eastAsia="ru-RU"/>
        </w:rPr>
        <w:t xml:space="preserve"> Любовь Дмитриевна</w:t>
      </w: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МБОУ СОШ №2</w:t>
      </w: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proofErr w:type="spellStart"/>
      <w:r>
        <w:rPr>
          <w:rFonts w:ascii="Times New Roman" w:eastAsia="Times New Roman" w:hAnsi="Times New Roman" w:cs="Times New Roman"/>
          <w:bCs/>
          <w:kern w:val="36"/>
          <w:sz w:val="32"/>
          <w:szCs w:val="32"/>
          <w:lang w:eastAsia="ru-RU"/>
        </w:rPr>
        <w:t>г</w:t>
      </w:r>
      <w:proofErr w:type="gramStart"/>
      <w:r>
        <w:rPr>
          <w:rFonts w:ascii="Times New Roman" w:eastAsia="Times New Roman" w:hAnsi="Times New Roman" w:cs="Times New Roman"/>
          <w:bCs/>
          <w:kern w:val="36"/>
          <w:sz w:val="32"/>
          <w:szCs w:val="32"/>
          <w:lang w:eastAsia="ru-RU"/>
        </w:rPr>
        <w:t>.Т</w:t>
      </w:r>
      <w:proofErr w:type="gramEnd"/>
      <w:r>
        <w:rPr>
          <w:rFonts w:ascii="Times New Roman" w:eastAsia="Times New Roman" w:hAnsi="Times New Roman" w:cs="Times New Roman"/>
          <w:bCs/>
          <w:kern w:val="36"/>
          <w:sz w:val="32"/>
          <w:szCs w:val="32"/>
          <w:lang w:eastAsia="ru-RU"/>
        </w:rPr>
        <w:t>айшет</w:t>
      </w:r>
      <w:proofErr w:type="spellEnd"/>
      <w:r>
        <w:rPr>
          <w:rFonts w:ascii="Times New Roman" w:eastAsia="Times New Roman" w:hAnsi="Times New Roman" w:cs="Times New Roman"/>
          <w:bCs/>
          <w:kern w:val="36"/>
          <w:sz w:val="32"/>
          <w:szCs w:val="32"/>
          <w:lang w:eastAsia="ru-RU"/>
        </w:rPr>
        <w:t>, Иркутская область</w:t>
      </w: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Pr="005F7C34" w:rsidRDefault="005F7C34" w:rsidP="001741D3">
      <w:pPr>
        <w:spacing w:before="100" w:beforeAutospacing="1" w:after="75" w:line="240" w:lineRule="auto"/>
        <w:jc w:val="center"/>
        <w:outlineLvl w:val="0"/>
        <w:rPr>
          <w:rFonts w:ascii="Times New Roman" w:eastAsia="Times New Roman" w:hAnsi="Times New Roman" w:cs="Times New Roman"/>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5F7C34" w:rsidRDefault="005F7C34" w:rsidP="001741D3">
      <w:pPr>
        <w:spacing w:before="100" w:beforeAutospacing="1" w:after="75" w:line="240" w:lineRule="auto"/>
        <w:jc w:val="center"/>
        <w:outlineLvl w:val="0"/>
        <w:rPr>
          <w:rFonts w:ascii="Times New Roman" w:eastAsia="Times New Roman" w:hAnsi="Times New Roman" w:cs="Times New Roman"/>
          <w:b/>
          <w:bCs/>
          <w:kern w:val="36"/>
          <w:sz w:val="32"/>
          <w:szCs w:val="32"/>
          <w:lang w:eastAsia="ru-RU"/>
        </w:rPr>
      </w:pPr>
    </w:p>
    <w:p w:rsidR="00EF2E8E" w:rsidRDefault="005F7C34" w:rsidP="001741D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Ц</w:t>
      </w:r>
      <w:r w:rsidR="00EF2E8E">
        <w:rPr>
          <w:rFonts w:ascii="Times New Roman" w:eastAsia="Times New Roman" w:hAnsi="Times New Roman" w:cs="Times New Roman"/>
          <w:b/>
          <w:bCs/>
          <w:color w:val="000000"/>
          <w:sz w:val="28"/>
          <w:szCs w:val="28"/>
          <w:lang w:eastAsia="ru-RU"/>
        </w:rPr>
        <w:t>ели урока:</w:t>
      </w:r>
      <w:bookmarkStart w:id="0" w:name="_GoBack"/>
      <w:bookmarkEnd w:id="0"/>
    </w:p>
    <w:p w:rsidR="00EF2E8E" w:rsidRPr="00EF2E8E" w:rsidRDefault="00EF2E8E" w:rsidP="00EF2E8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F2E8E">
        <w:rPr>
          <w:rFonts w:ascii="Times New Roman" w:hAnsi="Times New Roman" w:cs="Times New Roman"/>
          <w:b/>
          <w:sz w:val="28"/>
          <w:szCs w:val="28"/>
        </w:rPr>
        <w:t>Образовательная:</w:t>
      </w:r>
    </w:p>
    <w:p w:rsidR="00EF2E8E" w:rsidRDefault="007153AC" w:rsidP="00EF2E8E">
      <w:pPr>
        <w:pStyle w:val="a9"/>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53AC">
        <w:rPr>
          <w:rFonts w:ascii="Times New Roman" w:hAnsi="Times New Roman" w:cs="Times New Roman"/>
          <w:color w:val="000000"/>
          <w:sz w:val="28"/>
          <w:szCs w:val="28"/>
        </w:rPr>
        <w:t>Расширить понятия: механические деформации, механические свойства твердых тел, Модуль Юнга;</w:t>
      </w:r>
      <w:r>
        <w:rPr>
          <w:rFonts w:ascii="Times New Roman" w:hAnsi="Times New Roman" w:cs="Times New Roman"/>
          <w:color w:val="000000"/>
          <w:sz w:val="28"/>
          <w:szCs w:val="28"/>
        </w:rPr>
        <w:t xml:space="preserve"> </w:t>
      </w:r>
      <w:r w:rsidR="00A71A97" w:rsidRPr="00A71A97">
        <w:rPr>
          <w:rFonts w:ascii="Times New Roman" w:hAnsi="Times New Roman" w:cs="Times New Roman"/>
          <w:color w:val="000000"/>
          <w:sz w:val="28"/>
          <w:szCs w:val="28"/>
          <w:shd w:val="clear" w:color="auto" w:fill="FFFFFF"/>
        </w:rPr>
        <w:t>научиться экспериментально определять</w:t>
      </w:r>
      <w:r w:rsidR="00A71A97">
        <w:rPr>
          <w:color w:val="000000"/>
          <w:sz w:val="27"/>
          <w:szCs w:val="27"/>
          <w:shd w:val="clear" w:color="auto" w:fill="FFFFFF"/>
        </w:rPr>
        <w:t xml:space="preserve">  </w:t>
      </w:r>
      <w:r w:rsidR="00A71A97">
        <w:rPr>
          <w:rFonts w:ascii="Times New Roman" w:eastAsia="Times New Roman" w:hAnsi="Times New Roman" w:cs="Times New Roman"/>
          <w:color w:val="000000"/>
          <w:sz w:val="28"/>
          <w:szCs w:val="28"/>
          <w:lang w:eastAsia="ru-RU"/>
        </w:rPr>
        <w:t xml:space="preserve"> модуль Юнга. О</w:t>
      </w:r>
      <w:r>
        <w:rPr>
          <w:rFonts w:ascii="Times New Roman" w:eastAsia="Times New Roman" w:hAnsi="Times New Roman" w:cs="Times New Roman"/>
          <w:color w:val="000000"/>
          <w:sz w:val="28"/>
          <w:szCs w:val="28"/>
          <w:lang w:eastAsia="ru-RU"/>
        </w:rPr>
        <w:t xml:space="preserve">беспечить более полное усвоение </w:t>
      </w:r>
      <w:r w:rsidR="001741D3" w:rsidRPr="00EF2E8E">
        <w:rPr>
          <w:rFonts w:ascii="Times New Roman" w:eastAsia="Times New Roman" w:hAnsi="Times New Roman" w:cs="Times New Roman"/>
          <w:color w:val="000000"/>
          <w:sz w:val="28"/>
          <w:szCs w:val="28"/>
          <w:lang w:eastAsia="ru-RU"/>
        </w:rPr>
        <w:t xml:space="preserve">материала, </w:t>
      </w:r>
      <w:r>
        <w:rPr>
          <w:rFonts w:ascii="Times New Roman" w:eastAsia="Times New Roman" w:hAnsi="Times New Roman" w:cs="Times New Roman"/>
          <w:color w:val="000000"/>
          <w:sz w:val="28"/>
          <w:szCs w:val="28"/>
          <w:lang w:eastAsia="ru-RU"/>
        </w:rPr>
        <w:t xml:space="preserve"> </w:t>
      </w:r>
      <w:r w:rsidR="001741D3" w:rsidRPr="00EF2E8E">
        <w:rPr>
          <w:rFonts w:ascii="Times New Roman" w:eastAsia="Times New Roman" w:hAnsi="Times New Roman" w:cs="Times New Roman"/>
          <w:color w:val="000000"/>
          <w:sz w:val="28"/>
          <w:szCs w:val="28"/>
          <w:lang w:eastAsia="ru-RU"/>
        </w:rPr>
        <w:t xml:space="preserve"> развития логического мышления, экспериментальных нав</w:t>
      </w:r>
      <w:r>
        <w:rPr>
          <w:rFonts w:ascii="Times New Roman" w:eastAsia="Times New Roman" w:hAnsi="Times New Roman" w:cs="Times New Roman"/>
          <w:color w:val="000000"/>
          <w:sz w:val="28"/>
          <w:szCs w:val="28"/>
          <w:lang w:eastAsia="ru-RU"/>
        </w:rPr>
        <w:t xml:space="preserve">ыков, исследовательских умений, </w:t>
      </w:r>
      <w:r w:rsidR="001741D3" w:rsidRPr="00EF2E8E">
        <w:rPr>
          <w:rFonts w:ascii="Times New Roman" w:eastAsia="Times New Roman" w:hAnsi="Times New Roman" w:cs="Times New Roman"/>
          <w:color w:val="000000"/>
          <w:sz w:val="28"/>
          <w:szCs w:val="28"/>
          <w:lang w:eastAsia="ru-RU"/>
        </w:rPr>
        <w:t xml:space="preserve"> умения делать правильные выводы по результатам работы.</w:t>
      </w:r>
    </w:p>
    <w:p w:rsidR="00EF2E8E" w:rsidRDefault="00EF2E8E" w:rsidP="00EF2E8E">
      <w:pPr>
        <w:pStyle w:val="a9"/>
        <w:spacing w:before="100" w:beforeAutospacing="1" w:after="100" w:afterAutospacing="1" w:line="240" w:lineRule="auto"/>
        <w:ind w:left="795"/>
        <w:rPr>
          <w:rFonts w:ascii="Times New Roman" w:eastAsia="Times New Roman" w:hAnsi="Times New Roman" w:cs="Times New Roman"/>
          <w:color w:val="000000"/>
          <w:sz w:val="28"/>
          <w:szCs w:val="28"/>
          <w:lang w:eastAsia="ru-RU"/>
        </w:rPr>
      </w:pPr>
    </w:p>
    <w:p w:rsidR="00EF2E8E" w:rsidRDefault="00EF2E8E" w:rsidP="00EF2E8E">
      <w:pPr>
        <w:pStyle w:val="a9"/>
        <w:spacing w:before="100" w:beforeAutospacing="1" w:after="100" w:afterAutospacing="1" w:line="240" w:lineRule="auto"/>
        <w:ind w:left="795"/>
        <w:rPr>
          <w:rFonts w:ascii="Times New Roman" w:hAnsi="Times New Roman" w:cs="Times New Roman"/>
          <w:sz w:val="24"/>
          <w:szCs w:val="24"/>
        </w:rPr>
      </w:pPr>
      <w:r w:rsidRPr="00EF2E8E">
        <w:rPr>
          <w:rFonts w:ascii="Times New Roman" w:hAnsi="Times New Roman" w:cs="Times New Roman"/>
          <w:b/>
          <w:sz w:val="28"/>
          <w:szCs w:val="28"/>
        </w:rPr>
        <w:t>Развивающая:</w:t>
      </w:r>
      <w:r w:rsidRPr="00EF2E8E">
        <w:rPr>
          <w:rFonts w:ascii="Times New Roman" w:hAnsi="Times New Roman" w:cs="Times New Roman"/>
          <w:sz w:val="24"/>
          <w:szCs w:val="24"/>
        </w:rPr>
        <w:t xml:space="preserve"> </w:t>
      </w:r>
    </w:p>
    <w:p w:rsidR="00EF2E8E" w:rsidRPr="00EF2E8E" w:rsidRDefault="00A71A97" w:rsidP="00EF2E8E">
      <w:pPr>
        <w:pStyle w:val="a9"/>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71A97">
        <w:rPr>
          <w:rFonts w:ascii="Times New Roman" w:hAnsi="Times New Roman" w:cs="Times New Roman"/>
          <w:color w:val="000000"/>
          <w:sz w:val="28"/>
          <w:szCs w:val="28"/>
          <w:shd w:val="clear" w:color="auto" w:fill="FFFFFF"/>
        </w:rPr>
        <w:t>развитие умения наблюдать и выдвигать гипотезы при решении поставленных вопросов, развитие способов мыслительной деятельности (анализ, обобщение), развитие речи (владение физическими понятиями, терминами), ра</w:t>
      </w:r>
      <w:r>
        <w:rPr>
          <w:rFonts w:ascii="Times New Roman" w:hAnsi="Times New Roman" w:cs="Times New Roman"/>
          <w:color w:val="000000"/>
          <w:sz w:val="28"/>
          <w:szCs w:val="28"/>
          <w:shd w:val="clear" w:color="auto" w:fill="FFFFFF"/>
        </w:rPr>
        <w:t>звитие познавательного интереса.</w:t>
      </w:r>
    </w:p>
    <w:p w:rsidR="00EF2E8E" w:rsidRPr="00EF2E8E" w:rsidRDefault="00EF2E8E" w:rsidP="00EF2E8E">
      <w:pPr>
        <w:spacing w:after="0"/>
        <w:jc w:val="both"/>
        <w:rPr>
          <w:rFonts w:ascii="Times New Roman" w:hAnsi="Times New Roman" w:cs="Times New Roman"/>
          <w:b/>
          <w:sz w:val="28"/>
          <w:szCs w:val="28"/>
        </w:rPr>
      </w:pPr>
      <w:r w:rsidRPr="00EF2E8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F2E8E">
        <w:rPr>
          <w:rFonts w:ascii="Times New Roman" w:hAnsi="Times New Roman" w:cs="Times New Roman"/>
          <w:b/>
          <w:sz w:val="28"/>
          <w:szCs w:val="28"/>
        </w:rPr>
        <w:t xml:space="preserve">  Воспитательная:</w:t>
      </w:r>
    </w:p>
    <w:p w:rsidR="00EF2E8E" w:rsidRPr="00EF2E8E" w:rsidRDefault="00EF2E8E" w:rsidP="00EF2E8E">
      <w:pPr>
        <w:pStyle w:val="a9"/>
        <w:numPr>
          <w:ilvl w:val="0"/>
          <w:numId w:val="1"/>
        </w:numPr>
        <w:spacing w:after="0"/>
        <w:rPr>
          <w:rFonts w:ascii="Times New Roman" w:hAnsi="Times New Roman" w:cs="Times New Roman"/>
          <w:b/>
          <w:sz w:val="28"/>
          <w:szCs w:val="28"/>
          <w:u w:val="single"/>
        </w:rPr>
      </w:pPr>
      <w:proofErr w:type="gramStart"/>
      <w:r w:rsidRPr="00EF2E8E">
        <w:rPr>
          <w:rFonts w:ascii="Times New Roman" w:hAnsi="Times New Roman" w:cs="Times New Roman"/>
          <w:sz w:val="28"/>
          <w:szCs w:val="28"/>
        </w:rPr>
        <w:t xml:space="preserve">Воспитание целенаправленности, стремление к достижению цели, ответственности, дисциплинированности,  взаимовыручки, аккуратности, ответственности </w:t>
      </w:r>
      <w:r>
        <w:rPr>
          <w:rFonts w:ascii="Times New Roman" w:hAnsi="Times New Roman" w:cs="Times New Roman"/>
          <w:sz w:val="28"/>
          <w:szCs w:val="28"/>
        </w:rPr>
        <w:t xml:space="preserve"> друг перед  другом,</w:t>
      </w:r>
      <w:r w:rsidR="00A71A97">
        <w:rPr>
          <w:rFonts w:ascii="Times New Roman" w:hAnsi="Times New Roman" w:cs="Times New Roman"/>
          <w:sz w:val="28"/>
          <w:szCs w:val="28"/>
        </w:rPr>
        <w:t xml:space="preserve"> умения работать в паре, группе.</w:t>
      </w:r>
      <w:proofErr w:type="gramEnd"/>
    </w:p>
    <w:p w:rsidR="00EF2E8E" w:rsidRPr="00EF2E8E" w:rsidRDefault="00EF2E8E" w:rsidP="00EF2E8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741D3" w:rsidRPr="00EF2E8E"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E8E">
        <w:rPr>
          <w:rFonts w:ascii="Times New Roman" w:eastAsia="Times New Roman" w:hAnsi="Times New Roman" w:cs="Times New Roman"/>
          <w:b/>
          <w:bCs/>
          <w:color w:val="000000"/>
          <w:sz w:val="28"/>
          <w:szCs w:val="28"/>
          <w:lang w:eastAsia="ru-RU"/>
        </w:rPr>
        <w:t>Оборудование: </w:t>
      </w:r>
      <w:r w:rsidRPr="00EF2E8E">
        <w:rPr>
          <w:rFonts w:ascii="Times New Roman" w:eastAsia="Times New Roman" w:hAnsi="Times New Roman" w:cs="Times New Roman"/>
          <w:color w:val="000000"/>
          <w:sz w:val="28"/>
          <w:szCs w:val="28"/>
          <w:lang w:eastAsia="ru-RU"/>
        </w:rPr>
        <w:t>установка для измерения модуля Юнга</w:t>
      </w:r>
      <w:r w:rsidR="00A71A97">
        <w:rPr>
          <w:rFonts w:ascii="Times New Roman" w:eastAsia="Times New Roman" w:hAnsi="Times New Roman" w:cs="Times New Roman"/>
          <w:color w:val="000000"/>
          <w:sz w:val="28"/>
          <w:szCs w:val="28"/>
          <w:lang w:eastAsia="ru-RU"/>
        </w:rPr>
        <w:t>,</w:t>
      </w:r>
      <w:r w:rsidRPr="00EF2E8E">
        <w:rPr>
          <w:rFonts w:ascii="Times New Roman" w:eastAsia="Times New Roman" w:hAnsi="Times New Roman" w:cs="Times New Roman"/>
          <w:color w:val="000000"/>
          <w:sz w:val="28"/>
          <w:szCs w:val="28"/>
          <w:lang w:eastAsia="ru-RU"/>
        </w:rPr>
        <w:t xml:space="preserve"> резин</w:t>
      </w:r>
      <w:r w:rsidR="00A71A97">
        <w:rPr>
          <w:rFonts w:ascii="Times New Roman" w:eastAsia="Times New Roman" w:hAnsi="Times New Roman" w:cs="Times New Roman"/>
          <w:color w:val="000000"/>
          <w:sz w:val="28"/>
          <w:szCs w:val="28"/>
          <w:lang w:eastAsia="ru-RU"/>
        </w:rPr>
        <w:t>ки</w:t>
      </w:r>
      <w:r w:rsidRPr="00EF2E8E">
        <w:rPr>
          <w:rFonts w:ascii="Times New Roman" w:eastAsia="Times New Roman" w:hAnsi="Times New Roman" w:cs="Times New Roman"/>
          <w:color w:val="000000"/>
          <w:sz w:val="28"/>
          <w:szCs w:val="28"/>
          <w:lang w:eastAsia="ru-RU"/>
        </w:rPr>
        <w:t xml:space="preserve">, динамометр, </w:t>
      </w:r>
      <w:r w:rsidR="00A71A97">
        <w:rPr>
          <w:rFonts w:ascii="Times New Roman" w:eastAsia="Times New Roman" w:hAnsi="Times New Roman" w:cs="Times New Roman"/>
          <w:color w:val="000000"/>
          <w:sz w:val="28"/>
          <w:szCs w:val="28"/>
          <w:lang w:eastAsia="ru-RU"/>
        </w:rPr>
        <w:t>грузы, мультимедиа,</w:t>
      </w:r>
      <w:r w:rsidR="00317107">
        <w:rPr>
          <w:rFonts w:ascii="Times New Roman" w:eastAsia="Times New Roman" w:hAnsi="Times New Roman" w:cs="Times New Roman"/>
          <w:color w:val="000000"/>
          <w:sz w:val="28"/>
          <w:szCs w:val="28"/>
          <w:lang w:eastAsia="ru-RU"/>
        </w:rPr>
        <w:t xml:space="preserve"> компьютеры с выходом в интернет</w:t>
      </w:r>
      <w:r w:rsidR="002033FC">
        <w:rPr>
          <w:rFonts w:ascii="Times New Roman" w:eastAsia="Times New Roman" w:hAnsi="Times New Roman" w:cs="Times New Roman"/>
          <w:color w:val="000000"/>
          <w:sz w:val="28"/>
          <w:szCs w:val="28"/>
          <w:lang w:eastAsia="ru-RU"/>
        </w:rPr>
        <w:t>.</w:t>
      </w:r>
    </w:p>
    <w:p w:rsidR="001741D3" w:rsidRPr="00EF2E8E"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E8E">
        <w:rPr>
          <w:rFonts w:ascii="Times New Roman" w:eastAsia="Times New Roman" w:hAnsi="Times New Roman" w:cs="Times New Roman"/>
          <w:b/>
          <w:bCs/>
          <w:color w:val="000000"/>
          <w:sz w:val="28"/>
          <w:szCs w:val="28"/>
          <w:lang w:eastAsia="ru-RU"/>
        </w:rPr>
        <w:t>План урока:</w:t>
      </w:r>
    </w:p>
    <w:p w:rsidR="001741D3" w:rsidRPr="00EF2E8E"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E8E">
        <w:rPr>
          <w:rFonts w:ascii="Times New Roman" w:eastAsia="Times New Roman" w:hAnsi="Times New Roman" w:cs="Times New Roman"/>
          <w:b/>
          <w:bCs/>
          <w:color w:val="000000"/>
          <w:sz w:val="28"/>
          <w:szCs w:val="28"/>
          <w:lang w:eastAsia="ru-RU"/>
        </w:rPr>
        <w:t>I.</w:t>
      </w:r>
      <w:r w:rsidRPr="00EF2E8E">
        <w:rPr>
          <w:rFonts w:ascii="Times New Roman" w:eastAsia="Times New Roman" w:hAnsi="Times New Roman" w:cs="Times New Roman"/>
          <w:color w:val="000000"/>
          <w:sz w:val="28"/>
          <w:szCs w:val="28"/>
          <w:lang w:eastAsia="ru-RU"/>
        </w:rPr>
        <w:t> </w:t>
      </w:r>
      <w:proofErr w:type="spellStart"/>
      <w:r w:rsidRPr="00EF2E8E">
        <w:rPr>
          <w:rFonts w:ascii="Times New Roman" w:eastAsia="Times New Roman" w:hAnsi="Times New Roman" w:cs="Times New Roman"/>
          <w:color w:val="000000"/>
          <w:sz w:val="28"/>
          <w:szCs w:val="28"/>
          <w:lang w:eastAsia="ru-RU"/>
        </w:rPr>
        <w:t>Орг</w:t>
      </w:r>
      <w:proofErr w:type="gramStart"/>
      <w:r w:rsidR="009A5AE7">
        <w:rPr>
          <w:rFonts w:ascii="Times New Roman" w:eastAsia="Times New Roman" w:hAnsi="Times New Roman" w:cs="Times New Roman"/>
          <w:color w:val="000000"/>
          <w:sz w:val="28"/>
          <w:szCs w:val="28"/>
          <w:lang w:eastAsia="ru-RU"/>
        </w:rPr>
        <w:t>.</w:t>
      </w:r>
      <w:r w:rsidRPr="00EF2E8E">
        <w:rPr>
          <w:rFonts w:ascii="Times New Roman" w:eastAsia="Times New Roman" w:hAnsi="Times New Roman" w:cs="Times New Roman"/>
          <w:color w:val="000000"/>
          <w:sz w:val="28"/>
          <w:szCs w:val="28"/>
          <w:lang w:eastAsia="ru-RU"/>
        </w:rPr>
        <w:t>м</w:t>
      </w:r>
      <w:proofErr w:type="gramEnd"/>
      <w:r w:rsidRPr="00EF2E8E">
        <w:rPr>
          <w:rFonts w:ascii="Times New Roman" w:eastAsia="Times New Roman" w:hAnsi="Times New Roman" w:cs="Times New Roman"/>
          <w:color w:val="000000"/>
          <w:sz w:val="28"/>
          <w:szCs w:val="28"/>
          <w:lang w:eastAsia="ru-RU"/>
        </w:rPr>
        <w:t>омент</w:t>
      </w:r>
      <w:proofErr w:type="spellEnd"/>
      <w:r w:rsidRPr="00EF2E8E">
        <w:rPr>
          <w:rFonts w:ascii="Times New Roman" w:eastAsia="Times New Roman" w:hAnsi="Times New Roman" w:cs="Times New Roman"/>
          <w:color w:val="000000"/>
          <w:sz w:val="28"/>
          <w:szCs w:val="28"/>
          <w:lang w:eastAsia="ru-RU"/>
        </w:rPr>
        <w:t>.</w:t>
      </w:r>
    </w:p>
    <w:p w:rsidR="001741D3" w:rsidRPr="00EF2E8E"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E8E">
        <w:rPr>
          <w:rFonts w:ascii="Times New Roman" w:eastAsia="Times New Roman" w:hAnsi="Times New Roman" w:cs="Times New Roman"/>
          <w:b/>
          <w:bCs/>
          <w:color w:val="000000"/>
          <w:sz w:val="28"/>
          <w:szCs w:val="28"/>
          <w:lang w:eastAsia="ru-RU"/>
        </w:rPr>
        <w:t>II.</w:t>
      </w:r>
      <w:r w:rsidRPr="00EF2E8E">
        <w:rPr>
          <w:rFonts w:ascii="Times New Roman" w:eastAsia="Times New Roman" w:hAnsi="Times New Roman" w:cs="Times New Roman"/>
          <w:color w:val="000000"/>
          <w:sz w:val="28"/>
          <w:szCs w:val="28"/>
          <w:lang w:eastAsia="ru-RU"/>
        </w:rPr>
        <w:t> Повторение материала, знание которого необходимо для выполнения лабораторной работы.</w:t>
      </w:r>
    </w:p>
    <w:p w:rsidR="001741D3" w:rsidRPr="00EF2E8E"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E8E">
        <w:rPr>
          <w:rFonts w:ascii="Times New Roman" w:eastAsia="Times New Roman" w:hAnsi="Times New Roman" w:cs="Times New Roman"/>
          <w:b/>
          <w:bCs/>
          <w:color w:val="000000"/>
          <w:sz w:val="28"/>
          <w:szCs w:val="28"/>
          <w:lang w:eastAsia="ru-RU"/>
        </w:rPr>
        <w:t>III. </w:t>
      </w:r>
      <w:r w:rsidRPr="00EF2E8E">
        <w:rPr>
          <w:rFonts w:ascii="Times New Roman" w:eastAsia="Times New Roman" w:hAnsi="Times New Roman" w:cs="Times New Roman"/>
          <w:color w:val="000000"/>
          <w:sz w:val="28"/>
          <w:szCs w:val="28"/>
          <w:lang w:eastAsia="ru-RU"/>
        </w:rPr>
        <w:t>Выполнение лабораторной работы.</w:t>
      </w:r>
    </w:p>
    <w:p w:rsidR="001741D3" w:rsidRPr="00EF2E8E" w:rsidRDefault="002033F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41D3" w:rsidRPr="00EF2E8E">
        <w:rPr>
          <w:rFonts w:ascii="Times New Roman" w:eastAsia="Times New Roman" w:hAnsi="Times New Roman" w:cs="Times New Roman"/>
          <w:b/>
          <w:bCs/>
          <w:color w:val="000000"/>
          <w:sz w:val="28"/>
          <w:szCs w:val="28"/>
          <w:lang w:eastAsia="ru-RU"/>
        </w:rPr>
        <w:t>IV. </w:t>
      </w:r>
      <w:r w:rsidR="001741D3" w:rsidRPr="00EF2E8E">
        <w:rPr>
          <w:rFonts w:ascii="Times New Roman" w:eastAsia="Times New Roman" w:hAnsi="Times New Roman" w:cs="Times New Roman"/>
          <w:color w:val="000000"/>
          <w:sz w:val="28"/>
          <w:szCs w:val="28"/>
          <w:lang w:eastAsia="ru-RU"/>
        </w:rPr>
        <w:t>Итог урока.</w:t>
      </w:r>
    </w:p>
    <w:p w:rsidR="001741D3" w:rsidRPr="00EF2E8E"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2E8E">
        <w:rPr>
          <w:rFonts w:ascii="Times New Roman" w:eastAsia="Times New Roman" w:hAnsi="Times New Roman" w:cs="Times New Roman"/>
          <w:b/>
          <w:bCs/>
          <w:color w:val="000000"/>
          <w:sz w:val="28"/>
          <w:szCs w:val="28"/>
          <w:lang w:eastAsia="ru-RU"/>
        </w:rPr>
        <w:t>V. </w:t>
      </w:r>
      <w:r w:rsidRPr="00EF2E8E">
        <w:rPr>
          <w:rFonts w:ascii="Times New Roman" w:eastAsia="Times New Roman" w:hAnsi="Times New Roman" w:cs="Times New Roman"/>
          <w:color w:val="000000"/>
          <w:sz w:val="28"/>
          <w:szCs w:val="28"/>
          <w:lang w:eastAsia="ru-RU"/>
        </w:rPr>
        <w:t>Домашнее задание.</w:t>
      </w:r>
    </w:p>
    <w:p w:rsidR="001741D3" w:rsidRDefault="001741D3" w:rsidP="001741D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EF2E8E">
        <w:rPr>
          <w:rFonts w:ascii="Times New Roman" w:eastAsia="Times New Roman" w:hAnsi="Times New Roman" w:cs="Times New Roman"/>
          <w:b/>
          <w:bCs/>
          <w:color w:val="000000"/>
          <w:sz w:val="28"/>
          <w:szCs w:val="28"/>
          <w:lang w:eastAsia="ru-RU"/>
        </w:rPr>
        <w:t>ХОД УРОКА</w:t>
      </w:r>
    </w:p>
    <w:p w:rsidR="00003833" w:rsidRPr="00003833" w:rsidRDefault="00003833" w:rsidP="00003833">
      <w:pPr>
        <w:jc w:val="both"/>
        <w:rPr>
          <w:rFonts w:ascii="Times New Roman" w:hAnsi="Times New Roman" w:cs="Times New Roman"/>
          <w:sz w:val="24"/>
          <w:szCs w:val="24"/>
        </w:rPr>
      </w:pPr>
      <w:r w:rsidRPr="00003833">
        <w:rPr>
          <w:rFonts w:ascii="Times New Roman" w:hAnsi="Times New Roman" w:cs="Times New Roman"/>
          <w:b/>
          <w:bCs/>
          <w:sz w:val="24"/>
          <w:szCs w:val="24"/>
        </w:rPr>
        <w:lastRenderedPageBreak/>
        <w:t>Эпиграф.</w:t>
      </w:r>
    </w:p>
    <w:p w:rsidR="00003833" w:rsidRPr="00A71A97" w:rsidRDefault="00003833" w:rsidP="00003833">
      <w:pPr>
        <w:jc w:val="both"/>
        <w:rPr>
          <w:rFonts w:ascii="Times New Roman" w:hAnsi="Times New Roman" w:cs="Times New Roman"/>
          <w:sz w:val="28"/>
          <w:szCs w:val="28"/>
        </w:rPr>
      </w:pPr>
      <w:r w:rsidRPr="00A71A97">
        <w:rPr>
          <w:rFonts w:ascii="Times New Roman" w:hAnsi="Times New Roman" w:cs="Times New Roman"/>
          <w:sz w:val="28"/>
          <w:szCs w:val="28"/>
        </w:rPr>
        <w:t>Дерзайте! Ценой дерзаний достигается прогресс.</w:t>
      </w:r>
    </w:p>
    <w:p w:rsidR="00003833" w:rsidRPr="00003833" w:rsidRDefault="00003833" w:rsidP="00003833">
      <w:pPr>
        <w:jc w:val="both"/>
        <w:rPr>
          <w:rFonts w:ascii="Times New Roman" w:hAnsi="Times New Roman" w:cs="Times New Roman"/>
          <w:sz w:val="24"/>
          <w:szCs w:val="24"/>
        </w:rPr>
      </w:pPr>
      <w:r w:rsidRPr="00003833">
        <w:rPr>
          <w:rFonts w:ascii="Times New Roman" w:hAnsi="Times New Roman" w:cs="Times New Roman"/>
          <w:sz w:val="24"/>
          <w:szCs w:val="24"/>
        </w:rPr>
        <w:t xml:space="preserve">                                                   </w:t>
      </w:r>
      <w:r w:rsidR="00A71A97">
        <w:rPr>
          <w:rFonts w:ascii="Times New Roman" w:hAnsi="Times New Roman" w:cs="Times New Roman"/>
          <w:sz w:val="24"/>
          <w:szCs w:val="24"/>
        </w:rPr>
        <w:t xml:space="preserve">                                              </w:t>
      </w:r>
      <w:r w:rsidRPr="00003833">
        <w:rPr>
          <w:rFonts w:ascii="Times New Roman" w:hAnsi="Times New Roman" w:cs="Times New Roman"/>
          <w:sz w:val="24"/>
          <w:szCs w:val="24"/>
        </w:rPr>
        <w:t xml:space="preserve"> Виктор Гюго</w:t>
      </w:r>
    </w:p>
    <w:p w:rsidR="006E65EC" w:rsidRDefault="00EF2E8E" w:rsidP="00EF2E8E">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EF2E8E">
        <w:rPr>
          <w:rFonts w:ascii="Times New Roman" w:eastAsia="Times New Roman" w:hAnsi="Times New Roman" w:cs="Times New Roman"/>
          <w:bCs/>
          <w:color w:val="000000"/>
          <w:sz w:val="28"/>
          <w:szCs w:val="28"/>
          <w:lang w:eastAsia="ru-RU"/>
        </w:rPr>
        <w:t>Добрый день</w:t>
      </w:r>
      <w:r w:rsidR="006E65EC">
        <w:rPr>
          <w:rFonts w:ascii="Times New Roman" w:eastAsia="Times New Roman" w:hAnsi="Times New Roman" w:cs="Times New Roman"/>
          <w:bCs/>
          <w:color w:val="000000"/>
          <w:sz w:val="28"/>
          <w:szCs w:val="28"/>
          <w:lang w:eastAsia="ru-RU"/>
        </w:rPr>
        <w:t>, ребята</w:t>
      </w:r>
      <w:r w:rsidRPr="00EF2E8E">
        <w:rPr>
          <w:rFonts w:ascii="Times New Roman" w:eastAsia="Times New Roman" w:hAnsi="Times New Roman" w:cs="Times New Roman"/>
          <w:bCs/>
          <w:color w:val="000000"/>
          <w:sz w:val="28"/>
          <w:szCs w:val="28"/>
          <w:lang w:eastAsia="ru-RU"/>
        </w:rPr>
        <w:t>! Я очень рада вас видеть.</w:t>
      </w:r>
      <w:r w:rsidR="006E65EC">
        <w:rPr>
          <w:rFonts w:ascii="Times New Roman" w:eastAsia="Times New Roman" w:hAnsi="Times New Roman" w:cs="Times New Roman"/>
          <w:bCs/>
          <w:color w:val="000000"/>
          <w:sz w:val="28"/>
          <w:szCs w:val="28"/>
          <w:lang w:eastAsia="ru-RU"/>
        </w:rPr>
        <w:t xml:space="preserve"> У нас сегодня с Вами гости, а гостям мы всегда рады. И как принято гостям показывать самое лучшее, так и мы должны с вами показать то, что умеем.</w:t>
      </w:r>
    </w:p>
    <w:p w:rsidR="006E65EC" w:rsidRDefault="006E65EC" w:rsidP="00EF2E8E">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начать наш урок я хотела бы со стихотворения:</w:t>
      </w:r>
    </w:p>
    <w:p w:rsidR="006E65EC" w:rsidRDefault="00A71A97" w:rsidP="00EF2E8E">
      <w:pPr>
        <w:spacing w:before="100" w:beforeAutospacing="1" w:after="100" w:afterAutospacing="1" w:line="240" w:lineRule="auto"/>
        <w:rPr>
          <w:rFonts w:ascii="Times New Roman" w:hAnsi="Times New Roman" w:cs="Times New Roman"/>
          <w:color w:val="000000"/>
          <w:sz w:val="28"/>
          <w:szCs w:val="28"/>
          <w:shd w:val="clear" w:color="auto" w:fill="FFFFFF"/>
        </w:rPr>
      </w:pP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Я еще не устал удивляться</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Чудесам, что есть на земле,</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Телевизору, голосу рации,</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Вентилятору на столе.</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Ток по проволоке струится,</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Спутник мчится по небесам.</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Человеку стоит дивиться</w:t>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rPr>
        <w:br/>
      </w:r>
      <w:r w:rsidRPr="00A71A97">
        <w:rPr>
          <w:rFonts w:ascii="Times New Roman" w:hAnsi="Times New Roman" w:cs="Times New Roman"/>
          <w:color w:val="000000"/>
          <w:sz w:val="28"/>
          <w:szCs w:val="28"/>
          <w:shd w:val="clear" w:color="auto" w:fill="FFFFFF"/>
        </w:rPr>
        <w:t>Человеческим чудесам…</w:t>
      </w:r>
    </w:p>
    <w:p w:rsidR="00A71A97" w:rsidRPr="00A71A97" w:rsidRDefault="00A71A97" w:rsidP="00EF2E8E">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A71A97">
        <w:rPr>
          <w:rFonts w:ascii="Times New Roman" w:hAnsi="Times New Roman" w:cs="Times New Roman"/>
          <w:color w:val="000000"/>
          <w:sz w:val="28"/>
          <w:szCs w:val="28"/>
        </w:rPr>
        <w:br/>
      </w:r>
      <w:r w:rsidR="006E65EC">
        <w:rPr>
          <w:rFonts w:ascii="Times New Roman" w:hAnsi="Times New Roman" w:cs="Times New Roman"/>
          <w:color w:val="000000"/>
          <w:sz w:val="28"/>
          <w:szCs w:val="28"/>
        </w:rPr>
        <w:t>О чем это стихотворение, ребята? (выслушиваются мнения)</w:t>
      </w:r>
      <w:r w:rsidRPr="00A71A97">
        <w:rPr>
          <w:rFonts w:ascii="Times New Roman" w:hAnsi="Times New Roman" w:cs="Times New Roman"/>
          <w:color w:val="000000"/>
          <w:sz w:val="28"/>
          <w:szCs w:val="28"/>
        </w:rPr>
        <w:br/>
      </w:r>
      <w:r w:rsidR="006E65EC">
        <w:rPr>
          <w:rFonts w:ascii="Times New Roman" w:hAnsi="Times New Roman" w:cs="Times New Roman"/>
          <w:color w:val="000000"/>
          <w:sz w:val="28"/>
          <w:szCs w:val="28"/>
          <w:shd w:val="clear" w:color="auto" w:fill="FFFFFF"/>
        </w:rPr>
        <w:t xml:space="preserve">Верно, </w:t>
      </w:r>
      <w:r>
        <w:rPr>
          <w:rFonts w:ascii="Times New Roman" w:hAnsi="Times New Roman" w:cs="Times New Roman"/>
          <w:color w:val="000000"/>
          <w:sz w:val="28"/>
          <w:szCs w:val="28"/>
          <w:shd w:val="clear" w:color="auto" w:fill="FFFFFF"/>
        </w:rPr>
        <w:t xml:space="preserve"> </w:t>
      </w:r>
      <w:r w:rsidR="006E65EC">
        <w:rPr>
          <w:rFonts w:ascii="Times New Roman" w:hAnsi="Times New Roman" w:cs="Times New Roman"/>
          <w:color w:val="000000"/>
          <w:sz w:val="28"/>
          <w:szCs w:val="28"/>
          <w:shd w:val="clear" w:color="auto" w:fill="FFFFFF"/>
        </w:rPr>
        <w:t>э</w:t>
      </w:r>
      <w:r w:rsidRPr="00A71A97">
        <w:rPr>
          <w:rFonts w:ascii="Times New Roman" w:hAnsi="Times New Roman" w:cs="Times New Roman"/>
          <w:color w:val="000000"/>
          <w:sz w:val="28"/>
          <w:szCs w:val="28"/>
          <w:shd w:val="clear" w:color="auto" w:fill="FFFFFF"/>
        </w:rPr>
        <w:t>то стихотворение об открытиях, а любой урок тоже является открытием. Я надеюсь, ребята, что сегодняшний урок также будет открытием, причем к этому открытию вы придете сами.</w:t>
      </w:r>
    </w:p>
    <w:p w:rsidR="00EF2E8E" w:rsidRDefault="00EF2E8E" w:rsidP="00EF2E8E">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EF2E8E">
        <w:rPr>
          <w:rFonts w:ascii="Times New Roman" w:eastAsia="Times New Roman" w:hAnsi="Times New Roman" w:cs="Times New Roman"/>
          <w:bCs/>
          <w:color w:val="000000"/>
          <w:sz w:val="28"/>
          <w:szCs w:val="28"/>
          <w:lang w:eastAsia="ru-RU"/>
        </w:rPr>
        <w:t xml:space="preserve">Надеюсь у нас у всех хорошее настроение, а что бы оно стало еще лучше, мы </w:t>
      </w:r>
      <w:r>
        <w:rPr>
          <w:rFonts w:ascii="Times New Roman" w:eastAsia="Times New Roman" w:hAnsi="Times New Roman" w:cs="Times New Roman"/>
          <w:bCs/>
          <w:color w:val="000000"/>
          <w:sz w:val="28"/>
          <w:szCs w:val="28"/>
          <w:lang w:eastAsia="ru-RU"/>
        </w:rPr>
        <w:t>посмотрим небольшой фрагмент мул</w:t>
      </w:r>
      <w:r w:rsidRPr="00EF2E8E">
        <w:rPr>
          <w:rFonts w:ascii="Times New Roman" w:eastAsia="Times New Roman" w:hAnsi="Times New Roman" w:cs="Times New Roman"/>
          <w:bCs/>
          <w:color w:val="000000"/>
          <w:sz w:val="28"/>
          <w:szCs w:val="28"/>
          <w:lang w:eastAsia="ru-RU"/>
        </w:rPr>
        <w:t>ьтфильма.</w:t>
      </w:r>
      <w:r>
        <w:rPr>
          <w:rFonts w:ascii="Times New Roman" w:eastAsia="Times New Roman" w:hAnsi="Times New Roman" w:cs="Times New Roman"/>
          <w:bCs/>
          <w:color w:val="000000"/>
          <w:sz w:val="28"/>
          <w:szCs w:val="28"/>
          <w:lang w:eastAsia="ru-RU"/>
        </w:rPr>
        <w:t xml:space="preserve"> (Ну, погоди – первый выпуск).</w:t>
      </w:r>
    </w:p>
    <w:p w:rsidR="00EF2E8E" w:rsidRDefault="00B514DD" w:rsidP="00EF2E8E">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Если вспомнить, что мы изучали на прошлом уроке, давайте ответим, как вы думаете, почему я показала именно этот фрагмент?</w:t>
      </w:r>
    </w:p>
    <w:p w:rsidR="00EF2E8E" w:rsidRDefault="00B514DD" w:rsidP="00EF2E8E">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Когда волк поднимается по канату, канат натягивается – деформируется. И в нем возникает сила упругости.</w:t>
      </w:r>
    </w:p>
    <w:p w:rsidR="001741D3" w:rsidRPr="00317107" w:rsidRDefault="0081601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 </w:t>
      </w:r>
      <w:r w:rsidR="001741D3" w:rsidRPr="00317107">
        <w:rPr>
          <w:rFonts w:ascii="Times New Roman" w:eastAsia="Times New Roman" w:hAnsi="Times New Roman" w:cs="Times New Roman"/>
          <w:bCs/>
          <w:color w:val="000000"/>
          <w:sz w:val="28"/>
          <w:szCs w:val="28"/>
          <w:lang w:eastAsia="ru-RU"/>
        </w:rPr>
        <w:t>Учитель:</w:t>
      </w:r>
      <w:r w:rsidR="001741D3" w:rsidRPr="00317107">
        <w:rPr>
          <w:rFonts w:ascii="Times New Roman" w:eastAsia="Times New Roman" w:hAnsi="Times New Roman" w:cs="Times New Roman"/>
          <w:i/>
          <w:iCs/>
          <w:color w:val="000000"/>
          <w:sz w:val="28"/>
          <w:szCs w:val="28"/>
          <w:lang w:eastAsia="ru-RU"/>
        </w:rPr>
        <w:t> </w:t>
      </w:r>
      <w:r w:rsidR="001741D3" w:rsidRPr="00317107">
        <w:rPr>
          <w:rFonts w:ascii="Times New Roman" w:eastAsia="Times New Roman" w:hAnsi="Times New Roman" w:cs="Times New Roman"/>
          <w:color w:val="000000"/>
          <w:sz w:val="28"/>
          <w:szCs w:val="28"/>
          <w:lang w:eastAsia="ru-RU"/>
        </w:rPr>
        <w:t>На прошлом уроке вы познакомились с деформациями тел и их характеристиками. Вспомним, что такое деформация?</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Учащиеся:</w:t>
      </w:r>
      <w:r w:rsidRPr="00317107">
        <w:rPr>
          <w:rFonts w:ascii="Times New Roman" w:eastAsia="Times New Roman" w:hAnsi="Times New Roman" w:cs="Times New Roman"/>
          <w:color w:val="000000"/>
          <w:sz w:val="28"/>
          <w:szCs w:val="28"/>
          <w:lang w:eastAsia="ru-RU"/>
        </w:rPr>
        <w:t> Деформация – это изменение формы и размеров тел под действием внешних сил.</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 </w:t>
      </w:r>
      <w:r w:rsidRPr="00317107">
        <w:rPr>
          <w:rFonts w:ascii="Times New Roman" w:eastAsia="Times New Roman" w:hAnsi="Times New Roman" w:cs="Times New Roman"/>
          <w:color w:val="000000"/>
          <w:sz w:val="28"/>
          <w:szCs w:val="28"/>
          <w:lang w:eastAsia="ru-RU"/>
        </w:rPr>
        <w:t>Окружающие нас тела и мы подвергаемся различным деформациям. Какие виды деформаций вы знаете?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color w:val="000000"/>
          <w:sz w:val="28"/>
          <w:szCs w:val="28"/>
          <w:lang w:eastAsia="ru-RU"/>
        </w:rPr>
        <w:t> Деформации: растяжение, сжатие, кручение, изгиб, сдвиг, срез.</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color w:val="000000"/>
          <w:sz w:val="28"/>
          <w:szCs w:val="28"/>
          <w:lang w:eastAsia="ru-RU"/>
        </w:rPr>
        <w:t> А ещё?</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Деформации упругие и пластические.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Охарактеризуйте их.</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Упругие деформации исчезают после прекращения действия внешних сил, а пластические деформации сохраняются.</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color w:val="000000"/>
          <w:sz w:val="28"/>
          <w:szCs w:val="28"/>
          <w:lang w:eastAsia="ru-RU"/>
        </w:rPr>
        <w:t> Назовите упругие материалы.</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Сталь, резина, кости, сухожилия, всё человеческое тело.</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Пластичные.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Свинец, алюминий, воск, пластилин, замазка, жевательная резинка.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 </w:t>
      </w:r>
      <w:r w:rsidR="00B514DD" w:rsidRPr="00317107">
        <w:rPr>
          <w:rFonts w:ascii="Times New Roman" w:eastAsia="Times New Roman" w:hAnsi="Times New Roman" w:cs="Times New Roman"/>
          <w:color w:val="000000"/>
          <w:sz w:val="28"/>
          <w:szCs w:val="28"/>
          <w:lang w:eastAsia="ru-RU"/>
        </w:rPr>
        <w:t>и как мы уже сказали, ч</w:t>
      </w:r>
      <w:r w:rsidRPr="00317107">
        <w:rPr>
          <w:rFonts w:ascii="Times New Roman" w:eastAsia="Times New Roman" w:hAnsi="Times New Roman" w:cs="Times New Roman"/>
          <w:color w:val="000000"/>
          <w:sz w:val="28"/>
          <w:szCs w:val="28"/>
          <w:lang w:eastAsia="ru-RU"/>
        </w:rPr>
        <w:t>то возникает в деформированном теле?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В деформированном теле появляется сила упругости и механическое напряжение.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color w:val="000000"/>
          <w:sz w:val="28"/>
          <w:szCs w:val="28"/>
          <w:lang w:eastAsia="ru-RU"/>
        </w:rPr>
        <w:t> Какими физическими величинами можно охарактеризовать деформации, например, деформацию растяжения?</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1. Абсолютным удлинением  </w:t>
      </w:r>
    </w:p>
    <w:p w:rsidR="001741D3" w:rsidRPr="00317107" w:rsidRDefault="00B514DD"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2. Механическим напряжением</w:t>
      </w:r>
      <w:r w:rsidR="001741D3" w:rsidRPr="00317107">
        <w:rPr>
          <w:rFonts w:ascii="Times New Roman" w:eastAsia="Times New Roman" w:hAnsi="Times New Roman" w:cs="Times New Roman"/>
          <w:color w:val="000000"/>
          <w:sz w:val="28"/>
          <w:szCs w:val="28"/>
          <w:lang w:eastAsia="ru-RU"/>
        </w:rPr>
        <w:t>  </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3. Относительным удлинением  </w:t>
      </w:r>
    </w:p>
    <w:p w:rsidR="001741D3" w:rsidRPr="00317107" w:rsidRDefault="007153A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 xml:space="preserve"> </w:t>
      </w:r>
      <w:r w:rsidR="001741D3" w:rsidRPr="00317107">
        <w:rPr>
          <w:rFonts w:ascii="Times New Roman" w:eastAsia="Times New Roman" w:hAnsi="Times New Roman" w:cs="Times New Roman"/>
          <w:bCs/>
          <w:color w:val="000000"/>
          <w:sz w:val="28"/>
          <w:szCs w:val="28"/>
          <w:lang w:eastAsia="ru-RU"/>
        </w:rPr>
        <w:t>Учитель:</w:t>
      </w:r>
      <w:r w:rsidR="001741D3" w:rsidRPr="00317107">
        <w:rPr>
          <w:rFonts w:ascii="Times New Roman" w:eastAsia="Times New Roman" w:hAnsi="Times New Roman" w:cs="Times New Roman"/>
          <w:i/>
          <w:iCs/>
          <w:color w:val="000000"/>
          <w:sz w:val="28"/>
          <w:szCs w:val="28"/>
          <w:lang w:eastAsia="ru-RU"/>
        </w:rPr>
        <w:t> </w:t>
      </w:r>
      <w:r w:rsidR="001741D3" w:rsidRPr="00317107">
        <w:rPr>
          <w:rFonts w:ascii="Times New Roman" w:eastAsia="Times New Roman" w:hAnsi="Times New Roman" w:cs="Times New Roman"/>
          <w:color w:val="000000"/>
          <w:sz w:val="28"/>
          <w:szCs w:val="28"/>
          <w:lang w:eastAsia="ru-RU"/>
        </w:rPr>
        <w:t>Что вы знаете о модуле Юнга?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lastRenderedPageBreak/>
        <w:t>Ученик:</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Модуль Юнга одинаков для образцов любой формы и размеров, изготовленных из данного материала.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 </w:t>
      </w:r>
      <w:r w:rsidRPr="00317107">
        <w:rPr>
          <w:rFonts w:ascii="Times New Roman" w:eastAsia="Times New Roman" w:hAnsi="Times New Roman" w:cs="Times New Roman"/>
          <w:color w:val="000000"/>
          <w:sz w:val="28"/>
          <w:szCs w:val="28"/>
          <w:lang w:eastAsia="ru-RU"/>
        </w:rPr>
        <w:t>Что характеризует модуль Юнга?</w:t>
      </w:r>
    </w:p>
    <w:p w:rsidR="001741D3" w:rsidRPr="00317107" w:rsidRDefault="006E65E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 xml:space="preserve"> </w:t>
      </w:r>
      <w:r w:rsidR="001741D3" w:rsidRPr="00317107">
        <w:rPr>
          <w:rFonts w:ascii="Times New Roman" w:eastAsia="Times New Roman" w:hAnsi="Times New Roman" w:cs="Times New Roman"/>
          <w:bCs/>
          <w:color w:val="000000"/>
          <w:sz w:val="28"/>
          <w:szCs w:val="28"/>
          <w:lang w:eastAsia="ru-RU"/>
        </w:rPr>
        <w:t>Учитель: </w:t>
      </w:r>
      <w:r w:rsidR="001741D3" w:rsidRPr="00317107">
        <w:rPr>
          <w:rFonts w:ascii="Times New Roman" w:eastAsia="Times New Roman" w:hAnsi="Times New Roman" w:cs="Times New Roman"/>
          <w:color w:val="000000"/>
          <w:sz w:val="28"/>
          <w:szCs w:val="28"/>
          <w:lang w:eastAsia="ru-RU"/>
        </w:rPr>
        <w:t>Какие характеристики вещества необходимо учитывать при его практическом применении?</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color w:val="000000"/>
          <w:sz w:val="28"/>
          <w:szCs w:val="28"/>
          <w:lang w:eastAsia="ru-RU"/>
        </w:rPr>
        <w:t> Модуль Юнга, механическое напряжение и абсолютное удлинение.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color w:val="000000"/>
          <w:sz w:val="28"/>
          <w:szCs w:val="28"/>
          <w:lang w:eastAsia="ru-RU"/>
        </w:rPr>
        <w:t> А при создании новых веществ?</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color w:val="000000"/>
          <w:sz w:val="28"/>
          <w:szCs w:val="28"/>
          <w:lang w:eastAsia="ru-RU"/>
        </w:rPr>
        <w:t> Модуль Юнга.</w:t>
      </w:r>
    </w:p>
    <w:p w:rsidR="00B514DD" w:rsidRPr="00317107" w:rsidRDefault="002033F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 xml:space="preserve"> </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Учитель:</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Сегодня вы будете выполнять лабораторную работу по</w:t>
      </w:r>
      <w:r w:rsidR="0081601C" w:rsidRPr="00317107">
        <w:rPr>
          <w:rFonts w:ascii="Times New Roman" w:eastAsia="Times New Roman" w:hAnsi="Times New Roman" w:cs="Times New Roman"/>
          <w:color w:val="000000"/>
          <w:sz w:val="28"/>
          <w:szCs w:val="28"/>
          <w:lang w:eastAsia="ru-RU"/>
        </w:rPr>
        <w:t xml:space="preserve"> определению модуля Юнга. </w:t>
      </w:r>
      <w:r w:rsidRPr="00317107">
        <w:rPr>
          <w:rFonts w:ascii="Times New Roman" w:eastAsia="Times New Roman" w:hAnsi="Times New Roman" w:cs="Times New Roman"/>
          <w:color w:val="000000"/>
          <w:sz w:val="28"/>
          <w:szCs w:val="28"/>
          <w:lang w:eastAsia="ru-RU"/>
        </w:rPr>
        <w:t xml:space="preserve"> Какова ваша цель?</w:t>
      </w:r>
    </w:p>
    <w:p w:rsidR="001741D3" w:rsidRPr="00317107" w:rsidRDefault="002033F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 xml:space="preserve">На примере различных веществ </w:t>
      </w:r>
      <w:r w:rsidR="001741D3" w:rsidRPr="00317107">
        <w:rPr>
          <w:rFonts w:ascii="Times New Roman" w:eastAsia="Times New Roman" w:hAnsi="Times New Roman" w:cs="Times New Roman"/>
          <w:color w:val="000000"/>
          <w:sz w:val="28"/>
          <w:szCs w:val="28"/>
          <w:lang w:eastAsia="ru-RU"/>
        </w:rPr>
        <w:t>научит</w:t>
      </w:r>
      <w:r w:rsidRPr="00317107">
        <w:rPr>
          <w:rFonts w:ascii="Times New Roman" w:eastAsia="Times New Roman" w:hAnsi="Times New Roman" w:cs="Times New Roman"/>
          <w:color w:val="000000"/>
          <w:sz w:val="28"/>
          <w:szCs w:val="28"/>
          <w:lang w:eastAsia="ru-RU"/>
        </w:rPr>
        <w:t>ься определять модуль упругости.</w:t>
      </w:r>
    </w:p>
    <w:p w:rsidR="001741D3" w:rsidRPr="00317107" w:rsidRDefault="006E65E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 xml:space="preserve"> </w:t>
      </w:r>
    </w:p>
    <w:p w:rsidR="001741D3" w:rsidRPr="00317107" w:rsidRDefault="00863B9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 xml:space="preserve"> Первое что мы сделаем, решим задачу по определению модуля Юнга с помощью виртуальной модели. Для этого нам надо войти в интернет и пройти по ссылке (iles.school-collection.edu.ru/dlrstore/8e0ae370-086e-67eb-ffd4-52a64f02e0ce/00144678398871459.htm). (Класс заранее разбит на группы по 4 человека).</w:t>
      </w:r>
    </w:p>
    <w:p w:rsidR="00863B9C" w:rsidRPr="00317107" w:rsidRDefault="00863B9C"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 Ваша задача, определить модуль Юнга</w:t>
      </w:r>
      <w:r w:rsidR="00317107" w:rsidRPr="00317107">
        <w:rPr>
          <w:rFonts w:ascii="Times New Roman" w:eastAsia="Times New Roman" w:hAnsi="Times New Roman" w:cs="Times New Roman"/>
          <w:color w:val="000000"/>
          <w:sz w:val="28"/>
          <w:szCs w:val="28"/>
          <w:lang w:eastAsia="ru-RU"/>
        </w:rPr>
        <w:t xml:space="preserve"> и механическое  напряжение </w:t>
      </w:r>
      <w:r w:rsidRPr="00317107">
        <w:rPr>
          <w:rFonts w:ascii="Times New Roman" w:eastAsia="Times New Roman" w:hAnsi="Times New Roman" w:cs="Times New Roman"/>
          <w:color w:val="000000"/>
          <w:sz w:val="28"/>
          <w:szCs w:val="28"/>
          <w:lang w:eastAsia="ru-RU"/>
        </w:rPr>
        <w:t xml:space="preserve"> для различных веществ </w:t>
      </w:r>
      <w:r w:rsidR="00317107" w:rsidRPr="00317107">
        <w:rPr>
          <w:rFonts w:ascii="Times New Roman" w:eastAsia="Times New Roman" w:hAnsi="Times New Roman" w:cs="Times New Roman"/>
          <w:color w:val="000000"/>
          <w:sz w:val="28"/>
          <w:szCs w:val="28"/>
          <w:lang w:eastAsia="ru-RU"/>
        </w:rPr>
        <w:t>и сравнит с табличными данными.</w:t>
      </w:r>
    </w:p>
    <w:p w:rsidR="00317107" w:rsidRPr="00317107" w:rsidRDefault="00317107"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После выполнения заслушиваются результаты.</w:t>
      </w:r>
    </w:p>
    <w:p w:rsidR="00D16BFE" w:rsidRPr="00317107" w:rsidRDefault="00D16BFE" w:rsidP="00317107">
      <w:pPr>
        <w:pStyle w:val="a3"/>
        <w:ind w:left="360"/>
        <w:rPr>
          <w:sz w:val="28"/>
          <w:szCs w:val="28"/>
        </w:rPr>
      </w:pPr>
      <w:proofErr w:type="gramStart"/>
      <w:r w:rsidRPr="00317107">
        <w:rPr>
          <w:rStyle w:val="a6"/>
          <w:b w:val="0"/>
          <w:sz w:val="28"/>
          <w:szCs w:val="28"/>
        </w:rPr>
        <w:t xml:space="preserve">Физкультминутка – 2 мин  </w:t>
      </w:r>
      <w:r w:rsidRPr="00317107">
        <w:rPr>
          <w:sz w:val="28"/>
          <w:szCs w:val="28"/>
        </w:rPr>
        <w:t xml:space="preserve"> (учащимся предлагается встать со своих мест, и, закрепляя виды деформаций, пока</w:t>
      </w:r>
      <w:r w:rsidR="00317107" w:rsidRPr="00317107">
        <w:rPr>
          <w:sz w:val="28"/>
          <w:szCs w:val="28"/>
        </w:rPr>
        <w:t xml:space="preserve">зать с помощью своего тела все </w:t>
      </w:r>
      <w:r w:rsidRPr="00317107">
        <w:rPr>
          <w:sz w:val="28"/>
          <w:szCs w:val="28"/>
        </w:rPr>
        <w:t xml:space="preserve"> видов деформаций: растяжение, сжатие, сдвиг, кручение, изгиб)</w:t>
      </w:r>
      <w:proofErr w:type="gramEnd"/>
    </w:p>
    <w:p w:rsidR="001741D3" w:rsidRPr="00317107" w:rsidRDefault="002033FC" w:rsidP="002033FC">
      <w:pPr>
        <w:pStyle w:val="a9"/>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 xml:space="preserve">А теперь выполним измерения при помощи лабораторного оборудования. </w:t>
      </w:r>
      <w:r w:rsidR="001741D3" w:rsidRPr="00317107">
        <w:rPr>
          <w:rFonts w:ascii="Times New Roman" w:eastAsia="Times New Roman" w:hAnsi="Times New Roman" w:cs="Times New Roman"/>
          <w:color w:val="000000"/>
          <w:sz w:val="28"/>
          <w:szCs w:val="28"/>
          <w:lang w:eastAsia="ru-RU"/>
        </w:rPr>
        <w:t>Вы уже обратили внимание, что каждый ряд получил свое задание. Первый ряд работает с бельевой резинкой. Второй ряд – с фрагментами кровоостанавливающего жгута. Третий ряд - с фрагментами эспандера. Таким образом, класс разбит на три группы. Все вы будете определять модуль упругости резины, но каждой группе предлагается провести свое небольшое исследование.</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i/>
          <w:iCs/>
          <w:color w:val="000000"/>
          <w:sz w:val="28"/>
          <w:szCs w:val="28"/>
          <w:lang w:eastAsia="ru-RU"/>
        </w:rPr>
        <w:lastRenderedPageBreak/>
        <w:t>1-ая группа. </w:t>
      </w:r>
      <w:r w:rsidRPr="00317107">
        <w:rPr>
          <w:rFonts w:ascii="Times New Roman" w:eastAsia="Times New Roman" w:hAnsi="Times New Roman" w:cs="Times New Roman"/>
          <w:color w:val="000000"/>
          <w:sz w:val="28"/>
          <w:szCs w:val="28"/>
          <w:lang w:eastAsia="ru-RU"/>
        </w:rPr>
        <w:t>Определив модуль упругости резины, вы получите результаты, обсудив которые, сделайте вывод о свойствах резины, применяемой для изготовления бельевой резинки.</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i/>
          <w:iCs/>
          <w:color w:val="000000"/>
          <w:sz w:val="28"/>
          <w:szCs w:val="28"/>
          <w:lang w:eastAsia="ru-RU"/>
        </w:rPr>
        <w:t>2-ая группа.</w:t>
      </w:r>
      <w:r w:rsidRPr="00317107">
        <w:rPr>
          <w:rFonts w:ascii="Times New Roman" w:eastAsia="Times New Roman" w:hAnsi="Times New Roman" w:cs="Times New Roman"/>
          <w:color w:val="000000"/>
          <w:sz w:val="28"/>
          <w:szCs w:val="28"/>
          <w:lang w:eastAsia="ru-RU"/>
        </w:rPr>
        <w:t> Работая с различными фрагментами одного и того же кровоостанавливающего жгута и определив модуль упругости, сделайте вывод о зависимости модуля Юнга от формы и размеров образцов.</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i/>
          <w:iCs/>
          <w:color w:val="000000"/>
          <w:sz w:val="28"/>
          <w:szCs w:val="28"/>
          <w:lang w:eastAsia="ru-RU"/>
        </w:rPr>
        <w:t>3-я группа.</w:t>
      </w:r>
      <w:r w:rsidRPr="00317107">
        <w:rPr>
          <w:rFonts w:ascii="Times New Roman" w:eastAsia="Times New Roman" w:hAnsi="Times New Roman" w:cs="Times New Roman"/>
          <w:color w:val="000000"/>
          <w:sz w:val="28"/>
          <w:szCs w:val="28"/>
          <w:lang w:eastAsia="ru-RU"/>
        </w:rPr>
        <w:t> Изучить устройство эспандера. Выполнив лабораторную работу, сравнить абсолютное удлинение одной резиновой струны, нескольких струн и всего жгута эспандера. Сделать из этого вывод и, может быть, выступить с какими-то своими предложениями по изготовлению эспандеров.</w:t>
      </w:r>
    </w:p>
    <w:p w:rsidR="001741D3" w:rsidRPr="00317107" w:rsidRDefault="002033FC" w:rsidP="001741D3">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317107">
        <w:rPr>
          <w:rFonts w:ascii="Times New Roman" w:eastAsia="Times New Roman" w:hAnsi="Times New Roman" w:cs="Times New Roman"/>
          <w:color w:val="000000"/>
          <w:sz w:val="28"/>
          <w:szCs w:val="28"/>
          <w:lang w:eastAsia="ru-RU"/>
        </w:rPr>
        <w:t xml:space="preserve"> </w:t>
      </w:r>
      <w:r w:rsidR="001741D3" w:rsidRPr="00317107">
        <w:rPr>
          <w:rFonts w:ascii="Times New Roman" w:eastAsia="Times New Roman" w:hAnsi="Times New Roman" w:cs="Times New Roman"/>
          <w:i/>
          <w:iCs/>
          <w:color w:val="000000"/>
          <w:sz w:val="28"/>
          <w:szCs w:val="28"/>
          <w:lang w:eastAsia="ru-RU"/>
        </w:rPr>
        <w:t>После завершения работы представитель каждой группы делает сообщения о её результатах.</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i/>
          <w:iCs/>
          <w:color w:val="000000"/>
          <w:sz w:val="28"/>
          <w:szCs w:val="28"/>
          <w:lang w:eastAsia="ru-RU"/>
        </w:rPr>
        <w:t>Представитель первой группы:</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При выполнении лабораторной работы мы получили значения модуля упругости бельевой резинки:</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Е</w:t>
      </w:r>
      <w:proofErr w:type="gramStart"/>
      <w:r w:rsidRPr="00317107">
        <w:rPr>
          <w:rFonts w:ascii="Times New Roman" w:eastAsia="Times New Roman" w:hAnsi="Times New Roman" w:cs="Times New Roman"/>
          <w:color w:val="000000"/>
          <w:sz w:val="28"/>
          <w:szCs w:val="28"/>
          <w:vertAlign w:val="subscript"/>
          <w:lang w:eastAsia="ru-RU"/>
        </w:rPr>
        <w:t>1</w:t>
      </w:r>
      <w:proofErr w:type="gramEnd"/>
      <w:r w:rsidRPr="00317107">
        <w:rPr>
          <w:rFonts w:ascii="Times New Roman" w:eastAsia="Times New Roman" w:hAnsi="Times New Roman" w:cs="Times New Roman"/>
          <w:color w:val="000000"/>
          <w:sz w:val="28"/>
          <w:szCs w:val="28"/>
          <w:lang w:eastAsia="ru-RU"/>
        </w:rPr>
        <w:t> = 2,24 · 10</w:t>
      </w:r>
      <w:r w:rsidRPr="00317107">
        <w:rPr>
          <w:rFonts w:ascii="Times New Roman" w:eastAsia="Times New Roman" w:hAnsi="Times New Roman" w:cs="Times New Roman"/>
          <w:color w:val="000000"/>
          <w:sz w:val="28"/>
          <w:szCs w:val="28"/>
          <w:vertAlign w:val="superscript"/>
          <w:lang w:eastAsia="ru-RU"/>
        </w:rPr>
        <w:t>5</w:t>
      </w:r>
      <w:r w:rsidRPr="00317107">
        <w:rPr>
          <w:rFonts w:ascii="Times New Roman" w:eastAsia="Times New Roman" w:hAnsi="Times New Roman" w:cs="Times New Roman"/>
          <w:color w:val="000000"/>
          <w:sz w:val="28"/>
          <w:szCs w:val="28"/>
          <w:lang w:eastAsia="ru-RU"/>
        </w:rPr>
        <w:t> Па</w:t>
      </w:r>
      <w:r w:rsidRPr="00317107">
        <w:rPr>
          <w:rFonts w:ascii="Times New Roman" w:eastAsia="Times New Roman" w:hAnsi="Times New Roman" w:cs="Times New Roman"/>
          <w:color w:val="000000"/>
          <w:sz w:val="28"/>
          <w:szCs w:val="28"/>
          <w:lang w:eastAsia="ru-RU"/>
        </w:rPr>
        <w:br/>
        <w:t>Е</w:t>
      </w:r>
      <w:r w:rsidRPr="00317107">
        <w:rPr>
          <w:rFonts w:ascii="Times New Roman" w:eastAsia="Times New Roman" w:hAnsi="Times New Roman" w:cs="Times New Roman"/>
          <w:color w:val="000000"/>
          <w:sz w:val="28"/>
          <w:szCs w:val="28"/>
          <w:vertAlign w:val="subscript"/>
          <w:lang w:eastAsia="ru-RU"/>
        </w:rPr>
        <w:t>2</w:t>
      </w:r>
      <w:r w:rsidRPr="00317107">
        <w:rPr>
          <w:rFonts w:ascii="Times New Roman" w:eastAsia="Times New Roman" w:hAnsi="Times New Roman" w:cs="Times New Roman"/>
          <w:color w:val="000000"/>
          <w:sz w:val="28"/>
          <w:szCs w:val="28"/>
          <w:lang w:eastAsia="ru-RU"/>
        </w:rPr>
        <w:t> = 5· 10</w:t>
      </w:r>
      <w:r w:rsidRPr="00317107">
        <w:rPr>
          <w:rFonts w:ascii="Times New Roman" w:eastAsia="Times New Roman" w:hAnsi="Times New Roman" w:cs="Times New Roman"/>
          <w:color w:val="000000"/>
          <w:sz w:val="28"/>
          <w:szCs w:val="28"/>
          <w:vertAlign w:val="superscript"/>
          <w:lang w:eastAsia="ru-RU"/>
        </w:rPr>
        <w:t>7</w:t>
      </w:r>
      <w:r w:rsidRPr="00317107">
        <w:rPr>
          <w:rFonts w:ascii="Times New Roman" w:eastAsia="Times New Roman" w:hAnsi="Times New Roman" w:cs="Times New Roman"/>
          <w:color w:val="000000"/>
          <w:sz w:val="28"/>
          <w:szCs w:val="28"/>
          <w:lang w:eastAsia="ru-RU"/>
        </w:rPr>
        <w:t> Па</w:t>
      </w:r>
      <w:r w:rsidRPr="00317107">
        <w:rPr>
          <w:rFonts w:ascii="Times New Roman" w:eastAsia="Times New Roman" w:hAnsi="Times New Roman" w:cs="Times New Roman"/>
          <w:color w:val="000000"/>
          <w:sz w:val="28"/>
          <w:szCs w:val="28"/>
          <w:lang w:eastAsia="ru-RU"/>
        </w:rPr>
        <w:br/>
        <w:t>Е</w:t>
      </w:r>
      <w:r w:rsidRPr="00317107">
        <w:rPr>
          <w:rFonts w:ascii="Times New Roman" w:eastAsia="Times New Roman" w:hAnsi="Times New Roman" w:cs="Times New Roman"/>
          <w:color w:val="000000"/>
          <w:sz w:val="28"/>
          <w:szCs w:val="28"/>
          <w:vertAlign w:val="subscript"/>
          <w:lang w:eastAsia="ru-RU"/>
        </w:rPr>
        <w:t>3 </w:t>
      </w:r>
      <w:r w:rsidRPr="00317107">
        <w:rPr>
          <w:rFonts w:ascii="Times New Roman" w:eastAsia="Times New Roman" w:hAnsi="Times New Roman" w:cs="Times New Roman"/>
          <w:color w:val="000000"/>
          <w:sz w:val="28"/>
          <w:szCs w:val="28"/>
          <w:lang w:eastAsia="ru-RU"/>
        </w:rPr>
        <w:t>= 7,5· 10</w:t>
      </w:r>
      <w:r w:rsidRPr="00317107">
        <w:rPr>
          <w:rFonts w:ascii="Times New Roman" w:eastAsia="Times New Roman" w:hAnsi="Times New Roman" w:cs="Times New Roman"/>
          <w:color w:val="000000"/>
          <w:sz w:val="28"/>
          <w:szCs w:val="28"/>
          <w:vertAlign w:val="superscript"/>
          <w:lang w:eastAsia="ru-RU"/>
        </w:rPr>
        <w:t>5</w:t>
      </w:r>
      <w:r w:rsidRPr="00317107">
        <w:rPr>
          <w:rFonts w:ascii="Times New Roman" w:eastAsia="Times New Roman" w:hAnsi="Times New Roman" w:cs="Times New Roman"/>
          <w:color w:val="000000"/>
          <w:sz w:val="28"/>
          <w:szCs w:val="28"/>
          <w:lang w:eastAsia="ru-RU"/>
        </w:rPr>
        <w:t> Па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Вывод:</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Модуль упругости бельевой резинки зависит от механических свойств резины и оплетающих её нитей, а также от способа переплетения нитей.</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Вывод: бельевая резинка очень широко применяется в белье, в детской, спортивной и верхней одежде. Поэтому для её изготовления применяются различные сорта резины, нитей и различные способы их переплетения.</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i/>
          <w:iCs/>
          <w:color w:val="000000"/>
          <w:sz w:val="28"/>
          <w:szCs w:val="28"/>
          <w:lang w:eastAsia="ru-RU"/>
        </w:rPr>
        <w:t>Представитель второй группы:</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Наши результаты:</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Е</w:t>
      </w:r>
      <w:proofErr w:type="gramStart"/>
      <w:r w:rsidRPr="00317107">
        <w:rPr>
          <w:rFonts w:ascii="Times New Roman" w:eastAsia="Times New Roman" w:hAnsi="Times New Roman" w:cs="Times New Roman"/>
          <w:color w:val="000000"/>
          <w:sz w:val="28"/>
          <w:szCs w:val="28"/>
          <w:vertAlign w:val="subscript"/>
          <w:lang w:eastAsia="ru-RU"/>
        </w:rPr>
        <w:t>1</w:t>
      </w:r>
      <w:proofErr w:type="gramEnd"/>
      <w:r w:rsidRPr="00317107">
        <w:rPr>
          <w:rFonts w:ascii="Times New Roman" w:eastAsia="Times New Roman" w:hAnsi="Times New Roman" w:cs="Times New Roman"/>
          <w:color w:val="000000"/>
          <w:sz w:val="28"/>
          <w:szCs w:val="28"/>
          <w:lang w:eastAsia="ru-RU"/>
        </w:rPr>
        <w:t> = 7,5 · 10</w:t>
      </w:r>
      <w:r w:rsidRPr="00317107">
        <w:rPr>
          <w:rFonts w:ascii="Times New Roman" w:eastAsia="Times New Roman" w:hAnsi="Times New Roman" w:cs="Times New Roman"/>
          <w:color w:val="000000"/>
          <w:sz w:val="28"/>
          <w:szCs w:val="28"/>
          <w:vertAlign w:val="superscript"/>
          <w:lang w:eastAsia="ru-RU"/>
        </w:rPr>
        <w:t>6</w:t>
      </w:r>
      <w:r w:rsidRPr="00317107">
        <w:rPr>
          <w:rFonts w:ascii="Times New Roman" w:eastAsia="Times New Roman" w:hAnsi="Times New Roman" w:cs="Times New Roman"/>
          <w:color w:val="000000"/>
          <w:sz w:val="28"/>
          <w:szCs w:val="28"/>
          <w:lang w:eastAsia="ru-RU"/>
        </w:rPr>
        <w:t> Па</w:t>
      </w:r>
      <w:r w:rsidRPr="00317107">
        <w:rPr>
          <w:rFonts w:ascii="Times New Roman" w:eastAsia="Times New Roman" w:hAnsi="Times New Roman" w:cs="Times New Roman"/>
          <w:color w:val="000000"/>
          <w:sz w:val="28"/>
          <w:szCs w:val="28"/>
          <w:lang w:eastAsia="ru-RU"/>
        </w:rPr>
        <w:br/>
        <w:t>Е</w:t>
      </w:r>
      <w:r w:rsidRPr="00317107">
        <w:rPr>
          <w:rFonts w:ascii="Times New Roman" w:eastAsia="Times New Roman" w:hAnsi="Times New Roman" w:cs="Times New Roman"/>
          <w:color w:val="000000"/>
          <w:sz w:val="28"/>
          <w:szCs w:val="28"/>
          <w:vertAlign w:val="subscript"/>
          <w:lang w:eastAsia="ru-RU"/>
        </w:rPr>
        <w:t>1</w:t>
      </w:r>
      <w:r w:rsidRPr="00317107">
        <w:rPr>
          <w:rFonts w:ascii="Times New Roman" w:eastAsia="Times New Roman" w:hAnsi="Times New Roman" w:cs="Times New Roman"/>
          <w:color w:val="000000"/>
          <w:sz w:val="28"/>
          <w:szCs w:val="28"/>
          <w:lang w:eastAsia="ru-RU"/>
        </w:rPr>
        <w:t> = 7,5 · 10</w:t>
      </w:r>
      <w:r w:rsidRPr="00317107">
        <w:rPr>
          <w:rFonts w:ascii="Times New Roman" w:eastAsia="Times New Roman" w:hAnsi="Times New Roman" w:cs="Times New Roman"/>
          <w:color w:val="000000"/>
          <w:sz w:val="28"/>
          <w:szCs w:val="28"/>
          <w:vertAlign w:val="superscript"/>
          <w:lang w:eastAsia="ru-RU"/>
        </w:rPr>
        <w:t>6</w:t>
      </w:r>
      <w:r w:rsidRPr="00317107">
        <w:rPr>
          <w:rFonts w:ascii="Times New Roman" w:eastAsia="Times New Roman" w:hAnsi="Times New Roman" w:cs="Times New Roman"/>
          <w:color w:val="000000"/>
          <w:sz w:val="28"/>
          <w:szCs w:val="28"/>
          <w:lang w:eastAsia="ru-RU"/>
        </w:rPr>
        <w:t> Па</w:t>
      </w:r>
      <w:r w:rsidRPr="00317107">
        <w:rPr>
          <w:rFonts w:ascii="Times New Roman" w:eastAsia="Times New Roman" w:hAnsi="Times New Roman" w:cs="Times New Roman"/>
          <w:color w:val="000000"/>
          <w:sz w:val="28"/>
          <w:szCs w:val="28"/>
          <w:lang w:eastAsia="ru-RU"/>
        </w:rPr>
        <w:br/>
        <w:t>Е</w:t>
      </w:r>
      <w:r w:rsidRPr="00317107">
        <w:rPr>
          <w:rFonts w:ascii="Times New Roman" w:eastAsia="Times New Roman" w:hAnsi="Times New Roman" w:cs="Times New Roman"/>
          <w:color w:val="000000"/>
          <w:sz w:val="28"/>
          <w:szCs w:val="28"/>
          <w:vertAlign w:val="subscript"/>
          <w:lang w:eastAsia="ru-RU"/>
        </w:rPr>
        <w:t>1</w:t>
      </w:r>
      <w:r w:rsidRPr="00317107">
        <w:rPr>
          <w:rFonts w:ascii="Times New Roman" w:eastAsia="Times New Roman" w:hAnsi="Times New Roman" w:cs="Times New Roman"/>
          <w:color w:val="000000"/>
          <w:sz w:val="28"/>
          <w:szCs w:val="28"/>
          <w:lang w:eastAsia="ru-RU"/>
        </w:rPr>
        <w:t> = 7,5 · 10</w:t>
      </w:r>
      <w:r w:rsidRPr="00317107">
        <w:rPr>
          <w:rFonts w:ascii="Times New Roman" w:eastAsia="Times New Roman" w:hAnsi="Times New Roman" w:cs="Times New Roman"/>
          <w:color w:val="000000"/>
          <w:sz w:val="28"/>
          <w:szCs w:val="28"/>
          <w:vertAlign w:val="superscript"/>
          <w:lang w:eastAsia="ru-RU"/>
        </w:rPr>
        <w:t>6</w:t>
      </w:r>
      <w:r w:rsidRPr="00317107">
        <w:rPr>
          <w:rFonts w:ascii="Times New Roman" w:eastAsia="Times New Roman" w:hAnsi="Times New Roman" w:cs="Times New Roman"/>
          <w:color w:val="000000"/>
          <w:sz w:val="28"/>
          <w:szCs w:val="28"/>
          <w:lang w:eastAsia="ru-RU"/>
        </w:rPr>
        <w:t> Па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Вывод:</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Модуль Юнга одинаков для всех тел любой формы и размеров, изготовленных их данного материала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i/>
          <w:iCs/>
          <w:color w:val="000000"/>
          <w:sz w:val="28"/>
          <w:szCs w:val="28"/>
          <w:lang w:eastAsia="ru-RU"/>
        </w:rPr>
        <w:lastRenderedPageBreak/>
        <w:t>Представитель третьей группы:</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Наши результаты:</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Е</w:t>
      </w:r>
      <w:proofErr w:type="gramStart"/>
      <w:r w:rsidRPr="00317107">
        <w:rPr>
          <w:rFonts w:ascii="Times New Roman" w:eastAsia="Times New Roman" w:hAnsi="Times New Roman" w:cs="Times New Roman"/>
          <w:color w:val="000000"/>
          <w:sz w:val="28"/>
          <w:szCs w:val="28"/>
          <w:vertAlign w:val="subscript"/>
          <w:lang w:eastAsia="ru-RU"/>
        </w:rPr>
        <w:t>1</w:t>
      </w:r>
      <w:proofErr w:type="gramEnd"/>
      <w:r w:rsidRPr="00317107">
        <w:rPr>
          <w:rFonts w:ascii="Times New Roman" w:eastAsia="Times New Roman" w:hAnsi="Times New Roman" w:cs="Times New Roman"/>
          <w:color w:val="000000"/>
          <w:sz w:val="28"/>
          <w:szCs w:val="28"/>
          <w:lang w:eastAsia="ru-RU"/>
        </w:rPr>
        <w:t> = 7,9 · 10</w:t>
      </w:r>
      <w:r w:rsidRPr="00317107">
        <w:rPr>
          <w:rFonts w:ascii="Times New Roman" w:eastAsia="Times New Roman" w:hAnsi="Times New Roman" w:cs="Times New Roman"/>
          <w:color w:val="000000"/>
          <w:sz w:val="28"/>
          <w:szCs w:val="28"/>
          <w:vertAlign w:val="superscript"/>
          <w:lang w:eastAsia="ru-RU"/>
        </w:rPr>
        <w:t>7</w:t>
      </w:r>
      <w:r w:rsidRPr="00317107">
        <w:rPr>
          <w:rFonts w:ascii="Times New Roman" w:eastAsia="Times New Roman" w:hAnsi="Times New Roman" w:cs="Times New Roman"/>
          <w:color w:val="000000"/>
          <w:sz w:val="28"/>
          <w:szCs w:val="28"/>
          <w:lang w:eastAsia="ru-RU"/>
        </w:rPr>
        <w:t> Па</w:t>
      </w:r>
      <w:r w:rsidRPr="00317107">
        <w:rPr>
          <w:rFonts w:ascii="Times New Roman" w:eastAsia="Times New Roman" w:hAnsi="Times New Roman" w:cs="Times New Roman"/>
          <w:color w:val="000000"/>
          <w:sz w:val="28"/>
          <w:szCs w:val="28"/>
          <w:lang w:eastAsia="ru-RU"/>
        </w:rPr>
        <w:br/>
        <w:t>Е</w:t>
      </w:r>
      <w:r w:rsidRPr="00317107">
        <w:rPr>
          <w:rFonts w:ascii="Times New Roman" w:eastAsia="Times New Roman" w:hAnsi="Times New Roman" w:cs="Times New Roman"/>
          <w:color w:val="000000"/>
          <w:sz w:val="28"/>
          <w:szCs w:val="28"/>
          <w:vertAlign w:val="subscript"/>
          <w:lang w:eastAsia="ru-RU"/>
        </w:rPr>
        <w:t>2</w:t>
      </w:r>
      <w:r w:rsidRPr="00317107">
        <w:rPr>
          <w:rFonts w:ascii="Times New Roman" w:eastAsia="Times New Roman" w:hAnsi="Times New Roman" w:cs="Times New Roman"/>
          <w:color w:val="000000"/>
          <w:sz w:val="28"/>
          <w:szCs w:val="28"/>
          <w:lang w:eastAsia="ru-RU"/>
        </w:rPr>
        <w:t> = 7,53 · 10</w:t>
      </w:r>
      <w:r w:rsidRPr="00317107">
        <w:rPr>
          <w:rFonts w:ascii="Times New Roman" w:eastAsia="Times New Roman" w:hAnsi="Times New Roman" w:cs="Times New Roman"/>
          <w:color w:val="000000"/>
          <w:sz w:val="28"/>
          <w:szCs w:val="28"/>
          <w:vertAlign w:val="superscript"/>
          <w:lang w:eastAsia="ru-RU"/>
        </w:rPr>
        <w:t>7</w:t>
      </w:r>
      <w:r w:rsidRPr="00317107">
        <w:rPr>
          <w:rFonts w:ascii="Times New Roman" w:eastAsia="Times New Roman" w:hAnsi="Times New Roman" w:cs="Times New Roman"/>
          <w:color w:val="000000"/>
          <w:sz w:val="28"/>
          <w:szCs w:val="28"/>
          <w:lang w:eastAsia="ru-RU"/>
        </w:rPr>
        <w:t> Па </w:t>
      </w:r>
      <w:r w:rsidRPr="00317107">
        <w:rPr>
          <w:rFonts w:ascii="Times New Roman" w:eastAsia="Times New Roman" w:hAnsi="Times New Roman" w:cs="Times New Roman"/>
          <w:color w:val="000000"/>
          <w:sz w:val="28"/>
          <w:szCs w:val="28"/>
          <w:lang w:eastAsia="ru-RU"/>
        </w:rPr>
        <w:br/>
        <w:t>Е</w:t>
      </w:r>
      <w:r w:rsidRPr="00317107">
        <w:rPr>
          <w:rFonts w:ascii="Times New Roman" w:eastAsia="Times New Roman" w:hAnsi="Times New Roman" w:cs="Times New Roman"/>
          <w:color w:val="000000"/>
          <w:sz w:val="28"/>
          <w:szCs w:val="28"/>
          <w:vertAlign w:val="subscript"/>
          <w:lang w:eastAsia="ru-RU"/>
        </w:rPr>
        <w:t>3</w:t>
      </w:r>
      <w:r w:rsidRPr="00317107">
        <w:rPr>
          <w:rFonts w:ascii="Times New Roman" w:eastAsia="Times New Roman" w:hAnsi="Times New Roman" w:cs="Times New Roman"/>
          <w:color w:val="000000"/>
          <w:sz w:val="28"/>
          <w:szCs w:val="28"/>
          <w:lang w:eastAsia="ru-RU"/>
        </w:rPr>
        <w:t> = 7,81 · 10</w:t>
      </w:r>
      <w:r w:rsidRPr="00317107">
        <w:rPr>
          <w:rFonts w:ascii="Times New Roman" w:eastAsia="Times New Roman" w:hAnsi="Times New Roman" w:cs="Times New Roman"/>
          <w:color w:val="000000"/>
          <w:sz w:val="28"/>
          <w:szCs w:val="28"/>
          <w:vertAlign w:val="superscript"/>
          <w:lang w:eastAsia="ru-RU"/>
        </w:rPr>
        <w:t>7</w:t>
      </w:r>
      <w:r w:rsidRPr="00317107">
        <w:rPr>
          <w:rFonts w:ascii="Times New Roman" w:eastAsia="Times New Roman" w:hAnsi="Times New Roman" w:cs="Times New Roman"/>
          <w:color w:val="000000"/>
          <w:sz w:val="28"/>
          <w:szCs w:val="28"/>
          <w:lang w:eastAsia="ru-RU"/>
        </w:rPr>
        <w:t> Па</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Вывод:</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Для изготовления эспандеров можно использовать резину разных сортов. Жгут эспандера набирается из отдельных струн. Мы это рассмотрели. Чем больше струн, тем больше площадь поперечного сечения жгута, меньше его абсолютное удлинение. Зная зависимость свой</w:t>
      </w:r>
      <w:proofErr w:type="gramStart"/>
      <w:r w:rsidRPr="00317107">
        <w:rPr>
          <w:rFonts w:ascii="Times New Roman" w:eastAsia="Times New Roman" w:hAnsi="Times New Roman" w:cs="Times New Roman"/>
          <w:color w:val="000000"/>
          <w:sz w:val="28"/>
          <w:szCs w:val="28"/>
          <w:lang w:eastAsia="ru-RU"/>
        </w:rPr>
        <w:t>ств жг</w:t>
      </w:r>
      <w:proofErr w:type="gramEnd"/>
      <w:r w:rsidRPr="00317107">
        <w:rPr>
          <w:rFonts w:ascii="Times New Roman" w:eastAsia="Times New Roman" w:hAnsi="Times New Roman" w:cs="Times New Roman"/>
          <w:color w:val="000000"/>
          <w:sz w:val="28"/>
          <w:szCs w:val="28"/>
          <w:lang w:eastAsia="ru-RU"/>
        </w:rPr>
        <w:t>ута от его размера и материала, можно изготовить эспандеры для различных физкультурных групп.</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317107">
        <w:rPr>
          <w:rFonts w:ascii="Times New Roman" w:eastAsia="Times New Roman" w:hAnsi="Times New Roman" w:cs="Times New Roman"/>
          <w:bCs/>
          <w:color w:val="000000"/>
          <w:sz w:val="28"/>
          <w:szCs w:val="28"/>
          <w:lang w:eastAsia="ru-RU"/>
        </w:rPr>
        <w:t>Итог урока.</w:t>
      </w:r>
    </w:p>
    <w:p w:rsidR="006E65EC" w:rsidRPr="00317107" w:rsidRDefault="006E65EC" w:rsidP="006E65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Зная модуль упругости вещества, мы можем говорить о его механических свойствах и практическом применении. Например,  резина широко применяется в различных аспектах нашей жизни. Где</w:t>
      </w:r>
      <w:proofErr w:type="gramStart"/>
      <w:r w:rsidRPr="00317107">
        <w:rPr>
          <w:rFonts w:ascii="Times New Roman" w:eastAsia="Times New Roman" w:hAnsi="Times New Roman" w:cs="Times New Roman"/>
          <w:color w:val="000000"/>
          <w:sz w:val="28"/>
          <w:szCs w:val="28"/>
          <w:lang w:eastAsia="ru-RU"/>
        </w:rPr>
        <w:t xml:space="preserve"> ?</w:t>
      </w:r>
      <w:proofErr w:type="gramEnd"/>
    </w:p>
    <w:p w:rsidR="006E65EC" w:rsidRPr="00317107" w:rsidRDefault="006E65EC" w:rsidP="006E65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color w:val="000000"/>
          <w:sz w:val="28"/>
          <w:szCs w:val="28"/>
          <w:lang w:eastAsia="ru-RU"/>
        </w:rPr>
        <w:t> </w:t>
      </w:r>
      <w:proofErr w:type="gramStart"/>
      <w:r w:rsidRPr="00317107">
        <w:rPr>
          <w:rFonts w:ascii="Times New Roman" w:eastAsia="Times New Roman" w:hAnsi="Times New Roman" w:cs="Times New Roman"/>
          <w:color w:val="000000"/>
          <w:sz w:val="28"/>
          <w:szCs w:val="28"/>
          <w:lang w:eastAsia="ru-RU"/>
        </w:rPr>
        <w:t>В быту:  резиновые сапоги, перчатки, коврики, бельевая резинка, пробки, шланги, грелки и прочее.</w:t>
      </w:r>
      <w:proofErr w:type="gramEnd"/>
    </w:p>
    <w:p w:rsidR="006E65EC" w:rsidRPr="00317107" w:rsidRDefault="006E65EC" w:rsidP="006E65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i/>
          <w:iCs/>
          <w:color w:val="000000"/>
          <w:sz w:val="28"/>
          <w:szCs w:val="28"/>
          <w:lang w:eastAsia="ru-RU"/>
        </w:rPr>
        <w:t> </w:t>
      </w:r>
      <w:r w:rsidRPr="00317107">
        <w:rPr>
          <w:rFonts w:ascii="Times New Roman" w:eastAsia="Times New Roman" w:hAnsi="Times New Roman" w:cs="Times New Roman"/>
          <w:color w:val="000000"/>
          <w:sz w:val="28"/>
          <w:szCs w:val="28"/>
          <w:lang w:eastAsia="ru-RU"/>
        </w:rPr>
        <w:t>В медицине: жгуты, эластичные бинты, трубки, перчатки, некоторые части приборов.</w:t>
      </w:r>
    </w:p>
    <w:p w:rsidR="006E65EC" w:rsidRPr="00317107" w:rsidRDefault="006E65EC" w:rsidP="006E65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color w:val="000000"/>
          <w:sz w:val="28"/>
          <w:szCs w:val="28"/>
          <w:lang w:eastAsia="ru-RU"/>
        </w:rPr>
        <w:t> На транспорте и в промышленности: покрышки и шины колёс, ремни передач, изолента, надувные лодки, трапы, уплотнительные кольца и многое другое.</w:t>
      </w:r>
    </w:p>
    <w:p w:rsidR="006E65EC" w:rsidRPr="00317107" w:rsidRDefault="006E65EC" w:rsidP="006E65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Pr="00317107">
        <w:rPr>
          <w:rFonts w:ascii="Times New Roman" w:eastAsia="Times New Roman" w:hAnsi="Times New Roman" w:cs="Times New Roman"/>
          <w:color w:val="000000"/>
          <w:sz w:val="28"/>
          <w:szCs w:val="28"/>
          <w:lang w:eastAsia="ru-RU"/>
        </w:rPr>
        <w:t> В спорте: мячи, ласты, гидрокостюмы, эспандеры и прочее.</w:t>
      </w:r>
    </w:p>
    <w:p w:rsidR="001741D3" w:rsidRPr="00317107" w:rsidRDefault="00317107"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 xml:space="preserve"> </w:t>
      </w:r>
      <w:r w:rsidR="001741D3" w:rsidRPr="00317107">
        <w:rPr>
          <w:rFonts w:ascii="Times New Roman" w:eastAsia="Times New Roman" w:hAnsi="Times New Roman" w:cs="Times New Roman"/>
          <w:bCs/>
          <w:color w:val="000000"/>
          <w:sz w:val="28"/>
          <w:szCs w:val="28"/>
          <w:lang w:eastAsia="ru-RU"/>
        </w:rPr>
        <w:t>Учитель: </w:t>
      </w:r>
      <w:r w:rsidR="001741D3" w:rsidRPr="00317107">
        <w:rPr>
          <w:rFonts w:ascii="Times New Roman" w:eastAsia="Times New Roman" w:hAnsi="Times New Roman" w:cs="Times New Roman"/>
          <w:color w:val="000000"/>
          <w:sz w:val="28"/>
          <w:szCs w:val="28"/>
          <w:lang w:eastAsia="ru-RU"/>
        </w:rPr>
        <w:t xml:space="preserve">Чтобы создавать и применять различные материалы, необходимо знать их механические свойства. Механические свойства материала характеризует модуль упругости. Сегодня вы </w:t>
      </w:r>
      <w:r w:rsidRPr="00317107">
        <w:rPr>
          <w:rFonts w:ascii="Times New Roman" w:eastAsia="Times New Roman" w:hAnsi="Times New Roman" w:cs="Times New Roman"/>
          <w:color w:val="000000"/>
          <w:sz w:val="28"/>
          <w:szCs w:val="28"/>
          <w:lang w:eastAsia="ru-RU"/>
        </w:rPr>
        <w:t xml:space="preserve">научились его определять, решая задачи, </w:t>
      </w:r>
      <w:proofErr w:type="gramStart"/>
      <w:r w:rsidRPr="00317107">
        <w:rPr>
          <w:rFonts w:ascii="Times New Roman" w:eastAsia="Times New Roman" w:hAnsi="Times New Roman" w:cs="Times New Roman"/>
          <w:color w:val="000000"/>
          <w:sz w:val="28"/>
          <w:szCs w:val="28"/>
          <w:lang w:eastAsia="ru-RU"/>
        </w:rPr>
        <w:t xml:space="preserve">используя виртуальную модель и </w:t>
      </w:r>
      <w:r w:rsidR="001741D3" w:rsidRPr="00317107">
        <w:rPr>
          <w:rFonts w:ascii="Times New Roman" w:eastAsia="Times New Roman" w:hAnsi="Times New Roman" w:cs="Times New Roman"/>
          <w:color w:val="000000"/>
          <w:sz w:val="28"/>
          <w:szCs w:val="28"/>
          <w:lang w:eastAsia="ru-RU"/>
        </w:rPr>
        <w:t>практически его определили для резины</w:t>
      </w:r>
      <w:proofErr w:type="gramEnd"/>
      <w:r w:rsidR="001741D3" w:rsidRPr="00317107">
        <w:rPr>
          <w:rFonts w:ascii="Times New Roman" w:eastAsia="Times New Roman" w:hAnsi="Times New Roman" w:cs="Times New Roman"/>
          <w:color w:val="000000"/>
          <w:sz w:val="28"/>
          <w:szCs w:val="28"/>
          <w:lang w:eastAsia="ru-RU"/>
        </w:rPr>
        <w:t xml:space="preserve"> и сделали свои выводы. В чем они заключаются?</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bCs/>
          <w:color w:val="000000"/>
          <w:sz w:val="28"/>
          <w:szCs w:val="28"/>
          <w:lang w:eastAsia="ru-RU"/>
        </w:rPr>
        <w:t>Ученик:</w:t>
      </w:r>
      <w:r w:rsidR="002033FC" w:rsidRPr="00317107">
        <w:rPr>
          <w:rFonts w:ascii="Times New Roman" w:eastAsia="Times New Roman" w:hAnsi="Times New Roman" w:cs="Times New Roman"/>
          <w:color w:val="000000"/>
          <w:sz w:val="28"/>
          <w:szCs w:val="28"/>
          <w:lang w:eastAsia="ru-RU"/>
        </w:rPr>
        <w:t> Мы</w:t>
      </w:r>
      <w:r w:rsidRPr="00317107">
        <w:rPr>
          <w:rFonts w:ascii="Times New Roman" w:eastAsia="Times New Roman" w:hAnsi="Times New Roman" w:cs="Times New Roman"/>
          <w:color w:val="000000"/>
          <w:sz w:val="28"/>
          <w:szCs w:val="28"/>
          <w:lang w:eastAsia="ru-RU"/>
        </w:rPr>
        <w:t xml:space="preserve"> научил</w:t>
      </w:r>
      <w:r w:rsidR="002033FC" w:rsidRPr="00317107">
        <w:rPr>
          <w:rFonts w:ascii="Times New Roman" w:eastAsia="Times New Roman" w:hAnsi="Times New Roman" w:cs="Times New Roman"/>
          <w:color w:val="000000"/>
          <w:sz w:val="28"/>
          <w:szCs w:val="28"/>
          <w:lang w:eastAsia="ru-RU"/>
        </w:rPr>
        <w:t>ись</w:t>
      </w:r>
      <w:r w:rsidRPr="00317107">
        <w:rPr>
          <w:rFonts w:ascii="Times New Roman" w:eastAsia="Times New Roman" w:hAnsi="Times New Roman" w:cs="Times New Roman"/>
          <w:color w:val="000000"/>
          <w:sz w:val="28"/>
          <w:szCs w:val="28"/>
          <w:lang w:eastAsia="ru-RU"/>
        </w:rPr>
        <w:t xml:space="preserve"> определять модуль упругости вещества, оценивать погрешности в своей работе, сделал</w:t>
      </w:r>
      <w:r w:rsidR="002033FC" w:rsidRPr="00317107">
        <w:rPr>
          <w:rFonts w:ascii="Times New Roman" w:eastAsia="Times New Roman" w:hAnsi="Times New Roman" w:cs="Times New Roman"/>
          <w:color w:val="000000"/>
          <w:sz w:val="28"/>
          <w:szCs w:val="28"/>
          <w:lang w:eastAsia="ru-RU"/>
        </w:rPr>
        <w:t>и</w:t>
      </w:r>
      <w:r w:rsidRPr="00317107">
        <w:rPr>
          <w:rFonts w:ascii="Times New Roman" w:eastAsia="Times New Roman" w:hAnsi="Times New Roman" w:cs="Times New Roman"/>
          <w:color w:val="000000"/>
          <w:sz w:val="28"/>
          <w:szCs w:val="28"/>
          <w:lang w:eastAsia="ru-RU"/>
        </w:rPr>
        <w:t xml:space="preserve"> научные предположения о механических свойствах материалов (в частности, резины) и практической направленности применения этих знаний.</w:t>
      </w:r>
    </w:p>
    <w:p w:rsidR="007153AC" w:rsidRPr="00317107" w:rsidRDefault="00A9563D" w:rsidP="007153AC">
      <w:pPr>
        <w:spacing w:before="100" w:beforeAutospacing="1" w:after="100" w:afterAutospacing="1" w:line="240" w:lineRule="auto"/>
        <w:rPr>
          <w:rFonts w:ascii="Times New Roman" w:hAnsi="Times New Roman" w:cs="Times New Roman"/>
          <w:sz w:val="28"/>
          <w:szCs w:val="28"/>
        </w:rPr>
      </w:pPr>
      <w:r w:rsidRPr="00317107">
        <w:rPr>
          <w:rFonts w:ascii="Times New Roman" w:hAnsi="Times New Roman" w:cs="Times New Roman"/>
          <w:sz w:val="28"/>
          <w:szCs w:val="28"/>
        </w:rPr>
        <w:lastRenderedPageBreak/>
        <w:t xml:space="preserve">–  </w:t>
      </w:r>
      <w:r w:rsidR="007153AC" w:rsidRPr="00317107">
        <w:rPr>
          <w:rFonts w:ascii="Times New Roman" w:hAnsi="Times New Roman" w:cs="Times New Roman"/>
          <w:sz w:val="28"/>
          <w:szCs w:val="28"/>
        </w:rPr>
        <w:t xml:space="preserve">  Наша работа подошла к завершению. Итогом каждого ученика является итог группы, т. е. та оценка, которую вы  сегодня поставите сами себе.</w:t>
      </w:r>
    </w:p>
    <w:p w:rsidR="007153AC" w:rsidRPr="00317107" w:rsidRDefault="007153AC" w:rsidP="007153AC">
      <w:pPr>
        <w:spacing w:before="100" w:beforeAutospacing="1" w:after="100" w:afterAutospacing="1" w:line="240" w:lineRule="auto"/>
        <w:rPr>
          <w:rFonts w:ascii="Times New Roman" w:hAnsi="Times New Roman" w:cs="Times New Roman"/>
          <w:sz w:val="28"/>
          <w:szCs w:val="28"/>
        </w:rPr>
      </w:pPr>
      <w:r w:rsidRPr="00317107">
        <w:rPr>
          <w:rFonts w:ascii="Times New Roman" w:hAnsi="Times New Roman" w:cs="Times New Roman"/>
          <w:sz w:val="28"/>
          <w:szCs w:val="28"/>
        </w:rPr>
        <w:t>И не важно</w:t>
      </w:r>
      <w:r w:rsidR="00317107" w:rsidRPr="00317107">
        <w:rPr>
          <w:rFonts w:ascii="Times New Roman" w:hAnsi="Times New Roman" w:cs="Times New Roman"/>
          <w:sz w:val="28"/>
          <w:szCs w:val="28"/>
        </w:rPr>
        <w:t>,</w:t>
      </w:r>
      <w:r w:rsidRPr="00317107">
        <w:rPr>
          <w:rFonts w:ascii="Times New Roman" w:hAnsi="Times New Roman" w:cs="Times New Roman"/>
          <w:sz w:val="28"/>
          <w:szCs w:val="28"/>
        </w:rPr>
        <w:t xml:space="preserve"> каким путем человек получает истинные знания, важен </w:t>
      </w:r>
    </w:p>
    <w:p w:rsidR="007153AC" w:rsidRPr="00317107" w:rsidRDefault="007153AC" w:rsidP="007153AC">
      <w:pPr>
        <w:spacing w:before="100" w:beforeAutospacing="1" w:after="100" w:afterAutospacing="1" w:line="240" w:lineRule="auto"/>
        <w:rPr>
          <w:rFonts w:ascii="Times New Roman" w:hAnsi="Times New Roman" w:cs="Times New Roman"/>
          <w:sz w:val="28"/>
          <w:szCs w:val="28"/>
        </w:rPr>
      </w:pPr>
      <w:r w:rsidRPr="00317107">
        <w:rPr>
          <w:rFonts w:ascii="Times New Roman" w:hAnsi="Times New Roman" w:cs="Times New Roman"/>
          <w:sz w:val="28"/>
          <w:szCs w:val="28"/>
        </w:rPr>
        <w:t>результат. И я надеюсь, что сегодня вы получили именно то, что ожидали.</w:t>
      </w:r>
    </w:p>
    <w:p w:rsidR="007153AC" w:rsidRPr="00317107" w:rsidRDefault="007153AC" w:rsidP="007153AC">
      <w:pPr>
        <w:spacing w:before="100" w:beforeAutospacing="1" w:after="100" w:afterAutospacing="1" w:line="240" w:lineRule="auto"/>
        <w:rPr>
          <w:rFonts w:ascii="Times New Roman" w:hAnsi="Times New Roman" w:cs="Times New Roman"/>
          <w:sz w:val="28"/>
          <w:szCs w:val="28"/>
        </w:rPr>
      </w:pPr>
      <w:r w:rsidRPr="00317107">
        <w:rPr>
          <w:rFonts w:ascii="Times New Roman" w:hAnsi="Times New Roman" w:cs="Times New Roman"/>
          <w:sz w:val="28"/>
          <w:szCs w:val="28"/>
        </w:rPr>
        <w:t>И завершить я бы хотела словами Конфуция:</w:t>
      </w:r>
    </w:p>
    <w:p w:rsidR="007153AC" w:rsidRPr="00317107" w:rsidRDefault="007153AC" w:rsidP="007153AC">
      <w:pPr>
        <w:spacing w:before="100" w:beforeAutospacing="1" w:after="100" w:afterAutospacing="1" w:line="240" w:lineRule="auto"/>
        <w:rPr>
          <w:rFonts w:ascii="Times New Roman" w:hAnsi="Times New Roman" w:cs="Times New Roman"/>
          <w:sz w:val="28"/>
          <w:szCs w:val="28"/>
        </w:rPr>
      </w:pPr>
      <w:r w:rsidRPr="00317107">
        <w:rPr>
          <w:rFonts w:ascii="Times New Roman" w:hAnsi="Times New Roman" w:cs="Times New Roman"/>
          <w:sz w:val="28"/>
          <w:szCs w:val="28"/>
        </w:rPr>
        <w:t xml:space="preserve">Три пути ведут к знанию: путь размышления – это путь самый благородный, </w:t>
      </w:r>
    </w:p>
    <w:p w:rsidR="007153AC" w:rsidRPr="00317107" w:rsidRDefault="007153AC" w:rsidP="007153AC">
      <w:pPr>
        <w:spacing w:before="100" w:beforeAutospacing="1" w:after="100" w:afterAutospacing="1" w:line="240" w:lineRule="auto"/>
        <w:rPr>
          <w:rFonts w:ascii="Times New Roman" w:hAnsi="Times New Roman" w:cs="Times New Roman"/>
          <w:sz w:val="28"/>
          <w:szCs w:val="28"/>
        </w:rPr>
      </w:pPr>
      <w:r w:rsidRPr="00317107">
        <w:rPr>
          <w:rFonts w:ascii="Times New Roman" w:hAnsi="Times New Roman" w:cs="Times New Roman"/>
          <w:sz w:val="28"/>
          <w:szCs w:val="28"/>
        </w:rPr>
        <w:t xml:space="preserve">путь подражания – это путь самый легкий и путь опыта – это путь самый </w:t>
      </w:r>
    </w:p>
    <w:p w:rsidR="00A9563D" w:rsidRPr="00317107" w:rsidRDefault="007153AC" w:rsidP="007153A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hAnsi="Times New Roman" w:cs="Times New Roman"/>
          <w:sz w:val="28"/>
          <w:szCs w:val="28"/>
        </w:rPr>
        <w:t>горький.</w:t>
      </w:r>
      <w:r w:rsidR="00A9563D" w:rsidRPr="00317107">
        <w:rPr>
          <w:rFonts w:ascii="Times New Roman" w:hAnsi="Times New Roman" w:cs="Times New Roman"/>
          <w:sz w:val="28"/>
          <w:szCs w:val="28"/>
        </w:rPr>
        <w:br/>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i/>
          <w:iCs/>
          <w:color w:val="000000"/>
          <w:sz w:val="28"/>
          <w:szCs w:val="28"/>
          <w:lang w:eastAsia="ru-RU"/>
        </w:rPr>
        <w:t>Учащиеся сдают листы контроля.</w:t>
      </w:r>
    </w:p>
    <w:p w:rsidR="001741D3" w:rsidRPr="00317107" w:rsidRDefault="001741D3" w:rsidP="001741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107">
        <w:rPr>
          <w:rFonts w:ascii="Times New Roman" w:eastAsia="Times New Roman" w:hAnsi="Times New Roman" w:cs="Times New Roman"/>
          <w:color w:val="000000"/>
          <w:sz w:val="28"/>
          <w:szCs w:val="28"/>
          <w:lang w:eastAsia="ru-RU"/>
        </w:rPr>
        <w:t>На дом: § 20-22 повторить.</w:t>
      </w:r>
    </w:p>
    <w:p w:rsidR="00231452" w:rsidRPr="00317107" w:rsidRDefault="00231452"/>
    <w:sectPr w:rsidR="00231452" w:rsidRPr="00317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78E"/>
    <w:multiLevelType w:val="hybridMultilevel"/>
    <w:tmpl w:val="8612EA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4071487"/>
    <w:multiLevelType w:val="hybridMultilevel"/>
    <w:tmpl w:val="93D87288"/>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2">
    <w:nsid w:val="570F34A3"/>
    <w:multiLevelType w:val="hybridMultilevel"/>
    <w:tmpl w:val="CAB64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3"/>
    <w:rsid w:val="00003833"/>
    <w:rsid w:val="001741D3"/>
    <w:rsid w:val="002033FC"/>
    <w:rsid w:val="00231452"/>
    <w:rsid w:val="00317107"/>
    <w:rsid w:val="0038051E"/>
    <w:rsid w:val="004D5439"/>
    <w:rsid w:val="005F7C34"/>
    <w:rsid w:val="006E65EC"/>
    <w:rsid w:val="007153AC"/>
    <w:rsid w:val="0081601C"/>
    <w:rsid w:val="00863B9C"/>
    <w:rsid w:val="009A5AE7"/>
    <w:rsid w:val="00A235B6"/>
    <w:rsid w:val="00A71A97"/>
    <w:rsid w:val="00A9563D"/>
    <w:rsid w:val="00B514DD"/>
    <w:rsid w:val="00D16BFE"/>
    <w:rsid w:val="00E271C1"/>
    <w:rsid w:val="00E3326F"/>
    <w:rsid w:val="00EF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4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D3"/>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1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1D3"/>
    <w:rPr>
      <w:color w:val="0000FF"/>
      <w:u w:val="single"/>
    </w:rPr>
  </w:style>
  <w:style w:type="character" w:customStyle="1" w:styleId="apple-converted-space">
    <w:name w:val="apple-converted-space"/>
    <w:basedOn w:val="a0"/>
    <w:rsid w:val="001741D3"/>
  </w:style>
  <w:style w:type="character" w:styleId="a5">
    <w:name w:val="Emphasis"/>
    <w:basedOn w:val="a0"/>
    <w:uiPriority w:val="20"/>
    <w:qFormat/>
    <w:rsid w:val="001741D3"/>
    <w:rPr>
      <w:i/>
      <w:iCs/>
    </w:rPr>
  </w:style>
  <w:style w:type="character" w:styleId="a6">
    <w:name w:val="Strong"/>
    <w:basedOn w:val="a0"/>
    <w:qFormat/>
    <w:rsid w:val="001741D3"/>
    <w:rPr>
      <w:b/>
      <w:bCs/>
    </w:rPr>
  </w:style>
  <w:style w:type="paragraph" w:styleId="a7">
    <w:name w:val="Balloon Text"/>
    <w:basedOn w:val="a"/>
    <w:link w:val="a8"/>
    <w:uiPriority w:val="99"/>
    <w:semiHidden/>
    <w:unhideWhenUsed/>
    <w:rsid w:val="001741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1D3"/>
    <w:rPr>
      <w:rFonts w:ascii="Tahoma" w:hAnsi="Tahoma" w:cs="Tahoma"/>
      <w:sz w:val="16"/>
      <w:szCs w:val="16"/>
    </w:rPr>
  </w:style>
  <w:style w:type="paragraph" w:styleId="a9">
    <w:name w:val="List Paragraph"/>
    <w:basedOn w:val="a"/>
    <w:uiPriority w:val="34"/>
    <w:qFormat/>
    <w:rsid w:val="00EF2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4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D3"/>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1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1D3"/>
    <w:rPr>
      <w:color w:val="0000FF"/>
      <w:u w:val="single"/>
    </w:rPr>
  </w:style>
  <w:style w:type="character" w:customStyle="1" w:styleId="apple-converted-space">
    <w:name w:val="apple-converted-space"/>
    <w:basedOn w:val="a0"/>
    <w:rsid w:val="001741D3"/>
  </w:style>
  <w:style w:type="character" w:styleId="a5">
    <w:name w:val="Emphasis"/>
    <w:basedOn w:val="a0"/>
    <w:uiPriority w:val="20"/>
    <w:qFormat/>
    <w:rsid w:val="001741D3"/>
    <w:rPr>
      <w:i/>
      <w:iCs/>
    </w:rPr>
  </w:style>
  <w:style w:type="character" w:styleId="a6">
    <w:name w:val="Strong"/>
    <w:basedOn w:val="a0"/>
    <w:qFormat/>
    <w:rsid w:val="001741D3"/>
    <w:rPr>
      <w:b/>
      <w:bCs/>
    </w:rPr>
  </w:style>
  <w:style w:type="paragraph" w:styleId="a7">
    <w:name w:val="Balloon Text"/>
    <w:basedOn w:val="a"/>
    <w:link w:val="a8"/>
    <w:uiPriority w:val="99"/>
    <w:semiHidden/>
    <w:unhideWhenUsed/>
    <w:rsid w:val="001741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1D3"/>
    <w:rPr>
      <w:rFonts w:ascii="Tahoma" w:hAnsi="Tahoma" w:cs="Tahoma"/>
      <w:sz w:val="16"/>
      <w:szCs w:val="16"/>
    </w:rPr>
  </w:style>
  <w:style w:type="paragraph" w:styleId="a9">
    <w:name w:val="List Paragraph"/>
    <w:basedOn w:val="a"/>
    <w:uiPriority w:val="34"/>
    <w:qFormat/>
    <w:rsid w:val="00EF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084">
      <w:bodyDiv w:val="1"/>
      <w:marLeft w:val="0"/>
      <w:marRight w:val="0"/>
      <w:marTop w:val="0"/>
      <w:marBottom w:val="0"/>
      <w:divBdr>
        <w:top w:val="none" w:sz="0" w:space="0" w:color="auto"/>
        <w:left w:val="none" w:sz="0" w:space="0" w:color="auto"/>
        <w:bottom w:val="none" w:sz="0" w:space="0" w:color="auto"/>
        <w:right w:val="none" w:sz="0" w:space="0" w:color="auto"/>
      </w:divBdr>
      <w:divsChild>
        <w:div w:id="178310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058707">
      <w:bodyDiv w:val="1"/>
      <w:marLeft w:val="0"/>
      <w:marRight w:val="0"/>
      <w:marTop w:val="0"/>
      <w:marBottom w:val="0"/>
      <w:divBdr>
        <w:top w:val="none" w:sz="0" w:space="0" w:color="auto"/>
        <w:left w:val="none" w:sz="0" w:space="0" w:color="auto"/>
        <w:bottom w:val="none" w:sz="0" w:space="0" w:color="auto"/>
        <w:right w:val="none" w:sz="0" w:space="0" w:color="auto"/>
      </w:divBdr>
    </w:div>
    <w:div w:id="10015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2013-02-10T07:29:00Z</cp:lastPrinted>
  <dcterms:created xsi:type="dcterms:W3CDTF">2013-01-23T14:46:00Z</dcterms:created>
  <dcterms:modified xsi:type="dcterms:W3CDTF">2013-02-10T07:49:00Z</dcterms:modified>
</cp:coreProperties>
</file>