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EA" w:rsidRDefault="006822EA" w:rsidP="006822EA">
      <w:r>
        <w:t>Береги Родную Природу</w:t>
      </w:r>
    </w:p>
    <w:p w:rsidR="006822EA" w:rsidRDefault="006822EA" w:rsidP="006822EA"/>
    <w:p w:rsidR="006822EA" w:rsidRDefault="006822EA" w:rsidP="006822EA">
      <w:r>
        <w:t xml:space="preserve">   План</w:t>
      </w:r>
    </w:p>
    <w:p w:rsidR="006822EA" w:rsidRDefault="006822EA" w:rsidP="006822EA"/>
    <w:p w:rsidR="006822EA" w:rsidRDefault="006822EA" w:rsidP="006822EA">
      <w:r>
        <w:t xml:space="preserve">   1. Первозданную природу надо беречь.</w:t>
      </w:r>
    </w:p>
    <w:p w:rsidR="006822EA" w:rsidRDefault="006822EA" w:rsidP="006822EA"/>
    <w:p w:rsidR="006822EA" w:rsidRDefault="006822EA" w:rsidP="006822EA">
      <w:r>
        <w:t xml:space="preserve">   2. «Любители красоты».</w:t>
      </w:r>
    </w:p>
    <w:p w:rsidR="006822EA" w:rsidRDefault="006822EA" w:rsidP="006822EA"/>
    <w:p w:rsidR="006822EA" w:rsidRDefault="006822EA" w:rsidP="006822EA">
      <w:r>
        <w:t xml:space="preserve">   3. Варварское уничтожение природы.</w:t>
      </w:r>
    </w:p>
    <w:p w:rsidR="006822EA" w:rsidRDefault="006822EA" w:rsidP="006822EA"/>
    <w:p w:rsidR="006822EA" w:rsidRDefault="006822EA" w:rsidP="006822EA">
      <w:r>
        <w:t xml:space="preserve">   4. «Культурный» отдых человека.</w:t>
      </w:r>
    </w:p>
    <w:p w:rsidR="006822EA" w:rsidRDefault="006822EA" w:rsidP="006822EA"/>
    <w:p w:rsidR="006822EA" w:rsidRDefault="006822EA" w:rsidP="006822EA">
      <w:r>
        <w:t xml:space="preserve">   5. Человек – частица природы.</w:t>
      </w:r>
    </w:p>
    <w:p w:rsidR="006822EA" w:rsidRDefault="006822EA" w:rsidP="006822EA"/>
    <w:p w:rsidR="006822EA" w:rsidRDefault="006822EA" w:rsidP="006822EA"/>
    <w:p w:rsidR="006822EA" w:rsidRDefault="006822EA" w:rsidP="006822EA"/>
    <w:p w:rsidR="006822EA" w:rsidRDefault="006822EA" w:rsidP="006822EA">
      <w:r>
        <w:t xml:space="preserve">   Чтобы сохранить то, что еще осталось в полях, лесах, реках, и приумножить красоту, богатство природы, нужны общие усилия, нужен хозяйский глаз и сыновняя любовь.</w:t>
      </w:r>
    </w:p>
    <w:p w:rsidR="006822EA" w:rsidRDefault="006822EA" w:rsidP="006822EA"/>
    <w:p w:rsidR="006822EA" w:rsidRDefault="006822EA" w:rsidP="006822EA">
      <w:r>
        <w:t>Из журнала «Юный натуралист»</w:t>
      </w:r>
    </w:p>
    <w:p w:rsidR="006822EA" w:rsidRDefault="006822EA" w:rsidP="006822EA">
      <w:r>
        <w:t xml:space="preserve">   Тема охраны природы близка и понятна всем. Она должна волновать каждого, а особенно нас, молодое поколение, потому что мы – будущие хозяева страны. Мы иногда бываем свидетелями нерадивого отношения к природе. После холодной зимы приходит весна, в лесах расцветают подснежники, которые безжалостно уничтожаются варварской рукой «любителей» красоты. Летом, выезжая на пикники, люди разрушают фауну и флору, превращая места отдыха в мусорки.</w:t>
      </w:r>
    </w:p>
    <w:p w:rsidR="006822EA" w:rsidRDefault="006822EA" w:rsidP="006822EA"/>
    <w:p w:rsidR="006822EA" w:rsidRDefault="006822EA" w:rsidP="006822EA">
      <w:r>
        <w:t xml:space="preserve">   Осенью народ тянется к лесу за грибами, зачастую не зная, как правильно собирать грибы, вырывая их из земли вместе с грибницей. А потом удивляются, почему исчезают грибные места.</w:t>
      </w:r>
    </w:p>
    <w:p w:rsidR="006822EA" w:rsidRDefault="006822EA" w:rsidP="006822EA"/>
    <w:p w:rsidR="006822EA" w:rsidRDefault="006822EA" w:rsidP="006822EA">
      <w:r>
        <w:t xml:space="preserve">   Человек нередко уничтожает птиц, животных, насекомых по своему невежеству, по предрассудкам. Варварски расправляются с лягушками, муравьями, летучими мышами, ужами. Рубят деревья, чтобы разжечь костер или собрать плоды, иссушают березовые рощи, чтобы </w:t>
      </w:r>
      <w:r>
        <w:lastRenderedPageBreak/>
        <w:t>добыть березовый сок. Оставляют в лесу непогашенные костры, неубранное битое стекло, консервные банки.</w:t>
      </w:r>
    </w:p>
    <w:p w:rsidR="006822EA" w:rsidRDefault="006822EA" w:rsidP="006822EA"/>
    <w:p w:rsidR="006822EA" w:rsidRDefault="006822EA" w:rsidP="006822EA">
      <w:r>
        <w:t xml:space="preserve">   Очень часто в лесах можно видеть следы «культурного» отдыха человека – целые поляны мусора. Из-за нерадивого отношения к природе возникают лесные пожары, в результате которых выгорают огромные площади, погибают животные и птицы.</w:t>
      </w:r>
    </w:p>
    <w:p w:rsidR="006822EA" w:rsidRDefault="006822EA" w:rsidP="006822EA"/>
    <w:p w:rsidR="006822EA" w:rsidRDefault="006822EA" w:rsidP="006822EA">
      <w:r>
        <w:t xml:space="preserve">   А виной всему – непогашенный костер или брошенный окурок. О бездумном, преступном отношении к природе свидетельствует Красная книга, книга исчезающих с лица земли растений и животных. Если бы каждый, прежде чем поднять руку на что-то живое, подумал о последствиях, то и Красной книги у нас не было бы.</w:t>
      </w:r>
    </w:p>
    <w:p w:rsidR="006822EA" w:rsidRDefault="006822EA" w:rsidP="006822EA"/>
    <w:p w:rsidR="006822EA" w:rsidRDefault="006822EA" w:rsidP="006822EA">
      <w:r>
        <w:t xml:space="preserve">   Конечно же, есть наказание для тех, кто покушается на природу. Но главное – это высокое сознание каждого человека, потому что человек чаще всего остается один на один с природой, и за каждым уходящим в лес нельзя посылать дозорного.</w:t>
      </w:r>
    </w:p>
    <w:p w:rsidR="006822EA" w:rsidRDefault="006822EA" w:rsidP="006822EA"/>
    <w:p w:rsidR="00720171" w:rsidRDefault="006822EA" w:rsidP="006822EA">
      <w:r>
        <w:t xml:space="preserve">   М. М. Пришвин считал, что «глядеть в природу – это значит глядеть в зеркало, где отражен человек. Вот когда встречается наше «я» с тем родным, что там отражено». И что же мы видим в этом зеркале сегодня? И увидим ли что-нибудь завтра? Ведь уничтожая природу, мы убиваем себя.</w:t>
      </w:r>
      <w:bookmarkStart w:id="0" w:name="_GoBack"/>
      <w:bookmarkEnd w:id="0"/>
    </w:p>
    <w:sectPr w:rsidR="0072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A"/>
    <w:rsid w:val="006822EA"/>
    <w:rsid w:val="007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2014-05-18T06:03:00Z</dcterms:created>
  <dcterms:modified xsi:type="dcterms:W3CDTF">2014-05-18T06:03:00Z</dcterms:modified>
</cp:coreProperties>
</file>