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E" w:rsidRDefault="00AF616E" w:rsidP="00AF616E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Контрольная  работа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технологии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AF616E" w:rsidRDefault="00AF616E" w:rsidP="00AF616E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</w:t>
      </w:r>
      <w:r w:rsidRPr="00AF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F616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Технология ведения дома</w:t>
      </w:r>
      <w:r w:rsidRPr="00AF6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F616E" w:rsidRDefault="00AF616E" w:rsidP="00AF616E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(тестовое задание)        </w:t>
      </w:r>
    </w:p>
    <w:p w:rsidR="00AF616E" w:rsidRDefault="00AF616E" w:rsidP="00AF616E">
      <w:pP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</w:pPr>
    </w:p>
    <w:p w:rsidR="00AF616E" w:rsidRPr="005A2E63" w:rsidRDefault="00AF616E" w:rsidP="00AF616E">
      <w:pPr>
        <w:spacing w:after="0" w:line="240" w:lineRule="auto"/>
        <w:ind w:left="426" w:right="-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5A2E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AF616E" w:rsidRPr="00565FBD" w:rsidRDefault="00AF616E" w:rsidP="00AF616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6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r w:rsidRPr="00D964D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ест разработан в соответствии с</w:t>
      </w:r>
      <w:r w:rsidRPr="0056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образовательным стандартом основного общего образования по технологии.</w:t>
      </w:r>
    </w:p>
    <w:p w:rsidR="00AF616E" w:rsidRPr="00565FBD" w:rsidRDefault="00AF616E" w:rsidP="00AF616E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выявить уровень технологической подготовки </w:t>
      </w:r>
      <w:proofErr w:type="gramStart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образовательной программе 8 класса.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работы по теме «</w:t>
      </w:r>
      <w:r w:rsidRPr="00565F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Технология ведения дома</w:t>
      </w:r>
      <w:r w:rsidRPr="00565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8 класс.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вкл</w:t>
      </w:r>
      <w:proofErr w:type="gramEnd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12 заданий по разделу</w:t>
      </w:r>
      <w:r w:rsidRPr="0056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565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565F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Технология ведения дома</w:t>
      </w:r>
      <w:r w:rsidRPr="00565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относится к первой группе сложности (необходимо из предложенных вариантов ответов выбрать один или несколько верных ответов).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отводимое на проведение тестовой работы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необходимо обратить внимание учащихся на следующее: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поставлен вопрос;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правильных ответов может быть один или несколько;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обозначающие правильные ответы, нужно обводить кружком;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ответ на задание под номером 7 записывается в </w:t>
      </w:r>
      <w:proofErr w:type="spellStart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буквенно</w:t>
      </w:r>
      <w:proofErr w:type="spellEnd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–ц</w:t>
      </w:r>
      <w:proofErr w:type="gramEnd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ифровом выражении;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 на задание под номером 11 записывается в цифровом выражении;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засчитывается в том случае, если ответ полностью верный  (например, если правильных ответов - 3, а обведены лишь 2 из них, то ответ не засчитывается -   0 баллов).</w:t>
      </w:r>
      <w:proofErr w:type="gramEnd"/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каждое правильно выполненное задание под номерами 1, 2, 4, 5, 8,10 оценивается 1 баллом; под номерами  3, 6, 7, 9, 11, 12 оценивается в 2 балла.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максимальное количество баллов за тест –  18 баллов.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Правильные ответы даны в тесте жирным шрифтом</w:t>
      </w:r>
      <w:r w:rsidRPr="0056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 </w:t>
      </w:r>
      <w:r w:rsidRPr="00565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16-18 баллов -  оценка «5».         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13-15 баллов -  оценка «4».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 баллов -  оценка «3».</w:t>
      </w:r>
    </w:p>
    <w:p w:rsidR="00AF616E" w:rsidRPr="00565FBD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и менее баллов - оценка «2».</w:t>
      </w:r>
    </w:p>
    <w:p w:rsidR="00AF616E" w:rsidRPr="00565FBD" w:rsidRDefault="00AF616E" w:rsidP="00AF616E">
      <w:pPr>
        <w:spacing w:before="150" w:after="150" w:line="240" w:lineRule="auto"/>
        <w:ind w:left="150" w:right="150" w:firstLine="2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16E" w:rsidRDefault="00AF616E" w:rsidP="00AF616E">
      <w:pP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  <w:r w:rsidRPr="00746756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Тестовое задание по теме «Технология ведения дома.</w:t>
      </w:r>
    </w:p>
    <w:p w:rsidR="00AF616E" w:rsidRPr="00243FED" w:rsidRDefault="00AF616E" w:rsidP="00AF616E">
      <w:pPr>
        <w:pStyle w:val="a3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1.</w:t>
      </w:r>
      <w:r w:rsidRPr="00AF616E">
        <w:rPr>
          <w:rFonts w:cs="Times New Roman"/>
          <w:b/>
          <w:u w:val="single"/>
        </w:rPr>
        <w:t>Функции семьи:</w:t>
      </w:r>
    </w:p>
    <w:p w:rsidR="00AF616E" w:rsidRPr="00746756" w:rsidRDefault="00AF616E" w:rsidP="00AF616E">
      <w:pPr>
        <w:pStyle w:val="a3"/>
        <w:spacing w:after="0" w:line="240" w:lineRule="auto"/>
        <w:rPr>
          <w:rFonts w:cs="Times New Roman"/>
          <w:b/>
        </w:rPr>
      </w:pPr>
      <w:r w:rsidRPr="00565FBD">
        <w:rPr>
          <w:rFonts w:cs="Times New Roman"/>
          <w:b/>
        </w:rPr>
        <w:t>а) репродуктивная</w:t>
      </w:r>
      <w:r>
        <w:rPr>
          <w:rFonts w:cs="Times New Roman"/>
        </w:rPr>
        <w:t xml:space="preserve">          </w:t>
      </w:r>
      <w:r w:rsidRPr="00565FBD">
        <w:rPr>
          <w:rFonts w:cs="Times New Roman"/>
          <w:b/>
        </w:rPr>
        <w:t>б</w:t>
      </w:r>
      <w:proofErr w:type="gramStart"/>
      <w:r w:rsidRPr="00565FBD">
        <w:rPr>
          <w:rFonts w:cs="Times New Roman"/>
          <w:b/>
        </w:rPr>
        <w:t xml:space="preserve"> )</w:t>
      </w:r>
      <w:proofErr w:type="gramEnd"/>
      <w:r w:rsidRPr="00565FBD">
        <w:rPr>
          <w:rFonts w:cs="Times New Roman"/>
          <w:b/>
        </w:rPr>
        <w:t xml:space="preserve"> коммуникативная</w:t>
      </w:r>
      <w:r>
        <w:rPr>
          <w:rFonts w:cs="Times New Roman"/>
        </w:rPr>
        <w:t xml:space="preserve">         в)  обучающая          </w:t>
      </w:r>
      <w:r w:rsidRPr="00746756">
        <w:rPr>
          <w:rFonts w:cs="Times New Roman"/>
          <w:b/>
        </w:rPr>
        <w:t xml:space="preserve">г)  </w:t>
      </w:r>
      <w:r w:rsidRPr="00746756">
        <w:rPr>
          <w:rFonts w:eastAsia="Times New Roman" w:cs="Times New Roman"/>
          <w:b/>
          <w:color w:val="000000"/>
          <w:lang w:eastAsia="ru-RU"/>
        </w:rPr>
        <w:t>стабилизирующая.</w:t>
      </w:r>
    </w:p>
    <w:p w:rsidR="00AF616E" w:rsidRPr="00243FED" w:rsidRDefault="00AF616E" w:rsidP="00AF616E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Pr="00AF616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косметический ремонт входит: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 оклеивание потолка обоями</w:t>
      </w:r>
      <w:r w:rsidRPr="00565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 выравнивание полов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замена окон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 замена розеток</w:t>
      </w:r>
      <w:r w:rsidRPr="00565F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565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д)</w:t>
      </w:r>
      <w:r w:rsidRPr="00565F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укладка линолеума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F616E" w:rsidRPr="00746756" w:rsidRDefault="00AF616E" w:rsidP="00AF616E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6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</w:t>
      </w:r>
      <w:r w:rsidRPr="00AF6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кономическая функция  семьи – это:</w:t>
      </w:r>
    </w:p>
    <w:p w:rsidR="00AF616E" w:rsidRDefault="00AF616E" w:rsidP="00AF616E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 ведение домашнего хозяйства</w:t>
      </w: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б)  организация обучения детей</w:t>
      </w:r>
    </w:p>
    <w:p w:rsidR="00AF616E" w:rsidRPr="00746756" w:rsidRDefault="00AF616E" w:rsidP="00AF616E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финансовая деятельность       г) участие членов семьи в общественном производстве.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 w:rsidRPr="00565FBD">
        <w:rPr>
          <w:rFonts w:cs="Times New Roman"/>
          <w:b/>
        </w:rPr>
        <w:t>4</w:t>
      </w:r>
      <w:r w:rsidRPr="00AF616E">
        <w:rPr>
          <w:rFonts w:cs="Times New Roman"/>
          <w:b/>
          <w:u w:val="single"/>
        </w:rPr>
        <w:t>. Потребности бывают: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а) рациональные          </w:t>
      </w:r>
      <w:r w:rsidRPr="00565FBD">
        <w:rPr>
          <w:rFonts w:cs="Times New Roman"/>
          <w:b/>
        </w:rPr>
        <w:t>б) рациональные – ложные</w:t>
      </w:r>
      <w:r>
        <w:rPr>
          <w:rFonts w:cs="Times New Roman"/>
        </w:rPr>
        <w:t xml:space="preserve">         в) ложные       </w:t>
      </w:r>
      <w:r w:rsidRPr="00565FBD">
        <w:rPr>
          <w:rFonts w:cs="Times New Roman"/>
          <w:b/>
        </w:rPr>
        <w:t>г) материальные – духовные</w:t>
      </w:r>
      <w:r>
        <w:rPr>
          <w:rFonts w:cs="Times New Roman"/>
        </w:rPr>
        <w:t>.</w:t>
      </w:r>
    </w:p>
    <w:p w:rsidR="00AF616E" w:rsidRPr="00DE4DF5" w:rsidRDefault="00AF616E" w:rsidP="00AF616E">
      <w:pPr>
        <w:pStyle w:val="a3"/>
        <w:spacing w:after="0" w:line="240" w:lineRule="auto"/>
        <w:rPr>
          <w:rFonts w:cs="Times New Roman"/>
          <w:b/>
        </w:rPr>
      </w:pPr>
      <w:r w:rsidRPr="00DE4DF5">
        <w:rPr>
          <w:rFonts w:cs="Times New Roman"/>
          <w:b/>
        </w:rPr>
        <w:t xml:space="preserve">5. </w:t>
      </w:r>
      <w:r w:rsidRPr="00AF616E">
        <w:rPr>
          <w:rFonts w:cs="Times New Roman"/>
          <w:b/>
          <w:u w:val="single"/>
        </w:rPr>
        <w:t xml:space="preserve">Бюджет семьи  состоит </w:t>
      </w:r>
      <w:proofErr w:type="gramStart"/>
      <w:r w:rsidRPr="00AF616E">
        <w:rPr>
          <w:rFonts w:cs="Times New Roman"/>
          <w:b/>
          <w:u w:val="single"/>
        </w:rPr>
        <w:t>из</w:t>
      </w:r>
      <w:proofErr w:type="gramEnd"/>
      <w:r w:rsidRPr="00AF616E">
        <w:rPr>
          <w:rFonts w:cs="Times New Roman"/>
          <w:b/>
          <w:u w:val="single"/>
        </w:rPr>
        <w:t>: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а) расходов        б) доходов           в) непредвиденных нужд           </w:t>
      </w:r>
      <w:r w:rsidRPr="00565FBD">
        <w:rPr>
          <w:rFonts w:cs="Times New Roman"/>
          <w:b/>
        </w:rPr>
        <w:t>г)  доходов и расходов</w:t>
      </w:r>
      <w:r>
        <w:rPr>
          <w:rFonts w:cs="Times New Roman"/>
        </w:rPr>
        <w:t>.</w:t>
      </w:r>
    </w:p>
    <w:p w:rsidR="00AF616E" w:rsidRPr="00DA3CAE" w:rsidRDefault="00AF616E" w:rsidP="00AF616E">
      <w:pPr>
        <w:pStyle w:val="a3"/>
        <w:spacing w:after="0" w:line="240" w:lineRule="auto"/>
        <w:rPr>
          <w:rFonts w:cs="Times New Roman"/>
          <w:b/>
        </w:rPr>
      </w:pPr>
      <w:r w:rsidRPr="00DA3CAE">
        <w:rPr>
          <w:rFonts w:cs="Times New Roman"/>
          <w:b/>
        </w:rPr>
        <w:lastRenderedPageBreak/>
        <w:t xml:space="preserve">6. </w:t>
      </w:r>
      <w:r w:rsidRPr="00AF616E">
        <w:rPr>
          <w:rFonts w:cs="Times New Roman"/>
          <w:b/>
          <w:u w:val="single"/>
        </w:rPr>
        <w:t xml:space="preserve">Иерархия человеческих потребностей по </w:t>
      </w:r>
      <w:proofErr w:type="spellStart"/>
      <w:r w:rsidRPr="00AF616E">
        <w:rPr>
          <w:rFonts w:cs="Times New Roman"/>
          <w:b/>
          <w:u w:val="single"/>
        </w:rPr>
        <w:t>Маслоу</w:t>
      </w:r>
      <w:proofErr w:type="spellEnd"/>
      <w:r w:rsidRPr="00AF616E">
        <w:rPr>
          <w:rFonts w:cs="Times New Roman"/>
          <w:b/>
          <w:u w:val="single"/>
        </w:rPr>
        <w:t xml:space="preserve"> состоит </w:t>
      </w:r>
      <w:proofErr w:type="gramStart"/>
      <w:r w:rsidRPr="00AF616E">
        <w:rPr>
          <w:rFonts w:cs="Times New Roman"/>
          <w:b/>
          <w:u w:val="single"/>
        </w:rPr>
        <w:t>из</w:t>
      </w:r>
      <w:proofErr w:type="gramEnd"/>
      <w:r w:rsidRPr="00AF616E">
        <w:rPr>
          <w:rFonts w:cs="Times New Roman"/>
          <w:b/>
          <w:u w:val="single"/>
        </w:rPr>
        <w:t>: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а) трех потребностей человека               </w:t>
      </w:r>
      <w:r w:rsidRPr="00565FBD">
        <w:rPr>
          <w:rFonts w:cs="Times New Roman"/>
          <w:b/>
        </w:rPr>
        <w:t>б) пяти потребностей человека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>в) двух потребностей человека               г) единственной потребности человека.</w:t>
      </w:r>
    </w:p>
    <w:p w:rsidR="00AF616E" w:rsidRPr="00AF616E" w:rsidRDefault="00AF616E" w:rsidP="00AF616E">
      <w:pPr>
        <w:pStyle w:val="a3"/>
        <w:spacing w:line="240" w:lineRule="auto"/>
        <w:rPr>
          <w:b/>
          <w:u w:val="single"/>
        </w:rPr>
      </w:pPr>
      <w:r w:rsidRPr="00B30C4A">
        <w:rPr>
          <w:rFonts w:cs="Times New Roman"/>
          <w:b/>
        </w:rPr>
        <w:t>7.</w:t>
      </w:r>
      <w:r w:rsidRPr="00B30C4A">
        <w:rPr>
          <w:rFonts w:cs="Times New Roman"/>
          <w:b/>
          <w:color w:val="000000"/>
        </w:rPr>
        <w:t xml:space="preserve"> </w:t>
      </w:r>
      <w:r w:rsidRPr="00AF616E">
        <w:rPr>
          <w:rFonts w:cs="Times New Roman"/>
          <w:b/>
          <w:color w:val="000000"/>
          <w:u w:val="single"/>
        </w:rPr>
        <w:t>Соотнеси формулу бюджета и форму бюджета  соответствующую формуле: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0"/>
        <w:gridCol w:w="6431"/>
      </w:tblGrid>
      <w:tr w:rsidR="00AF616E" w:rsidTr="00BB40C9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</w:pPr>
            <w:r>
              <w:rPr>
                <w:color w:val="000000"/>
              </w:rPr>
              <w:t xml:space="preserve">1. Д больше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=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</w:pPr>
            <w:r>
              <w:rPr>
                <w:color w:val="000000"/>
              </w:rPr>
              <w:t>А. сбалансированный бюджет</w:t>
            </w:r>
          </w:p>
        </w:tc>
      </w:tr>
      <w:tr w:rsidR="00AF616E" w:rsidTr="00BB40C9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</w:pPr>
            <w:r>
              <w:rPr>
                <w:color w:val="000000"/>
              </w:rPr>
              <w:t xml:space="preserve">2. Д меньше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=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</w:pPr>
            <w:r>
              <w:rPr>
                <w:color w:val="000000"/>
              </w:rPr>
              <w:t>Б. избыточный бюджет</w:t>
            </w:r>
          </w:p>
        </w:tc>
      </w:tr>
      <w:tr w:rsidR="00AF616E" w:rsidTr="00BB40C9"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Д =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F616E" w:rsidRDefault="00AF616E" w:rsidP="00BB40C9">
            <w:pPr>
              <w:pStyle w:val="a3"/>
              <w:spacing w:after="0" w:line="240" w:lineRule="auto"/>
              <w:rPr>
                <w:color w:val="000000"/>
              </w:rPr>
            </w:pPr>
          </w:p>
          <w:p w:rsidR="00AF616E" w:rsidRPr="00565FBD" w:rsidRDefault="00AF616E" w:rsidP="00BB40C9">
            <w:pPr>
              <w:pStyle w:val="a3"/>
              <w:spacing w:after="0" w:line="240" w:lineRule="auto"/>
              <w:rPr>
                <w:b/>
              </w:rPr>
            </w:pPr>
            <w:r w:rsidRPr="00565FBD">
              <w:rPr>
                <w:b/>
                <w:color w:val="000000"/>
              </w:rPr>
              <w:t>1 – Б        2 – В       3 - А</w:t>
            </w:r>
          </w:p>
        </w:tc>
        <w:tc>
          <w:tcPr>
            <w:tcW w:w="9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6E" w:rsidRDefault="00AF616E" w:rsidP="00BB40C9">
            <w:pPr>
              <w:pStyle w:val="a3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В. дефицит бюджета</w:t>
            </w:r>
          </w:p>
          <w:p w:rsidR="00AF616E" w:rsidRDefault="00AF616E" w:rsidP="00BB40C9">
            <w:pPr>
              <w:pStyle w:val="a3"/>
              <w:spacing w:after="0" w:line="240" w:lineRule="auto"/>
              <w:rPr>
                <w:color w:val="000000"/>
              </w:rPr>
            </w:pPr>
          </w:p>
          <w:p w:rsidR="00AF616E" w:rsidRDefault="00AF616E" w:rsidP="00BB40C9">
            <w:pPr>
              <w:pStyle w:val="a3"/>
              <w:spacing w:after="0" w:line="240" w:lineRule="auto"/>
            </w:pPr>
          </w:p>
        </w:tc>
      </w:tr>
    </w:tbl>
    <w:p w:rsidR="00AF616E" w:rsidRPr="00746756" w:rsidRDefault="00AF616E" w:rsidP="00AF616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756">
        <w:rPr>
          <w:rFonts w:cs="Times New Roman"/>
          <w:b/>
          <w:sz w:val="24"/>
          <w:szCs w:val="24"/>
        </w:rPr>
        <w:t>8</w:t>
      </w:r>
      <w:r w:rsidRPr="00AF616E">
        <w:rPr>
          <w:rFonts w:cs="Times New Roman"/>
          <w:b/>
          <w:sz w:val="24"/>
          <w:szCs w:val="24"/>
          <w:u w:val="single"/>
        </w:rPr>
        <w:t>.</w:t>
      </w:r>
      <w:r w:rsidRPr="00AF6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Бюджет семьи - это:</w:t>
      </w:r>
    </w:p>
    <w:p w:rsidR="00AF616E" w:rsidRPr="00746756" w:rsidRDefault="00AF616E" w:rsidP="00AF61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деньги или материальные ценности, получаемые от предприятия, отдельного лица или какого-либо рода деятельности</w:t>
      </w:r>
    </w:p>
    <w:p w:rsidR="00AF616E" w:rsidRPr="00746756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журнал, где учтены все доходы семьи, имущества, ценности</w:t>
      </w:r>
      <w:proofErr w:type="gramStart"/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олги и расходы на те или иные потребности</w:t>
      </w:r>
    </w:p>
    <w:p w:rsidR="00AF616E" w:rsidRPr="00746756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 структура всех доходов и расходов семьи за определенный промежуток времени</w:t>
      </w:r>
    </w:p>
    <w:p w:rsidR="00AF616E" w:rsidRPr="00746756" w:rsidRDefault="00AF616E" w:rsidP="00AF616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умение правильно распределять доход семьи.</w:t>
      </w:r>
    </w:p>
    <w:p w:rsidR="00AF616E" w:rsidRPr="00AF616E" w:rsidRDefault="00AF616E" w:rsidP="00AF616E">
      <w:pPr>
        <w:pStyle w:val="a3"/>
        <w:spacing w:after="0" w:line="240" w:lineRule="auto"/>
        <w:rPr>
          <w:rFonts w:cs="Times New Roman"/>
          <w:b/>
          <w:color w:val="000000"/>
          <w:u w:val="single"/>
        </w:rPr>
      </w:pPr>
      <w:r w:rsidRPr="00B30C4A">
        <w:rPr>
          <w:rFonts w:cs="Times New Roman"/>
          <w:b/>
        </w:rPr>
        <w:t>9.</w:t>
      </w:r>
      <w:r w:rsidRPr="00B30C4A">
        <w:rPr>
          <w:rFonts w:cs="Times New Roman"/>
          <w:b/>
          <w:color w:val="000000"/>
        </w:rPr>
        <w:t xml:space="preserve"> </w:t>
      </w:r>
      <w:r w:rsidRPr="00AF616E">
        <w:rPr>
          <w:rFonts w:cs="Times New Roman"/>
          <w:b/>
          <w:color w:val="000000"/>
          <w:u w:val="single"/>
        </w:rPr>
        <w:t>Разница между суммой денег от продажи товаров и услуг и затратами на их производство называется:</w:t>
      </w:r>
    </w:p>
    <w:p w:rsidR="00AF616E" w:rsidRDefault="00AF616E" w:rsidP="00AF616E">
      <w:pPr>
        <w:pStyle w:val="a3"/>
        <w:spacing w:after="0" w:line="240" w:lineRule="auto"/>
      </w:pPr>
      <w:r>
        <w:rPr>
          <w:rFonts w:cs="Times New Roman"/>
        </w:rPr>
        <w:t xml:space="preserve">а) </w:t>
      </w:r>
      <w:r>
        <w:rPr>
          <w:rFonts w:cs="Times New Roman"/>
          <w:color w:val="000000"/>
        </w:rPr>
        <w:t>потребности семьи</w:t>
      </w:r>
      <w:r>
        <w:t xml:space="preserve">         </w:t>
      </w:r>
      <w:r>
        <w:rPr>
          <w:rFonts w:cs="Times New Roman"/>
        </w:rPr>
        <w:t xml:space="preserve">б) </w:t>
      </w:r>
      <w:r>
        <w:rPr>
          <w:rFonts w:cs="Times New Roman"/>
          <w:color w:val="000000"/>
        </w:rPr>
        <w:t>предпринимательство</w:t>
      </w:r>
      <w:r>
        <w:t xml:space="preserve">          </w:t>
      </w:r>
      <w:r w:rsidRPr="00746756">
        <w:rPr>
          <w:rFonts w:cs="Times New Roman"/>
          <w:b/>
        </w:rPr>
        <w:t xml:space="preserve">в) </w:t>
      </w:r>
      <w:r w:rsidRPr="00746756">
        <w:rPr>
          <w:rFonts w:cs="Times New Roman"/>
          <w:b/>
          <w:color w:val="000000"/>
        </w:rPr>
        <w:t>прибыль</w:t>
      </w:r>
      <w:r>
        <w:t xml:space="preserve">         </w:t>
      </w:r>
      <w:r>
        <w:rPr>
          <w:rFonts w:cs="Times New Roman"/>
        </w:rPr>
        <w:t xml:space="preserve">г) </w:t>
      </w:r>
      <w:r>
        <w:rPr>
          <w:rFonts w:cs="Times New Roman"/>
          <w:color w:val="000000"/>
        </w:rPr>
        <w:t>расход.</w:t>
      </w:r>
    </w:p>
    <w:p w:rsidR="00AF616E" w:rsidRPr="003F2632" w:rsidRDefault="00AF616E" w:rsidP="00AF616E">
      <w:pPr>
        <w:pStyle w:val="a3"/>
        <w:spacing w:after="0" w:line="240" w:lineRule="auto"/>
        <w:rPr>
          <w:rFonts w:cs="Times New Roman"/>
          <w:b/>
        </w:rPr>
      </w:pPr>
      <w:r w:rsidRPr="003F2632">
        <w:rPr>
          <w:rFonts w:cs="Times New Roman"/>
          <w:b/>
        </w:rPr>
        <w:t xml:space="preserve">10. </w:t>
      </w:r>
      <w:r w:rsidRPr="00AF616E">
        <w:rPr>
          <w:rFonts w:cs="Times New Roman"/>
          <w:b/>
          <w:u w:val="single"/>
        </w:rPr>
        <w:t>Существует шесть основных функций семьи, выбери ту, которая отвечает за общение между членами семьи: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а) репродуктивная                 б) воспитывающая                       </w:t>
      </w:r>
      <w:r w:rsidRPr="00746756">
        <w:rPr>
          <w:rFonts w:cs="Times New Roman"/>
          <w:b/>
        </w:rPr>
        <w:t>в) коммуникативная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  <w:r>
        <w:rPr>
          <w:rFonts w:cs="Times New Roman"/>
        </w:rPr>
        <w:t>г) экономическая                  д) регулирующая                         е) экономическая.</w:t>
      </w:r>
    </w:p>
    <w:p w:rsidR="00AF616E" w:rsidRPr="00746756" w:rsidRDefault="00AF616E" w:rsidP="00AF616E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756">
        <w:rPr>
          <w:rFonts w:cs="Times New Roman"/>
          <w:b/>
          <w:sz w:val="24"/>
          <w:szCs w:val="24"/>
        </w:rPr>
        <w:t>11.</w:t>
      </w:r>
      <w:r w:rsidRPr="00746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16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Выполните  расчет оплаты электроэнергии за прошедший месяц</w:t>
      </w:r>
      <w:r w:rsidRPr="00746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</w:t>
      </w:r>
      <w:r w:rsidRPr="00746756">
        <w:rPr>
          <w:rFonts w:ascii="Times New Roman" w:hAnsi="Times New Roman" w:cs="Times New Roman"/>
          <w:sz w:val="24"/>
          <w:szCs w:val="24"/>
        </w:rPr>
        <w:t xml:space="preserve">  в прошлом месяце  показатели счетчика – 3453квт</w:t>
      </w:r>
      <w:proofErr w:type="gramStart"/>
      <w:r w:rsidRPr="007467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46756">
        <w:rPr>
          <w:rFonts w:ascii="Times New Roman" w:hAnsi="Times New Roman" w:cs="Times New Roman"/>
          <w:sz w:val="24"/>
          <w:szCs w:val="24"/>
        </w:rPr>
        <w:t xml:space="preserve">  в текущем месяце  - 3678квт,  а тариф за 1квт составляет 1,87 руб.</w:t>
      </w:r>
    </w:p>
    <w:p w:rsidR="00AF616E" w:rsidRPr="00746756" w:rsidRDefault="00AF616E" w:rsidP="00AF616E">
      <w:pPr>
        <w:pStyle w:val="a3"/>
        <w:spacing w:line="240" w:lineRule="auto"/>
        <w:rPr>
          <w:rFonts w:cs="Times New Roman"/>
        </w:rPr>
      </w:pPr>
      <w:r w:rsidRPr="00746756">
        <w:rPr>
          <w:rFonts w:cs="Times New Roman"/>
        </w:rPr>
        <w:t xml:space="preserve">                   (3678-3453)х</w:t>
      </w:r>
      <w:proofErr w:type="gramStart"/>
      <w:r w:rsidRPr="00746756">
        <w:rPr>
          <w:rFonts w:cs="Times New Roman"/>
        </w:rPr>
        <w:t>1</w:t>
      </w:r>
      <w:proofErr w:type="gramEnd"/>
      <w:r w:rsidRPr="00746756">
        <w:rPr>
          <w:rFonts w:cs="Times New Roman"/>
        </w:rPr>
        <w:t>,87=</w:t>
      </w:r>
      <w:r w:rsidRPr="00746756">
        <w:rPr>
          <w:rFonts w:cs="Times New Roman"/>
          <w:b/>
        </w:rPr>
        <w:t>420, 75 руб.</w:t>
      </w:r>
    </w:p>
    <w:p w:rsidR="00AF616E" w:rsidRDefault="00AF616E" w:rsidP="00AF616E">
      <w:pPr>
        <w:pStyle w:val="a3"/>
        <w:spacing w:after="0" w:line="240" w:lineRule="auto"/>
        <w:rPr>
          <w:rFonts w:cs="Times New Roman"/>
          <w:b/>
          <w:color w:val="080000"/>
        </w:rPr>
      </w:pPr>
      <w:r>
        <w:rPr>
          <w:rFonts w:cs="Times New Roman"/>
        </w:rPr>
        <w:t>12</w:t>
      </w:r>
      <w:r w:rsidRPr="00B42697">
        <w:rPr>
          <w:rFonts w:cs="Times New Roman"/>
        </w:rPr>
        <w:t>.</w:t>
      </w:r>
      <w:r w:rsidRPr="00B42697">
        <w:rPr>
          <w:rFonts w:cs="Times New Roman"/>
          <w:b/>
          <w:color w:val="080000"/>
        </w:rPr>
        <w:t xml:space="preserve"> </w:t>
      </w:r>
      <w:bookmarkStart w:id="0" w:name="_GoBack"/>
      <w:proofErr w:type="spellStart"/>
      <w:r w:rsidRPr="00AF616E">
        <w:rPr>
          <w:rFonts w:cs="Times New Roman"/>
          <w:b/>
          <w:color w:val="080000"/>
          <w:u w:val="single"/>
        </w:rPr>
        <w:t>Штрихкод</w:t>
      </w:r>
      <w:proofErr w:type="spellEnd"/>
      <w:r w:rsidRPr="00AF616E">
        <w:rPr>
          <w:rFonts w:cs="Times New Roman"/>
          <w:color w:val="080000"/>
          <w:u w:val="single"/>
        </w:rPr>
        <w:t xml:space="preserve"> </w:t>
      </w:r>
      <w:r w:rsidRPr="00AF616E">
        <w:rPr>
          <w:rFonts w:cs="Times New Roman"/>
          <w:b/>
          <w:color w:val="080000"/>
          <w:u w:val="single"/>
        </w:rPr>
        <w:t>предназначен для:</w:t>
      </w:r>
      <w:bookmarkEnd w:id="0"/>
    </w:p>
    <w:p w:rsidR="00AF616E" w:rsidRPr="00B42697" w:rsidRDefault="00AF616E" w:rsidP="00AF616E">
      <w:pPr>
        <w:pStyle w:val="a3"/>
        <w:spacing w:after="0" w:line="240" w:lineRule="auto"/>
        <w:rPr>
          <w:rFonts w:cs="Times New Roman"/>
          <w:color w:val="080000"/>
        </w:rPr>
      </w:pPr>
      <w:r>
        <w:rPr>
          <w:rFonts w:cs="Times New Roman"/>
          <w:color w:val="080000"/>
        </w:rPr>
        <w:t>а</w:t>
      </w:r>
      <w:r w:rsidRPr="00B42697">
        <w:rPr>
          <w:rFonts w:cs="Times New Roman"/>
          <w:color w:val="080000"/>
        </w:rPr>
        <w:t>) кодирования предприятия</w:t>
      </w:r>
      <w:r>
        <w:rPr>
          <w:rFonts w:cs="Times New Roman"/>
          <w:color w:val="080000"/>
        </w:rPr>
        <w:t xml:space="preserve">      </w:t>
      </w:r>
      <w:r w:rsidRPr="00746756">
        <w:rPr>
          <w:rFonts w:cs="Times New Roman"/>
          <w:b/>
          <w:color w:val="080000"/>
        </w:rPr>
        <w:t>б) идентификации товара         в) контроля качества товара</w:t>
      </w:r>
      <w:r>
        <w:rPr>
          <w:rFonts w:cs="Times New Roman"/>
          <w:color w:val="080000"/>
        </w:rPr>
        <w:t>.</w:t>
      </w:r>
    </w:p>
    <w:p w:rsidR="00AF616E" w:rsidRPr="00B42697" w:rsidRDefault="00AF616E" w:rsidP="00AF616E">
      <w:pPr>
        <w:pStyle w:val="a3"/>
        <w:spacing w:after="0" w:line="240" w:lineRule="auto"/>
        <w:rPr>
          <w:rFonts w:cs="Times New Roman"/>
          <w:color w:val="080000"/>
        </w:rPr>
      </w:pPr>
    </w:p>
    <w:p w:rsidR="00AF616E" w:rsidRDefault="00AF616E" w:rsidP="00AF616E">
      <w:pPr>
        <w:pStyle w:val="a3"/>
        <w:spacing w:after="0" w:line="240" w:lineRule="auto"/>
        <w:rPr>
          <w:rFonts w:cs="Times New Roman"/>
        </w:rPr>
      </w:pPr>
    </w:p>
    <w:p w:rsidR="00741E15" w:rsidRDefault="00741E15"/>
    <w:sectPr w:rsidR="00741E15" w:rsidSect="00AF61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34"/>
    <w:rsid w:val="003B7B34"/>
    <w:rsid w:val="00741E15"/>
    <w:rsid w:val="00A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16E"/>
  </w:style>
  <w:style w:type="paragraph" w:customStyle="1" w:styleId="a3">
    <w:name w:val="Базовый"/>
    <w:rsid w:val="00AF616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616E"/>
  </w:style>
  <w:style w:type="paragraph" w:customStyle="1" w:styleId="a3">
    <w:name w:val="Базовый"/>
    <w:rsid w:val="00AF616E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3452</Characters>
  <Application>Microsoft Office Word</Application>
  <DocSecurity>0</DocSecurity>
  <Lines>28</Lines>
  <Paragraphs>8</Paragraphs>
  <ScaleCrop>false</ScaleCrop>
  <Company>Home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07.12.2012</dc:creator>
  <cp:keywords/>
  <dc:description/>
  <cp:lastModifiedBy>07.12.2012</cp:lastModifiedBy>
  <cp:revision>2</cp:revision>
  <dcterms:created xsi:type="dcterms:W3CDTF">2014-10-30T18:03:00Z</dcterms:created>
  <dcterms:modified xsi:type="dcterms:W3CDTF">2014-10-30T18:08:00Z</dcterms:modified>
</cp:coreProperties>
</file>