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2A" w:rsidRPr="0083531F" w:rsidRDefault="00865B2A" w:rsidP="00865B2A">
      <w:pPr>
        <w:jc w:val="both"/>
        <w:rPr>
          <w:sz w:val="28"/>
          <w:szCs w:val="28"/>
        </w:rPr>
      </w:pPr>
      <w:r w:rsidRPr="0083531F">
        <w:rPr>
          <w:b/>
          <w:sz w:val="28"/>
          <w:szCs w:val="28"/>
        </w:rPr>
        <w:t>Тема</w:t>
      </w:r>
      <w:r w:rsidRPr="0083531F">
        <w:rPr>
          <w:sz w:val="28"/>
          <w:szCs w:val="28"/>
        </w:rPr>
        <w:t xml:space="preserve"> </w:t>
      </w:r>
      <w:r w:rsidRPr="0083531F">
        <w:rPr>
          <w:b/>
          <w:sz w:val="28"/>
          <w:szCs w:val="28"/>
        </w:rPr>
        <w:t>урока</w:t>
      </w:r>
      <w:r w:rsidRPr="0083531F">
        <w:rPr>
          <w:sz w:val="28"/>
          <w:szCs w:val="28"/>
        </w:rPr>
        <w:t>: «Свойства степени с натуральным показателем»</w:t>
      </w:r>
    </w:p>
    <w:p w:rsidR="00865B2A" w:rsidRPr="0083531F" w:rsidRDefault="00865B2A" w:rsidP="00865B2A">
      <w:pPr>
        <w:jc w:val="both"/>
        <w:rPr>
          <w:sz w:val="28"/>
          <w:szCs w:val="28"/>
        </w:rPr>
      </w:pPr>
    </w:p>
    <w:p w:rsidR="00865B2A" w:rsidRPr="00412394" w:rsidRDefault="00865B2A" w:rsidP="00865B2A">
      <w:pPr>
        <w:jc w:val="both"/>
      </w:pPr>
      <w:r w:rsidRPr="00412394">
        <w:rPr>
          <w:b/>
        </w:rPr>
        <w:t>Тип</w:t>
      </w:r>
      <w:r w:rsidRPr="00412394">
        <w:t xml:space="preserve"> </w:t>
      </w:r>
      <w:r w:rsidRPr="00412394">
        <w:rPr>
          <w:b/>
        </w:rPr>
        <w:t>урока</w:t>
      </w:r>
      <w:r w:rsidRPr="00412394">
        <w:t xml:space="preserve">: Урок обобщения и систематизации знаний, проводимый в  игровой форме </w:t>
      </w:r>
    </w:p>
    <w:p w:rsidR="00865B2A" w:rsidRPr="00412394" w:rsidRDefault="00865B2A" w:rsidP="00865B2A">
      <w:pPr>
        <w:jc w:val="both"/>
      </w:pPr>
      <w:r w:rsidRPr="00412394">
        <w:rPr>
          <w:b/>
        </w:rPr>
        <w:t xml:space="preserve">Формы работы:      </w:t>
      </w:r>
      <w:r w:rsidRPr="00412394">
        <w:t>индивидуальная, фронтальная, парная.</w:t>
      </w:r>
    </w:p>
    <w:p w:rsidR="00865B2A" w:rsidRPr="00412394" w:rsidRDefault="00865B2A" w:rsidP="00865B2A">
      <w:pPr>
        <w:jc w:val="both"/>
      </w:pPr>
      <w:r w:rsidRPr="00412394">
        <w:rPr>
          <w:b/>
        </w:rPr>
        <w:t>Продолжительность</w:t>
      </w:r>
      <w:r w:rsidRPr="00412394">
        <w:t xml:space="preserve"> </w:t>
      </w:r>
      <w:r w:rsidRPr="00412394">
        <w:rPr>
          <w:b/>
        </w:rPr>
        <w:t>урока</w:t>
      </w:r>
      <w:r w:rsidRPr="00412394">
        <w:t>: 45 минут.</w:t>
      </w:r>
    </w:p>
    <w:p w:rsidR="00684AF6" w:rsidRDefault="00865B2A" w:rsidP="00684AF6">
      <w:pPr>
        <w:jc w:val="both"/>
      </w:pPr>
      <w:r w:rsidRPr="00412394">
        <w:rPr>
          <w:b/>
        </w:rPr>
        <w:t>Методы обучения:</w:t>
      </w:r>
      <w:r w:rsidRPr="00412394">
        <w:t xml:space="preserve"> словесный, наглядный, практический, проблемный.</w:t>
      </w:r>
    </w:p>
    <w:p w:rsidR="0083531F" w:rsidRDefault="00865B2A" w:rsidP="0083531F">
      <w:pPr>
        <w:jc w:val="both"/>
        <w:rPr>
          <w:bCs/>
        </w:rPr>
      </w:pPr>
      <w:r>
        <w:rPr>
          <w:b/>
          <w:bCs/>
        </w:rPr>
        <w:t>Цели урока:</w:t>
      </w:r>
      <w:r w:rsidR="0083531F">
        <w:rPr>
          <w:b/>
          <w:bCs/>
        </w:rPr>
        <w:t xml:space="preserve"> </w:t>
      </w:r>
      <w:r w:rsidR="0083531F">
        <w:rPr>
          <w:bCs/>
        </w:rPr>
        <w:t>Обобщить и систематизировать знания по теме «Степень с натуральным показателем»</w:t>
      </w:r>
    </w:p>
    <w:p w:rsidR="0083531F" w:rsidRDefault="00865B2A" w:rsidP="0083531F">
      <w:pPr>
        <w:jc w:val="both"/>
      </w:pPr>
      <w:r>
        <w:rPr>
          <w:b/>
          <w:bCs/>
        </w:rPr>
        <w:t>Образовательные:</w:t>
      </w:r>
      <w:r>
        <w:t xml:space="preserve"> – отработка умений систематизировать, обобщать знания о степени с натуральным показателем, закрепить и усовершенствовать навыки простейших преобразований выражений, содержащих степени с натуральным показателем.</w:t>
      </w:r>
    </w:p>
    <w:p w:rsidR="0083531F" w:rsidRDefault="00865B2A" w:rsidP="0083531F">
      <w:pPr>
        <w:jc w:val="both"/>
      </w:pPr>
      <w:r>
        <w:rPr>
          <w:b/>
          <w:bCs/>
        </w:rPr>
        <w:t>Воспитательные:</w:t>
      </w:r>
      <w:r>
        <w:t xml:space="preserve"> – воспитание познавательной активности, чувства ответственности, культуры общения, культуры диалога.</w:t>
      </w:r>
    </w:p>
    <w:p w:rsidR="00865B2A" w:rsidRDefault="00865B2A" w:rsidP="0083531F">
      <w:pPr>
        <w:jc w:val="both"/>
      </w:pPr>
      <w:r>
        <w:rPr>
          <w:b/>
          <w:bCs/>
        </w:rPr>
        <w:t>Развивающие:</w:t>
      </w:r>
      <w:r>
        <w:t xml:space="preserve"> - развитие зрительной памяти, математически грамотной речи, логического мышления, сознательного восприятия учебного материала.</w:t>
      </w:r>
    </w:p>
    <w:p w:rsidR="00865B2A" w:rsidRPr="00412394" w:rsidRDefault="00865B2A" w:rsidP="00865B2A">
      <w:pPr>
        <w:jc w:val="both"/>
      </w:pPr>
      <w:r w:rsidRPr="00412394">
        <w:rPr>
          <w:b/>
        </w:rPr>
        <w:t>Тип</w:t>
      </w:r>
      <w:r w:rsidRPr="00412394">
        <w:t xml:space="preserve"> </w:t>
      </w:r>
      <w:r w:rsidRPr="00412394">
        <w:rPr>
          <w:b/>
        </w:rPr>
        <w:t>урока</w:t>
      </w:r>
      <w:r w:rsidRPr="00412394">
        <w:t xml:space="preserve">: Урок обобщения и систематизации знаний, проводимый в  игровой форме </w:t>
      </w:r>
    </w:p>
    <w:p w:rsidR="00865B2A" w:rsidRPr="00412394" w:rsidRDefault="00865B2A" w:rsidP="00865B2A">
      <w:pPr>
        <w:pStyle w:val="210"/>
        <w:shd w:val="clear" w:color="auto" w:fill="auto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 w:rsidRPr="00412394">
        <w:rPr>
          <w:rFonts w:ascii="Times New Roman" w:hAnsi="Times New Roman"/>
          <w:sz w:val="24"/>
          <w:szCs w:val="24"/>
        </w:rPr>
        <w:t>Этапы  урока</w:t>
      </w:r>
    </w:p>
    <w:p w:rsidR="00865B2A" w:rsidRPr="00412394" w:rsidRDefault="00865B2A" w:rsidP="00865B2A">
      <w:pPr>
        <w:pStyle w:val="210"/>
        <w:shd w:val="clear" w:color="auto" w:fill="auto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</w:p>
    <w:p w:rsidR="00865B2A" w:rsidRPr="00412394" w:rsidRDefault="00865B2A" w:rsidP="00865B2A">
      <w:pPr>
        <w:pStyle w:val="a4"/>
        <w:tabs>
          <w:tab w:val="left" w:pos="808"/>
        </w:tabs>
        <w:spacing w:after="0"/>
        <w:jc w:val="both"/>
      </w:pPr>
      <w:r w:rsidRPr="00412394">
        <w:t xml:space="preserve">1.Организационный момент. Постановка целей и задач урока. </w:t>
      </w:r>
    </w:p>
    <w:p w:rsidR="00865B2A" w:rsidRPr="00412394" w:rsidRDefault="00865B2A" w:rsidP="00865B2A">
      <w:pPr>
        <w:pStyle w:val="a4"/>
        <w:tabs>
          <w:tab w:val="left" w:pos="750"/>
        </w:tabs>
        <w:spacing w:after="0"/>
        <w:jc w:val="both"/>
      </w:pPr>
      <w:r w:rsidRPr="00412394">
        <w:t>2.Актуализация, систематизация опорных знаний.</w:t>
      </w:r>
    </w:p>
    <w:p w:rsidR="00865B2A" w:rsidRPr="00412394" w:rsidRDefault="00865B2A" w:rsidP="00865B2A">
      <w:pPr>
        <w:pStyle w:val="a4"/>
        <w:numPr>
          <w:ilvl w:val="0"/>
          <w:numId w:val="3"/>
        </w:numPr>
        <w:tabs>
          <w:tab w:val="left" w:pos="760"/>
        </w:tabs>
        <w:spacing w:after="0"/>
        <w:jc w:val="both"/>
      </w:pPr>
      <w:r w:rsidRPr="00412394">
        <w:t>Всесторонняя проверка знаний.</w:t>
      </w:r>
    </w:p>
    <w:p w:rsidR="00865B2A" w:rsidRPr="00412394" w:rsidRDefault="00865B2A" w:rsidP="00865B2A">
      <w:pPr>
        <w:pStyle w:val="a4"/>
        <w:numPr>
          <w:ilvl w:val="0"/>
          <w:numId w:val="3"/>
        </w:numPr>
        <w:tabs>
          <w:tab w:val="left" w:pos="760"/>
        </w:tabs>
        <w:spacing w:after="0"/>
        <w:jc w:val="both"/>
      </w:pPr>
      <w:r w:rsidRPr="00412394">
        <w:t xml:space="preserve"> Самостоятельная работа, взаимопроверка, самопроверка </w:t>
      </w:r>
    </w:p>
    <w:p w:rsidR="00865B2A" w:rsidRPr="00412394" w:rsidRDefault="00865B2A" w:rsidP="00865B2A">
      <w:pPr>
        <w:pStyle w:val="a4"/>
        <w:tabs>
          <w:tab w:val="left" w:pos="746"/>
        </w:tabs>
        <w:spacing w:after="0"/>
        <w:jc w:val="both"/>
      </w:pPr>
      <w:r w:rsidRPr="00412394">
        <w:t>3.Итоги урока, вывод.</w:t>
      </w:r>
    </w:p>
    <w:p w:rsidR="00865B2A" w:rsidRPr="00412394" w:rsidRDefault="00865B2A" w:rsidP="00865B2A">
      <w:pPr>
        <w:pStyle w:val="a4"/>
        <w:tabs>
          <w:tab w:val="left" w:pos="755"/>
        </w:tabs>
        <w:spacing w:after="0"/>
        <w:jc w:val="both"/>
      </w:pPr>
      <w:r w:rsidRPr="00412394">
        <w:t>4.Домашнее задание.</w:t>
      </w:r>
    </w:p>
    <w:p w:rsidR="00865B2A" w:rsidRPr="00412394" w:rsidRDefault="00865B2A" w:rsidP="00865B2A">
      <w:pPr>
        <w:pStyle w:val="a4"/>
        <w:tabs>
          <w:tab w:val="left" w:pos="755"/>
        </w:tabs>
        <w:spacing w:after="0"/>
        <w:jc w:val="both"/>
      </w:pPr>
      <w:r w:rsidRPr="00412394">
        <w:t>5.Рефлексия.</w:t>
      </w:r>
    </w:p>
    <w:p w:rsidR="00865B2A" w:rsidRPr="00412394" w:rsidRDefault="00865B2A" w:rsidP="00865B2A">
      <w:pPr>
        <w:pStyle w:val="210"/>
        <w:shd w:val="clear" w:color="auto" w:fill="auto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 w:rsidRPr="00412394">
        <w:rPr>
          <w:rFonts w:ascii="Times New Roman" w:hAnsi="Times New Roman"/>
          <w:sz w:val="24"/>
          <w:szCs w:val="24"/>
        </w:rPr>
        <w:t>Ход урока</w:t>
      </w:r>
    </w:p>
    <w:p w:rsidR="00865B2A" w:rsidRPr="00412394" w:rsidRDefault="00865B2A" w:rsidP="00865B2A">
      <w:pPr>
        <w:pStyle w:val="210"/>
        <w:shd w:val="clear" w:color="auto" w:fill="auto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</w:p>
    <w:p w:rsidR="00865B2A" w:rsidRPr="00412394" w:rsidRDefault="00865B2A" w:rsidP="00865B2A">
      <w:pPr>
        <w:pStyle w:val="210"/>
        <w:shd w:val="clear" w:color="auto" w:fill="auto"/>
        <w:tabs>
          <w:tab w:val="left" w:pos="7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394">
        <w:rPr>
          <w:rFonts w:ascii="Times New Roman" w:hAnsi="Times New Roman"/>
          <w:sz w:val="24"/>
          <w:szCs w:val="24"/>
        </w:rPr>
        <w:t>1.Организационный момент</w:t>
      </w:r>
    </w:p>
    <w:p w:rsidR="00865B2A" w:rsidRPr="00314E3A" w:rsidRDefault="00865B2A" w:rsidP="00314E3A">
      <w:pPr>
        <w:pStyle w:val="210"/>
        <w:shd w:val="clear" w:color="auto" w:fill="auto"/>
        <w:tabs>
          <w:tab w:val="left" w:pos="746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412394">
        <w:rPr>
          <w:rFonts w:ascii="Times New Roman" w:hAnsi="Times New Roman"/>
          <w:b w:val="0"/>
          <w:sz w:val="24"/>
          <w:szCs w:val="24"/>
        </w:rPr>
        <w:t xml:space="preserve">Здравствуйте, дети! Садитесь. </w:t>
      </w:r>
      <w:r w:rsidR="00314E3A" w:rsidRPr="00314E3A">
        <w:rPr>
          <w:rFonts w:ascii="Times New Roman" w:hAnsi="Times New Roman"/>
          <w:b w:val="0"/>
          <w:sz w:val="24"/>
          <w:szCs w:val="24"/>
        </w:rPr>
        <w:t>На уроке мы повторим, обобщим и приведем в систему изученный материал. Ваша задача показать свои знания свойств степени с натуральным показателем и умение применять их при выполнении различных заданий. Подвести итоги урока  поможет зачетный  лист.</w:t>
      </w:r>
      <w:r w:rsidR="00314E3A">
        <w:rPr>
          <w:rFonts w:ascii="Times New Roman" w:hAnsi="Times New Roman"/>
          <w:b w:val="0"/>
          <w:sz w:val="24"/>
          <w:szCs w:val="24"/>
        </w:rPr>
        <w:t xml:space="preserve"> </w:t>
      </w:r>
      <w:r w:rsidR="0083531F">
        <w:rPr>
          <w:rFonts w:ascii="Times New Roman" w:hAnsi="Times New Roman"/>
          <w:b w:val="0"/>
          <w:sz w:val="24"/>
          <w:szCs w:val="24"/>
        </w:rPr>
        <w:t>(1 слайд)</w:t>
      </w:r>
    </w:p>
    <w:p w:rsidR="00794CC7" w:rsidRPr="00314E3A" w:rsidRDefault="00794CC7" w:rsidP="00794CC7">
      <w:pPr>
        <w:pStyle w:val="a7"/>
        <w:ind w:right="-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E3A">
        <w:rPr>
          <w:rFonts w:ascii="Times New Roman" w:hAnsi="Times New Roman" w:cs="Times New Roman"/>
          <w:b/>
          <w:sz w:val="24"/>
          <w:szCs w:val="24"/>
        </w:rPr>
        <w:t>Девиз урока</w:t>
      </w:r>
    </w:p>
    <w:p w:rsidR="00794CC7" w:rsidRPr="00314E3A" w:rsidRDefault="00794CC7" w:rsidP="00794CC7">
      <w:pPr>
        <w:pStyle w:val="a7"/>
        <w:ind w:right="-560"/>
        <w:jc w:val="both"/>
        <w:rPr>
          <w:rFonts w:ascii="Times New Roman" w:hAnsi="Times New Roman" w:cs="Times New Roman"/>
          <w:sz w:val="24"/>
          <w:szCs w:val="24"/>
        </w:rPr>
      </w:pPr>
      <w:r w:rsidRPr="00314E3A">
        <w:rPr>
          <w:rFonts w:ascii="Times New Roman" w:hAnsi="Times New Roman" w:cs="Times New Roman"/>
          <w:sz w:val="24"/>
          <w:szCs w:val="24"/>
        </w:rPr>
        <w:t>Слушать и слышать,</w:t>
      </w:r>
    </w:p>
    <w:p w:rsidR="00794CC7" w:rsidRPr="00314E3A" w:rsidRDefault="00794CC7" w:rsidP="00794CC7">
      <w:pPr>
        <w:pStyle w:val="a7"/>
        <w:ind w:right="-560"/>
        <w:jc w:val="both"/>
        <w:rPr>
          <w:rFonts w:ascii="Times New Roman" w:hAnsi="Times New Roman" w:cs="Times New Roman"/>
          <w:sz w:val="24"/>
          <w:szCs w:val="24"/>
        </w:rPr>
      </w:pPr>
      <w:r w:rsidRPr="00314E3A">
        <w:rPr>
          <w:rFonts w:ascii="Times New Roman" w:hAnsi="Times New Roman" w:cs="Times New Roman"/>
          <w:sz w:val="24"/>
          <w:szCs w:val="24"/>
        </w:rPr>
        <w:t>Смотреть и видеть,</w:t>
      </w:r>
    </w:p>
    <w:p w:rsidR="00794CC7" w:rsidRPr="00314E3A" w:rsidRDefault="00794CC7" w:rsidP="00794CC7">
      <w:pPr>
        <w:pStyle w:val="a7"/>
        <w:ind w:right="-560"/>
        <w:jc w:val="both"/>
        <w:rPr>
          <w:rFonts w:ascii="Times New Roman" w:hAnsi="Times New Roman" w:cs="Times New Roman"/>
          <w:sz w:val="24"/>
          <w:szCs w:val="24"/>
        </w:rPr>
      </w:pPr>
      <w:r w:rsidRPr="00314E3A">
        <w:rPr>
          <w:rFonts w:ascii="Times New Roman" w:hAnsi="Times New Roman" w:cs="Times New Roman"/>
          <w:sz w:val="24"/>
          <w:szCs w:val="24"/>
        </w:rPr>
        <w:t xml:space="preserve">Думать и рассуждать. </w:t>
      </w:r>
    </w:p>
    <w:p w:rsidR="0083531F" w:rsidRDefault="0083531F" w:rsidP="00865B2A">
      <w:pPr>
        <w:pStyle w:val="a7"/>
        <w:shd w:val="clear" w:color="auto" w:fill="auto"/>
        <w:spacing w:line="240" w:lineRule="auto"/>
        <w:ind w:right="-560"/>
        <w:jc w:val="both"/>
        <w:rPr>
          <w:rFonts w:ascii="Times New Roman" w:hAnsi="Times New Roman"/>
          <w:sz w:val="24"/>
          <w:szCs w:val="24"/>
        </w:rPr>
      </w:pPr>
    </w:p>
    <w:p w:rsidR="00865B2A" w:rsidRPr="00A72FD9" w:rsidRDefault="00A72FD9" w:rsidP="00865B2A">
      <w:pPr>
        <w:pStyle w:val="a7"/>
        <w:shd w:val="clear" w:color="auto" w:fill="auto"/>
        <w:spacing w:line="240" w:lineRule="auto"/>
        <w:ind w:right="-560"/>
        <w:jc w:val="both"/>
        <w:rPr>
          <w:rFonts w:ascii="Times New Roman" w:hAnsi="Times New Roman"/>
          <w:sz w:val="24"/>
          <w:szCs w:val="24"/>
        </w:rPr>
      </w:pPr>
      <w:r w:rsidRPr="00A72FD9">
        <w:rPr>
          <w:rFonts w:ascii="Times New Roman" w:hAnsi="Times New Roman"/>
          <w:sz w:val="24"/>
          <w:szCs w:val="24"/>
        </w:rPr>
        <w:t>Дети, сегодня у нас необычный урок и  проведем этот урок в виде  игры «Морской бой». А для этого  перенесемся в 1941-1945гг. А что происходило в нашей стране в эти годы?</w:t>
      </w:r>
      <w:r w:rsidR="0083531F">
        <w:rPr>
          <w:rFonts w:ascii="Times New Roman" w:hAnsi="Times New Roman"/>
          <w:sz w:val="24"/>
          <w:szCs w:val="24"/>
        </w:rPr>
        <w:t xml:space="preserve"> (2 слайд)</w:t>
      </w:r>
    </w:p>
    <w:p w:rsidR="000A2114" w:rsidRPr="0083531F" w:rsidRDefault="000A2114" w:rsidP="00865B2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</w:rPr>
        <w:t>Уст</w:t>
      </w:r>
      <w:r w:rsidRPr="000A2114">
        <w:rPr>
          <w:b/>
        </w:rPr>
        <w:t>ная работа</w:t>
      </w:r>
      <w:r>
        <w:rPr>
          <w:b/>
        </w:rPr>
        <w:t xml:space="preserve"> </w:t>
      </w:r>
    </w:p>
    <w:p w:rsidR="00865B2A" w:rsidRDefault="00A72FD9" w:rsidP="000A2114">
      <w:pPr>
        <w:pStyle w:val="a9"/>
        <w:numPr>
          <w:ilvl w:val="0"/>
          <w:numId w:val="5"/>
        </w:numPr>
      </w:pPr>
      <w:r>
        <w:t xml:space="preserve">Морской бой начнем от острова который называется... А как называется этот остров мы узнаем , когда выполним устную работу? </w:t>
      </w:r>
    </w:p>
    <w:p w:rsidR="00865B2A" w:rsidRPr="00D157C4" w:rsidRDefault="000A2114" w:rsidP="00865B2A">
      <w:r>
        <w:t>К -   -81;</w:t>
      </w:r>
      <w:r w:rsidR="00865B2A">
        <w:t xml:space="preserve">  </w:t>
      </w:r>
      <w:r>
        <w:t xml:space="preserve">  </w:t>
      </w:r>
      <w:r w:rsidR="00865B2A">
        <w:t xml:space="preserve">  О -  </w:t>
      </w:r>
      <w:r>
        <w:t>512;</w:t>
      </w:r>
      <w:r w:rsidR="00865B2A">
        <w:t xml:space="preserve">  </w:t>
      </w:r>
      <w:r>
        <w:t xml:space="preserve">  </w:t>
      </w:r>
      <w:r w:rsidR="00865B2A">
        <w:t xml:space="preserve"> </w:t>
      </w:r>
      <w:r w:rsidR="00C455AF">
        <w:t>И</w:t>
      </w:r>
      <w:r>
        <w:t xml:space="preserve"> -  2116</w:t>
      </w:r>
      <w:r w:rsidR="00865B2A">
        <w:t xml:space="preserve"> </w:t>
      </w:r>
      <w:r>
        <w:t>;</w:t>
      </w:r>
      <w:r w:rsidR="00865B2A">
        <w:t xml:space="preserve"> </w:t>
      </w:r>
      <w:r>
        <w:t xml:space="preserve"> </w:t>
      </w:r>
      <w:r w:rsidR="00C455AF">
        <w:t xml:space="preserve">  В</w:t>
      </w:r>
      <w:r w:rsidR="00865B2A">
        <w:t xml:space="preserve"> </w:t>
      </w:r>
      <w:r>
        <w:t>–</w:t>
      </w:r>
      <w:r w:rsidR="00865B2A">
        <w:t xml:space="preserve"> </w:t>
      </w:r>
      <w:r>
        <w:t xml:space="preserve"> -2189; </w:t>
      </w:r>
      <w:r w:rsidR="00865B2A">
        <w:t xml:space="preserve">    </w:t>
      </w:r>
      <w:r w:rsidR="00C455AF">
        <w:t>Л</w:t>
      </w:r>
      <w:r>
        <w:t xml:space="preserve"> – 81; </w:t>
      </w:r>
      <w:r w:rsidR="00C455AF">
        <w:t xml:space="preserve">   К</w:t>
      </w:r>
      <w:r w:rsidR="00865B2A">
        <w:t xml:space="preserve"> -  </w:t>
      </w:r>
      <w:r>
        <w:t>1;</w:t>
      </w:r>
      <w:r w:rsidR="00865B2A">
        <w:t xml:space="preserve">  </w:t>
      </w:r>
      <w:r w:rsidR="00C455AF">
        <w:t xml:space="preserve"> А – 2189;   С</w:t>
      </w:r>
      <w:r>
        <w:t xml:space="preserve"> -  9</w:t>
      </w:r>
    </w:p>
    <w:p w:rsidR="00865B2A" w:rsidRDefault="000A2114" w:rsidP="00865B2A">
      <w:pPr>
        <w:pStyle w:val="20"/>
        <w:shd w:val="clear" w:color="auto" w:fill="auto"/>
        <w:tabs>
          <w:tab w:val="left" w:pos="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0"/>
        <w:tblW w:w="0" w:type="auto"/>
        <w:jc w:val="center"/>
        <w:tblLook w:val="04A0"/>
      </w:tblPr>
      <w:tblGrid>
        <w:gridCol w:w="1157"/>
        <w:gridCol w:w="1157"/>
        <w:gridCol w:w="1158"/>
        <w:gridCol w:w="1158"/>
        <w:gridCol w:w="1158"/>
        <w:gridCol w:w="1158"/>
        <w:gridCol w:w="1158"/>
      </w:tblGrid>
      <w:tr w:rsidR="00C455AF" w:rsidTr="00865B2A">
        <w:trPr>
          <w:jc w:val="center"/>
        </w:trPr>
        <w:tc>
          <w:tcPr>
            <w:tcW w:w="1157" w:type="dxa"/>
          </w:tcPr>
          <w:p w:rsidR="00C455AF" w:rsidRPr="00865B2A" w:rsidRDefault="00C455AF" w:rsidP="00865B2A">
            <w:pPr>
              <w:pStyle w:val="20"/>
              <w:shd w:val="clear" w:color="auto" w:fill="auto"/>
              <w:tabs>
                <w:tab w:val="left" w:pos="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7" w:type="dxa"/>
          </w:tcPr>
          <w:p w:rsidR="00C455AF" w:rsidRPr="00865B2A" w:rsidRDefault="00C455AF" w:rsidP="001E1814">
            <w:pPr>
              <w:pStyle w:val="20"/>
              <w:shd w:val="clear" w:color="auto" w:fill="auto"/>
              <w:tabs>
                <w:tab w:val="left" w:pos="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158" w:type="dxa"/>
          </w:tcPr>
          <w:p w:rsidR="00C455AF" w:rsidRPr="00865B2A" w:rsidRDefault="00C455AF" w:rsidP="00865B2A">
            <w:pPr>
              <w:pStyle w:val="20"/>
              <w:shd w:val="clear" w:color="auto" w:fill="auto"/>
              <w:tabs>
                <w:tab w:val="left" w:pos="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(-9)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8" w:type="dxa"/>
          </w:tcPr>
          <w:p w:rsidR="00C455AF" w:rsidRPr="00865B2A" w:rsidRDefault="00C455AF" w:rsidP="00865B2A">
            <w:pPr>
              <w:pStyle w:val="20"/>
              <w:shd w:val="clear" w:color="auto" w:fill="auto"/>
              <w:tabs>
                <w:tab w:val="left" w:pos="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8" w:type="dxa"/>
          </w:tcPr>
          <w:p w:rsidR="00C455AF" w:rsidRPr="00865B2A" w:rsidRDefault="00C455AF" w:rsidP="00865B2A">
            <w:pPr>
              <w:pStyle w:val="20"/>
              <w:shd w:val="clear" w:color="auto" w:fill="auto"/>
              <w:tabs>
                <w:tab w:val="left" w:pos="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(-3)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158" w:type="dxa"/>
          </w:tcPr>
          <w:p w:rsidR="00C455AF" w:rsidRPr="001E1814" w:rsidRDefault="00C455AF" w:rsidP="001E1814">
            <w:pPr>
              <w:pStyle w:val="20"/>
              <w:shd w:val="clear" w:color="auto" w:fill="auto"/>
              <w:tabs>
                <w:tab w:val="left" w:pos="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58" w:type="dxa"/>
          </w:tcPr>
          <w:p w:rsidR="00C455AF" w:rsidRPr="00865B2A" w:rsidRDefault="00C455AF" w:rsidP="00865B2A">
            <w:pPr>
              <w:pStyle w:val="20"/>
              <w:shd w:val="clear" w:color="auto" w:fill="auto"/>
              <w:tabs>
                <w:tab w:val="left" w:pos="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455AF" w:rsidTr="00865B2A">
        <w:trPr>
          <w:jc w:val="center"/>
        </w:trPr>
        <w:tc>
          <w:tcPr>
            <w:tcW w:w="1157" w:type="dxa"/>
          </w:tcPr>
          <w:p w:rsidR="00C455AF" w:rsidRDefault="00C455AF" w:rsidP="00865B2A">
            <w:pPr>
              <w:pStyle w:val="20"/>
              <w:shd w:val="clear" w:color="auto" w:fill="auto"/>
              <w:tabs>
                <w:tab w:val="left" w:pos="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C455AF" w:rsidRDefault="00C455AF" w:rsidP="00865B2A">
            <w:pPr>
              <w:pStyle w:val="20"/>
              <w:shd w:val="clear" w:color="auto" w:fill="auto"/>
              <w:tabs>
                <w:tab w:val="left" w:pos="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158" w:type="dxa"/>
          </w:tcPr>
          <w:p w:rsidR="00C455AF" w:rsidRDefault="00C455AF" w:rsidP="00865B2A">
            <w:pPr>
              <w:pStyle w:val="20"/>
              <w:shd w:val="clear" w:color="auto" w:fill="auto"/>
              <w:tabs>
                <w:tab w:val="left" w:pos="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58" w:type="dxa"/>
          </w:tcPr>
          <w:p w:rsidR="00C455AF" w:rsidRDefault="00C455AF" w:rsidP="00865B2A">
            <w:pPr>
              <w:pStyle w:val="20"/>
              <w:shd w:val="clear" w:color="auto" w:fill="auto"/>
              <w:tabs>
                <w:tab w:val="left" w:pos="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158" w:type="dxa"/>
          </w:tcPr>
          <w:p w:rsidR="00C455AF" w:rsidRDefault="00C455AF" w:rsidP="00865B2A">
            <w:pPr>
              <w:pStyle w:val="20"/>
              <w:shd w:val="clear" w:color="auto" w:fill="auto"/>
              <w:tabs>
                <w:tab w:val="left" w:pos="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-2189</w:t>
            </w:r>
          </w:p>
        </w:tc>
        <w:tc>
          <w:tcPr>
            <w:tcW w:w="1158" w:type="dxa"/>
          </w:tcPr>
          <w:p w:rsidR="00C455AF" w:rsidRDefault="00C455AF" w:rsidP="00865B2A">
            <w:pPr>
              <w:pStyle w:val="20"/>
              <w:shd w:val="clear" w:color="auto" w:fill="auto"/>
              <w:tabs>
                <w:tab w:val="left" w:pos="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C455AF" w:rsidRDefault="00C455AF" w:rsidP="00865B2A">
            <w:pPr>
              <w:pStyle w:val="20"/>
              <w:shd w:val="clear" w:color="auto" w:fill="auto"/>
              <w:tabs>
                <w:tab w:val="left" w:pos="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2116</w:t>
            </w:r>
          </w:p>
        </w:tc>
      </w:tr>
      <w:tr w:rsidR="00C455AF" w:rsidTr="00865B2A">
        <w:trPr>
          <w:jc w:val="center"/>
        </w:trPr>
        <w:tc>
          <w:tcPr>
            <w:tcW w:w="1157" w:type="dxa"/>
          </w:tcPr>
          <w:p w:rsidR="00C455AF" w:rsidRDefault="00C455AF" w:rsidP="00865B2A">
            <w:pPr>
              <w:pStyle w:val="20"/>
              <w:shd w:val="clear" w:color="auto" w:fill="auto"/>
              <w:tabs>
                <w:tab w:val="left" w:pos="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57" w:type="dxa"/>
          </w:tcPr>
          <w:p w:rsidR="00C455AF" w:rsidRDefault="00C455AF" w:rsidP="00865B2A">
            <w:pPr>
              <w:pStyle w:val="20"/>
              <w:shd w:val="clear" w:color="auto" w:fill="auto"/>
              <w:tabs>
                <w:tab w:val="left" w:pos="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8" w:type="dxa"/>
          </w:tcPr>
          <w:p w:rsidR="00C455AF" w:rsidRDefault="00C455AF" w:rsidP="00865B2A">
            <w:pPr>
              <w:pStyle w:val="20"/>
              <w:shd w:val="clear" w:color="auto" w:fill="auto"/>
              <w:tabs>
                <w:tab w:val="left" w:pos="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58" w:type="dxa"/>
          </w:tcPr>
          <w:p w:rsidR="00C455AF" w:rsidRDefault="00C455AF" w:rsidP="00865B2A">
            <w:pPr>
              <w:pStyle w:val="20"/>
              <w:shd w:val="clear" w:color="auto" w:fill="auto"/>
              <w:tabs>
                <w:tab w:val="left" w:pos="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58" w:type="dxa"/>
          </w:tcPr>
          <w:p w:rsidR="00C455AF" w:rsidRDefault="00C455AF" w:rsidP="00865B2A">
            <w:pPr>
              <w:pStyle w:val="20"/>
              <w:shd w:val="clear" w:color="auto" w:fill="auto"/>
              <w:tabs>
                <w:tab w:val="left" w:pos="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58" w:type="dxa"/>
          </w:tcPr>
          <w:p w:rsidR="00C455AF" w:rsidRDefault="00C455AF" w:rsidP="00865B2A">
            <w:pPr>
              <w:pStyle w:val="20"/>
              <w:shd w:val="clear" w:color="auto" w:fill="auto"/>
              <w:tabs>
                <w:tab w:val="left" w:pos="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58" w:type="dxa"/>
          </w:tcPr>
          <w:p w:rsidR="00C455AF" w:rsidRDefault="00C455AF" w:rsidP="00865B2A">
            <w:pPr>
              <w:pStyle w:val="20"/>
              <w:shd w:val="clear" w:color="auto" w:fill="auto"/>
              <w:tabs>
                <w:tab w:val="left" w:pos="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865B2A" w:rsidRDefault="00865B2A" w:rsidP="000A2114">
      <w:pPr>
        <w:pStyle w:val="a4"/>
        <w:spacing w:after="0"/>
        <w:ind w:right="1060"/>
        <w:jc w:val="both"/>
        <w:rPr>
          <w:rFonts w:eastAsia="+mj-ea"/>
          <w:b/>
          <w:bCs/>
          <w:iCs/>
          <w:caps/>
          <w:kern w:val="24"/>
          <w:position w:val="1"/>
        </w:rPr>
      </w:pPr>
    </w:p>
    <w:p w:rsidR="000A2114" w:rsidRPr="0083531F" w:rsidRDefault="000A2114" w:rsidP="000A2114">
      <w:pPr>
        <w:pStyle w:val="a4"/>
        <w:numPr>
          <w:ilvl w:val="0"/>
          <w:numId w:val="5"/>
        </w:numPr>
        <w:spacing w:after="0"/>
        <w:ind w:right="1060"/>
        <w:jc w:val="both"/>
        <w:rPr>
          <w:rFonts w:eastAsia="+mj-ea"/>
          <w:bCs/>
          <w:iCs/>
          <w:caps/>
          <w:kern w:val="24"/>
          <w:position w:val="1"/>
        </w:rPr>
      </w:pPr>
      <w:r>
        <w:rPr>
          <w:rFonts w:eastAsia="+mj-ea"/>
          <w:b/>
          <w:bCs/>
          <w:iCs/>
          <w:kern w:val="24"/>
          <w:position w:val="1"/>
        </w:rPr>
        <w:t>Теоретический материал</w:t>
      </w:r>
      <w:r w:rsidR="00A72FD9">
        <w:rPr>
          <w:rFonts w:eastAsia="+mj-ea"/>
          <w:b/>
          <w:bCs/>
          <w:iCs/>
          <w:kern w:val="24"/>
          <w:position w:val="1"/>
        </w:rPr>
        <w:t xml:space="preserve"> </w:t>
      </w:r>
      <w:r w:rsidR="0083531F" w:rsidRPr="0083531F">
        <w:rPr>
          <w:rFonts w:eastAsia="+mj-ea"/>
          <w:bCs/>
          <w:iCs/>
          <w:kern w:val="24"/>
          <w:position w:val="1"/>
        </w:rPr>
        <w:t>(3 слайд)</w:t>
      </w:r>
    </w:p>
    <w:p w:rsidR="00A72FD9" w:rsidRPr="00A72FD9" w:rsidRDefault="00A72FD9" w:rsidP="00A72FD9">
      <w:pPr>
        <w:pStyle w:val="a4"/>
        <w:ind w:left="720" w:right="1060"/>
        <w:jc w:val="both"/>
        <w:rPr>
          <w:rFonts w:eastAsia="+mj-ea"/>
          <w:bCs/>
          <w:iCs/>
          <w:caps/>
          <w:kern w:val="24"/>
          <w:position w:val="1"/>
        </w:rPr>
      </w:pPr>
      <w:r w:rsidRPr="00A72FD9">
        <w:rPr>
          <w:rFonts w:eastAsia="+mj-ea"/>
          <w:bCs/>
          <w:iCs/>
          <w:kern w:val="24"/>
          <w:position w:val="1"/>
        </w:rPr>
        <w:t>Был сорок первый, был сорок пятый.</w:t>
      </w:r>
    </w:p>
    <w:p w:rsidR="00A72FD9" w:rsidRPr="00A72FD9" w:rsidRDefault="00A72FD9" w:rsidP="00A72FD9">
      <w:pPr>
        <w:pStyle w:val="a4"/>
        <w:ind w:left="720" w:right="1060"/>
        <w:jc w:val="both"/>
        <w:rPr>
          <w:rFonts w:eastAsia="+mj-ea"/>
          <w:bCs/>
          <w:iCs/>
          <w:caps/>
          <w:kern w:val="24"/>
          <w:position w:val="1"/>
        </w:rPr>
      </w:pPr>
      <w:r w:rsidRPr="00A72FD9">
        <w:rPr>
          <w:rFonts w:eastAsia="+mj-ea"/>
          <w:bCs/>
          <w:iCs/>
          <w:kern w:val="24"/>
          <w:position w:val="1"/>
        </w:rPr>
        <w:t>Война прокатилась волной по земле.</w:t>
      </w:r>
    </w:p>
    <w:p w:rsidR="00A72FD9" w:rsidRPr="00A72FD9" w:rsidRDefault="00A72FD9" w:rsidP="00A72FD9">
      <w:pPr>
        <w:pStyle w:val="a4"/>
        <w:ind w:left="720" w:right="1060"/>
        <w:jc w:val="both"/>
        <w:rPr>
          <w:rFonts w:eastAsia="+mj-ea"/>
          <w:bCs/>
          <w:iCs/>
          <w:caps/>
          <w:kern w:val="24"/>
          <w:position w:val="1"/>
        </w:rPr>
      </w:pPr>
      <w:r w:rsidRPr="00A72FD9">
        <w:rPr>
          <w:rFonts w:eastAsia="+mj-ea"/>
          <w:bCs/>
          <w:iCs/>
          <w:kern w:val="24"/>
          <w:position w:val="1"/>
        </w:rPr>
        <w:t xml:space="preserve">И </w:t>
      </w:r>
      <w:r>
        <w:rPr>
          <w:rFonts w:eastAsia="+mj-ea"/>
          <w:bCs/>
          <w:iCs/>
          <w:kern w:val="24"/>
          <w:position w:val="1"/>
        </w:rPr>
        <w:t>(</w:t>
      </w:r>
      <w:r w:rsidRPr="00A72FD9">
        <w:rPr>
          <w:rFonts w:eastAsia="+mj-ea"/>
          <w:bCs/>
          <w:iCs/>
          <w:kern w:val="24"/>
          <w:position w:val="1"/>
        </w:rPr>
        <w:t>юнгами</w:t>
      </w:r>
      <w:r>
        <w:rPr>
          <w:rFonts w:eastAsia="+mj-ea"/>
          <w:bCs/>
          <w:iCs/>
          <w:kern w:val="24"/>
          <w:position w:val="1"/>
        </w:rPr>
        <w:t>)</w:t>
      </w:r>
      <w:r w:rsidRPr="00A72FD9">
        <w:rPr>
          <w:rFonts w:eastAsia="+mj-ea"/>
          <w:bCs/>
          <w:iCs/>
          <w:kern w:val="24"/>
          <w:position w:val="1"/>
        </w:rPr>
        <w:t xml:space="preserve"> </w:t>
      </w:r>
      <w:r>
        <w:rPr>
          <w:rFonts w:eastAsia="+mj-ea"/>
          <w:bCs/>
          <w:iCs/>
          <w:kern w:val="24"/>
          <w:position w:val="1"/>
        </w:rPr>
        <w:t>в</w:t>
      </w:r>
      <w:r w:rsidRPr="00A72FD9">
        <w:rPr>
          <w:rFonts w:eastAsia="+mj-ea"/>
          <w:bCs/>
          <w:iCs/>
          <w:kern w:val="24"/>
          <w:position w:val="1"/>
        </w:rPr>
        <w:t>стали в ряды с моряками</w:t>
      </w:r>
    </w:p>
    <w:p w:rsidR="00A72FD9" w:rsidRPr="00A72FD9" w:rsidRDefault="00A72FD9" w:rsidP="00A72FD9">
      <w:pPr>
        <w:pStyle w:val="a4"/>
        <w:ind w:left="720" w:right="1060"/>
        <w:jc w:val="both"/>
        <w:rPr>
          <w:rFonts w:eastAsia="+mj-ea"/>
          <w:bCs/>
          <w:iCs/>
          <w:caps/>
          <w:kern w:val="24"/>
          <w:position w:val="1"/>
        </w:rPr>
      </w:pPr>
      <w:r w:rsidRPr="00A72FD9">
        <w:rPr>
          <w:rFonts w:eastAsia="+mj-ea"/>
          <w:bCs/>
          <w:iCs/>
          <w:kern w:val="24"/>
          <w:position w:val="1"/>
        </w:rPr>
        <w:lastRenderedPageBreak/>
        <w:t>Мальчишки, мальчишки двенадцати лет</w:t>
      </w:r>
      <w:r>
        <w:rPr>
          <w:rFonts w:eastAsia="+mj-ea"/>
          <w:bCs/>
          <w:iCs/>
          <w:kern w:val="24"/>
          <w:position w:val="1"/>
        </w:rPr>
        <w:t>.  Как называли этих мальчишек?</w:t>
      </w:r>
      <w:r w:rsidRPr="00A72FD9">
        <w:rPr>
          <w:rFonts w:eastAsia="+mj-ea"/>
          <w:bCs/>
          <w:iCs/>
          <w:kern w:val="24"/>
          <w:position w:val="1"/>
        </w:rPr>
        <w:t xml:space="preserve"> </w:t>
      </w:r>
    </w:p>
    <w:p w:rsidR="00A72FD9" w:rsidRDefault="00A72FD9" w:rsidP="00A72FD9">
      <w:pPr>
        <w:pStyle w:val="a4"/>
        <w:spacing w:after="0"/>
        <w:ind w:left="720" w:right="1060"/>
        <w:jc w:val="both"/>
        <w:rPr>
          <w:rFonts w:eastAsia="+mj-ea"/>
          <w:b/>
          <w:bCs/>
          <w:iCs/>
          <w:caps/>
          <w:kern w:val="24"/>
          <w:position w:val="1"/>
        </w:rPr>
      </w:pPr>
    </w:p>
    <w:p w:rsidR="000A2114" w:rsidRDefault="00322154" w:rsidP="00865B2A">
      <w:pPr>
        <w:pStyle w:val="a4"/>
        <w:spacing w:after="0"/>
        <w:ind w:left="600" w:right="1060"/>
        <w:jc w:val="both"/>
        <w:rPr>
          <w:rFonts w:eastAsia="+mj-ea"/>
          <w:bCs/>
          <w:iCs/>
          <w:kern w:val="24"/>
          <w:position w:val="1"/>
        </w:rPr>
      </w:pPr>
      <w:r>
        <w:rPr>
          <w:rFonts w:eastAsia="+mj-ea"/>
          <w:bCs/>
          <w:iCs/>
          <w:kern w:val="24"/>
          <w:position w:val="1"/>
        </w:rPr>
        <w:t xml:space="preserve">Собрать пазл </w:t>
      </w:r>
      <w:r w:rsidR="00C40965">
        <w:rPr>
          <w:rFonts w:eastAsia="+mj-ea"/>
          <w:bCs/>
          <w:iCs/>
          <w:kern w:val="24"/>
          <w:position w:val="1"/>
        </w:rPr>
        <w:t xml:space="preserve"> </w:t>
      </w:r>
      <w:r w:rsidR="00C40965" w:rsidRPr="00C40965">
        <w:rPr>
          <w:rFonts w:eastAsia="+mj-ea"/>
          <w:b/>
          <w:bCs/>
          <w:iCs/>
          <w:kern w:val="24"/>
          <w:position w:val="1"/>
        </w:rPr>
        <w:t>(Юнги)</w:t>
      </w:r>
    </w:p>
    <w:tbl>
      <w:tblPr>
        <w:tblStyle w:val="af0"/>
        <w:tblW w:w="0" w:type="auto"/>
        <w:tblInd w:w="600" w:type="dxa"/>
        <w:tblLook w:val="04A0"/>
      </w:tblPr>
      <w:tblGrid>
        <w:gridCol w:w="3308"/>
        <w:gridCol w:w="3133"/>
        <w:gridCol w:w="3379"/>
      </w:tblGrid>
      <w:tr w:rsidR="00F834EB" w:rsidRPr="007F5C2D" w:rsidTr="0083531F">
        <w:tc>
          <w:tcPr>
            <w:tcW w:w="3308" w:type="dxa"/>
          </w:tcPr>
          <w:p w:rsidR="007F5C2D" w:rsidRPr="007F5C2D" w:rsidRDefault="007F5C2D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lang w:val="en-US"/>
              </w:rPr>
            </w:pP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>а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  <w:lang w:val="en-US"/>
              </w:rPr>
              <w:t>n</w:t>
            </w:r>
          </w:p>
        </w:tc>
        <w:tc>
          <w:tcPr>
            <w:tcW w:w="3133" w:type="dxa"/>
          </w:tcPr>
          <w:p w:rsidR="007F5C2D" w:rsidRPr="007F5C2D" w:rsidRDefault="007F5C2D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5C2D" w:rsidRPr="007F5C2D" w:rsidRDefault="007F5C2D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lang w:val="en-US"/>
              </w:rPr>
            </w:pP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>а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</w:rPr>
              <w:t>+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  <w:lang w:val="en-US"/>
              </w:rPr>
              <w:t>m</w:t>
            </w:r>
          </w:p>
        </w:tc>
      </w:tr>
      <w:tr w:rsidR="00F834EB" w:rsidRPr="007F5C2D" w:rsidTr="0083531F">
        <w:tc>
          <w:tcPr>
            <w:tcW w:w="3308" w:type="dxa"/>
          </w:tcPr>
          <w:p w:rsidR="007F5C2D" w:rsidRPr="007F5C2D" w:rsidRDefault="007F5C2D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</w:pP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>а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 xml:space="preserve">, 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lang w:val="en-US"/>
              </w:rPr>
              <w:t xml:space="preserve">  n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 xml:space="preserve"> -</w:t>
            </w:r>
          </w:p>
        </w:tc>
        <w:tc>
          <w:tcPr>
            <w:tcW w:w="3133" w:type="dxa"/>
          </w:tcPr>
          <w:p w:rsidR="007F5C2D" w:rsidRPr="007F5C2D" w:rsidRDefault="007F5C2D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5C2D" w:rsidRPr="007F5C2D" w:rsidRDefault="007F5C2D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</w:pP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>основание</w:t>
            </w:r>
          </w:p>
        </w:tc>
      </w:tr>
      <w:tr w:rsidR="00F834EB" w:rsidRPr="007F5C2D" w:rsidTr="0083531F">
        <w:tc>
          <w:tcPr>
            <w:tcW w:w="3308" w:type="dxa"/>
          </w:tcPr>
          <w:p w:rsidR="007F5C2D" w:rsidRPr="007F5C2D" w:rsidRDefault="007F5C2D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lang w:val="en-US"/>
              </w:rPr>
            </w:pP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>а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>,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lang w:val="en-US"/>
              </w:rPr>
              <w:t xml:space="preserve">  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 xml:space="preserve"> а -</w:t>
            </w:r>
          </w:p>
        </w:tc>
        <w:tc>
          <w:tcPr>
            <w:tcW w:w="3133" w:type="dxa"/>
          </w:tcPr>
          <w:p w:rsidR="007F5C2D" w:rsidRPr="007F5C2D" w:rsidRDefault="007F5C2D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5C2D" w:rsidRPr="007F5C2D" w:rsidRDefault="007F5C2D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</w:pP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>а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</w:rPr>
              <w:t>-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  <w:lang w:val="en-US"/>
              </w:rPr>
              <w:t>m</w:t>
            </w:r>
          </w:p>
        </w:tc>
      </w:tr>
      <w:tr w:rsidR="00F834EB" w:rsidRPr="007F5C2D" w:rsidTr="0083531F">
        <w:tc>
          <w:tcPr>
            <w:tcW w:w="3308" w:type="dxa"/>
          </w:tcPr>
          <w:p w:rsidR="007F5C2D" w:rsidRPr="007F5C2D" w:rsidRDefault="007F5C2D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</w:pP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>а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 xml:space="preserve"> · а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  <w:lang w:val="en-US"/>
              </w:rPr>
              <w:t>m</w:t>
            </w:r>
          </w:p>
        </w:tc>
        <w:tc>
          <w:tcPr>
            <w:tcW w:w="3133" w:type="dxa"/>
          </w:tcPr>
          <w:p w:rsidR="007F5C2D" w:rsidRPr="007F5C2D" w:rsidRDefault="007F5C2D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5C2D" w:rsidRPr="007F5C2D" w:rsidRDefault="007F5C2D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</w:pP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lang w:val="en-US"/>
              </w:rPr>
              <w:t>a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 xml:space="preserve"> 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lang w:val="en-US"/>
              </w:rPr>
              <w:t>b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  <w:lang w:val="en-US"/>
              </w:rPr>
              <w:t>n</w:t>
            </w:r>
          </w:p>
        </w:tc>
      </w:tr>
      <w:tr w:rsidR="00F834EB" w:rsidRPr="007F5C2D" w:rsidTr="0083531F">
        <w:tc>
          <w:tcPr>
            <w:tcW w:w="3308" w:type="dxa"/>
          </w:tcPr>
          <w:p w:rsidR="007F5C2D" w:rsidRPr="007F5C2D" w:rsidRDefault="007F5C2D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</w:pP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>а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 xml:space="preserve"> : а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  <w:lang w:val="en-US"/>
              </w:rPr>
              <w:t>m</w:t>
            </w:r>
          </w:p>
        </w:tc>
        <w:tc>
          <w:tcPr>
            <w:tcW w:w="3133" w:type="dxa"/>
          </w:tcPr>
          <w:p w:rsidR="007F5C2D" w:rsidRPr="007F5C2D" w:rsidRDefault="007F5C2D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5C2D" w:rsidRPr="007F5C2D" w:rsidRDefault="00A72FD9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</w:pP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>п</w:t>
            </w:r>
            <w:r w:rsidR="007F5C2D"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>оказатель</w:t>
            </w:r>
          </w:p>
        </w:tc>
      </w:tr>
      <w:tr w:rsidR="00F834EB" w:rsidRPr="007F5C2D" w:rsidTr="0083531F">
        <w:tc>
          <w:tcPr>
            <w:tcW w:w="3308" w:type="dxa"/>
          </w:tcPr>
          <w:p w:rsidR="007F5C2D" w:rsidRPr="007F5C2D" w:rsidRDefault="007F5C2D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</w:pP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>(а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>)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  <w:lang w:val="en-US"/>
              </w:rPr>
              <w:t>m</w:t>
            </w:r>
          </w:p>
        </w:tc>
        <w:tc>
          <w:tcPr>
            <w:tcW w:w="3133" w:type="dxa"/>
          </w:tcPr>
          <w:p w:rsidR="007F5C2D" w:rsidRPr="007F5C2D" w:rsidRDefault="007F5C2D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5C2D" w:rsidRPr="00F834EB" w:rsidRDefault="00F834EB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lang w:val="en-US"/>
              </w:rPr>
            </w:pP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lang w:val="en-US"/>
              </w:rPr>
              <w:t>1</w:t>
            </w:r>
          </w:p>
        </w:tc>
      </w:tr>
      <w:tr w:rsidR="00F834EB" w:rsidRPr="007F5C2D" w:rsidTr="0083531F">
        <w:tc>
          <w:tcPr>
            <w:tcW w:w="3308" w:type="dxa"/>
          </w:tcPr>
          <w:p w:rsidR="007F5C2D" w:rsidRPr="007F5C2D" w:rsidRDefault="007F5C2D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  <w:lang w:val="en-US"/>
              </w:rPr>
            </w:pP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>(а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lang w:val="en-US"/>
              </w:rPr>
              <w:t>b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>)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  <w:lang w:val="en-US"/>
              </w:rPr>
              <w:t>n</w:t>
            </w:r>
          </w:p>
        </w:tc>
        <w:tc>
          <w:tcPr>
            <w:tcW w:w="3133" w:type="dxa"/>
          </w:tcPr>
          <w:p w:rsidR="007F5C2D" w:rsidRPr="007F5C2D" w:rsidRDefault="007F5C2D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5C2D" w:rsidRPr="007F5C2D" w:rsidRDefault="007F5C2D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</w:pP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>а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</w:rPr>
              <w:t>·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  <w:lang w:val="en-US"/>
              </w:rPr>
              <w:t>m</w:t>
            </w:r>
          </w:p>
        </w:tc>
      </w:tr>
      <w:tr w:rsidR="00F834EB" w:rsidRPr="007F5C2D" w:rsidTr="0083531F">
        <w:trPr>
          <w:trHeight w:val="300"/>
        </w:trPr>
        <w:tc>
          <w:tcPr>
            <w:tcW w:w="3308" w:type="dxa"/>
          </w:tcPr>
          <w:p w:rsidR="007F5C2D" w:rsidRPr="007F5C2D" w:rsidRDefault="00F834EB" w:rsidP="00F834EB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</w:pP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>(а/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lang w:val="en-US"/>
              </w:rPr>
              <w:t>b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>)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  <w:lang w:val="en-US"/>
              </w:rPr>
              <w:t>n</w:t>
            </w:r>
          </w:p>
        </w:tc>
        <w:tc>
          <w:tcPr>
            <w:tcW w:w="3133" w:type="dxa"/>
          </w:tcPr>
          <w:p w:rsidR="007F5C2D" w:rsidRPr="007F5C2D" w:rsidRDefault="007F5C2D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</w:pPr>
          </w:p>
        </w:tc>
        <w:tc>
          <w:tcPr>
            <w:tcW w:w="3379" w:type="dxa"/>
          </w:tcPr>
          <w:p w:rsidR="007F5C2D" w:rsidRPr="007F5C2D" w:rsidRDefault="00A72FD9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</w:pP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>с</w:t>
            </w:r>
            <w:r w:rsidR="007F5C2D"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>тепень</w:t>
            </w:r>
          </w:p>
        </w:tc>
      </w:tr>
      <w:tr w:rsidR="007F5C2D" w:rsidRPr="007F5C2D" w:rsidTr="0083531F">
        <w:trPr>
          <w:trHeight w:val="330"/>
        </w:trPr>
        <w:tc>
          <w:tcPr>
            <w:tcW w:w="3308" w:type="dxa"/>
          </w:tcPr>
          <w:p w:rsidR="007F5C2D" w:rsidRDefault="00F834EB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</w:pP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lang w:val="en-US"/>
              </w:rPr>
              <w:t>a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3133" w:type="dxa"/>
          </w:tcPr>
          <w:p w:rsidR="00F834EB" w:rsidRPr="00F834EB" w:rsidRDefault="00F834EB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lang w:val="en-US"/>
              </w:rPr>
            </w:pPr>
          </w:p>
        </w:tc>
        <w:tc>
          <w:tcPr>
            <w:tcW w:w="3379" w:type="dxa"/>
          </w:tcPr>
          <w:p w:rsidR="007F5C2D" w:rsidRDefault="00F834EB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</w:pP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>а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  <w:lang w:val="en-US"/>
              </w:rPr>
              <w:t>n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>/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lang w:val="en-US"/>
              </w:rPr>
              <w:t>b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  <w:lang w:val="en-US"/>
              </w:rPr>
              <w:t>n</w:t>
            </w:r>
          </w:p>
        </w:tc>
      </w:tr>
      <w:tr w:rsidR="00F834EB" w:rsidRPr="007F5C2D" w:rsidTr="0083531F">
        <w:trPr>
          <w:trHeight w:val="300"/>
        </w:trPr>
        <w:tc>
          <w:tcPr>
            <w:tcW w:w="3308" w:type="dxa"/>
          </w:tcPr>
          <w:p w:rsidR="00F834EB" w:rsidRDefault="00F834EB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lang w:val="en-US"/>
              </w:rPr>
            </w:pP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lang w:val="en-US"/>
              </w:rPr>
              <w:t>a</w:t>
            </w: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3133" w:type="dxa"/>
          </w:tcPr>
          <w:p w:rsidR="00F834EB" w:rsidRDefault="00F834EB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  <w:lang w:val="en-US"/>
              </w:rPr>
            </w:pPr>
          </w:p>
        </w:tc>
        <w:tc>
          <w:tcPr>
            <w:tcW w:w="3379" w:type="dxa"/>
          </w:tcPr>
          <w:p w:rsidR="00F834EB" w:rsidRPr="00A72FD9" w:rsidRDefault="00A72FD9" w:rsidP="007F5C2D">
            <w:pPr>
              <w:pStyle w:val="a4"/>
              <w:spacing w:after="0"/>
              <w:ind w:right="1060"/>
              <w:jc w:val="center"/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</w:pPr>
            <w:r>
              <w:rPr>
                <w:rFonts w:eastAsia="+mj-ea"/>
                <w:bCs/>
                <w:iCs/>
                <w:kern w:val="24"/>
                <w:position w:val="1"/>
                <w:sz w:val="28"/>
                <w:szCs w:val="28"/>
              </w:rPr>
              <w:t>а</w:t>
            </w:r>
          </w:p>
        </w:tc>
      </w:tr>
    </w:tbl>
    <w:p w:rsidR="0083531F" w:rsidRPr="0083531F" w:rsidRDefault="0083531F" w:rsidP="00C40965">
      <w:pPr>
        <w:pStyle w:val="10"/>
        <w:keepNext/>
        <w:keepLines/>
        <w:tabs>
          <w:tab w:val="left" w:pos="960"/>
        </w:tabs>
        <w:ind w:left="142"/>
        <w:jc w:val="both"/>
        <w:rPr>
          <w:rFonts w:ascii="Times New Roman" w:eastAsia="+mj-ea" w:hAnsi="Times New Roman" w:cs="Times New Roman"/>
          <w:b w:val="0"/>
          <w:bCs w:val="0"/>
          <w:iCs/>
          <w:kern w:val="24"/>
          <w:position w:val="1"/>
          <w:sz w:val="24"/>
          <w:szCs w:val="24"/>
        </w:rPr>
      </w:pPr>
      <w:r w:rsidRPr="0083531F">
        <w:rPr>
          <w:rFonts w:ascii="Times New Roman" w:eastAsia="+mj-ea" w:hAnsi="Times New Roman" w:cs="Times New Roman"/>
          <w:b w:val="0"/>
          <w:bCs w:val="0"/>
          <w:iCs/>
          <w:kern w:val="24"/>
          <w:position w:val="1"/>
          <w:sz w:val="24"/>
          <w:szCs w:val="24"/>
        </w:rPr>
        <w:t>(4,5 слайд)</w:t>
      </w:r>
    </w:p>
    <w:p w:rsidR="00C40965" w:rsidRDefault="00322154" w:rsidP="00C40965">
      <w:pPr>
        <w:pStyle w:val="10"/>
        <w:keepNext/>
        <w:keepLines/>
        <w:tabs>
          <w:tab w:val="left" w:pos="960"/>
        </w:tabs>
        <w:ind w:left="142"/>
        <w:jc w:val="both"/>
        <w:rPr>
          <w:rFonts w:ascii="Times New Roman" w:eastAsia="+mn-ea" w:hAnsi="Times New Roman" w:cs="Times New Roman"/>
          <w:b w:val="0"/>
          <w:bCs w:val="0"/>
          <w:color w:val="000000"/>
          <w:kern w:val="24"/>
          <w:sz w:val="48"/>
          <w:szCs w:val="4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Работа в тетрадях </w:t>
      </w:r>
      <w:r w:rsidRPr="00322154">
        <w:rPr>
          <w:rFonts w:ascii="Times New Roman" w:eastAsia="+mj-ea" w:hAnsi="Times New Roman" w:cs="Times New Roman"/>
          <w:b w:val="0"/>
          <w:bCs w:val="0"/>
          <w:iCs/>
          <w:kern w:val="24"/>
          <w:position w:val="1"/>
          <w:sz w:val="24"/>
          <w:szCs w:val="24"/>
        </w:rPr>
        <w:t>(работа в парах)</w:t>
      </w:r>
      <w:r w:rsidR="005C58B8">
        <w:rPr>
          <w:rFonts w:ascii="Times New Roman" w:eastAsia="+mj-ea" w:hAnsi="Times New Roman" w:cs="Times New Roman"/>
          <w:b w:val="0"/>
          <w:bCs w:val="0"/>
          <w:iCs/>
          <w:kern w:val="24"/>
          <w:position w:val="1"/>
          <w:sz w:val="24"/>
          <w:szCs w:val="24"/>
        </w:rPr>
        <w:t xml:space="preserve">  </w:t>
      </w:r>
      <w:r w:rsidR="005C58B8" w:rsidRPr="005C58B8">
        <w:rPr>
          <w:rFonts w:ascii="Times New Roman" w:hAnsi="Times New Roman" w:cs="Times New Roman"/>
          <w:sz w:val="28"/>
          <w:szCs w:val="28"/>
        </w:rPr>
        <w:t>«Шифр»</w:t>
      </w:r>
      <w:r w:rsidR="00C40965" w:rsidRPr="00C40965">
        <w:rPr>
          <w:rFonts w:ascii="Times New Roman" w:eastAsia="+mn-ea" w:hAnsi="Times New Roman" w:cs="Times New Roman"/>
          <w:b w:val="0"/>
          <w:bCs w:val="0"/>
          <w:color w:val="000000"/>
          <w:kern w:val="24"/>
          <w:sz w:val="48"/>
          <w:szCs w:val="48"/>
          <w:lang w:eastAsia="ru-RU"/>
        </w:rPr>
        <w:t xml:space="preserve"> </w:t>
      </w:r>
      <w:r w:rsidR="0083531F" w:rsidRPr="0083531F">
        <w:rPr>
          <w:rFonts w:ascii="Times New Roman" w:eastAsia="+mj-ea" w:hAnsi="Times New Roman" w:cs="Times New Roman"/>
          <w:b w:val="0"/>
          <w:bCs w:val="0"/>
          <w:iCs/>
          <w:kern w:val="24"/>
          <w:position w:val="1"/>
          <w:sz w:val="24"/>
          <w:szCs w:val="24"/>
        </w:rPr>
        <w:t>(6 слайд)</w:t>
      </w:r>
    </w:p>
    <w:p w:rsidR="00C40965" w:rsidRPr="00C40965" w:rsidRDefault="00C40965" w:rsidP="00C409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965">
        <w:rPr>
          <w:rFonts w:ascii="Times New Roman" w:hAnsi="Times New Roman" w:cs="Times New Roman"/>
          <w:sz w:val="24"/>
          <w:szCs w:val="24"/>
        </w:rPr>
        <w:t>В ночь на 7 апреля 1944 года ТК-209 вместе с еще одним торпедным катером атаковал конвой противника. Совместными действиями катеров были уничтожены два транспорта противника.</w:t>
      </w:r>
    </w:p>
    <w:p w:rsidR="00C40965" w:rsidRPr="00C40965" w:rsidRDefault="00C40965" w:rsidP="00C40965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965">
        <w:rPr>
          <w:rFonts w:ascii="Times New Roman" w:hAnsi="Times New Roman" w:cs="Times New Roman"/>
          <w:sz w:val="24"/>
          <w:szCs w:val="24"/>
        </w:rPr>
        <w:t>Саша Ковалев действовал смело и уверенно, как сообщала газета «Краснофлотец», «стоял рядом с командиром, хладнокровно и спокойно докладывал ему о направлении трасс артиллерийского огня и о падении вражеских снарядов, оказал большую помощь в осуществлении важного маневра». За этот бой юнга был награжден орденом Красной Звезды.</w:t>
      </w:r>
    </w:p>
    <w:p w:rsidR="00865B2A" w:rsidRPr="00322154" w:rsidRDefault="00865B2A" w:rsidP="00865B2A">
      <w:pPr>
        <w:pStyle w:val="10"/>
        <w:keepNext/>
        <w:keepLines/>
        <w:shd w:val="clear" w:color="auto" w:fill="auto"/>
        <w:tabs>
          <w:tab w:val="left" w:pos="960"/>
        </w:tabs>
        <w:spacing w:after="0" w:line="240" w:lineRule="auto"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65B2A" w:rsidRPr="00412394" w:rsidRDefault="00865B2A" w:rsidP="00322154">
      <w:pPr>
        <w:pStyle w:val="a4"/>
        <w:tabs>
          <w:tab w:val="left" w:pos="4152"/>
        </w:tabs>
        <w:spacing w:after="0"/>
        <w:ind w:left="960"/>
        <w:rPr>
          <w:b/>
          <w:bCs/>
        </w:rPr>
      </w:pPr>
      <w:r w:rsidRPr="00412394">
        <w:rPr>
          <w:b/>
        </w:rPr>
        <w:t xml:space="preserve">А сейчас вычислительная пауза. </w:t>
      </w:r>
      <w:r w:rsidR="00A72FD9">
        <w:t>Упростить выражение</w:t>
      </w:r>
      <w:r w:rsidRPr="00412394">
        <w:rPr>
          <w:rStyle w:val="Candara"/>
        </w:rPr>
        <w:t xml:space="preserve">  </w:t>
      </w:r>
      <w:r w:rsidRPr="00412394">
        <w:t xml:space="preserve">и вы узнаете фамилию </w:t>
      </w:r>
      <w:r w:rsidR="00C40965">
        <w:t>юнги</w:t>
      </w:r>
      <w:r w:rsidR="00E02D47">
        <w:t xml:space="preserve"> </w:t>
      </w:r>
    </w:p>
    <w:p w:rsidR="00865B2A" w:rsidRPr="00412394" w:rsidRDefault="00865B2A" w:rsidP="00865B2A">
      <w:pPr>
        <w:autoSpaceDE w:val="0"/>
        <w:autoSpaceDN w:val="0"/>
        <w:adjustRightInd w:val="0"/>
        <w:jc w:val="both"/>
        <w:rPr>
          <w:b/>
          <w:bCs/>
        </w:rPr>
      </w:pPr>
    </w:p>
    <w:p w:rsidR="00865B2A" w:rsidRPr="00412394" w:rsidRDefault="00865B2A" w:rsidP="00865B2A">
      <w:pPr>
        <w:pStyle w:val="a4"/>
        <w:spacing w:after="0"/>
        <w:ind w:right="300"/>
        <w:jc w:val="both"/>
        <w:rPr>
          <w:b/>
        </w:rPr>
      </w:pPr>
    </w:p>
    <w:tbl>
      <w:tblPr>
        <w:tblpPr w:leftFromText="180" w:rightFromText="180" w:vertAnchor="text" w:horzAnchor="page" w:tblpX="1136" w:tblpY="-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2502"/>
        <w:gridCol w:w="1246"/>
        <w:gridCol w:w="1463"/>
      </w:tblGrid>
      <w:tr w:rsidR="00865B2A" w:rsidRPr="00412394" w:rsidTr="0016775D">
        <w:trPr>
          <w:trHeight w:val="23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5B2A" w:rsidRPr="00412394" w:rsidRDefault="00865B2A" w:rsidP="0016775D">
            <w:pPr>
              <w:pStyle w:val="a4"/>
              <w:spacing w:after="0"/>
              <w:ind w:left="40"/>
              <w:jc w:val="both"/>
              <w:rPr>
                <w:b/>
              </w:rPr>
            </w:pPr>
            <w:r w:rsidRPr="00412394">
              <w:rPr>
                <w:b/>
              </w:rPr>
              <w:t>1.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5B2A" w:rsidRPr="00412394" w:rsidRDefault="001A304E" w:rsidP="0016775D">
            <w:pPr>
              <w:pStyle w:val="a4"/>
              <w:spacing w:after="0"/>
              <w:ind w:left="180"/>
              <w:jc w:val="both"/>
              <w:rPr>
                <w:b/>
              </w:rPr>
            </w:pPr>
            <w:r>
              <w:rPr>
                <w:b/>
              </w:rPr>
              <w:t>Х</w:t>
            </w:r>
            <w:r w:rsidR="00865B2A" w:rsidRPr="00412394">
              <w:rPr>
                <w:b/>
                <w:vertAlign w:val="superscript"/>
              </w:rPr>
              <w:t>5</w:t>
            </w:r>
            <w:r w:rsidR="00865B2A" w:rsidRPr="00412394">
              <w:rPr>
                <w:b/>
              </w:rPr>
              <w:t>∙</w:t>
            </w:r>
            <w:r>
              <w:rPr>
                <w:b/>
              </w:rPr>
              <w:t>Х</w:t>
            </w:r>
            <w:r w:rsidR="00865B2A" w:rsidRPr="00412394">
              <w:rPr>
                <w:b/>
                <w:vertAlign w:val="superscript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5B2A" w:rsidRPr="00412394" w:rsidRDefault="00865B2A" w:rsidP="0016775D">
            <w:pPr>
              <w:pStyle w:val="a4"/>
              <w:spacing w:after="0"/>
              <w:ind w:left="440"/>
              <w:jc w:val="both"/>
              <w:rPr>
                <w:b/>
              </w:rPr>
            </w:pPr>
            <w:r w:rsidRPr="00412394">
              <w:rPr>
                <w:b/>
              </w:rPr>
              <w:t>6.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5B2A" w:rsidRPr="00412394" w:rsidRDefault="001A304E" w:rsidP="0016775D">
            <w:pPr>
              <w:pStyle w:val="a4"/>
              <w:spacing w:after="0"/>
              <w:ind w:left="180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Х</w:t>
            </w:r>
            <w:r w:rsidR="00E922B6" w:rsidRPr="00E922B6">
              <w:rPr>
                <w:b/>
                <w:vertAlign w:val="superscript"/>
              </w:rPr>
              <w:t>1</w:t>
            </w:r>
            <w:r w:rsidR="00865B2A" w:rsidRPr="00412394">
              <w:rPr>
                <w:b/>
                <w:vertAlign w:val="superscript"/>
              </w:rPr>
              <w:t>7</w:t>
            </w:r>
            <w:r w:rsidR="00865B2A" w:rsidRPr="00412394">
              <w:rPr>
                <w:b/>
              </w:rPr>
              <w:t xml:space="preserve"> : </w:t>
            </w:r>
            <w:r>
              <w:rPr>
                <w:b/>
              </w:rPr>
              <w:t>Х</w:t>
            </w:r>
            <w:r w:rsidR="00E922B6">
              <w:rPr>
                <w:b/>
                <w:vertAlign w:val="superscript"/>
              </w:rPr>
              <w:t>7</w:t>
            </w:r>
          </w:p>
        </w:tc>
      </w:tr>
      <w:tr w:rsidR="00865B2A" w:rsidRPr="00412394" w:rsidTr="0016775D">
        <w:trPr>
          <w:trHeight w:val="24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5B2A" w:rsidRPr="00412394" w:rsidRDefault="00865B2A" w:rsidP="0016775D">
            <w:pPr>
              <w:pStyle w:val="a4"/>
              <w:spacing w:after="0"/>
              <w:ind w:left="40"/>
              <w:jc w:val="both"/>
              <w:rPr>
                <w:b/>
              </w:rPr>
            </w:pPr>
            <w:r w:rsidRPr="00412394">
              <w:rPr>
                <w:b/>
              </w:rPr>
              <w:t>2.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5B2A" w:rsidRPr="00412394" w:rsidRDefault="001A304E" w:rsidP="0016775D">
            <w:pPr>
              <w:pStyle w:val="a4"/>
              <w:spacing w:after="0"/>
              <w:ind w:left="180"/>
              <w:jc w:val="both"/>
              <w:rPr>
                <w:b/>
              </w:rPr>
            </w:pPr>
            <w:r>
              <w:rPr>
                <w:b/>
              </w:rPr>
              <w:t>Х</w:t>
            </w:r>
            <w:r w:rsidR="00865B2A" w:rsidRPr="00412394">
              <w:rPr>
                <w:b/>
                <w:vertAlign w:val="superscript"/>
              </w:rPr>
              <w:t>8</w:t>
            </w:r>
            <w:r w:rsidR="00865B2A" w:rsidRPr="00412394">
              <w:rPr>
                <w:b/>
              </w:rPr>
              <w:t xml:space="preserve">: </w:t>
            </w:r>
            <w:r>
              <w:rPr>
                <w:b/>
              </w:rPr>
              <w:t>Х</w:t>
            </w:r>
            <w:r w:rsidR="00865B2A" w:rsidRPr="00412394">
              <w:rPr>
                <w:b/>
                <w:vertAlign w:val="superscript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5B2A" w:rsidRPr="00412394" w:rsidRDefault="00865B2A" w:rsidP="0016775D">
            <w:pPr>
              <w:pStyle w:val="a4"/>
              <w:spacing w:after="0"/>
              <w:ind w:left="440"/>
              <w:jc w:val="both"/>
              <w:rPr>
                <w:b/>
              </w:rPr>
            </w:pPr>
            <w:r w:rsidRPr="00412394">
              <w:rPr>
                <w:b/>
              </w:rPr>
              <w:t>7.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5B2A" w:rsidRPr="00412394" w:rsidRDefault="00865B2A" w:rsidP="0016775D">
            <w:pPr>
              <w:pStyle w:val="a4"/>
              <w:spacing w:after="0"/>
              <w:ind w:left="180"/>
              <w:jc w:val="both"/>
              <w:rPr>
                <w:b/>
              </w:rPr>
            </w:pPr>
            <w:r w:rsidRPr="00412394">
              <w:rPr>
                <w:b/>
              </w:rPr>
              <w:t>(</w:t>
            </w:r>
            <w:r w:rsidR="00E922B6">
              <w:rPr>
                <w:b/>
              </w:rPr>
              <w:t>2</w:t>
            </w:r>
            <w:r w:rsidR="001A304E">
              <w:rPr>
                <w:b/>
              </w:rPr>
              <w:t>Х</w:t>
            </w:r>
            <w:r w:rsidRPr="00412394">
              <w:rPr>
                <w:b/>
                <w:vertAlign w:val="superscript"/>
              </w:rPr>
              <w:t>4</w:t>
            </w:r>
            <w:r w:rsidRPr="00412394">
              <w:rPr>
                <w:b/>
              </w:rPr>
              <w:t>)</w:t>
            </w:r>
            <w:r w:rsidRPr="00412394">
              <w:rPr>
                <w:b/>
                <w:vertAlign w:val="superscript"/>
              </w:rPr>
              <w:t>3</w:t>
            </w:r>
            <w:r w:rsidR="001A304E">
              <w:rPr>
                <w:b/>
              </w:rPr>
              <w:t xml:space="preserve"> ∙Х</w:t>
            </w:r>
          </w:p>
        </w:tc>
      </w:tr>
      <w:tr w:rsidR="00865B2A" w:rsidRPr="00412394" w:rsidTr="0016775D">
        <w:trPr>
          <w:trHeight w:val="21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5B2A" w:rsidRPr="00412394" w:rsidRDefault="00865B2A" w:rsidP="0016775D">
            <w:pPr>
              <w:pStyle w:val="a4"/>
              <w:spacing w:after="0"/>
              <w:ind w:left="40"/>
              <w:jc w:val="both"/>
              <w:rPr>
                <w:b/>
              </w:rPr>
            </w:pPr>
            <w:r w:rsidRPr="00412394">
              <w:rPr>
                <w:b/>
              </w:rPr>
              <w:t>3,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5B2A" w:rsidRPr="00412394" w:rsidRDefault="00865B2A" w:rsidP="0016775D">
            <w:pPr>
              <w:pStyle w:val="a4"/>
              <w:spacing w:after="0"/>
              <w:ind w:left="180"/>
              <w:jc w:val="both"/>
              <w:rPr>
                <w:b/>
              </w:rPr>
            </w:pPr>
            <w:r w:rsidRPr="00412394">
              <w:rPr>
                <w:b/>
              </w:rPr>
              <w:t>(</w:t>
            </w:r>
            <w:r w:rsidR="001A304E">
              <w:rPr>
                <w:b/>
              </w:rPr>
              <w:t>Х</w:t>
            </w:r>
            <w:r w:rsidRPr="00412394">
              <w:rPr>
                <w:b/>
                <w:vertAlign w:val="superscript"/>
              </w:rPr>
              <w:t>4</w:t>
            </w:r>
            <w:r w:rsidRPr="00412394">
              <w:rPr>
                <w:b/>
              </w:rPr>
              <w:t>)</w:t>
            </w:r>
            <w:r w:rsidRPr="00412394">
              <w:rPr>
                <w:b/>
                <w:vertAlign w:val="superscript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5B2A" w:rsidRPr="00412394" w:rsidRDefault="00865B2A" w:rsidP="0016775D">
            <w:pPr>
              <w:pStyle w:val="a4"/>
              <w:spacing w:after="0"/>
              <w:ind w:left="440"/>
              <w:jc w:val="both"/>
              <w:rPr>
                <w:b/>
              </w:rPr>
            </w:pPr>
            <w:r w:rsidRPr="00412394">
              <w:rPr>
                <w:b/>
              </w:rPr>
              <w:t>8.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5B2A" w:rsidRPr="001A304E" w:rsidRDefault="001A304E" w:rsidP="0016775D">
            <w:pPr>
              <w:pStyle w:val="a4"/>
              <w:spacing w:after="0"/>
              <w:ind w:left="180"/>
              <w:jc w:val="both"/>
              <w:rPr>
                <w:b/>
                <w:i/>
                <w:vertAlign w:val="superscript"/>
              </w:rPr>
            </w:pPr>
            <w:r w:rsidRPr="001A304E">
              <w:rPr>
                <w:rStyle w:val="1pt0"/>
                <w:b/>
                <w:i w:val="0"/>
              </w:rPr>
              <w:t>Х</w:t>
            </w:r>
            <w:r w:rsidR="00865B2A" w:rsidRPr="001A304E">
              <w:rPr>
                <w:rStyle w:val="1pt0"/>
                <w:b/>
                <w:i w:val="0"/>
                <w:vertAlign w:val="superscript"/>
              </w:rPr>
              <w:t>4</w:t>
            </w:r>
            <w:r w:rsidR="00865B2A" w:rsidRPr="001A304E">
              <w:rPr>
                <w:rStyle w:val="1pt0"/>
                <w:b/>
                <w:i w:val="0"/>
              </w:rPr>
              <w:t>∙</w:t>
            </w:r>
            <w:r w:rsidR="00865B2A" w:rsidRPr="001A304E">
              <w:rPr>
                <w:b/>
                <w:i/>
              </w:rPr>
              <w:t xml:space="preserve"> </w:t>
            </w:r>
            <w:r>
              <w:rPr>
                <w:b/>
              </w:rPr>
              <w:t>Х</w:t>
            </w:r>
            <w:r w:rsidR="00865B2A" w:rsidRPr="001A304E">
              <w:rPr>
                <w:b/>
                <w:vertAlign w:val="superscript"/>
              </w:rPr>
              <w:t>5</w:t>
            </w:r>
            <w:r w:rsidR="00865B2A" w:rsidRPr="001A304E">
              <w:rPr>
                <w:b/>
              </w:rPr>
              <w:t xml:space="preserve">∙ </w:t>
            </w:r>
            <w:r>
              <w:rPr>
                <w:b/>
              </w:rPr>
              <w:t>Х</w:t>
            </w:r>
            <w:r w:rsidR="00865B2A" w:rsidRPr="001A304E">
              <w:rPr>
                <w:b/>
                <w:vertAlign w:val="superscript"/>
              </w:rPr>
              <w:t>0</w:t>
            </w:r>
          </w:p>
        </w:tc>
      </w:tr>
      <w:tr w:rsidR="00865B2A" w:rsidRPr="00412394" w:rsidTr="0016775D">
        <w:trPr>
          <w:trHeight w:val="186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5B2A" w:rsidRPr="00412394" w:rsidRDefault="00865B2A" w:rsidP="0016775D">
            <w:pPr>
              <w:pStyle w:val="a4"/>
              <w:spacing w:after="0"/>
              <w:ind w:left="40"/>
              <w:jc w:val="both"/>
              <w:rPr>
                <w:b/>
              </w:rPr>
            </w:pPr>
            <w:r w:rsidRPr="00412394">
              <w:rPr>
                <w:b/>
              </w:rPr>
              <w:t>4.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5B2A" w:rsidRPr="00412394" w:rsidRDefault="00E922B6" w:rsidP="0016775D">
            <w:pPr>
              <w:pStyle w:val="a4"/>
              <w:spacing w:after="0"/>
              <w:ind w:left="18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1A304E">
              <w:rPr>
                <w:b/>
              </w:rPr>
              <w:t>Х</w:t>
            </w:r>
            <w:r w:rsidR="00865B2A" w:rsidRPr="00412394">
              <w:rPr>
                <w:b/>
                <w:vertAlign w:val="superscript"/>
              </w:rPr>
              <w:t xml:space="preserve">5 </w:t>
            </w:r>
            <w:r w:rsidR="00865B2A" w:rsidRPr="00412394">
              <w:rPr>
                <w:b/>
              </w:rPr>
              <w:t>∙</w:t>
            </w:r>
            <w:r w:rsidR="001A304E">
              <w:rPr>
                <w:b/>
              </w:rPr>
              <w:t>Х</w:t>
            </w:r>
            <w:r w:rsidR="00865B2A" w:rsidRPr="00412394">
              <w:rPr>
                <w:b/>
                <w:vertAlign w:val="superscript"/>
              </w:rPr>
              <w:t>3</w:t>
            </w:r>
            <w:r w:rsidR="00865B2A" w:rsidRPr="00412394">
              <w:rPr>
                <w:b/>
              </w:rPr>
              <w:t xml:space="preserve"> : </w:t>
            </w:r>
            <w:r w:rsidR="001A304E">
              <w:rPr>
                <w:b/>
              </w:rPr>
              <w:t>Х</w:t>
            </w:r>
            <w:r w:rsidR="00865B2A" w:rsidRPr="00412394">
              <w:rPr>
                <w:b/>
                <w:vertAlign w:val="superscript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5B2A" w:rsidRPr="00412394" w:rsidRDefault="00865B2A" w:rsidP="0016775D">
            <w:pPr>
              <w:pStyle w:val="a4"/>
              <w:spacing w:after="0"/>
              <w:ind w:left="440"/>
              <w:jc w:val="both"/>
              <w:rPr>
                <w:b/>
              </w:rPr>
            </w:pPr>
            <w:r w:rsidRPr="00412394">
              <w:rPr>
                <w:b/>
              </w:rPr>
              <w:t>9.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5B2A" w:rsidRPr="00412394" w:rsidRDefault="001A304E" w:rsidP="0016775D">
            <w:pPr>
              <w:pStyle w:val="a4"/>
              <w:spacing w:after="0"/>
              <w:ind w:left="40"/>
              <w:jc w:val="both"/>
              <w:rPr>
                <w:b/>
              </w:rPr>
            </w:pPr>
            <w:r>
              <w:rPr>
                <w:b/>
              </w:rPr>
              <w:t>Х</w:t>
            </w:r>
            <w:r w:rsidR="00865B2A" w:rsidRPr="00412394">
              <w:rPr>
                <w:b/>
                <w:vertAlign w:val="superscript"/>
              </w:rPr>
              <w:t>16</w:t>
            </w:r>
            <w:r w:rsidR="00865B2A" w:rsidRPr="00412394">
              <w:rPr>
                <w:b/>
              </w:rPr>
              <w:t xml:space="preserve"> : </w:t>
            </w:r>
            <w:r>
              <w:rPr>
                <w:b/>
              </w:rPr>
              <w:t>Х</w:t>
            </w:r>
            <w:r w:rsidR="00865B2A" w:rsidRPr="00412394">
              <w:rPr>
                <w:b/>
                <w:vertAlign w:val="superscript"/>
              </w:rPr>
              <w:t>8</w:t>
            </w:r>
          </w:p>
        </w:tc>
      </w:tr>
      <w:tr w:rsidR="00865B2A" w:rsidRPr="00412394" w:rsidTr="0016775D">
        <w:trPr>
          <w:trHeight w:val="44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5B2A" w:rsidRPr="00412394" w:rsidRDefault="00865B2A" w:rsidP="0016775D">
            <w:pPr>
              <w:pStyle w:val="a4"/>
              <w:spacing w:after="0"/>
              <w:ind w:left="40"/>
              <w:jc w:val="both"/>
              <w:rPr>
                <w:b/>
              </w:rPr>
            </w:pPr>
            <w:r w:rsidRPr="00412394">
              <w:rPr>
                <w:b/>
              </w:rPr>
              <w:t>5.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5B2A" w:rsidRPr="001A304E" w:rsidRDefault="00E922B6" w:rsidP="0016775D">
            <w:pPr>
              <w:pStyle w:val="a4"/>
              <w:spacing w:after="0"/>
              <w:ind w:left="180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5</w:t>
            </w:r>
            <w:r w:rsidR="001A304E">
              <w:rPr>
                <w:b/>
              </w:rPr>
              <w:t>Х</w:t>
            </w:r>
            <w:r w:rsidR="00865B2A" w:rsidRPr="00412394">
              <w:rPr>
                <w:b/>
                <w:vertAlign w:val="superscript"/>
              </w:rPr>
              <w:t>14</w:t>
            </w:r>
            <w:r w:rsidR="001A304E">
              <w:rPr>
                <w:b/>
              </w:rPr>
              <w:t xml:space="preserve">∙ </w:t>
            </w:r>
            <w:r>
              <w:rPr>
                <w:b/>
              </w:rPr>
              <w:t>2</w:t>
            </w:r>
            <w:r w:rsidR="001A304E">
              <w:rPr>
                <w:b/>
              </w:rPr>
              <w:t>Х</w:t>
            </w:r>
            <w:r w:rsidR="001A304E">
              <w:rPr>
                <w:b/>
                <w:vertAlign w:val="superscript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5B2A" w:rsidRPr="00412394" w:rsidRDefault="00865B2A" w:rsidP="0016775D">
            <w:pPr>
              <w:pStyle w:val="a4"/>
              <w:spacing w:after="0"/>
              <w:ind w:left="440"/>
              <w:jc w:val="both"/>
              <w:rPr>
                <w:b/>
              </w:rPr>
            </w:pPr>
            <w:r w:rsidRPr="00412394">
              <w:rPr>
                <w:b/>
              </w:rPr>
              <w:t>10.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5B2A" w:rsidRPr="00412394" w:rsidRDefault="00865B2A" w:rsidP="0016775D">
            <w:pPr>
              <w:pStyle w:val="a4"/>
              <w:spacing w:after="0"/>
              <w:ind w:left="180"/>
              <w:jc w:val="both"/>
              <w:rPr>
                <w:b/>
              </w:rPr>
            </w:pPr>
            <w:r w:rsidRPr="00412394">
              <w:rPr>
                <w:b/>
              </w:rPr>
              <w:t>(</w:t>
            </w:r>
            <w:r w:rsidR="001A304E">
              <w:rPr>
                <w:b/>
              </w:rPr>
              <w:t>Х</w:t>
            </w:r>
            <w:r w:rsidRPr="00412394">
              <w:rPr>
                <w:b/>
                <w:vertAlign w:val="superscript"/>
              </w:rPr>
              <w:t>3</w:t>
            </w:r>
            <w:r w:rsidRPr="00412394">
              <w:rPr>
                <w:b/>
              </w:rPr>
              <w:t>)</w:t>
            </w:r>
            <w:r w:rsidRPr="00412394">
              <w:rPr>
                <w:b/>
                <w:vertAlign w:val="superscript"/>
              </w:rPr>
              <w:t>5</w:t>
            </w:r>
          </w:p>
        </w:tc>
      </w:tr>
    </w:tbl>
    <w:p w:rsidR="00865B2A" w:rsidRPr="00412394" w:rsidRDefault="00E922B6" w:rsidP="00865B2A">
      <w:pPr>
        <w:pStyle w:val="a4"/>
        <w:spacing w:after="0"/>
        <w:ind w:right="300"/>
        <w:jc w:val="both"/>
        <w:rPr>
          <w:b/>
        </w:rPr>
      </w:pPr>
      <w:r>
        <w:rPr>
          <w:b/>
        </w:rPr>
        <w:t xml:space="preserve">            11.   (4Х</w:t>
      </w:r>
      <w:r w:rsidRPr="00E922B6">
        <w:rPr>
          <w:b/>
          <w:vertAlign w:val="superscript"/>
        </w:rPr>
        <w:t>3</w:t>
      </w:r>
      <w:r>
        <w:rPr>
          <w:b/>
        </w:rPr>
        <w:t>)</w:t>
      </w:r>
      <w:r w:rsidRPr="00E922B6">
        <w:rPr>
          <w:b/>
          <w:vertAlign w:val="superscript"/>
        </w:rPr>
        <w:t>2</w:t>
      </w:r>
      <w:r>
        <w:rPr>
          <w:b/>
        </w:rPr>
        <w:t xml:space="preserve"> </w:t>
      </w:r>
    </w:p>
    <w:p w:rsidR="00865B2A" w:rsidRPr="00412394" w:rsidRDefault="00865B2A" w:rsidP="00865B2A">
      <w:pPr>
        <w:pStyle w:val="a4"/>
        <w:spacing w:after="0"/>
        <w:ind w:right="300"/>
        <w:jc w:val="both"/>
        <w:rPr>
          <w:b/>
        </w:rPr>
      </w:pPr>
    </w:p>
    <w:p w:rsidR="00865B2A" w:rsidRPr="00412394" w:rsidRDefault="00865B2A" w:rsidP="00865B2A">
      <w:pPr>
        <w:pStyle w:val="a4"/>
        <w:spacing w:after="0"/>
        <w:ind w:right="300"/>
        <w:jc w:val="both"/>
        <w:rPr>
          <w:b/>
        </w:rPr>
      </w:pPr>
    </w:p>
    <w:p w:rsidR="00865B2A" w:rsidRPr="00412394" w:rsidRDefault="00865B2A" w:rsidP="00865B2A">
      <w:pPr>
        <w:pStyle w:val="a4"/>
        <w:spacing w:after="0"/>
        <w:jc w:val="both"/>
        <w:rPr>
          <w:b/>
        </w:rPr>
      </w:pPr>
    </w:p>
    <w:p w:rsidR="00865B2A" w:rsidRPr="00412394" w:rsidRDefault="00865B2A" w:rsidP="00865B2A">
      <w:pPr>
        <w:pStyle w:val="a4"/>
        <w:spacing w:after="0"/>
        <w:jc w:val="both"/>
        <w:rPr>
          <w:b/>
        </w:rPr>
      </w:pPr>
    </w:p>
    <w:p w:rsidR="00865B2A" w:rsidRPr="00412394" w:rsidRDefault="00865B2A" w:rsidP="00865B2A">
      <w:pPr>
        <w:pStyle w:val="a4"/>
        <w:spacing w:after="0"/>
        <w:jc w:val="both"/>
        <w:rPr>
          <w:b/>
        </w:rPr>
      </w:pPr>
    </w:p>
    <w:p w:rsidR="00A72FD9" w:rsidRDefault="00A72FD9" w:rsidP="00865B2A">
      <w:pPr>
        <w:pStyle w:val="a4"/>
        <w:spacing w:after="0"/>
        <w:jc w:val="both"/>
        <w:rPr>
          <w:b/>
        </w:rPr>
      </w:pPr>
    </w:p>
    <w:p w:rsidR="00A72FD9" w:rsidRDefault="00A72FD9" w:rsidP="00865B2A">
      <w:pPr>
        <w:pStyle w:val="a4"/>
        <w:spacing w:after="0"/>
        <w:jc w:val="both"/>
        <w:rPr>
          <w:b/>
        </w:rPr>
      </w:pPr>
    </w:p>
    <w:p w:rsidR="00A72FD9" w:rsidRDefault="00A72FD9" w:rsidP="00865B2A">
      <w:pPr>
        <w:pStyle w:val="a4"/>
        <w:spacing w:after="0"/>
        <w:jc w:val="both"/>
        <w:rPr>
          <w:b/>
        </w:rPr>
      </w:pPr>
    </w:p>
    <w:p w:rsidR="00A72FD9" w:rsidRDefault="00A72FD9" w:rsidP="00865B2A">
      <w:pPr>
        <w:pStyle w:val="a4"/>
        <w:spacing w:after="0"/>
        <w:jc w:val="both"/>
        <w:rPr>
          <w:b/>
        </w:rPr>
      </w:pPr>
    </w:p>
    <w:p w:rsidR="00A72FD9" w:rsidRDefault="00A72FD9" w:rsidP="00865B2A">
      <w:pPr>
        <w:pStyle w:val="a4"/>
        <w:spacing w:after="0"/>
        <w:jc w:val="both"/>
        <w:rPr>
          <w:b/>
        </w:rPr>
      </w:pPr>
    </w:p>
    <w:p w:rsidR="00865B2A" w:rsidRPr="00412394" w:rsidRDefault="00865B2A" w:rsidP="00865B2A">
      <w:pPr>
        <w:pStyle w:val="a4"/>
        <w:spacing w:after="0"/>
        <w:jc w:val="both"/>
        <w:rPr>
          <w:b/>
        </w:rPr>
      </w:pPr>
      <w:r w:rsidRPr="00412394">
        <w:rPr>
          <w:b/>
        </w:rPr>
        <w:t xml:space="preserve">Ответ : </w:t>
      </w:r>
    </w:p>
    <w:tbl>
      <w:tblPr>
        <w:tblpPr w:leftFromText="180" w:rightFromText="180" w:vertAnchor="text" w:horzAnchor="page" w:tblpX="1565" w:tblpY="170"/>
        <w:tblW w:w="9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834"/>
        <w:gridCol w:w="793"/>
        <w:gridCol w:w="743"/>
        <w:gridCol w:w="31"/>
        <w:gridCol w:w="684"/>
        <w:gridCol w:w="862"/>
        <w:gridCol w:w="699"/>
        <w:gridCol w:w="66"/>
        <w:gridCol w:w="19"/>
        <w:gridCol w:w="742"/>
        <w:gridCol w:w="348"/>
        <w:gridCol w:w="629"/>
        <w:gridCol w:w="313"/>
        <w:gridCol w:w="19"/>
        <w:gridCol w:w="559"/>
        <w:gridCol w:w="381"/>
        <w:gridCol w:w="19"/>
        <w:gridCol w:w="801"/>
        <w:gridCol w:w="816"/>
      </w:tblGrid>
      <w:tr w:rsidR="00E922B6" w:rsidRPr="00412394" w:rsidTr="00E02D47">
        <w:trPr>
          <w:trHeight w:val="308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65" w:rsidRPr="00412394" w:rsidRDefault="00C40965" w:rsidP="00C40965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  <w:i/>
                <w:iCs/>
                <w:kern w:val="24"/>
                <w:u w:val="single"/>
              </w:rPr>
              <w:t>К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65" w:rsidRPr="00412394" w:rsidRDefault="00C40965" w:rsidP="00C40965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  <w:i/>
                <w:iCs/>
                <w:kern w:val="24"/>
                <w:u w:val="single"/>
              </w:rPr>
              <w:t>О</w:t>
            </w: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65" w:rsidRPr="00412394" w:rsidRDefault="00C40965" w:rsidP="00C40965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  <w:i/>
                <w:iCs/>
                <w:kern w:val="24"/>
                <w:u w:val="single"/>
              </w:rPr>
              <w:t>В</w:t>
            </w:r>
          </w:p>
        </w:tc>
        <w:tc>
          <w:tcPr>
            <w:tcW w:w="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40965" w:rsidRPr="00412394" w:rsidRDefault="00C40965" w:rsidP="00C40965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6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65" w:rsidRPr="00412394" w:rsidRDefault="00C40965" w:rsidP="00C40965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  <w:i/>
                <w:iCs/>
                <w:kern w:val="24"/>
                <w:u w:val="single"/>
              </w:rPr>
              <w:t>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65" w:rsidRPr="00412394" w:rsidRDefault="00C40965" w:rsidP="00C40965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  <w:i/>
                <w:iCs/>
                <w:kern w:val="24"/>
                <w:u w:val="single"/>
              </w:rPr>
              <w:t>Л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65" w:rsidRPr="00412394" w:rsidRDefault="00C40965" w:rsidP="00C40965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  <w:i/>
                <w:iCs/>
                <w:kern w:val="24"/>
                <w:u w:val="single"/>
              </w:rPr>
              <w:t>Е</w:t>
            </w:r>
            <w:r w:rsidRPr="00412394">
              <w:rPr>
                <w:b/>
                <w:bCs/>
                <w:i/>
                <w:iCs/>
                <w:kern w:val="24"/>
                <w:u w:val="single"/>
              </w:rPr>
              <w:t xml:space="preserve"> </w:t>
            </w:r>
          </w:p>
        </w:tc>
        <w:tc>
          <w:tcPr>
            <w:tcW w:w="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40965" w:rsidRPr="00412394" w:rsidRDefault="00C40965" w:rsidP="00C40965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6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65" w:rsidRPr="00412394" w:rsidRDefault="00C40965" w:rsidP="00C40965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  <w:i/>
                <w:iCs/>
                <w:kern w:val="24"/>
                <w:u w:val="single"/>
              </w:rPr>
              <w:t>В</w:t>
            </w:r>
          </w:p>
        </w:tc>
        <w:tc>
          <w:tcPr>
            <w:tcW w:w="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40965" w:rsidRPr="00412394" w:rsidRDefault="00C40965" w:rsidP="00C40965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6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65" w:rsidRPr="00412394" w:rsidRDefault="00C40965" w:rsidP="00C40965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  <w:i/>
                <w:iCs/>
                <w:kern w:val="24"/>
                <w:u w:val="single"/>
              </w:rPr>
              <w:t>С</w:t>
            </w:r>
          </w:p>
        </w:tc>
        <w:tc>
          <w:tcPr>
            <w:tcW w:w="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40965" w:rsidRPr="00412394" w:rsidRDefault="00C40965" w:rsidP="00C40965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65" w:rsidRPr="00412394" w:rsidRDefault="00C40965" w:rsidP="00C40965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  <w:i/>
                <w:iCs/>
                <w:kern w:val="24"/>
                <w:u w:val="single"/>
              </w:rPr>
              <w:t>А</w:t>
            </w:r>
          </w:p>
        </w:tc>
        <w:tc>
          <w:tcPr>
            <w:tcW w:w="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40965" w:rsidRPr="00412394" w:rsidRDefault="00C40965" w:rsidP="00C40965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65" w:rsidRPr="00412394" w:rsidRDefault="00C40965" w:rsidP="00C40965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  <w:i/>
                <w:iCs/>
                <w:kern w:val="24"/>
                <w:u w:val="single"/>
              </w:rPr>
              <w:t>Ш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0965" w:rsidRPr="00E02D47" w:rsidRDefault="00E02D47" w:rsidP="00E02D47">
            <w:pPr>
              <w:pStyle w:val="ac"/>
              <w:spacing w:before="0" w:beforeAutospacing="0" w:after="0" w:afterAutospacing="0"/>
              <w:jc w:val="center"/>
              <w:rPr>
                <w:b/>
                <w:i/>
                <w:u w:val="single"/>
              </w:rPr>
            </w:pPr>
            <w:r w:rsidRPr="00E02D47">
              <w:rPr>
                <w:b/>
                <w:i/>
                <w:u w:val="single"/>
              </w:rPr>
              <w:t>А</w:t>
            </w:r>
          </w:p>
        </w:tc>
      </w:tr>
      <w:tr w:rsidR="00E922B6" w:rsidRPr="00412394" w:rsidTr="00E02D47">
        <w:trPr>
          <w:trHeight w:val="480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65" w:rsidRPr="00412394" w:rsidRDefault="00C40965" w:rsidP="00C40965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  <w:kern w:val="24"/>
              </w:rPr>
              <w:t>Х</w:t>
            </w:r>
            <w:r w:rsidRPr="00412394">
              <w:rPr>
                <w:b/>
                <w:bCs/>
                <w:kern w:val="24"/>
                <w:position w:val="7"/>
                <w:vertAlign w:val="superscript"/>
              </w:rPr>
              <w:t>8</w:t>
            </w:r>
            <w:r w:rsidRPr="00412394">
              <w:rPr>
                <w:kern w:val="24"/>
              </w:rPr>
              <w:t xml:space="preserve"> 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65" w:rsidRPr="00412394" w:rsidRDefault="00C40965" w:rsidP="00E922B6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  <w:kern w:val="24"/>
              </w:rPr>
              <w:t>Х</w:t>
            </w:r>
            <w:r w:rsidR="00E922B6">
              <w:rPr>
                <w:b/>
                <w:bCs/>
                <w:kern w:val="24"/>
                <w:position w:val="7"/>
                <w:vertAlign w:val="superscript"/>
              </w:rPr>
              <w:t>2</w:t>
            </w:r>
            <w:r w:rsidRPr="00412394">
              <w:rPr>
                <w:kern w:val="24"/>
              </w:rPr>
              <w:t xml:space="preserve"> </w:t>
            </w: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65" w:rsidRPr="00412394" w:rsidRDefault="00C40965" w:rsidP="00C40965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  <w:kern w:val="24"/>
              </w:rPr>
              <w:t>Х</w:t>
            </w:r>
            <w:r w:rsidRPr="00412394">
              <w:rPr>
                <w:b/>
                <w:bCs/>
                <w:kern w:val="24"/>
                <w:position w:val="7"/>
                <w:vertAlign w:val="superscript"/>
              </w:rPr>
              <w:t>1</w:t>
            </w:r>
            <w:r w:rsidR="00E922B6">
              <w:rPr>
                <w:b/>
                <w:bCs/>
                <w:kern w:val="24"/>
                <w:position w:val="7"/>
                <w:vertAlign w:val="superscript"/>
              </w:rPr>
              <w:t>2</w:t>
            </w:r>
            <w:r w:rsidRPr="00412394">
              <w:rPr>
                <w:kern w:val="24"/>
              </w:rPr>
              <w:t xml:space="preserve"> </w:t>
            </w:r>
          </w:p>
        </w:tc>
        <w:tc>
          <w:tcPr>
            <w:tcW w:w="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40965" w:rsidRPr="00412394" w:rsidRDefault="00C40965" w:rsidP="00C40965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6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65" w:rsidRPr="00412394" w:rsidRDefault="00E922B6" w:rsidP="00E922B6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  <w:kern w:val="24"/>
              </w:rPr>
              <w:t>4</w:t>
            </w:r>
            <w:r w:rsidR="00C40965">
              <w:rPr>
                <w:b/>
                <w:bCs/>
                <w:kern w:val="24"/>
              </w:rPr>
              <w:t>Х</w:t>
            </w:r>
            <w:r>
              <w:rPr>
                <w:b/>
                <w:bCs/>
                <w:kern w:val="24"/>
                <w:position w:val="7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65" w:rsidRPr="00412394" w:rsidRDefault="00E922B6" w:rsidP="00E922B6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  <w:kern w:val="24"/>
              </w:rPr>
              <w:t>10</w:t>
            </w:r>
            <w:r w:rsidR="00C40965">
              <w:rPr>
                <w:b/>
                <w:bCs/>
                <w:kern w:val="24"/>
              </w:rPr>
              <w:t>Х</w:t>
            </w:r>
            <w:r>
              <w:rPr>
                <w:b/>
                <w:bCs/>
                <w:kern w:val="24"/>
                <w:position w:val="7"/>
                <w:vertAlign w:val="superscript"/>
              </w:rPr>
              <w:t>20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65" w:rsidRPr="00412394" w:rsidRDefault="00C40965" w:rsidP="00C40965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  <w:kern w:val="24"/>
              </w:rPr>
              <w:t>Х</w:t>
            </w:r>
            <w:r w:rsidR="00E922B6">
              <w:rPr>
                <w:b/>
                <w:bCs/>
                <w:kern w:val="24"/>
                <w:position w:val="7"/>
                <w:vertAlign w:val="superscript"/>
              </w:rPr>
              <w:t>10</w:t>
            </w:r>
            <w:r w:rsidRPr="00412394">
              <w:rPr>
                <w:kern w:val="24"/>
              </w:rPr>
              <w:t xml:space="preserve"> </w:t>
            </w:r>
          </w:p>
        </w:tc>
        <w:tc>
          <w:tcPr>
            <w:tcW w:w="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40965" w:rsidRPr="00412394" w:rsidRDefault="00C40965" w:rsidP="00C40965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6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65" w:rsidRPr="00412394" w:rsidRDefault="00E922B6" w:rsidP="00C40965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  <w:kern w:val="24"/>
              </w:rPr>
              <w:t>8</w:t>
            </w:r>
            <w:r w:rsidR="00C40965">
              <w:rPr>
                <w:b/>
                <w:bCs/>
                <w:kern w:val="24"/>
              </w:rPr>
              <w:t>Х</w:t>
            </w:r>
            <w:r>
              <w:rPr>
                <w:b/>
                <w:bCs/>
                <w:kern w:val="24"/>
                <w:position w:val="7"/>
                <w:vertAlign w:val="superscript"/>
              </w:rPr>
              <w:t>13</w:t>
            </w:r>
            <w:r w:rsidR="00C40965" w:rsidRPr="00412394">
              <w:rPr>
                <w:kern w:val="24"/>
              </w:rPr>
              <w:t xml:space="preserve"> </w:t>
            </w:r>
          </w:p>
        </w:tc>
        <w:tc>
          <w:tcPr>
            <w:tcW w:w="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40965" w:rsidRPr="00412394" w:rsidRDefault="00C40965" w:rsidP="00C40965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6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65" w:rsidRPr="00412394" w:rsidRDefault="00C40965" w:rsidP="00E922B6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  <w:kern w:val="24"/>
              </w:rPr>
              <w:t>Х</w:t>
            </w:r>
            <w:r w:rsidR="00E922B6">
              <w:rPr>
                <w:b/>
                <w:bCs/>
                <w:kern w:val="24"/>
                <w:position w:val="7"/>
                <w:vertAlign w:val="superscript"/>
              </w:rPr>
              <w:t>9</w:t>
            </w:r>
            <w:r w:rsidRPr="00412394">
              <w:rPr>
                <w:kern w:val="24"/>
              </w:rPr>
              <w:t xml:space="preserve"> </w:t>
            </w:r>
          </w:p>
        </w:tc>
        <w:tc>
          <w:tcPr>
            <w:tcW w:w="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40965" w:rsidRPr="00412394" w:rsidRDefault="00C40965" w:rsidP="00C40965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65" w:rsidRPr="00412394" w:rsidRDefault="00C40965" w:rsidP="00E922B6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  <w:kern w:val="24"/>
              </w:rPr>
              <w:t>Х</w:t>
            </w:r>
            <w:r w:rsidR="00E922B6">
              <w:rPr>
                <w:b/>
                <w:bCs/>
                <w:kern w:val="24"/>
                <w:position w:val="7"/>
                <w:vertAlign w:val="superscript"/>
              </w:rPr>
              <w:t>8</w:t>
            </w:r>
            <w:r w:rsidRPr="00412394">
              <w:rPr>
                <w:kern w:val="24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40965" w:rsidRPr="00412394" w:rsidRDefault="00C40965" w:rsidP="00C40965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65" w:rsidRPr="00412394" w:rsidRDefault="00C40965" w:rsidP="00E922B6">
            <w:pPr>
              <w:pStyle w:val="ac"/>
              <w:spacing w:before="0" w:beforeAutospacing="0" w:after="0" w:afterAutospacing="0"/>
              <w:jc w:val="both"/>
            </w:pPr>
            <w:r>
              <w:rPr>
                <w:b/>
                <w:bCs/>
                <w:kern w:val="24"/>
              </w:rPr>
              <w:t>Х</w:t>
            </w:r>
            <w:r w:rsidR="00E922B6">
              <w:rPr>
                <w:b/>
                <w:bCs/>
                <w:kern w:val="24"/>
                <w:position w:val="7"/>
                <w:vertAlign w:val="superscript"/>
              </w:rPr>
              <w:t>15</w:t>
            </w:r>
            <w:r w:rsidRPr="00412394">
              <w:rPr>
                <w:kern w:val="24"/>
              </w:rPr>
              <w:t xml:space="preserve"> 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0965" w:rsidRPr="00E922B6" w:rsidRDefault="00E922B6" w:rsidP="00E922B6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E922B6">
              <w:rPr>
                <w:b/>
              </w:rPr>
              <w:t>16Х</w:t>
            </w:r>
            <w:r w:rsidRPr="00E922B6">
              <w:rPr>
                <w:b/>
                <w:vertAlign w:val="superscript"/>
              </w:rPr>
              <w:t>6</w:t>
            </w:r>
          </w:p>
        </w:tc>
      </w:tr>
      <w:tr w:rsidR="00E922B6" w:rsidRPr="00412394" w:rsidTr="00E02D47">
        <w:trPr>
          <w:trHeight w:val="40"/>
        </w:trPr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B2A" w:rsidRPr="00412394" w:rsidRDefault="00865B2A" w:rsidP="00C40965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kern w:val="24"/>
              </w:rPr>
            </w:pPr>
          </w:p>
        </w:tc>
        <w:tc>
          <w:tcPr>
            <w:tcW w:w="806" w:type="dxa"/>
            <w:tcBorders>
              <w:top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B2A" w:rsidRPr="00412394" w:rsidRDefault="00865B2A" w:rsidP="00C40965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kern w:val="24"/>
              </w:rPr>
            </w:pPr>
          </w:p>
        </w:tc>
        <w:tc>
          <w:tcPr>
            <w:tcW w:w="749" w:type="dxa"/>
            <w:tcBorders>
              <w:top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B2A" w:rsidRPr="00412394" w:rsidRDefault="00865B2A" w:rsidP="00C40965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kern w:val="24"/>
              </w:rPr>
            </w:pPr>
          </w:p>
        </w:tc>
        <w:tc>
          <w:tcPr>
            <w:tcW w:w="716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B2A" w:rsidRPr="00412394" w:rsidRDefault="00865B2A" w:rsidP="00C40965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kern w:val="24"/>
              </w:rPr>
            </w:pPr>
            <w:r w:rsidRPr="00412394">
              <w:rPr>
                <w:kern w:val="24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B2A" w:rsidRPr="00412394" w:rsidRDefault="00865B2A" w:rsidP="00C40965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kern w:val="24"/>
              </w:rPr>
            </w:pPr>
            <w:r w:rsidRPr="00412394">
              <w:rPr>
                <w:kern w:val="24"/>
              </w:rPr>
              <w:t xml:space="preserve"> </w:t>
            </w:r>
          </w:p>
        </w:tc>
        <w:tc>
          <w:tcPr>
            <w:tcW w:w="771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B2A" w:rsidRPr="00412394" w:rsidRDefault="00865B2A" w:rsidP="00C40965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kern w:val="24"/>
              </w:rPr>
            </w:pPr>
          </w:p>
        </w:tc>
        <w:tc>
          <w:tcPr>
            <w:tcW w:w="646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B2A" w:rsidRPr="00412394" w:rsidRDefault="00865B2A" w:rsidP="00C40965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kern w:val="24"/>
              </w:rPr>
            </w:pPr>
          </w:p>
        </w:tc>
        <w:tc>
          <w:tcPr>
            <w:tcW w:w="1327" w:type="dxa"/>
            <w:gridSpan w:val="3"/>
            <w:tcBorders>
              <w:top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B2A" w:rsidRPr="00412394" w:rsidRDefault="00865B2A" w:rsidP="00C40965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kern w:val="24"/>
              </w:rPr>
            </w:pPr>
          </w:p>
        </w:tc>
        <w:tc>
          <w:tcPr>
            <w:tcW w:w="980" w:type="dxa"/>
            <w:gridSpan w:val="3"/>
            <w:tcBorders>
              <w:top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B2A" w:rsidRPr="00412394" w:rsidRDefault="00865B2A" w:rsidP="00C40965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kern w:val="24"/>
              </w:rPr>
            </w:pPr>
          </w:p>
        </w:tc>
        <w:tc>
          <w:tcPr>
            <w:tcW w:w="1662" w:type="dxa"/>
            <w:gridSpan w:val="3"/>
            <w:tcBorders>
              <w:top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5B2A" w:rsidRPr="00412394" w:rsidRDefault="00865B2A" w:rsidP="00C40965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kern w:val="24"/>
              </w:rPr>
            </w:pPr>
          </w:p>
        </w:tc>
      </w:tr>
    </w:tbl>
    <w:p w:rsidR="00865B2A" w:rsidRPr="00412394" w:rsidRDefault="00865B2A" w:rsidP="00865B2A">
      <w:pPr>
        <w:pStyle w:val="a4"/>
        <w:spacing w:after="0"/>
        <w:ind w:left="80"/>
        <w:jc w:val="both"/>
      </w:pPr>
    </w:p>
    <w:p w:rsidR="00865B2A" w:rsidRPr="00412394" w:rsidRDefault="00865B2A" w:rsidP="00865B2A">
      <w:pPr>
        <w:pStyle w:val="a4"/>
        <w:spacing w:after="0"/>
        <w:ind w:left="80"/>
        <w:jc w:val="both"/>
      </w:pPr>
    </w:p>
    <w:p w:rsidR="00865B2A" w:rsidRPr="00412394" w:rsidRDefault="00865B2A" w:rsidP="00865B2A">
      <w:pPr>
        <w:pStyle w:val="a4"/>
        <w:spacing w:after="0"/>
        <w:ind w:left="80"/>
        <w:jc w:val="both"/>
      </w:pPr>
    </w:p>
    <w:p w:rsidR="00865B2A" w:rsidRPr="00412394" w:rsidRDefault="00865B2A" w:rsidP="00865B2A">
      <w:pPr>
        <w:pStyle w:val="a4"/>
        <w:spacing w:after="0"/>
        <w:ind w:left="80"/>
        <w:jc w:val="both"/>
      </w:pPr>
    </w:p>
    <w:p w:rsidR="00865B2A" w:rsidRPr="00412394" w:rsidRDefault="00865B2A" w:rsidP="00865B2A">
      <w:pPr>
        <w:pStyle w:val="a4"/>
        <w:spacing w:after="0"/>
        <w:ind w:left="80"/>
        <w:jc w:val="both"/>
      </w:pPr>
    </w:p>
    <w:p w:rsidR="00865B2A" w:rsidRPr="00412394" w:rsidRDefault="00865B2A" w:rsidP="00865B2A">
      <w:pPr>
        <w:pStyle w:val="a4"/>
        <w:spacing w:after="0"/>
        <w:ind w:left="80"/>
        <w:jc w:val="both"/>
      </w:pPr>
    </w:p>
    <w:p w:rsidR="00B872A0" w:rsidRDefault="00B872A0" w:rsidP="00A72FD9">
      <w:pPr>
        <w:pStyle w:val="a4"/>
        <w:spacing w:after="0"/>
        <w:jc w:val="both"/>
      </w:pPr>
    </w:p>
    <w:p w:rsidR="00865B2A" w:rsidRPr="00A72FD9" w:rsidRDefault="00865B2A" w:rsidP="00B872A0">
      <w:pPr>
        <w:pStyle w:val="a4"/>
        <w:spacing w:after="0"/>
        <w:ind w:left="80"/>
        <w:jc w:val="both"/>
        <w:rPr>
          <w:rStyle w:val="11"/>
          <w:b w:val="0"/>
          <w:sz w:val="24"/>
          <w:szCs w:val="24"/>
        </w:rPr>
      </w:pPr>
      <w:r w:rsidRPr="00A72FD9">
        <w:rPr>
          <w:b/>
        </w:rPr>
        <w:t>В этих заданиях мы показали свое умение</w:t>
      </w:r>
      <w:r w:rsidR="001A304E" w:rsidRPr="00A72FD9">
        <w:rPr>
          <w:b/>
        </w:rPr>
        <w:t xml:space="preserve"> выполнять умножение одночленов</w:t>
      </w:r>
      <w:r w:rsidR="00B872A0" w:rsidRPr="00A72FD9">
        <w:rPr>
          <w:b/>
        </w:rPr>
        <w:t>.</w:t>
      </w:r>
      <w:r w:rsidRPr="00A72FD9">
        <w:rPr>
          <w:b/>
        </w:rPr>
        <w:t xml:space="preserve"> </w:t>
      </w:r>
    </w:p>
    <w:p w:rsidR="00B872A0" w:rsidRDefault="00B872A0" w:rsidP="00B872A0">
      <w:pPr>
        <w:pStyle w:val="aa"/>
        <w:jc w:val="both"/>
        <w:rPr>
          <w:rStyle w:val="11"/>
          <w:i w:val="0"/>
          <w:sz w:val="28"/>
          <w:szCs w:val="28"/>
        </w:rPr>
      </w:pPr>
    </w:p>
    <w:p w:rsidR="00E922B6" w:rsidRPr="0070391E" w:rsidRDefault="00E922B6" w:rsidP="00E922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91E">
        <w:rPr>
          <w:rFonts w:ascii="Times New Roman" w:hAnsi="Times New Roman" w:cs="Times New Roman"/>
          <w:sz w:val="28"/>
          <w:szCs w:val="28"/>
        </w:rPr>
        <w:t xml:space="preserve">Свой геройский подвиг Александр Ковалёв совершил 8 мая 1944 года, когда два торпедных катера дерзко атаковали целую группу кораблей противника у их берега. Наши корабли ТК-217 и ТК-209 на большой скорости приблизились к вражеским </w:t>
      </w:r>
      <w:r w:rsidRPr="0070391E">
        <w:rPr>
          <w:rFonts w:ascii="Times New Roman" w:hAnsi="Times New Roman" w:cs="Times New Roman"/>
          <w:sz w:val="28"/>
          <w:szCs w:val="28"/>
        </w:rPr>
        <w:lastRenderedPageBreak/>
        <w:t xml:space="preserve">кораблям и торпедировали два головных сторожевика противника. На наши корабли обрушился шквал огня с кораблей противника. Теперь, развернувшись, надо было уходить. Но вражеские снаряды повредили ТК-217, он потерял ход и стал тонуть. </w:t>
      </w:r>
      <w:r w:rsidR="00AB2708" w:rsidRPr="0070391E">
        <w:rPr>
          <w:rFonts w:ascii="Times New Roman" w:hAnsi="Times New Roman" w:cs="Times New Roman"/>
          <w:sz w:val="28"/>
          <w:szCs w:val="28"/>
        </w:rPr>
        <w:t>П</w:t>
      </w:r>
      <w:r w:rsidRPr="0070391E">
        <w:rPr>
          <w:rFonts w:ascii="Times New Roman" w:hAnsi="Times New Roman" w:cs="Times New Roman"/>
          <w:sz w:val="28"/>
          <w:szCs w:val="28"/>
        </w:rPr>
        <w:t xml:space="preserve">окидая корабль, </w:t>
      </w:r>
      <w:r w:rsidR="00AB2708" w:rsidRPr="0070391E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Pr="0070391E">
        <w:rPr>
          <w:rFonts w:ascii="Times New Roman" w:hAnsi="Times New Roman" w:cs="Times New Roman"/>
          <w:sz w:val="28"/>
          <w:szCs w:val="28"/>
        </w:rPr>
        <w:t>поджёг бикфордов шнур, взорвав корабль, чтобы не достался врагу.</w:t>
      </w:r>
    </w:p>
    <w:p w:rsidR="00AB2708" w:rsidRPr="0070391E" w:rsidRDefault="00E922B6" w:rsidP="00AB2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91E">
        <w:rPr>
          <w:rFonts w:ascii="Times New Roman" w:hAnsi="Times New Roman" w:cs="Times New Roman"/>
          <w:sz w:val="28"/>
          <w:szCs w:val="28"/>
        </w:rPr>
        <w:t xml:space="preserve">ТК-209 оторвался от погони, имея преимущество в скорости. Но три </w:t>
      </w:r>
      <w:r w:rsidR="00AB2708" w:rsidRPr="0070391E">
        <w:rPr>
          <w:rFonts w:ascii="Times New Roman" w:hAnsi="Times New Roman" w:cs="Times New Roman"/>
          <w:sz w:val="28"/>
          <w:szCs w:val="28"/>
        </w:rPr>
        <w:t xml:space="preserve">самолёта </w:t>
      </w:r>
      <w:r w:rsidRPr="0070391E">
        <w:rPr>
          <w:rFonts w:ascii="Times New Roman" w:hAnsi="Times New Roman" w:cs="Times New Roman"/>
          <w:sz w:val="28"/>
          <w:szCs w:val="28"/>
        </w:rPr>
        <w:t xml:space="preserve"> атаковали катер. Взрывами в мот</w:t>
      </w:r>
      <w:r w:rsidR="00AB2708" w:rsidRPr="0070391E">
        <w:rPr>
          <w:rFonts w:ascii="Times New Roman" w:hAnsi="Times New Roman" w:cs="Times New Roman"/>
          <w:sz w:val="28"/>
          <w:szCs w:val="28"/>
        </w:rPr>
        <w:t xml:space="preserve">орном отсеке был ранен командир, </w:t>
      </w:r>
      <w:r w:rsidRPr="0070391E">
        <w:rPr>
          <w:rFonts w:ascii="Times New Roman" w:hAnsi="Times New Roman" w:cs="Times New Roman"/>
          <w:sz w:val="28"/>
          <w:szCs w:val="28"/>
        </w:rPr>
        <w:t>тяжело ранен старшина. Саша Ковалёв был контужен. Придя в себя, увидел: правый мотор бездействует, левый повреждён, а у среднего мотора из пробоины в радиаторе хлещет кипяток. Катер терял ход. Нарушение охлаждения мотора грозило его взрывом. Схватив стёганый ватник, Саша прижал его к пробоине радиатора и навалился грудью, останавливая течь. Кипяток обжигал его, но он продолжал прижиматься к радиатору, пока не подоспела помощь со стороны мотористов спасённого экипажа ТК-217.</w:t>
      </w:r>
      <w:r w:rsidR="00AB2708" w:rsidRPr="0070391E">
        <w:rPr>
          <w:rFonts w:ascii="Calibri" w:eastAsia="+mn-ea" w:hAnsi="Calibri" w:cs="+mn-cs"/>
          <w:color w:val="002060"/>
          <w:kern w:val="24"/>
          <w:sz w:val="28"/>
          <w:szCs w:val="28"/>
          <w:lang w:eastAsia="ru-RU"/>
        </w:rPr>
        <w:t xml:space="preserve"> </w:t>
      </w:r>
      <w:r w:rsidR="00AB2708" w:rsidRPr="0070391E">
        <w:rPr>
          <w:rFonts w:ascii="Times New Roman" w:hAnsi="Times New Roman" w:cs="Times New Roman"/>
          <w:sz w:val="28"/>
          <w:szCs w:val="28"/>
        </w:rPr>
        <w:t>Подоспевшие советские истребители отогнали вражеские самолеты. Мотор продолжал жить, катер не потерял ход и благополучно дошёл до базы.</w:t>
      </w:r>
    </w:p>
    <w:p w:rsidR="00AB2708" w:rsidRPr="0070391E" w:rsidRDefault="00AB2708" w:rsidP="00AB2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391E">
        <w:rPr>
          <w:rFonts w:ascii="Times New Roman" w:hAnsi="Times New Roman" w:cs="Times New Roman"/>
          <w:sz w:val="28"/>
          <w:szCs w:val="28"/>
        </w:rPr>
        <w:t xml:space="preserve">       Таким образом, благодаря подвигу Саши были спасены экипажи двух торпедных катеров. По прибытии на базу он, в числе других моряков, проявивших героизм, был представлен к правительственной награде.</w:t>
      </w:r>
    </w:p>
    <w:p w:rsidR="00B872A0" w:rsidRDefault="00B872A0" w:rsidP="00865B2A">
      <w:pPr>
        <w:pStyle w:val="aa"/>
        <w:jc w:val="both"/>
        <w:rPr>
          <w:rStyle w:val="11"/>
          <w:sz w:val="24"/>
          <w:szCs w:val="24"/>
        </w:rPr>
      </w:pPr>
    </w:p>
    <w:p w:rsidR="00322154" w:rsidRPr="00412394" w:rsidRDefault="005C58B8" w:rsidP="00322154">
      <w:pPr>
        <w:pStyle w:val="20"/>
        <w:shd w:val="clear" w:color="auto" w:fill="auto"/>
        <w:spacing w:line="240" w:lineRule="auto"/>
        <w:ind w:left="4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Вычислительная</w:t>
      </w:r>
      <w:r w:rsidR="0083531F">
        <w:rPr>
          <w:rFonts w:ascii="Times New Roman" w:hAnsi="Times New Roman"/>
          <w:sz w:val="24"/>
          <w:szCs w:val="24"/>
        </w:rPr>
        <w:t xml:space="preserve"> </w:t>
      </w:r>
      <w:r w:rsidR="0083531F" w:rsidRPr="0083531F">
        <w:rPr>
          <w:rFonts w:ascii="Times New Roman" w:eastAsia="+mj-ea" w:hAnsi="Times New Roman" w:cs="Times New Roman"/>
          <w:b w:val="0"/>
          <w:bCs w:val="0"/>
          <w:iCs/>
          <w:kern w:val="24"/>
          <w:position w:val="1"/>
          <w:sz w:val="24"/>
          <w:szCs w:val="24"/>
        </w:rPr>
        <w:t>(7 слайд)</w:t>
      </w:r>
    </w:p>
    <w:p w:rsidR="00322154" w:rsidRPr="00412394" w:rsidRDefault="00322154" w:rsidP="00322154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Times New Roman" w:hAnsi="Times New Roman"/>
          <w:spacing w:val="30"/>
          <w:sz w:val="24"/>
          <w:szCs w:val="24"/>
          <w:shd w:val="clear" w:color="auto" w:fill="FFFFFF"/>
        </w:rPr>
      </w:pPr>
      <w:r w:rsidRPr="00412394">
        <w:rPr>
          <w:rFonts w:ascii="Times New Roman" w:hAnsi="Times New Roman"/>
          <w:sz w:val="24"/>
          <w:szCs w:val="24"/>
        </w:rPr>
        <w:t xml:space="preserve">Выполните действия:      </w:t>
      </w:r>
      <w:r w:rsidRPr="00412394">
        <w:rPr>
          <w:rStyle w:val="1pt"/>
          <w:rFonts w:ascii="Times New Roman" w:hAnsi="Times New Roman"/>
          <w:sz w:val="24"/>
          <w:szCs w:val="24"/>
        </w:rPr>
        <w:t>х</w:t>
      </w:r>
      <w:r w:rsidRPr="00412394">
        <w:rPr>
          <w:rStyle w:val="1pt"/>
          <w:rFonts w:ascii="Times New Roman" w:hAnsi="Times New Roman"/>
          <w:sz w:val="24"/>
          <w:szCs w:val="24"/>
          <w:vertAlign w:val="superscript"/>
        </w:rPr>
        <w:t>11</w:t>
      </w:r>
      <w:r w:rsidRPr="00412394">
        <w:rPr>
          <w:rStyle w:val="1pt"/>
          <w:rFonts w:ascii="Times New Roman" w:hAnsi="Times New Roman"/>
          <w:sz w:val="24"/>
          <w:szCs w:val="24"/>
        </w:rPr>
        <w:t>∙х∙х</w:t>
      </w:r>
      <w:r w:rsidRPr="00412394">
        <w:rPr>
          <w:rStyle w:val="1pt"/>
          <w:rFonts w:ascii="Times New Roman" w:hAnsi="Times New Roman"/>
          <w:sz w:val="24"/>
          <w:szCs w:val="24"/>
          <w:vertAlign w:val="superscript"/>
        </w:rPr>
        <w:t>2</w:t>
      </w:r>
      <w:r w:rsidRPr="00412394">
        <w:rPr>
          <w:rStyle w:val="1pt"/>
          <w:rFonts w:ascii="Times New Roman" w:hAnsi="Times New Roman"/>
          <w:sz w:val="24"/>
          <w:szCs w:val="24"/>
        </w:rPr>
        <w:t xml:space="preserve">       </w:t>
      </w:r>
      <w:r w:rsidRPr="00412394">
        <w:rPr>
          <w:rFonts w:ascii="Times New Roman" w:hAnsi="Times New Roman"/>
          <w:sz w:val="24"/>
          <w:szCs w:val="24"/>
        </w:rPr>
        <w:t>х</w:t>
      </w:r>
      <w:r w:rsidRPr="00412394">
        <w:rPr>
          <w:rFonts w:ascii="Times New Roman" w:hAnsi="Times New Roman"/>
          <w:sz w:val="24"/>
          <w:szCs w:val="24"/>
          <w:vertAlign w:val="superscript"/>
        </w:rPr>
        <w:t>14</w:t>
      </w:r>
      <w:r w:rsidRPr="00412394">
        <w:rPr>
          <w:rFonts w:ascii="Times New Roman" w:hAnsi="Times New Roman"/>
          <w:sz w:val="24"/>
          <w:szCs w:val="24"/>
        </w:rPr>
        <w:t xml:space="preserve"> : х</w:t>
      </w:r>
      <w:r w:rsidRPr="00412394">
        <w:rPr>
          <w:rFonts w:ascii="Times New Roman" w:hAnsi="Times New Roman"/>
          <w:sz w:val="24"/>
          <w:szCs w:val="24"/>
          <w:vertAlign w:val="superscript"/>
        </w:rPr>
        <w:t>5</w:t>
      </w:r>
      <w:r w:rsidRPr="00412394">
        <w:rPr>
          <w:rFonts w:ascii="Times New Roman" w:hAnsi="Times New Roman"/>
          <w:sz w:val="24"/>
          <w:szCs w:val="24"/>
        </w:rPr>
        <w:t xml:space="preserve">            (а</w:t>
      </w:r>
      <w:r w:rsidRPr="00412394">
        <w:rPr>
          <w:rFonts w:ascii="Times New Roman" w:hAnsi="Times New Roman"/>
          <w:sz w:val="24"/>
          <w:szCs w:val="24"/>
          <w:vertAlign w:val="superscript"/>
        </w:rPr>
        <w:t>4</w:t>
      </w:r>
      <w:r w:rsidRPr="00412394">
        <w:rPr>
          <w:rFonts w:ascii="Times New Roman" w:hAnsi="Times New Roman"/>
          <w:sz w:val="24"/>
          <w:szCs w:val="24"/>
        </w:rPr>
        <w:t>)</w:t>
      </w:r>
      <w:r w:rsidRPr="00412394">
        <w:rPr>
          <w:rFonts w:ascii="Times New Roman" w:hAnsi="Times New Roman"/>
          <w:sz w:val="24"/>
          <w:szCs w:val="24"/>
          <w:vertAlign w:val="superscript"/>
        </w:rPr>
        <w:t>3</w:t>
      </w:r>
      <w:r w:rsidRPr="00412394">
        <w:rPr>
          <w:rFonts w:ascii="Times New Roman" w:hAnsi="Times New Roman"/>
          <w:sz w:val="24"/>
          <w:szCs w:val="24"/>
        </w:rPr>
        <w:t xml:space="preserve">              (-За)</w:t>
      </w:r>
      <w:r w:rsidRPr="00412394">
        <w:rPr>
          <w:rFonts w:ascii="Times New Roman" w:hAnsi="Times New Roman"/>
          <w:sz w:val="24"/>
          <w:szCs w:val="24"/>
          <w:vertAlign w:val="superscript"/>
        </w:rPr>
        <w:t>2</w:t>
      </w:r>
      <w:r w:rsidRPr="00412394">
        <w:rPr>
          <w:rFonts w:ascii="Times New Roman" w:hAnsi="Times New Roman"/>
          <w:sz w:val="24"/>
          <w:szCs w:val="24"/>
        </w:rPr>
        <w:t>.</w:t>
      </w:r>
    </w:p>
    <w:p w:rsidR="00322154" w:rsidRPr="00412394" w:rsidRDefault="00322154" w:rsidP="00322154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Times New Roman" w:hAnsi="Times New Roman"/>
          <w:spacing w:val="30"/>
          <w:sz w:val="24"/>
          <w:szCs w:val="24"/>
          <w:shd w:val="clear" w:color="auto" w:fill="FFFFFF"/>
        </w:rPr>
      </w:pPr>
      <w:r w:rsidRPr="00412394">
        <w:rPr>
          <w:rFonts w:ascii="Times New Roman" w:hAnsi="Times New Roman"/>
          <w:sz w:val="24"/>
          <w:szCs w:val="24"/>
        </w:rPr>
        <w:t>Сравнить значение выражения с нулем: ( - 5)</w:t>
      </w:r>
      <w:r w:rsidRPr="00412394">
        <w:rPr>
          <w:rFonts w:ascii="Times New Roman" w:hAnsi="Times New Roman"/>
          <w:sz w:val="24"/>
          <w:szCs w:val="24"/>
          <w:vertAlign w:val="superscript"/>
        </w:rPr>
        <w:t>7</w:t>
      </w:r>
      <w:r w:rsidRPr="00412394">
        <w:rPr>
          <w:rFonts w:ascii="Times New Roman" w:hAnsi="Times New Roman"/>
          <w:sz w:val="24"/>
          <w:szCs w:val="24"/>
        </w:rPr>
        <w:t>,           (-6)</w:t>
      </w:r>
      <w:r w:rsidRPr="00412394">
        <w:rPr>
          <w:rFonts w:ascii="Times New Roman" w:hAnsi="Times New Roman"/>
          <w:sz w:val="24"/>
          <w:szCs w:val="24"/>
          <w:vertAlign w:val="superscript"/>
        </w:rPr>
        <w:t>18</w:t>
      </w:r>
      <w:r w:rsidRPr="00412394">
        <w:rPr>
          <w:rFonts w:ascii="Times New Roman" w:hAnsi="Times New Roman"/>
          <w:sz w:val="24"/>
          <w:szCs w:val="24"/>
        </w:rPr>
        <w:t xml:space="preserve">,   </w:t>
      </w:r>
    </w:p>
    <w:p w:rsidR="00322154" w:rsidRPr="00412394" w:rsidRDefault="00322154" w:rsidP="00322154">
      <w:pPr>
        <w:pStyle w:val="a7"/>
        <w:shd w:val="clear" w:color="auto" w:fill="auto"/>
        <w:spacing w:line="240" w:lineRule="auto"/>
        <w:ind w:left="780"/>
        <w:jc w:val="both"/>
        <w:rPr>
          <w:rFonts w:ascii="Times New Roman" w:hAnsi="Times New Roman"/>
          <w:spacing w:val="30"/>
          <w:sz w:val="24"/>
          <w:szCs w:val="24"/>
          <w:shd w:val="clear" w:color="auto" w:fill="FFFFFF"/>
        </w:rPr>
      </w:pPr>
      <w:r w:rsidRPr="00412394">
        <w:rPr>
          <w:rFonts w:ascii="Times New Roman" w:hAnsi="Times New Roman"/>
          <w:sz w:val="24"/>
          <w:szCs w:val="24"/>
        </w:rPr>
        <w:t>(- 4)</w:t>
      </w:r>
      <w:r w:rsidRPr="00412394">
        <w:rPr>
          <w:rFonts w:ascii="Times New Roman" w:hAnsi="Times New Roman"/>
          <w:sz w:val="24"/>
          <w:szCs w:val="24"/>
          <w:vertAlign w:val="superscript"/>
        </w:rPr>
        <w:t>11</w:t>
      </w:r>
      <w:r w:rsidRPr="00412394">
        <w:rPr>
          <w:rFonts w:ascii="Times New Roman" w:hAnsi="Times New Roman"/>
          <w:sz w:val="24"/>
          <w:szCs w:val="24"/>
        </w:rPr>
        <w:t>. (</w:t>
      </w:r>
      <w:r w:rsidRPr="00412394">
        <w:rPr>
          <w:rStyle w:val="14"/>
          <w:sz w:val="24"/>
          <w:szCs w:val="24"/>
        </w:rPr>
        <w:t>-4)</w:t>
      </w:r>
      <w:r w:rsidRPr="00412394">
        <w:rPr>
          <w:rStyle w:val="14"/>
          <w:sz w:val="24"/>
          <w:szCs w:val="24"/>
          <w:vertAlign w:val="superscript"/>
        </w:rPr>
        <w:t xml:space="preserve">8           </w:t>
      </w:r>
      <w:r w:rsidRPr="00412394">
        <w:rPr>
          <w:rStyle w:val="14"/>
          <w:sz w:val="24"/>
          <w:szCs w:val="24"/>
        </w:rPr>
        <w:t>(</w:t>
      </w:r>
      <w:r w:rsidRPr="00412394">
        <w:rPr>
          <w:rFonts w:ascii="Times New Roman" w:hAnsi="Times New Roman"/>
          <w:sz w:val="24"/>
          <w:szCs w:val="24"/>
        </w:rPr>
        <w:t>- 5)</w:t>
      </w:r>
      <w:r w:rsidRPr="00412394">
        <w:rPr>
          <w:rFonts w:ascii="Times New Roman" w:hAnsi="Times New Roman"/>
          <w:sz w:val="24"/>
          <w:szCs w:val="24"/>
          <w:vertAlign w:val="superscript"/>
        </w:rPr>
        <w:t>18</w:t>
      </w:r>
      <w:r w:rsidRPr="00412394">
        <w:rPr>
          <w:rFonts w:ascii="Times New Roman" w:hAnsi="Times New Roman"/>
          <w:sz w:val="24"/>
          <w:szCs w:val="24"/>
        </w:rPr>
        <w:t>∙ (- 5)</w:t>
      </w:r>
      <w:r w:rsidRPr="00412394">
        <w:rPr>
          <w:rFonts w:ascii="Times New Roman" w:hAnsi="Times New Roman"/>
          <w:sz w:val="24"/>
          <w:szCs w:val="24"/>
          <w:vertAlign w:val="superscript"/>
        </w:rPr>
        <w:t>6</w:t>
      </w:r>
      <w:r w:rsidRPr="00412394">
        <w:rPr>
          <w:rFonts w:ascii="Times New Roman" w:hAnsi="Times New Roman"/>
          <w:sz w:val="24"/>
          <w:szCs w:val="24"/>
        </w:rPr>
        <w:t>,           -(- 4)</w:t>
      </w:r>
      <w:r w:rsidRPr="00412394">
        <w:rPr>
          <w:rFonts w:ascii="Times New Roman" w:hAnsi="Times New Roman"/>
          <w:sz w:val="24"/>
          <w:szCs w:val="24"/>
          <w:vertAlign w:val="superscript"/>
        </w:rPr>
        <w:t>8</w:t>
      </w:r>
      <w:r w:rsidRPr="00412394">
        <w:rPr>
          <w:rFonts w:ascii="Times New Roman" w:hAnsi="Times New Roman"/>
          <w:sz w:val="24"/>
          <w:szCs w:val="24"/>
        </w:rPr>
        <w:t>.</w:t>
      </w:r>
    </w:p>
    <w:p w:rsidR="00322154" w:rsidRPr="00412394" w:rsidRDefault="00322154" w:rsidP="00322154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Times New Roman" w:hAnsi="Times New Roman"/>
          <w:spacing w:val="30"/>
          <w:sz w:val="24"/>
          <w:szCs w:val="24"/>
          <w:shd w:val="clear" w:color="auto" w:fill="FFFFFF"/>
        </w:rPr>
      </w:pPr>
      <w:r w:rsidRPr="00412394">
        <w:rPr>
          <w:rFonts w:ascii="Times New Roman" w:hAnsi="Times New Roman"/>
          <w:sz w:val="24"/>
          <w:szCs w:val="24"/>
        </w:rPr>
        <w:t>Вычислить значение выражения:</w:t>
      </w:r>
    </w:p>
    <w:p w:rsidR="00322154" w:rsidRDefault="00322154" w:rsidP="00322154">
      <w:pPr>
        <w:pStyle w:val="a4"/>
        <w:tabs>
          <w:tab w:val="left" w:pos="854"/>
          <w:tab w:val="left" w:pos="9639"/>
        </w:tabs>
        <w:spacing w:after="0"/>
        <w:ind w:left="780" w:right="2"/>
        <w:jc w:val="both"/>
        <w:rPr>
          <w:vertAlign w:val="superscript"/>
        </w:rPr>
      </w:pPr>
      <w:r w:rsidRPr="00412394">
        <w:t xml:space="preserve"> -1∙ 3</w:t>
      </w:r>
      <w:r w:rsidRPr="00412394">
        <w:rPr>
          <w:vertAlign w:val="superscript"/>
        </w:rPr>
        <w:t>2</w:t>
      </w:r>
      <w:r w:rsidRPr="00412394">
        <w:t>,       (-1 ∙ 3)</w:t>
      </w:r>
      <w:r w:rsidRPr="00412394">
        <w:rPr>
          <w:vertAlign w:val="superscript"/>
        </w:rPr>
        <w:t xml:space="preserve">2       </w:t>
      </w:r>
      <w:r w:rsidRPr="00412394">
        <w:t xml:space="preserve"> 1∙(-3)</w:t>
      </w:r>
      <w:r w:rsidRPr="00412394">
        <w:rPr>
          <w:vertAlign w:val="superscript"/>
        </w:rPr>
        <w:t>2</w:t>
      </w:r>
      <w:r w:rsidRPr="00412394">
        <w:t>,     - (2 ∙ 3)</w:t>
      </w:r>
      <w:r w:rsidRPr="00412394">
        <w:rPr>
          <w:vertAlign w:val="superscript"/>
        </w:rPr>
        <w:t>2</w:t>
      </w:r>
      <w:r w:rsidRPr="00412394">
        <w:t>,      1</w:t>
      </w:r>
      <w:r w:rsidRPr="00412394">
        <w:rPr>
          <w:vertAlign w:val="superscript"/>
        </w:rPr>
        <w:t xml:space="preserve">2 </w:t>
      </w:r>
      <w:r w:rsidRPr="00412394">
        <w:t>∙ (-3)</w:t>
      </w:r>
      <w:r w:rsidRPr="00412394">
        <w:rPr>
          <w:vertAlign w:val="superscript"/>
        </w:rPr>
        <w:t>2</w:t>
      </w:r>
    </w:p>
    <w:p w:rsidR="00524811" w:rsidRPr="00524811" w:rsidRDefault="00524811" w:rsidP="00322154">
      <w:pPr>
        <w:pStyle w:val="a4"/>
        <w:tabs>
          <w:tab w:val="left" w:pos="854"/>
          <w:tab w:val="left" w:pos="9639"/>
        </w:tabs>
        <w:spacing w:after="0"/>
        <w:ind w:left="780" w:right="2"/>
        <w:jc w:val="both"/>
      </w:pPr>
    </w:p>
    <w:p w:rsidR="00322154" w:rsidRDefault="00322154" w:rsidP="00322154">
      <w:pPr>
        <w:pStyle w:val="a4"/>
        <w:spacing w:after="0"/>
        <w:ind w:right="1060"/>
        <w:jc w:val="both"/>
      </w:pPr>
      <w:r w:rsidRPr="00412394">
        <w:t>Оцените свою работу и поставьте оценку в оценочный лист</w:t>
      </w:r>
    </w:p>
    <w:p w:rsidR="005C58B8" w:rsidRDefault="005C58B8" w:rsidP="005C58B8">
      <w:pPr>
        <w:pStyle w:val="a4"/>
        <w:spacing w:after="0"/>
        <w:ind w:right="1060"/>
        <w:jc w:val="center"/>
        <w:rPr>
          <w:b/>
        </w:rPr>
      </w:pPr>
    </w:p>
    <w:p w:rsidR="00524811" w:rsidRPr="0083531F" w:rsidRDefault="005C58B8" w:rsidP="005C58B8">
      <w:pPr>
        <w:pStyle w:val="a4"/>
        <w:spacing w:after="0"/>
        <w:ind w:right="1060"/>
        <w:jc w:val="center"/>
      </w:pPr>
      <w:r w:rsidRPr="005C58B8">
        <w:rPr>
          <w:b/>
        </w:rPr>
        <w:t>Игра «Молчанка»</w:t>
      </w:r>
      <w:r w:rsidR="0083531F" w:rsidRPr="0083531F">
        <w:rPr>
          <w:rFonts w:eastAsia="+mj-ea"/>
          <w:b/>
          <w:bCs/>
          <w:iCs/>
          <w:kern w:val="24"/>
          <w:position w:val="1"/>
        </w:rPr>
        <w:t xml:space="preserve"> </w:t>
      </w:r>
      <w:r w:rsidR="0083531F" w:rsidRPr="0083531F">
        <w:rPr>
          <w:rFonts w:eastAsia="+mj-ea"/>
          <w:bCs/>
          <w:iCs/>
          <w:kern w:val="24"/>
          <w:position w:val="1"/>
        </w:rPr>
        <w:t>(8 слайд)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7404"/>
      </w:tblGrid>
      <w:tr w:rsidR="00524811" w:rsidRPr="00235676" w:rsidTr="00524811">
        <w:trPr>
          <w:trHeight w:val="169"/>
        </w:trPr>
        <w:tc>
          <w:tcPr>
            <w:tcW w:w="9889" w:type="dxa"/>
            <w:gridSpan w:val="2"/>
            <w:shd w:val="clear" w:color="auto" w:fill="auto"/>
          </w:tcPr>
          <w:p w:rsidR="00524811" w:rsidRPr="00235676" w:rsidRDefault="00524811" w:rsidP="0016775D">
            <w:pPr>
              <w:rPr>
                <w:sz w:val="20"/>
                <w:szCs w:val="20"/>
              </w:rPr>
            </w:pPr>
            <w:r w:rsidRPr="00235676">
              <w:rPr>
                <w:b/>
                <w:sz w:val="20"/>
                <w:szCs w:val="20"/>
              </w:rPr>
              <w:t>Вариант 1</w:t>
            </w:r>
            <w:r w:rsidRPr="00235676">
              <w:rPr>
                <w:sz w:val="20"/>
                <w:szCs w:val="20"/>
              </w:rPr>
              <w:t xml:space="preserve">.                                                 </w:t>
            </w:r>
            <w:r w:rsidRPr="00235676">
              <w:rPr>
                <w:b/>
                <w:sz w:val="20"/>
                <w:szCs w:val="20"/>
              </w:rPr>
              <w:t>Фамилия:</w:t>
            </w:r>
            <w:r w:rsidRPr="00235676">
              <w:rPr>
                <w:sz w:val="20"/>
                <w:szCs w:val="20"/>
              </w:rPr>
              <w:t xml:space="preserve"> </w:t>
            </w:r>
          </w:p>
        </w:tc>
      </w:tr>
      <w:tr w:rsidR="00524811" w:rsidRPr="00235676" w:rsidTr="00524811">
        <w:trPr>
          <w:trHeight w:val="513"/>
        </w:trPr>
        <w:tc>
          <w:tcPr>
            <w:tcW w:w="2485" w:type="dxa"/>
            <w:shd w:val="clear" w:color="auto" w:fill="auto"/>
          </w:tcPr>
          <w:p w:rsidR="00524811" w:rsidRPr="00235676" w:rsidRDefault="00524811" w:rsidP="0016775D">
            <w:pPr>
              <w:rPr>
                <w:sz w:val="20"/>
                <w:szCs w:val="20"/>
              </w:rPr>
            </w:pPr>
            <w:r w:rsidRPr="00235676">
              <w:rPr>
                <w:sz w:val="20"/>
                <w:szCs w:val="20"/>
              </w:rPr>
              <w:t xml:space="preserve">Вычислите:  </w:t>
            </w:r>
          </w:p>
        </w:tc>
        <w:tc>
          <w:tcPr>
            <w:tcW w:w="7404" w:type="dxa"/>
            <w:shd w:val="clear" w:color="auto" w:fill="auto"/>
          </w:tcPr>
          <w:p w:rsidR="00524811" w:rsidRPr="00235676" w:rsidRDefault="00524811" w:rsidP="0016775D">
            <w:pPr>
              <w:rPr>
                <w:sz w:val="20"/>
                <w:szCs w:val="20"/>
              </w:rPr>
            </w:pPr>
            <w:r w:rsidRPr="00235676">
              <w:rPr>
                <w:sz w:val="20"/>
                <w:szCs w:val="20"/>
              </w:rPr>
              <w:t>(</w:t>
            </w:r>
            <w:r w:rsidRPr="00235676">
              <w:rPr>
                <w:sz w:val="20"/>
                <w:szCs w:val="20"/>
              </w:rPr>
              <w:sym w:font="Symbol" w:char="002D"/>
            </w:r>
            <w:r w:rsidRPr="00235676">
              <w:rPr>
                <w:sz w:val="20"/>
                <w:szCs w:val="20"/>
              </w:rPr>
              <w:t xml:space="preserve"> 2)</w:t>
            </w:r>
            <w:r w:rsidRPr="00235676">
              <w:rPr>
                <w:sz w:val="20"/>
                <w:szCs w:val="20"/>
                <w:vertAlign w:val="superscript"/>
              </w:rPr>
              <w:t>5</w:t>
            </w:r>
            <w:r w:rsidRPr="00235676">
              <w:rPr>
                <w:rFonts w:ascii="Maiandra GD" w:hAnsi="Maiandra GD"/>
                <w:sz w:val="20"/>
                <w:szCs w:val="20"/>
              </w:rPr>
              <w:t xml:space="preserve"> ∙</w:t>
            </w:r>
            <w:r w:rsidRPr="00235676">
              <w:rPr>
                <w:sz w:val="20"/>
                <w:szCs w:val="20"/>
              </w:rPr>
              <w:t xml:space="preserve"> 3</w:t>
            </w:r>
            <w:r w:rsidRPr="00235676">
              <w:rPr>
                <w:rFonts w:ascii="Maiandra GD" w:hAnsi="Maiandra GD"/>
                <w:sz w:val="20"/>
                <w:szCs w:val="20"/>
              </w:rPr>
              <w:t xml:space="preserve"> ∙</w:t>
            </w:r>
            <w:r w:rsidRPr="00235676">
              <w:rPr>
                <w:sz w:val="20"/>
                <w:szCs w:val="20"/>
              </w:rPr>
              <w:t xml:space="preserve"> 5</w:t>
            </w:r>
            <w:r w:rsidRPr="00235676">
              <w:rPr>
                <w:sz w:val="20"/>
                <w:szCs w:val="20"/>
                <w:vertAlign w:val="superscript"/>
              </w:rPr>
              <w:t>0</w:t>
            </w:r>
          </w:p>
        </w:tc>
      </w:tr>
      <w:tr w:rsidR="00524811" w:rsidRPr="00235676" w:rsidTr="00524811">
        <w:trPr>
          <w:trHeight w:val="802"/>
        </w:trPr>
        <w:tc>
          <w:tcPr>
            <w:tcW w:w="2485" w:type="dxa"/>
            <w:shd w:val="clear" w:color="auto" w:fill="auto"/>
          </w:tcPr>
          <w:p w:rsidR="00524811" w:rsidRPr="00235676" w:rsidRDefault="00524811" w:rsidP="0016775D">
            <w:pPr>
              <w:rPr>
                <w:sz w:val="20"/>
                <w:szCs w:val="20"/>
              </w:rPr>
            </w:pPr>
            <w:r w:rsidRPr="00235676">
              <w:rPr>
                <w:sz w:val="20"/>
                <w:szCs w:val="20"/>
              </w:rPr>
              <w:t>Используя свойства степеней, вычислите</w:t>
            </w:r>
          </w:p>
        </w:tc>
        <w:tc>
          <w:tcPr>
            <w:tcW w:w="7404" w:type="dxa"/>
            <w:shd w:val="clear" w:color="auto" w:fill="auto"/>
          </w:tcPr>
          <w:p w:rsidR="00524811" w:rsidRPr="00235676" w:rsidRDefault="00524811" w:rsidP="0016775D">
            <w:pPr>
              <w:rPr>
                <w:sz w:val="20"/>
                <w:szCs w:val="20"/>
              </w:rPr>
            </w:pPr>
            <w:r w:rsidRPr="00235676">
              <w:rPr>
                <w:position w:val="-32"/>
                <w:sz w:val="20"/>
                <w:szCs w:val="20"/>
              </w:rPr>
              <w:object w:dxaOrig="88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pt" o:ole="">
                  <v:imagedata r:id="rId6" o:title=""/>
                </v:shape>
                <o:OLEObject Type="Embed" ProgID="Equation.3" ShapeID="_x0000_i1025" DrawAspect="Content" ObjectID="_1482224722" r:id="rId7"/>
              </w:object>
            </w:r>
          </w:p>
        </w:tc>
      </w:tr>
      <w:tr w:rsidR="00524811" w:rsidRPr="00235676" w:rsidTr="00524811">
        <w:trPr>
          <w:trHeight w:val="526"/>
        </w:trPr>
        <w:tc>
          <w:tcPr>
            <w:tcW w:w="2485" w:type="dxa"/>
            <w:shd w:val="clear" w:color="auto" w:fill="auto"/>
          </w:tcPr>
          <w:p w:rsidR="00524811" w:rsidRPr="00235676" w:rsidRDefault="00524811" w:rsidP="0016775D">
            <w:pPr>
              <w:rPr>
                <w:sz w:val="20"/>
                <w:szCs w:val="20"/>
              </w:rPr>
            </w:pPr>
            <w:r w:rsidRPr="00235676">
              <w:rPr>
                <w:sz w:val="20"/>
                <w:szCs w:val="20"/>
              </w:rPr>
              <w:t xml:space="preserve">Известно, что,  ,  </w:t>
            </w:r>
          </w:p>
          <w:p w:rsidR="00524811" w:rsidRPr="00235676" w:rsidRDefault="00524811" w:rsidP="0016775D">
            <w:pPr>
              <w:rPr>
                <w:sz w:val="20"/>
                <w:szCs w:val="20"/>
              </w:rPr>
            </w:pPr>
            <w:r w:rsidRPr="00235676">
              <w:rPr>
                <w:sz w:val="20"/>
                <w:szCs w:val="20"/>
              </w:rPr>
              <w:t xml:space="preserve">Чему равны </w:t>
            </w:r>
            <w:r w:rsidRPr="00235676">
              <w:rPr>
                <w:b/>
                <w:i/>
                <w:sz w:val="20"/>
                <w:szCs w:val="20"/>
                <w:lang w:val="en-US"/>
              </w:rPr>
              <w:t>k</w:t>
            </w:r>
            <w:r w:rsidRPr="00235676">
              <w:rPr>
                <w:b/>
                <w:i/>
                <w:sz w:val="20"/>
                <w:szCs w:val="20"/>
              </w:rPr>
              <w:t xml:space="preserve">, </w:t>
            </w:r>
            <w:r w:rsidRPr="00235676">
              <w:rPr>
                <w:b/>
                <w:i/>
                <w:sz w:val="20"/>
                <w:szCs w:val="20"/>
                <w:lang w:val="en-US"/>
              </w:rPr>
              <w:t>m</w:t>
            </w:r>
            <w:r w:rsidRPr="00235676">
              <w:rPr>
                <w:b/>
                <w:i/>
                <w:sz w:val="20"/>
                <w:szCs w:val="20"/>
              </w:rPr>
              <w:t xml:space="preserve">, </w:t>
            </w:r>
            <w:r w:rsidRPr="00235676">
              <w:rPr>
                <w:b/>
                <w:i/>
                <w:sz w:val="20"/>
                <w:szCs w:val="20"/>
                <w:lang w:val="en-US"/>
              </w:rPr>
              <w:t>n</w:t>
            </w:r>
            <w:r w:rsidRPr="00235676">
              <w:rPr>
                <w:sz w:val="20"/>
                <w:szCs w:val="20"/>
              </w:rPr>
              <w:t>?</w:t>
            </w:r>
            <w:r w:rsidRPr="00235676">
              <w:rPr>
                <w:b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7404" w:type="dxa"/>
            <w:shd w:val="clear" w:color="auto" w:fill="auto"/>
          </w:tcPr>
          <w:p w:rsidR="00524811" w:rsidRPr="00235676" w:rsidRDefault="00524811" w:rsidP="0016775D">
            <w:pPr>
              <w:rPr>
                <w:sz w:val="20"/>
                <w:szCs w:val="20"/>
              </w:rPr>
            </w:pPr>
            <w:r w:rsidRPr="00235676">
              <w:rPr>
                <w:i/>
                <w:sz w:val="20"/>
                <w:szCs w:val="20"/>
              </w:rPr>
              <w:t>а</w:t>
            </w:r>
            <w:r w:rsidRPr="00235676">
              <w:rPr>
                <w:b/>
                <w:i/>
                <w:sz w:val="20"/>
                <w:szCs w:val="20"/>
                <w:vertAlign w:val="superscript"/>
                <w:lang w:val="en-US"/>
              </w:rPr>
              <w:t>m</w:t>
            </w:r>
            <w:r w:rsidRPr="00235676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235676">
              <w:rPr>
                <w:rFonts w:ascii="Maiandra GD" w:hAnsi="Maiandra GD"/>
                <w:sz w:val="20"/>
                <w:szCs w:val="20"/>
              </w:rPr>
              <w:t xml:space="preserve">∙ </w:t>
            </w:r>
            <w:r w:rsidRPr="00235676">
              <w:rPr>
                <w:i/>
                <w:sz w:val="20"/>
                <w:szCs w:val="20"/>
              </w:rPr>
              <w:t>а = а</w:t>
            </w:r>
            <w:r w:rsidRPr="00235676">
              <w:rPr>
                <w:sz w:val="20"/>
                <w:szCs w:val="20"/>
                <w:vertAlign w:val="superscript"/>
              </w:rPr>
              <w:t>15</w:t>
            </w:r>
            <w:r w:rsidRPr="00235676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        </w:t>
            </w:r>
            <w:r w:rsidRPr="00235676">
              <w:rPr>
                <w:i/>
                <w:sz w:val="20"/>
                <w:szCs w:val="20"/>
                <w:lang w:val="en-US"/>
              </w:rPr>
              <w:t>b</w:t>
            </w:r>
            <w:r w:rsidRPr="00235676">
              <w:rPr>
                <w:b/>
                <w:i/>
                <w:sz w:val="20"/>
                <w:szCs w:val="20"/>
                <w:vertAlign w:val="superscript"/>
                <w:lang w:val="en-US"/>
              </w:rPr>
              <w:t>k</w:t>
            </w:r>
            <w:r w:rsidRPr="00235676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235676">
              <w:rPr>
                <w:sz w:val="20"/>
                <w:szCs w:val="20"/>
              </w:rPr>
              <w:t xml:space="preserve">: </w:t>
            </w:r>
            <w:r w:rsidRPr="00235676">
              <w:rPr>
                <w:i/>
                <w:sz w:val="20"/>
                <w:szCs w:val="20"/>
                <w:lang w:val="en-US"/>
              </w:rPr>
              <w:t>b</w:t>
            </w:r>
            <w:r w:rsidRPr="00235676">
              <w:rPr>
                <w:sz w:val="20"/>
                <w:szCs w:val="20"/>
                <w:vertAlign w:val="superscript"/>
              </w:rPr>
              <w:t xml:space="preserve">3 </w:t>
            </w:r>
            <w:r w:rsidRPr="00235676">
              <w:rPr>
                <w:sz w:val="20"/>
                <w:szCs w:val="20"/>
              </w:rPr>
              <w:t xml:space="preserve">= </w:t>
            </w:r>
            <w:r w:rsidRPr="00235676">
              <w:rPr>
                <w:i/>
                <w:sz w:val="20"/>
                <w:szCs w:val="20"/>
                <w:lang w:val="en-US"/>
              </w:rPr>
              <w:t>b</w:t>
            </w:r>
            <w:r w:rsidRPr="0023567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</w:t>
            </w:r>
            <w:r w:rsidRPr="00235676">
              <w:rPr>
                <w:sz w:val="20"/>
                <w:szCs w:val="20"/>
              </w:rPr>
              <w:t>(</w:t>
            </w:r>
            <w:r w:rsidRPr="00235676">
              <w:rPr>
                <w:sz w:val="20"/>
                <w:szCs w:val="20"/>
                <w:lang w:val="en-US"/>
              </w:rPr>
              <w:t>c</w:t>
            </w:r>
            <w:r w:rsidRPr="00235676">
              <w:rPr>
                <w:sz w:val="20"/>
                <w:szCs w:val="20"/>
                <w:vertAlign w:val="superscript"/>
              </w:rPr>
              <w:t>2</w:t>
            </w:r>
            <w:r w:rsidRPr="00235676">
              <w:rPr>
                <w:b/>
                <w:sz w:val="20"/>
                <w:szCs w:val="20"/>
              </w:rPr>
              <w:t>)</w:t>
            </w:r>
            <w:r w:rsidRPr="00235676">
              <w:rPr>
                <w:b/>
                <w:i/>
                <w:sz w:val="20"/>
                <w:szCs w:val="20"/>
                <w:vertAlign w:val="superscript"/>
                <w:lang w:val="en-US"/>
              </w:rPr>
              <w:t>n</w:t>
            </w:r>
            <w:r w:rsidRPr="00235676">
              <w:rPr>
                <w:b/>
                <w:i/>
                <w:sz w:val="20"/>
                <w:szCs w:val="20"/>
                <w:vertAlign w:val="superscript"/>
              </w:rPr>
              <w:t xml:space="preserve"> </w:t>
            </w:r>
            <w:r w:rsidRPr="00235676">
              <w:rPr>
                <w:b/>
                <w:sz w:val="20"/>
                <w:szCs w:val="20"/>
              </w:rPr>
              <w:t xml:space="preserve"> </w:t>
            </w:r>
            <w:r w:rsidRPr="00235676">
              <w:rPr>
                <w:sz w:val="20"/>
                <w:szCs w:val="20"/>
              </w:rPr>
              <w:t>=</w:t>
            </w:r>
            <w:r w:rsidRPr="00235676">
              <w:rPr>
                <w:b/>
                <w:sz w:val="20"/>
                <w:szCs w:val="20"/>
              </w:rPr>
              <w:t xml:space="preserve"> </w:t>
            </w:r>
            <w:r w:rsidRPr="00235676">
              <w:rPr>
                <w:sz w:val="20"/>
                <w:szCs w:val="20"/>
                <w:lang w:val="en-US"/>
              </w:rPr>
              <w:t>c</w:t>
            </w:r>
            <w:r w:rsidRPr="00235676">
              <w:rPr>
                <w:sz w:val="20"/>
                <w:szCs w:val="20"/>
                <w:vertAlign w:val="superscript"/>
              </w:rPr>
              <w:t>8</w:t>
            </w:r>
            <w:r w:rsidRPr="00235676">
              <w:rPr>
                <w:sz w:val="20"/>
                <w:szCs w:val="20"/>
              </w:rPr>
              <w:t>.</w:t>
            </w:r>
          </w:p>
        </w:tc>
      </w:tr>
    </w:tbl>
    <w:p w:rsidR="00B872A0" w:rsidRDefault="00B872A0" w:rsidP="00865B2A">
      <w:pPr>
        <w:pStyle w:val="aa"/>
        <w:jc w:val="both"/>
        <w:rPr>
          <w:rStyle w:val="11"/>
          <w:sz w:val="24"/>
          <w:szCs w:val="24"/>
        </w:rPr>
      </w:pPr>
    </w:p>
    <w:p w:rsidR="00B872A0" w:rsidRDefault="00B872A0" w:rsidP="00865B2A">
      <w:pPr>
        <w:pStyle w:val="aa"/>
        <w:jc w:val="both"/>
        <w:rPr>
          <w:rStyle w:val="11"/>
          <w:sz w:val="24"/>
          <w:szCs w:val="24"/>
        </w:rPr>
      </w:pPr>
    </w:p>
    <w:p w:rsidR="00865B2A" w:rsidRPr="0083531F" w:rsidRDefault="00865B2A" w:rsidP="00865B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3531F">
        <w:rPr>
          <w:rStyle w:val="11"/>
          <w:sz w:val="24"/>
          <w:szCs w:val="24"/>
        </w:rPr>
        <w:t>4. Итог урока.</w:t>
      </w:r>
      <w:r w:rsidRPr="0083531F">
        <w:rPr>
          <w:rFonts w:ascii="Times New Roman" w:hAnsi="Times New Roman" w:cs="Times New Roman"/>
          <w:sz w:val="24"/>
          <w:szCs w:val="24"/>
        </w:rPr>
        <w:t xml:space="preserve"> </w:t>
      </w:r>
      <w:r w:rsidR="0083531F" w:rsidRPr="0083531F">
        <w:rPr>
          <w:rFonts w:ascii="Times New Roman" w:eastAsia="+mj-ea" w:hAnsi="Times New Roman" w:cs="Times New Roman"/>
          <w:b/>
          <w:bCs/>
          <w:iCs/>
          <w:kern w:val="24"/>
          <w:position w:val="1"/>
          <w:sz w:val="24"/>
          <w:szCs w:val="24"/>
        </w:rPr>
        <w:t>(9,10 слайд)</w:t>
      </w:r>
    </w:p>
    <w:p w:rsidR="00865B2A" w:rsidRPr="00412394" w:rsidRDefault="00865B2A" w:rsidP="00865B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65B2A" w:rsidRPr="00412394" w:rsidRDefault="00865B2A" w:rsidP="00865B2A">
      <w:pPr>
        <w:jc w:val="both"/>
      </w:pPr>
      <w:r w:rsidRPr="00412394">
        <w:t>- Ребята прошу вас оценить свою деятельность на уроке Отметка в листе настроения. (2-3 минуты).</w:t>
      </w:r>
    </w:p>
    <w:p w:rsidR="00865B2A" w:rsidRPr="00412394" w:rsidRDefault="00865B2A" w:rsidP="00865B2A">
      <w:pPr>
        <w:widowControl w:val="0"/>
        <w:jc w:val="both"/>
      </w:pPr>
      <w:r w:rsidRPr="00412394">
        <w:t xml:space="preserve">Сначала подводят итог ученики, а потом, при необходимости, дополняет учитель. </w:t>
      </w:r>
    </w:p>
    <w:p w:rsidR="00865B2A" w:rsidRDefault="00865B2A" w:rsidP="00865B2A">
      <w:pPr>
        <w:jc w:val="both"/>
      </w:pPr>
    </w:p>
    <w:p w:rsidR="00B91FFB" w:rsidRDefault="00B91FFB" w:rsidP="00865B2A">
      <w:pPr>
        <w:jc w:val="both"/>
      </w:pPr>
      <w:r>
        <w:t>Закончить предложение:</w:t>
      </w:r>
    </w:p>
    <w:p w:rsidR="00F527DA" w:rsidRDefault="00F527DA" w:rsidP="00865B2A">
      <w:pPr>
        <w:jc w:val="both"/>
      </w:pPr>
    </w:p>
    <w:p w:rsidR="00B91FFB" w:rsidRDefault="00B91FFB" w:rsidP="00865B2A">
      <w:pPr>
        <w:jc w:val="both"/>
      </w:pPr>
      <w:r>
        <w:t xml:space="preserve">- </w:t>
      </w:r>
      <w:r w:rsidR="00524811">
        <w:t>Мне урок...</w:t>
      </w:r>
    </w:p>
    <w:p w:rsidR="00524811" w:rsidRDefault="00524811" w:rsidP="00865B2A">
      <w:pPr>
        <w:jc w:val="both"/>
      </w:pPr>
      <w:r>
        <w:t>- На уроке мне было...</w:t>
      </w:r>
    </w:p>
    <w:p w:rsidR="00524811" w:rsidRDefault="00524811" w:rsidP="00865B2A">
      <w:pPr>
        <w:jc w:val="both"/>
      </w:pPr>
      <w:r>
        <w:t>- На уроке я узнала...</w:t>
      </w:r>
    </w:p>
    <w:p w:rsidR="005C58B8" w:rsidRPr="00412394" w:rsidRDefault="005C58B8" w:rsidP="00865B2A">
      <w:pPr>
        <w:jc w:val="both"/>
      </w:pPr>
    </w:p>
    <w:p w:rsidR="00865B2A" w:rsidRPr="00412394" w:rsidRDefault="00865B2A" w:rsidP="00865B2A">
      <w:pPr>
        <w:jc w:val="both"/>
      </w:pPr>
      <w:r w:rsidRPr="00412394">
        <w:rPr>
          <w:rStyle w:val="11"/>
          <w:sz w:val="24"/>
          <w:szCs w:val="24"/>
        </w:rPr>
        <w:t>5. Домашнее задание.</w:t>
      </w:r>
      <w:r w:rsidRPr="00412394">
        <w:t xml:space="preserve"> </w:t>
      </w:r>
    </w:p>
    <w:p w:rsidR="00865B2A" w:rsidRPr="00412394" w:rsidRDefault="00865B2A" w:rsidP="00865B2A">
      <w:pPr>
        <w:jc w:val="both"/>
      </w:pPr>
    </w:p>
    <w:p w:rsidR="00865B2A" w:rsidRPr="00412394" w:rsidRDefault="00865B2A" w:rsidP="00865B2A">
      <w:pPr>
        <w:jc w:val="both"/>
      </w:pPr>
      <w:r w:rsidRPr="00412394">
        <w:t>Зашифруйте математический термин, используя свойства степени и оформите вашу работу на красочном плакате. На следующем уроке мы расшифруем самые интересные работы.</w:t>
      </w:r>
    </w:p>
    <w:p w:rsidR="00865B2A" w:rsidRPr="00412394" w:rsidRDefault="00865B2A" w:rsidP="00865B2A">
      <w:pPr>
        <w:jc w:val="both"/>
      </w:pPr>
    </w:p>
    <w:p w:rsidR="005C58B8" w:rsidRPr="005C58B8" w:rsidRDefault="005C58B8" w:rsidP="005C58B8">
      <w:pPr>
        <w:pStyle w:val="ac"/>
        <w:spacing w:before="0" w:beforeAutospacing="0" w:after="120" w:afterAutospacing="0" w:line="240" w:lineRule="atLeast"/>
        <w:rPr>
          <w:sz w:val="26"/>
        </w:rPr>
      </w:pPr>
      <w:r w:rsidRPr="005C58B8">
        <w:rPr>
          <w:sz w:val="26"/>
        </w:rPr>
        <w:t>В завершениe   выразите свое впечатление об уроке.</w:t>
      </w:r>
      <w:r w:rsidRPr="005C58B8">
        <w:rPr>
          <w:rStyle w:val="af2"/>
          <w:sz w:val="26"/>
        </w:rPr>
        <w:t> У</w:t>
      </w:r>
      <w:r w:rsidRPr="005C58B8">
        <w:rPr>
          <w:rStyle w:val="apple-converted-space"/>
          <w:sz w:val="26"/>
        </w:rPr>
        <w:t> </w:t>
      </w:r>
      <w:r w:rsidRPr="005C58B8">
        <w:rPr>
          <w:sz w:val="26"/>
        </w:rPr>
        <w:t>вас на столах лежат геометрические фигуры. Выходя из класса, возьмите одну из них и прикрепите на лист ватмана.</w:t>
      </w:r>
      <w:r w:rsidRPr="005C58B8">
        <w:rPr>
          <w:rStyle w:val="apple-converted-space"/>
          <w:sz w:val="26"/>
        </w:rPr>
        <w:t> </w:t>
      </w:r>
      <w:r w:rsidRPr="005C58B8">
        <w:rPr>
          <w:sz w:val="26"/>
        </w:rPr>
        <w:br/>
        <w:t>Если вы</w:t>
      </w:r>
      <w:r w:rsidRPr="005C58B8">
        <w:rPr>
          <w:rStyle w:val="apple-converted-space"/>
          <w:sz w:val="26"/>
        </w:rPr>
        <w:t> </w:t>
      </w:r>
      <w:r w:rsidRPr="005C58B8">
        <w:rPr>
          <w:rStyle w:val="af2"/>
          <w:sz w:val="26"/>
          <w:u w:val="single"/>
        </w:rPr>
        <w:t>хорошо</w:t>
      </w:r>
      <w:r w:rsidRPr="005C58B8">
        <w:rPr>
          <w:rStyle w:val="apple-converted-space"/>
          <w:sz w:val="26"/>
        </w:rPr>
        <w:t> </w:t>
      </w:r>
      <w:r w:rsidRPr="005C58B8">
        <w:rPr>
          <w:sz w:val="26"/>
        </w:rPr>
        <w:t>себя чувствовали на уроке, у вас все получилось, то прикрепите круг</w:t>
      </w:r>
      <w:r w:rsidRPr="005C58B8">
        <w:rPr>
          <w:rStyle w:val="apple-converted-space"/>
          <w:sz w:val="26"/>
        </w:rPr>
        <w:t> </w:t>
      </w:r>
      <w:r w:rsidRPr="005C58B8">
        <w:rPr>
          <w:noProof/>
          <w:sz w:val="26"/>
        </w:rPr>
        <w:drawing>
          <wp:inline distT="0" distB="0" distL="0" distR="0">
            <wp:extent cx="247650" cy="257175"/>
            <wp:effectExtent l="19050" t="0" r="0" b="0"/>
            <wp:docPr id="67" name="Рисунок 3" descr="Описание: image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image0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8B8">
        <w:rPr>
          <w:sz w:val="26"/>
        </w:rPr>
        <w:t>.</w:t>
      </w:r>
      <w:r w:rsidRPr="005C58B8">
        <w:rPr>
          <w:sz w:val="26"/>
        </w:rPr>
        <w:br/>
        <w:t>Если вы испытывали</w:t>
      </w:r>
      <w:r w:rsidRPr="005C58B8">
        <w:rPr>
          <w:rStyle w:val="apple-converted-space"/>
          <w:sz w:val="26"/>
        </w:rPr>
        <w:t> </w:t>
      </w:r>
      <w:r w:rsidRPr="005C58B8">
        <w:rPr>
          <w:rStyle w:val="af2"/>
          <w:sz w:val="26"/>
          <w:u w:val="single"/>
        </w:rPr>
        <w:t>затруднения</w:t>
      </w:r>
      <w:r w:rsidRPr="005C58B8">
        <w:rPr>
          <w:sz w:val="26"/>
        </w:rPr>
        <w:t>, волнение, то выберите</w:t>
      </w:r>
      <w:r w:rsidRPr="005C58B8">
        <w:rPr>
          <w:sz w:val="26"/>
        </w:rPr>
        <w:br/>
      </w:r>
      <w:r w:rsidRPr="005C58B8">
        <w:rPr>
          <w:noProof/>
          <w:sz w:val="26"/>
        </w:rPr>
        <w:drawing>
          <wp:inline distT="0" distB="0" distL="0" distR="0">
            <wp:extent cx="228600" cy="219075"/>
            <wp:effectExtent l="19050" t="0" r="0" b="0"/>
            <wp:docPr id="68" name="Рисунок 2" descr="Описание: image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age0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8B8">
        <w:rPr>
          <w:sz w:val="26"/>
        </w:rPr>
        <w:t> квадрат.</w:t>
      </w:r>
      <w:r w:rsidRPr="005C58B8">
        <w:rPr>
          <w:sz w:val="26"/>
        </w:rPr>
        <w:br/>
        <w:t>Ну а если на уроке вам было</w:t>
      </w:r>
      <w:r w:rsidRPr="005C58B8">
        <w:rPr>
          <w:rStyle w:val="apple-converted-space"/>
          <w:sz w:val="26"/>
        </w:rPr>
        <w:t> </w:t>
      </w:r>
      <w:r w:rsidRPr="005C58B8">
        <w:rPr>
          <w:rStyle w:val="af2"/>
          <w:sz w:val="26"/>
          <w:u w:val="single"/>
        </w:rPr>
        <w:t>неуютно</w:t>
      </w:r>
      <w:r w:rsidRPr="005C58B8">
        <w:rPr>
          <w:sz w:val="26"/>
        </w:rPr>
        <w:t>, то прикрепите треугольник</w:t>
      </w:r>
      <w:r w:rsidRPr="005C58B8">
        <w:rPr>
          <w:rStyle w:val="apple-converted-space"/>
          <w:sz w:val="26"/>
        </w:rPr>
        <w:t> </w:t>
      </w:r>
      <w:r w:rsidRPr="005C58B8">
        <w:rPr>
          <w:noProof/>
          <w:sz w:val="26"/>
        </w:rPr>
        <w:drawing>
          <wp:inline distT="0" distB="0" distL="0" distR="0">
            <wp:extent cx="361950" cy="247650"/>
            <wp:effectExtent l="19050" t="0" r="0" b="0"/>
            <wp:docPr id="69" name="Рисунок 1" descr="Описание: 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0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8B8">
        <w:rPr>
          <w:sz w:val="26"/>
        </w:rPr>
        <w:t>.</w:t>
      </w:r>
    </w:p>
    <w:p w:rsidR="005C58B8" w:rsidRPr="005C58B8" w:rsidRDefault="005C58B8" w:rsidP="005C58B8">
      <w:pPr>
        <w:ind w:left="-900" w:right="-365" w:firstLine="360"/>
        <w:jc w:val="both"/>
        <w:rPr>
          <w:sz w:val="26"/>
        </w:rPr>
      </w:pPr>
      <w:r w:rsidRPr="005C58B8">
        <w:rPr>
          <w:sz w:val="26"/>
        </w:rPr>
        <w:t>Встали. Спасибо за урок. Урок окончен.</w:t>
      </w:r>
    </w:p>
    <w:p w:rsidR="005C58B8" w:rsidRPr="005C58B8" w:rsidRDefault="005C58B8" w:rsidP="005C58B8">
      <w:pPr>
        <w:ind w:left="-900" w:right="-365" w:firstLine="360"/>
        <w:jc w:val="both"/>
        <w:rPr>
          <w:sz w:val="26"/>
          <w:u w:val="single"/>
        </w:rPr>
      </w:pPr>
    </w:p>
    <w:p w:rsidR="00865B2A" w:rsidRPr="00412394" w:rsidRDefault="00865B2A" w:rsidP="00865B2A">
      <w:pPr>
        <w:pStyle w:val="a4"/>
        <w:spacing w:after="0"/>
        <w:ind w:left="40"/>
        <w:jc w:val="both"/>
      </w:pPr>
    </w:p>
    <w:p w:rsidR="00B91FFB" w:rsidRPr="00B91FFB" w:rsidRDefault="00865B2A" w:rsidP="00B91FFB">
      <w:pPr>
        <w:pStyle w:val="a9"/>
        <w:ind w:left="405"/>
        <w:jc w:val="both"/>
        <w:rPr>
          <w:b/>
        </w:rPr>
      </w:pPr>
      <w:r w:rsidRPr="00412394">
        <w:rPr>
          <w:b/>
        </w:rPr>
        <w:t>Критерии оценивания:</w:t>
      </w:r>
    </w:p>
    <w:p w:rsidR="00B91FFB" w:rsidRDefault="00B91FFB" w:rsidP="00865B2A">
      <w:pPr>
        <w:pStyle w:val="a9"/>
        <w:ind w:left="405"/>
        <w:jc w:val="both"/>
      </w:pPr>
    </w:p>
    <w:p w:rsidR="00B91FFB" w:rsidRPr="00412394" w:rsidRDefault="00B91FFB" w:rsidP="00B91FFB">
      <w:pPr>
        <w:pStyle w:val="a9"/>
        <w:ind w:left="405"/>
        <w:jc w:val="both"/>
      </w:pPr>
      <w:r>
        <w:t>36-4</w:t>
      </w:r>
      <w:r w:rsidR="00A72FD9">
        <w:t>7</w:t>
      </w:r>
      <w:r w:rsidRPr="00412394">
        <w:t xml:space="preserve"> баллов – «5»</w:t>
      </w:r>
    </w:p>
    <w:p w:rsidR="00B91FFB" w:rsidRPr="00412394" w:rsidRDefault="00B91FFB" w:rsidP="00B91FFB">
      <w:pPr>
        <w:pStyle w:val="a9"/>
        <w:ind w:left="405"/>
        <w:jc w:val="both"/>
      </w:pPr>
      <w:r>
        <w:t>29-35</w:t>
      </w:r>
      <w:r w:rsidRPr="00412394">
        <w:t xml:space="preserve"> баллов –«4»</w:t>
      </w:r>
    </w:p>
    <w:p w:rsidR="00B91FFB" w:rsidRPr="00412394" w:rsidRDefault="00B91FFB" w:rsidP="00B91FFB">
      <w:pPr>
        <w:pStyle w:val="a9"/>
        <w:ind w:left="405"/>
        <w:jc w:val="both"/>
      </w:pPr>
      <w:r>
        <w:t>22-28</w:t>
      </w:r>
      <w:r w:rsidRPr="00412394">
        <w:t xml:space="preserve"> баллов –«3»</w:t>
      </w:r>
    </w:p>
    <w:p w:rsidR="00865B2A" w:rsidRPr="00412394" w:rsidRDefault="00865B2A" w:rsidP="00865B2A">
      <w:pPr>
        <w:autoSpaceDE w:val="0"/>
        <w:autoSpaceDN w:val="0"/>
        <w:adjustRightInd w:val="0"/>
        <w:jc w:val="both"/>
        <w:rPr>
          <w:b/>
          <w:bCs/>
        </w:rPr>
      </w:pPr>
    </w:p>
    <w:p w:rsidR="00865B2A" w:rsidRDefault="00865B2A" w:rsidP="00865B2A">
      <w:pPr>
        <w:pStyle w:val="a4"/>
        <w:spacing w:after="0"/>
        <w:ind w:left="40"/>
        <w:jc w:val="both"/>
      </w:pPr>
    </w:p>
    <w:p w:rsidR="00865B2A" w:rsidRPr="00412394" w:rsidRDefault="00865B2A" w:rsidP="00865B2A">
      <w:pPr>
        <w:pStyle w:val="a4"/>
        <w:spacing w:after="0"/>
        <w:ind w:left="40"/>
        <w:jc w:val="both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2"/>
        <w:gridCol w:w="1959"/>
        <w:gridCol w:w="1193"/>
      </w:tblGrid>
      <w:tr w:rsidR="00865B2A" w:rsidRPr="00412394" w:rsidTr="0016775D">
        <w:tc>
          <w:tcPr>
            <w:tcW w:w="7304" w:type="dxa"/>
            <w:gridSpan w:val="3"/>
            <w:tcBorders>
              <w:right w:val="single" w:sz="4" w:space="0" w:color="auto"/>
            </w:tcBorders>
          </w:tcPr>
          <w:p w:rsidR="00865B2A" w:rsidRPr="00412394" w:rsidRDefault="00865B2A" w:rsidP="0016775D">
            <w:pPr>
              <w:pStyle w:val="a9"/>
              <w:ind w:left="0"/>
              <w:jc w:val="center"/>
            </w:pPr>
            <w:r w:rsidRPr="00412394">
              <w:t>Зачетный лист</w:t>
            </w:r>
          </w:p>
        </w:tc>
      </w:tr>
      <w:tr w:rsidR="00865B2A" w:rsidRPr="00412394" w:rsidTr="0016775D">
        <w:tc>
          <w:tcPr>
            <w:tcW w:w="6111" w:type="dxa"/>
            <w:gridSpan w:val="2"/>
          </w:tcPr>
          <w:p w:rsidR="00865B2A" w:rsidRPr="00412394" w:rsidRDefault="00865B2A" w:rsidP="0016775D">
            <w:pPr>
              <w:pStyle w:val="a9"/>
              <w:ind w:left="0"/>
              <w:jc w:val="both"/>
              <w:rPr>
                <w:b/>
              </w:rPr>
            </w:pPr>
            <w:r w:rsidRPr="00412394">
              <w:rPr>
                <w:b/>
              </w:rPr>
              <w:t>Фамилия Имя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865B2A" w:rsidRPr="00412394" w:rsidRDefault="00865B2A" w:rsidP="0016775D">
            <w:pPr>
              <w:pStyle w:val="a9"/>
              <w:ind w:left="0"/>
              <w:jc w:val="both"/>
            </w:pPr>
            <w:r w:rsidRPr="00412394">
              <w:t xml:space="preserve">оценка   </w:t>
            </w:r>
          </w:p>
        </w:tc>
      </w:tr>
      <w:tr w:rsidR="00865B2A" w:rsidRPr="00412394" w:rsidTr="0016775D">
        <w:tc>
          <w:tcPr>
            <w:tcW w:w="6111" w:type="dxa"/>
            <w:gridSpan w:val="2"/>
          </w:tcPr>
          <w:p w:rsidR="00865B2A" w:rsidRPr="00412394" w:rsidRDefault="00865B2A" w:rsidP="005C58B8">
            <w:pPr>
              <w:pStyle w:val="a9"/>
              <w:ind w:left="0"/>
              <w:jc w:val="both"/>
            </w:pPr>
            <w:r w:rsidRPr="00412394">
              <w:t xml:space="preserve">1. </w:t>
            </w:r>
            <w:r w:rsidR="005C58B8">
              <w:t>Устная работа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865B2A" w:rsidRPr="00412394" w:rsidRDefault="00865B2A" w:rsidP="0016775D">
            <w:pPr>
              <w:pStyle w:val="a9"/>
              <w:ind w:left="0"/>
              <w:jc w:val="both"/>
            </w:pPr>
          </w:p>
        </w:tc>
      </w:tr>
      <w:tr w:rsidR="00865B2A" w:rsidRPr="00412394" w:rsidTr="0016775D">
        <w:tc>
          <w:tcPr>
            <w:tcW w:w="6111" w:type="dxa"/>
            <w:gridSpan w:val="2"/>
          </w:tcPr>
          <w:p w:rsidR="00865B2A" w:rsidRPr="00412394" w:rsidRDefault="00865B2A" w:rsidP="00831561">
            <w:pPr>
              <w:pStyle w:val="a9"/>
              <w:ind w:left="0"/>
              <w:jc w:val="both"/>
            </w:pPr>
            <w:r w:rsidRPr="00412394">
              <w:t>2.</w:t>
            </w:r>
            <w:r w:rsidR="005C58B8" w:rsidRPr="00412394">
              <w:t xml:space="preserve"> </w:t>
            </w:r>
            <w:r w:rsidR="00831561">
              <w:t>Пазлы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865B2A" w:rsidRPr="00412394" w:rsidRDefault="00865B2A" w:rsidP="0016775D">
            <w:pPr>
              <w:pStyle w:val="a9"/>
              <w:ind w:left="0"/>
              <w:jc w:val="both"/>
            </w:pPr>
          </w:p>
        </w:tc>
      </w:tr>
      <w:tr w:rsidR="00865B2A" w:rsidRPr="00412394" w:rsidTr="0016775D">
        <w:tc>
          <w:tcPr>
            <w:tcW w:w="6111" w:type="dxa"/>
            <w:gridSpan w:val="2"/>
          </w:tcPr>
          <w:p w:rsidR="00865B2A" w:rsidRPr="00412394" w:rsidRDefault="00865B2A" w:rsidP="005C58B8">
            <w:pPr>
              <w:pStyle w:val="a9"/>
              <w:ind w:left="0"/>
              <w:jc w:val="both"/>
            </w:pPr>
            <w:r w:rsidRPr="00412394">
              <w:t>3.</w:t>
            </w:r>
            <w:r w:rsidR="005C58B8" w:rsidRPr="00412394">
              <w:t xml:space="preserve"> Шифр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865B2A" w:rsidRPr="00412394" w:rsidRDefault="00865B2A" w:rsidP="0016775D">
            <w:pPr>
              <w:pStyle w:val="a9"/>
              <w:ind w:left="0"/>
              <w:jc w:val="both"/>
            </w:pPr>
          </w:p>
        </w:tc>
      </w:tr>
      <w:tr w:rsidR="00865B2A" w:rsidRPr="00412394" w:rsidTr="0016775D">
        <w:tc>
          <w:tcPr>
            <w:tcW w:w="6111" w:type="dxa"/>
            <w:gridSpan w:val="2"/>
          </w:tcPr>
          <w:p w:rsidR="00865B2A" w:rsidRPr="00412394" w:rsidRDefault="00865B2A" w:rsidP="005C58B8">
            <w:pPr>
              <w:pStyle w:val="a9"/>
              <w:ind w:left="0"/>
              <w:jc w:val="both"/>
            </w:pPr>
            <w:r w:rsidRPr="00412394">
              <w:t xml:space="preserve">4. </w:t>
            </w:r>
            <w:r w:rsidR="005C58B8" w:rsidRPr="00412394">
              <w:t>Вычислительная пауза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865B2A" w:rsidRPr="00412394" w:rsidRDefault="00865B2A" w:rsidP="0016775D">
            <w:pPr>
              <w:pStyle w:val="a9"/>
              <w:ind w:left="0"/>
              <w:jc w:val="both"/>
            </w:pPr>
          </w:p>
        </w:tc>
      </w:tr>
      <w:tr w:rsidR="00865B2A" w:rsidRPr="00412394" w:rsidTr="0016775D">
        <w:tc>
          <w:tcPr>
            <w:tcW w:w="6111" w:type="dxa"/>
            <w:gridSpan w:val="2"/>
          </w:tcPr>
          <w:p w:rsidR="00865B2A" w:rsidRPr="00412394" w:rsidRDefault="00865B2A" w:rsidP="005C58B8">
            <w:pPr>
              <w:pStyle w:val="a9"/>
              <w:ind w:left="0"/>
              <w:jc w:val="both"/>
            </w:pPr>
            <w:r w:rsidRPr="00412394">
              <w:t xml:space="preserve">5. </w:t>
            </w:r>
            <w:r w:rsidR="005C58B8" w:rsidRPr="00412394">
              <w:t>Игра «Молчанка»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865B2A" w:rsidRPr="00412394" w:rsidRDefault="00865B2A" w:rsidP="0016775D">
            <w:pPr>
              <w:pStyle w:val="a9"/>
              <w:ind w:left="0"/>
              <w:jc w:val="both"/>
            </w:pPr>
          </w:p>
        </w:tc>
      </w:tr>
      <w:tr w:rsidR="00865B2A" w:rsidRPr="00412394" w:rsidTr="0016775D">
        <w:tc>
          <w:tcPr>
            <w:tcW w:w="6111" w:type="dxa"/>
            <w:gridSpan w:val="2"/>
          </w:tcPr>
          <w:p w:rsidR="00865B2A" w:rsidRPr="00412394" w:rsidRDefault="00865B2A" w:rsidP="00831561">
            <w:pPr>
              <w:pStyle w:val="a9"/>
              <w:ind w:left="0"/>
              <w:jc w:val="right"/>
            </w:pPr>
            <w:r w:rsidRPr="00412394">
              <w:t>Итоговая оценка: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865B2A" w:rsidRPr="00412394" w:rsidRDefault="00865B2A" w:rsidP="0016775D">
            <w:pPr>
              <w:pStyle w:val="a9"/>
              <w:ind w:left="0"/>
              <w:jc w:val="both"/>
            </w:pPr>
          </w:p>
        </w:tc>
      </w:tr>
      <w:tr w:rsidR="00865B2A" w:rsidRPr="00412394" w:rsidTr="0016775D">
        <w:tc>
          <w:tcPr>
            <w:tcW w:w="4152" w:type="dxa"/>
          </w:tcPr>
          <w:p w:rsidR="00865B2A" w:rsidRPr="00412394" w:rsidRDefault="00865B2A" w:rsidP="0016775D">
            <w:pPr>
              <w:pStyle w:val="a9"/>
              <w:ind w:left="0"/>
              <w:jc w:val="both"/>
            </w:pPr>
            <w:r w:rsidRPr="00412394">
              <w:t>Эмоциональная оценка</w:t>
            </w:r>
          </w:p>
        </w:tc>
        <w:tc>
          <w:tcPr>
            <w:tcW w:w="1959" w:type="dxa"/>
          </w:tcPr>
          <w:p w:rsidR="00865B2A" w:rsidRPr="00412394" w:rsidRDefault="00865B2A" w:rsidP="0016775D">
            <w:pPr>
              <w:pStyle w:val="a9"/>
              <w:ind w:left="0"/>
              <w:jc w:val="both"/>
            </w:pPr>
            <w:r w:rsidRPr="00412394">
              <w:t xml:space="preserve">О себе 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865B2A" w:rsidRPr="00412394" w:rsidRDefault="00865B2A" w:rsidP="0016775D">
            <w:pPr>
              <w:pStyle w:val="a9"/>
              <w:ind w:left="0"/>
              <w:jc w:val="both"/>
            </w:pPr>
            <w:r w:rsidRPr="00412394">
              <w:t>Об уроке</w:t>
            </w:r>
          </w:p>
        </w:tc>
      </w:tr>
      <w:tr w:rsidR="00865B2A" w:rsidRPr="00412394" w:rsidTr="0016775D">
        <w:tc>
          <w:tcPr>
            <w:tcW w:w="4152" w:type="dxa"/>
          </w:tcPr>
          <w:p w:rsidR="00865B2A" w:rsidRPr="00412394" w:rsidRDefault="00865B2A" w:rsidP="0016775D">
            <w:pPr>
              <w:pStyle w:val="a9"/>
              <w:ind w:left="0"/>
              <w:jc w:val="both"/>
            </w:pPr>
            <w:r w:rsidRPr="00412394">
              <w:t xml:space="preserve">Удовлетворен </w:t>
            </w:r>
          </w:p>
        </w:tc>
        <w:tc>
          <w:tcPr>
            <w:tcW w:w="1959" w:type="dxa"/>
          </w:tcPr>
          <w:p w:rsidR="00865B2A" w:rsidRPr="00412394" w:rsidRDefault="00865B2A" w:rsidP="0016775D">
            <w:pPr>
              <w:pStyle w:val="a9"/>
              <w:ind w:left="0"/>
              <w:jc w:val="both"/>
            </w:pP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865B2A" w:rsidRPr="00412394" w:rsidRDefault="00865B2A" w:rsidP="0016775D">
            <w:pPr>
              <w:pStyle w:val="a9"/>
              <w:ind w:left="0"/>
              <w:jc w:val="both"/>
            </w:pPr>
          </w:p>
        </w:tc>
      </w:tr>
      <w:tr w:rsidR="00865B2A" w:rsidRPr="00412394" w:rsidTr="0016775D">
        <w:tc>
          <w:tcPr>
            <w:tcW w:w="4152" w:type="dxa"/>
          </w:tcPr>
          <w:p w:rsidR="00865B2A" w:rsidRPr="00412394" w:rsidRDefault="00865B2A" w:rsidP="0016775D">
            <w:pPr>
              <w:pStyle w:val="a9"/>
              <w:ind w:left="0"/>
              <w:jc w:val="both"/>
            </w:pPr>
            <w:r w:rsidRPr="00412394">
              <w:t xml:space="preserve">Неудовлетворен </w:t>
            </w:r>
          </w:p>
        </w:tc>
        <w:tc>
          <w:tcPr>
            <w:tcW w:w="1959" w:type="dxa"/>
          </w:tcPr>
          <w:p w:rsidR="00865B2A" w:rsidRPr="00412394" w:rsidRDefault="00865B2A" w:rsidP="0016775D">
            <w:pPr>
              <w:pStyle w:val="a9"/>
              <w:ind w:left="0"/>
              <w:jc w:val="both"/>
            </w:pP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865B2A" w:rsidRPr="00412394" w:rsidRDefault="00865B2A" w:rsidP="0016775D">
            <w:pPr>
              <w:pStyle w:val="a9"/>
              <w:ind w:left="0"/>
              <w:jc w:val="both"/>
            </w:pPr>
          </w:p>
        </w:tc>
      </w:tr>
    </w:tbl>
    <w:p w:rsidR="00865B2A" w:rsidRPr="00412394" w:rsidRDefault="00865B2A" w:rsidP="00865B2A">
      <w:pPr>
        <w:pStyle w:val="a9"/>
        <w:ind w:left="405"/>
        <w:jc w:val="both"/>
        <w:rPr>
          <w:b/>
        </w:rPr>
      </w:pPr>
    </w:p>
    <w:p w:rsidR="00865B2A" w:rsidRPr="00412394" w:rsidRDefault="00865B2A" w:rsidP="00865B2A">
      <w:pPr>
        <w:pStyle w:val="a9"/>
        <w:ind w:left="405"/>
        <w:jc w:val="both"/>
        <w:rPr>
          <w:b/>
        </w:rPr>
      </w:pPr>
      <w:r w:rsidRPr="00412394">
        <w:rPr>
          <w:b/>
        </w:rPr>
        <w:t>Литература</w:t>
      </w:r>
    </w:p>
    <w:p w:rsidR="00865B2A" w:rsidRPr="00412394" w:rsidRDefault="00865B2A" w:rsidP="00865B2A">
      <w:pPr>
        <w:pStyle w:val="a9"/>
        <w:ind w:left="405"/>
        <w:jc w:val="both"/>
      </w:pPr>
    </w:p>
    <w:p w:rsidR="00865B2A" w:rsidRPr="00412394" w:rsidRDefault="00865B2A" w:rsidP="00865B2A">
      <w:pPr>
        <w:pStyle w:val="a9"/>
        <w:ind w:left="405"/>
        <w:jc w:val="both"/>
      </w:pPr>
      <w:r w:rsidRPr="00412394">
        <w:t>Учебник «Алгебра 7 класс». Авторы : Ю.Н. Макарычев и другие , по редакцией С.А. Теляковского  и др.</w:t>
      </w:r>
    </w:p>
    <w:p w:rsidR="00EE0D01" w:rsidRDefault="00EE0D01" w:rsidP="005F1CF7">
      <w:pPr>
        <w:pStyle w:val="a4"/>
        <w:spacing w:after="0"/>
        <w:ind w:right="1060"/>
        <w:rPr>
          <w:rFonts w:eastAsia="+mj-ea"/>
          <w:bCs/>
          <w:iCs/>
          <w:kern w:val="24"/>
          <w:position w:val="1"/>
          <w:sz w:val="48"/>
          <w:szCs w:val="48"/>
        </w:rPr>
      </w:pPr>
    </w:p>
    <w:p w:rsidR="0083531F" w:rsidRDefault="0083531F" w:rsidP="005F1CF7">
      <w:pPr>
        <w:pStyle w:val="a4"/>
        <w:spacing w:after="0"/>
        <w:ind w:right="1060"/>
        <w:rPr>
          <w:rFonts w:eastAsia="+mj-ea"/>
          <w:bCs/>
          <w:iCs/>
          <w:kern w:val="24"/>
          <w:position w:val="1"/>
        </w:rPr>
      </w:pPr>
      <w:r w:rsidRPr="0083531F">
        <w:rPr>
          <w:rFonts w:eastAsia="+mj-ea"/>
          <w:bCs/>
          <w:iCs/>
          <w:kern w:val="24"/>
          <w:position w:val="1"/>
        </w:rPr>
        <w:t>Морской бой</w:t>
      </w:r>
    </w:p>
    <w:p w:rsidR="0083531F" w:rsidRDefault="0083531F" w:rsidP="005F1CF7">
      <w:pPr>
        <w:pStyle w:val="a4"/>
        <w:spacing w:after="0"/>
        <w:ind w:right="1060"/>
        <w:rPr>
          <w:rFonts w:eastAsia="+mj-ea"/>
          <w:bCs/>
          <w:iCs/>
          <w:kern w:val="24"/>
          <w:position w:val="1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83531F" w:rsidTr="0083531F">
        <w:tc>
          <w:tcPr>
            <w:tcW w:w="534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  <w:r>
              <w:rPr>
                <w:rFonts w:eastAsia="+mj-ea"/>
                <w:bCs/>
                <w:iCs/>
                <w:kern w:val="24"/>
                <w:position w:val="1"/>
              </w:rPr>
              <w:t>5</w:t>
            </w: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</w:tr>
      <w:tr w:rsidR="0083531F" w:rsidTr="0083531F">
        <w:tc>
          <w:tcPr>
            <w:tcW w:w="534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  <w:r>
              <w:rPr>
                <w:rFonts w:eastAsia="+mj-ea"/>
                <w:bCs/>
                <w:iCs/>
                <w:kern w:val="24"/>
                <w:position w:val="1"/>
              </w:rPr>
              <w:t>4</w:t>
            </w: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</w:tr>
      <w:tr w:rsidR="0083531F" w:rsidTr="0083531F">
        <w:tc>
          <w:tcPr>
            <w:tcW w:w="534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  <w:r>
              <w:rPr>
                <w:rFonts w:eastAsia="+mj-ea"/>
                <w:bCs/>
                <w:iCs/>
                <w:kern w:val="24"/>
                <w:position w:val="1"/>
              </w:rPr>
              <w:t>3</w:t>
            </w:r>
          </w:p>
        </w:tc>
        <w:tc>
          <w:tcPr>
            <w:tcW w:w="567" w:type="dxa"/>
            <w:shd w:val="clear" w:color="auto" w:fill="000000" w:themeFill="text1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</w:tr>
      <w:tr w:rsidR="0083531F" w:rsidTr="0083531F">
        <w:tc>
          <w:tcPr>
            <w:tcW w:w="534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  <w:r>
              <w:rPr>
                <w:rFonts w:eastAsia="+mj-ea"/>
                <w:bCs/>
                <w:iCs/>
                <w:kern w:val="24"/>
                <w:position w:val="1"/>
              </w:rPr>
              <w:t>2</w:t>
            </w: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</w:tr>
      <w:tr w:rsidR="0083531F" w:rsidTr="0083531F">
        <w:tc>
          <w:tcPr>
            <w:tcW w:w="534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  <w:r>
              <w:rPr>
                <w:rFonts w:eastAsia="+mj-ea"/>
                <w:bCs/>
                <w:iCs/>
                <w:kern w:val="24"/>
                <w:position w:val="1"/>
              </w:rPr>
              <w:t>1</w:t>
            </w: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</w:tr>
      <w:tr w:rsidR="0083531F" w:rsidTr="0083531F">
        <w:tc>
          <w:tcPr>
            <w:tcW w:w="534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  <w:r>
              <w:rPr>
                <w:rFonts w:eastAsia="+mj-ea"/>
                <w:bCs/>
                <w:iCs/>
                <w:kern w:val="24"/>
                <w:position w:val="1"/>
              </w:rPr>
              <w:t>а</w:t>
            </w: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  <w:r>
              <w:rPr>
                <w:rFonts w:eastAsia="+mj-ea"/>
                <w:bCs/>
                <w:iCs/>
                <w:kern w:val="24"/>
                <w:position w:val="1"/>
              </w:rPr>
              <w:t>б</w:t>
            </w: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  <w:r>
              <w:rPr>
                <w:rFonts w:eastAsia="+mj-ea"/>
                <w:bCs/>
                <w:iCs/>
                <w:kern w:val="24"/>
                <w:position w:val="1"/>
              </w:rPr>
              <w:t>в</w:t>
            </w: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  <w:r>
              <w:rPr>
                <w:rFonts w:eastAsia="+mj-ea"/>
                <w:bCs/>
                <w:iCs/>
                <w:kern w:val="24"/>
                <w:position w:val="1"/>
              </w:rPr>
              <w:t>г</w:t>
            </w: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  <w:r>
              <w:rPr>
                <w:rFonts w:eastAsia="+mj-ea"/>
                <w:bCs/>
                <w:iCs/>
                <w:kern w:val="24"/>
                <w:position w:val="1"/>
              </w:rPr>
              <w:t>д</w:t>
            </w:r>
          </w:p>
        </w:tc>
        <w:tc>
          <w:tcPr>
            <w:tcW w:w="567" w:type="dxa"/>
          </w:tcPr>
          <w:p w:rsidR="0083531F" w:rsidRDefault="0083531F" w:rsidP="005F1CF7">
            <w:pPr>
              <w:pStyle w:val="a4"/>
              <w:spacing w:after="0"/>
              <w:ind w:right="1060"/>
              <w:rPr>
                <w:rFonts w:eastAsia="+mj-ea"/>
                <w:bCs/>
                <w:iCs/>
                <w:kern w:val="24"/>
                <w:position w:val="1"/>
              </w:rPr>
            </w:pPr>
            <w:r>
              <w:rPr>
                <w:rFonts w:eastAsia="+mj-ea"/>
                <w:bCs/>
                <w:iCs/>
                <w:kern w:val="24"/>
                <w:position w:val="1"/>
              </w:rPr>
              <w:t>е</w:t>
            </w:r>
          </w:p>
        </w:tc>
      </w:tr>
    </w:tbl>
    <w:p w:rsidR="0083531F" w:rsidRPr="0083531F" w:rsidRDefault="0083531F" w:rsidP="005F1CF7">
      <w:pPr>
        <w:pStyle w:val="a4"/>
        <w:spacing w:after="0"/>
        <w:ind w:right="1060"/>
        <w:rPr>
          <w:rFonts w:eastAsia="+mj-ea"/>
          <w:bCs/>
          <w:iCs/>
          <w:kern w:val="24"/>
          <w:position w:val="1"/>
        </w:rPr>
        <w:sectPr w:rsidR="0083531F" w:rsidRPr="0083531F" w:rsidSect="0016775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63871" w:rsidRPr="00865B2A" w:rsidRDefault="00F63871" w:rsidP="0083531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63871" w:rsidRPr="00865B2A" w:rsidSect="001677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2A5863"/>
    <w:multiLevelType w:val="hybridMultilevel"/>
    <w:tmpl w:val="9002398C"/>
    <w:lvl w:ilvl="0" w:tplc="3F18D51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7824282"/>
    <w:multiLevelType w:val="hybridMultilevel"/>
    <w:tmpl w:val="3BD26194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1A852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BFA5C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0057929"/>
    <w:multiLevelType w:val="hybridMultilevel"/>
    <w:tmpl w:val="697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4779D"/>
    <w:multiLevelType w:val="hybridMultilevel"/>
    <w:tmpl w:val="162ABF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865B2A"/>
    <w:rsid w:val="00004756"/>
    <w:rsid w:val="00004819"/>
    <w:rsid w:val="00005429"/>
    <w:rsid w:val="00012F2E"/>
    <w:rsid w:val="00021D79"/>
    <w:rsid w:val="00024642"/>
    <w:rsid w:val="00025E13"/>
    <w:rsid w:val="00032197"/>
    <w:rsid w:val="000410C7"/>
    <w:rsid w:val="00042A3F"/>
    <w:rsid w:val="0004317D"/>
    <w:rsid w:val="00044B33"/>
    <w:rsid w:val="0004771A"/>
    <w:rsid w:val="00052878"/>
    <w:rsid w:val="00052C49"/>
    <w:rsid w:val="000550F1"/>
    <w:rsid w:val="000577FA"/>
    <w:rsid w:val="00066341"/>
    <w:rsid w:val="00075153"/>
    <w:rsid w:val="00076115"/>
    <w:rsid w:val="000778B2"/>
    <w:rsid w:val="0008046A"/>
    <w:rsid w:val="000834BE"/>
    <w:rsid w:val="000838EE"/>
    <w:rsid w:val="00086C26"/>
    <w:rsid w:val="0009097F"/>
    <w:rsid w:val="00093884"/>
    <w:rsid w:val="000948D4"/>
    <w:rsid w:val="000952AA"/>
    <w:rsid w:val="000A2114"/>
    <w:rsid w:val="000A2A7B"/>
    <w:rsid w:val="000A2BA4"/>
    <w:rsid w:val="000A4FEC"/>
    <w:rsid w:val="000B1930"/>
    <w:rsid w:val="000B2A64"/>
    <w:rsid w:val="000B3B07"/>
    <w:rsid w:val="000B5F53"/>
    <w:rsid w:val="000C0FDC"/>
    <w:rsid w:val="000D5855"/>
    <w:rsid w:val="000E0691"/>
    <w:rsid w:val="000E149E"/>
    <w:rsid w:val="000F1516"/>
    <w:rsid w:val="000F7D05"/>
    <w:rsid w:val="001011A7"/>
    <w:rsid w:val="00101BF7"/>
    <w:rsid w:val="001050E1"/>
    <w:rsid w:val="00112E67"/>
    <w:rsid w:val="00112F6C"/>
    <w:rsid w:val="0011427C"/>
    <w:rsid w:val="001308DC"/>
    <w:rsid w:val="001315AD"/>
    <w:rsid w:val="00135040"/>
    <w:rsid w:val="001355F2"/>
    <w:rsid w:val="0013574B"/>
    <w:rsid w:val="0014325D"/>
    <w:rsid w:val="00145B92"/>
    <w:rsid w:val="00154427"/>
    <w:rsid w:val="0016775D"/>
    <w:rsid w:val="00174EA2"/>
    <w:rsid w:val="00193F60"/>
    <w:rsid w:val="001A304E"/>
    <w:rsid w:val="001A43BE"/>
    <w:rsid w:val="001B224D"/>
    <w:rsid w:val="001B5170"/>
    <w:rsid w:val="001B638F"/>
    <w:rsid w:val="001B6AA4"/>
    <w:rsid w:val="001B6C76"/>
    <w:rsid w:val="001C3AC9"/>
    <w:rsid w:val="001C3B4E"/>
    <w:rsid w:val="001C54C1"/>
    <w:rsid w:val="001E0F4B"/>
    <w:rsid w:val="001E1814"/>
    <w:rsid w:val="001E3C66"/>
    <w:rsid w:val="001F147B"/>
    <w:rsid w:val="001F15CE"/>
    <w:rsid w:val="001F283E"/>
    <w:rsid w:val="001F5E6D"/>
    <w:rsid w:val="00200933"/>
    <w:rsid w:val="00202ABB"/>
    <w:rsid w:val="00203FD0"/>
    <w:rsid w:val="002067E6"/>
    <w:rsid w:val="00211D60"/>
    <w:rsid w:val="00212ACA"/>
    <w:rsid w:val="00213AB7"/>
    <w:rsid w:val="0021473E"/>
    <w:rsid w:val="00214D46"/>
    <w:rsid w:val="00217C6A"/>
    <w:rsid w:val="0022086C"/>
    <w:rsid w:val="0022262E"/>
    <w:rsid w:val="002253BE"/>
    <w:rsid w:val="00231ACC"/>
    <w:rsid w:val="002375F0"/>
    <w:rsid w:val="002436E2"/>
    <w:rsid w:val="00244D41"/>
    <w:rsid w:val="00244EA5"/>
    <w:rsid w:val="002513EF"/>
    <w:rsid w:val="0026230F"/>
    <w:rsid w:val="00264734"/>
    <w:rsid w:val="00267EAC"/>
    <w:rsid w:val="00272A27"/>
    <w:rsid w:val="00273ABC"/>
    <w:rsid w:val="00274FBA"/>
    <w:rsid w:val="00276FF7"/>
    <w:rsid w:val="00277E2E"/>
    <w:rsid w:val="00282E28"/>
    <w:rsid w:val="00285E65"/>
    <w:rsid w:val="002919B3"/>
    <w:rsid w:val="0029500B"/>
    <w:rsid w:val="0029558B"/>
    <w:rsid w:val="00297680"/>
    <w:rsid w:val="002A3715"/>
    <w:rsid w:val="002A3E46"/>
    <w:rsid w:val="002A4FB8"/>
    <w:rsid w:val="002A4FF4"/>
    <w:rsid w:val="002A6494"/>
    <w:rsid w:val="002B4D8C"/>
    <w:rsid w:val="002B72F9"/>
    <w:rsid w:val="002B762F"/>
    <w:rsid w:val="002C74A3"/>
    <w:rsid w:val="002D0046"/>
    <w:rsid w:val="002D4AA8"/>
    <w:rsid w:val="002D5023"/>
    <w:rsid w:val="002D664F"/>
    <w:rsid w:val="002D6AA2"/>
    <w:rsid w:val="002E7108"/>
    <w:rsid w:val="002F423F"/>
    <w:rsid w:val="002F468F"/>
    <w:rsid w:val="002F601E"/>
    <w:rsid w:val="002F624D"/>
    <w:rsid w:val="00300B3A"/>
    <w:rsid w:val="00300F54"/>
    <w:rsid w:val="00303AD8"/>
    <w:rsid w:val="003067CA"/>
    <w:rsid w:val="00307A57"/>
    <w:rsid w:val="00310285"/>
    <w:rsid w:val="00310F91"/>
    <w:rsid w:val="00311777"/>
    <w:rsid w:val="00314E3A"/>
    <w:rsid w:val="00322154"/>
    <w:rsid w:val="003229F7"/>
    <w:rsid w:val="00322F0E"/>
    <w:rsid w:val="0032386D"/>
    <w:rsid w:val="003265A0"/>
    <w:rsid w:val="00332CA2"/>
    <w:rsid w:val="003350F9"/>
    <w:rsid w:val="00360704"/>
    <w:rsid w:val="00363620"/>
    <w:rsid w:val="003706AF"/>
    <w:rsid w:val="00371B59"/>
    <w:rsid w:val="00386FC3"/>
    <w:rsid w:val="00387DCF"/>
    <w:rsid w:val="0039124F"/>
    <w:rsid w:val="00394B69"/>
    <w:rsid w:val="00395E2F"/>
    <w:rsid w:val="003A2E84"/>
    <w:rsid w:val="003A5988"/>
    <w:rsid w:val="003B1D7D"/>
    <w:rsid w:val="003B3581"/>
    <w:rsid w:val="003C11FB"/>
    <w:rsid w:val="003C16EF"/>
    <w:rsid w:val="003C202D"/>
    <w:rsid w:val="003C735A"/>
    <w:rsid w:val="003D3723"/>
    <w:rsid w:val="003D51E9"/>
    <w:rsid w:val="003D7123"/>
    <w:rsid w:val="003D7CBB"/>
    <w:rsid w:val="003D7EC8"/>
    <w:rsid w:val="003F34B3"/>
    <w:rsid w:val="0040371A"/>
    <w:rsid w:val="004037C5"/>
    <w:rsid w:val="00411D46"/>
    <w:rsid w:val="004128B9"/>
    <w:rsid w:val="00414B25"/>
    <w:rsid w:val="00414CD8"/>
    <w:rsid w:val="00422017"/>
    <w:rsid w:val="00424067"/>
    <w:rsid w:val="00431B10"/>
    <w:rsid w:val="004542A4"/>
    <w:rsid w:val="00472FFC"/>
    <w:rsid w:val="00474129"/>
    <w:rsid w:val="00476483"/>
    <w:rsid w:val="00477EEA"/>
    <w:rsid w:val="00487570"/>
    <w:rsid w:val="004930BC"/>
    <w:rsid w:val="00494433"/>
    <w:rsid w:val="004966EF"/>
    <w:rsid w:val="004A033C"/>
    <w:rsid w:val="004A29B2"/>
    <w:rsid w:val="004A6742"/>
    <w:rsid w:val="004B0E53"/>
    <w:rsid w:val="004B1BFC"/>
    <w:rsid w:val="004B45AD"/>
    <w:rsid w:val="004B4CFC"/>
    <w:rsid w:val="004B54AE"/>
    <w:rsid w:val="004C30B6"/>
    <w:rsid w:val="004C680F"/>
    <w:rsid w:val="004D07B3"/>
    <w:rsid w:val="004D2084"/>
    <w:rsid w:val="004D4A54"/>
    <w:rsid w:val="004D759B"/>
    <w:rsid w:val="004D7C26"/>
    <w:rsid w:val="004E1951"/>
    <w:rsid w:val="004E6630"/>
    <w:rsid w:val="004F096B"/>
    <w:rsid w:val="004F550F"/>
    <w:rsid w:val="00503F4E"/>
    <w:rsid w:val="00507D6A"/>
    <w:rsid w:val="00513739"/>
    <w:rsid w:val="0051702E"/>
    <w:rsid w:val="00517ABB"/>
    <w:rsid w:val="005203C1"/>
    <w:rsid w:val="00520EC3"/>
    <w:rsid w:val="00522C4E"/>
    <w:rsid w:val="00524811"/>
    <w:rsid w:val="005273F1"/>
    <w:rsid w:val="00532A31"/>
    <w:rsid w:val="00534725"/>
    <w:rsid w:val="00537771"/>
    <w:rsid w:val="00544ABC"/>
    <w:rsid w:val="00547170"/>
    <w:rsid w:val="0055398D"/>
    <w:rsid w:val="005546BD"/>
    <w:rsid w:val="00554E65"/>
    <w:rsid w:val="00555905"/>
    <w:rsid w:val="00556137"/>
    <w:rsid w:val="005640B2"/>
    <w:rsid w:val="00573E09"/>
    <w:rsid w:val="00580C17"/>
    <w:rsid w:val="00581D28"/>
    <w:rsid w:val="00584441"/>
    <w:rsid w:val="00584BA5"/>
    <w:rsid w:val="005858ED"/>
    <w:rsid w:val="00586231"/>
    <w:rsid w:val="0058733A"/>
    <w:rsid w:val="005A2284"/>
    <w:rsid w:val="005A2752"/>
    <w:rsid w:val="005A3CD3"/>
    <w:rsid w:val="005A41D0"/>
    <w:rsid w:val="005A4A7A"/>
    <w:rsid w:val="005A71D0"/>
    <w:rsid w:val="005A7ABC"/>
    <w:rsid w:val="005B2979"/>
    <w:rsid w:val="005B4C60"/>
    <w:rsid w:val="005B7E5A"/>
    <w:rsid w:val="005C0028"/>
    <w:rsid w:val="005C58B8"/>
    <w:rsid w:val="005D025B"/>
    <w:rsid w:val="005D12C6"/>
    <w:rsid w:val="005D229E"/>
    <w:rsid w:val="005D274C"/>
    <w:rsid w:val="005E0E46"/>
    <w:rsid w:val="005E2780"/>
    <w:rsid w:val="005E396F"/>
    <w:rsid w:val="005F0151"/>
    <w:rsid w:val="005F1CF7"/>
    <w:rsid w:val="005F21E6"/>
    <w:rsid w:val="005F4509"/>
    <w:rsid w:val="005F5D1E"/>
    <w:rsid w:val="005F5EB0"/>
    <w:rsid w:val="005F61EE"/>
    <w:rsid w:val="0060096E"/>
    <w:rsid w:val="00600C01"/>
    <w:rsid w:val="0060494A"/>
    <w:rsid w:val="00604A5D"/>
    <w:rsid w:val="006120F0"/>
    <w:rsid w:val="00613BF5"/>
    <w:rsid w:val="00614817"/>
    <w:rsid w:val="00615103"/>
    <w:rsid w:val="0062212F"/>
    <w:rsid w:val="006243B6"/>
    <w:rsid w:val="0062572D"/>
    <w:rsid w:val="006300F8"/>
    <w:rsid w:val="006324FB"/>
    <w:rsid w:val="00633584"/>
    <w:rsid w:val="00633C19"/>
    <w:rsid w:val="00635D7F"/>
    <w:rsid w:val="00644100"/>
    <w:rsid w:val="0064577E"/>
    <w:rsid w:val="00646305"/>
    <w:rsid w:val="0065541F"/>
    <w:rsid w:val="00666A23"/>
    <w:rsid w:val="0067475E"/>
    <w:rsid w:val="006752E7"/>
    <w:rsid w:val="006770CF"/>
    <w:rsid w:val="00682CC6"/>
    <w:rsid w:val="00684AF6"/>
    <w:rsid w:val="006906BA"/>
    <w:rsid w:val="006909E5"/>
    <w:rsid w:val="00692FE6"/>
    <w:rsid w:val="00693758"/>
    <w:rsid w:val="00693FDE"/>
    <w:rsid w:val="006A2A0C"/>
    <w:rsid w:val="006A3F26"/>
    <w:rsid w:val="006A4882"/>
    <w:rsid w:val="006A5D36"/>
    <w:rsid w:val="006A6227"/>
    <w:rsid w:val="006A7B43"/>
    <w:rsid w:val="006B082F"/>
    <w:rsid w:val="006B2DA3"/>
    <w:rsid w:val="006B50B3"/>
    <w:rsid w:val="006B75FE"/>
    <w:rsid w:val="006D3498"/>
    <w:rsid w:val="006D3A9E"/>
    <w:rsid w:val="006D50A1"/>
    <w:rsid w:val="006D5E50"/>
    <w:rsid w:val="006D65CC"/>
    <w:rsid w:val="006E1C75"/>
    <w:rsid w:val="006F4B9F"/>
    <w:rsid w:val="0070391E"/>
    <w:rsid w:val="0070726A"/>
    <w:rsid w:val="0071562D"/>
    <w:rsid w:val="0072542D"/>
    <w:rsid w:val="00726895"/>
    <w:rsid w:val="00734B13"/>
    <w:rsid w:val="0073710E"/>
    <w:rsid w:val="00737F04"/>
    <w:rsid w:val="00742513"/>
    <w:rsid w:val="007431D6"/>
    <w:rsid w:val="00743B01"/>
    <w:rsid w:val="00743F26"/>
    <w:rsid w:val="00750306"/>
    <w:rsid w:val="00755D2B"/>
    <w:rsid w:val="00755EF0"/>
    <w:rsid w:val="0076756C"/>
    <w:rsid w:val="00776D82"/>
    <w:rsid w:val="00782162"/>
    <w:rsid w:val="00786BA3"/>
    <w:rsid w:val="00794662"/>
    <w:rsid w:val="00794CC7"/>
    <w:rsid w:val="007A21FE"/>
    <w:rsid w:val="007B1FF8"/>
    <w:rsid w:val="007B561F"/>
    <w:rsid w:val="007C0421"/>
    <w:rsid w:val="007C14D4"/>
    <w:rsid w:val="007C180D"/>
    <w:rsid w:val="007C284F"/>
    <w:rsid w:val="007C35D1"/>
    <w:rsid w:val="007D63A3"/>
    <w:rsid w:val="007E53DD"/>
    <w:rsid w:val="007E5EEF"/>
    <w:rsid w:val="007F5C2D"/>
    <w:rsid w:val="00801971"/>
    <w:rsid w:val="00807F3A"/>
    <w:rsid w:val="00811284"/>
    <w:rsid w:val="008115CB"/>
    <w:rsid w:val="00814E1A"/>
    <w:rsid w:val="00815C74"/>
    <w:rsid w:val="008202DC"/>
    <w:rsid w:val="0082225A"/>
    <w:rsid w:val="00827122"/>
    <w:rsid w:val="00831561"/>
    <w:rsid w:val="00834C01"/>
    <w:rsid w:val="0083531F"/>
    <w:rsid w:val="00840389"/>
    <w:rsid w:val="00846810"/>
    <w:rsid w:val="00852B13"/>
    <w:rsid w:val="008537FC"/>
    <w:rsid w:val="00855251"/>
    <w:rsid w:val="008566D8"/>
    <w:rsid w:val="00861D9D"/>
    <w:rsid w:val="00862E7A"/>
    <w:rsid w:val="008635EA"/>
    <w:rsid w:val="008652F1"/>
    <w:rsid w:val="008653EF"/>
    <w:rsid w:val="00865B2A"/>
    <w:rsid w:val="0086796F"/>
    <w:rsid w:val="0087114E"/>
    <w:rsid w:val="00871724"/>
    <w:rsid w:val="00871EFD"/>
    <w:rsid w:val="00876BBD"/>
    <w:rsid w:val="00876DC2"/>
    <w:rsid w:val="008841EB"/>
    <w:rsid w:val="00884C2D"/>
    <w:rsid w:val="00891DB2"/>
    <w:rsid w:val="00892B36"/>
    <w:rsid w:val="008A347B"/>
    <w:rsid w:val="008A4ECA"/>
    <w:rsid w:val="008A5067"/>
    <w:rsid w:val="008B78D2"/>
    <w:rsid w:val="008C36EF"/>
    <w:rsid w:val="008C59C2"/>
    <w:rsid w:val="008C59D1"/>
    <w:rsid w:val="008C6828"/>
    <w:rsid w:val="008D0B4B"/>
    <w:rsid w:val="008D120A"/>
    <w:rsid w:val="008D1C92"/>
    <w:rsid w:val="008D21EF"/>
    <w:rsid w:val="008D4F86"/>
    <w:rsid w:val="008E4344"/>
    <w:rsid w:val="008E5263"/>
    <w:rsid w:val="008F0913"/>
    <w:rsid w:val="008F0E48"/>
    <w:rsid w:val="008F19E3"/>
    <w:rsid w:val="008F3FDB"/>
    <w:rsid w:val="008F4AD1"/>
    <w:rsid w:val="008F52AD"/>
    <w:rsid w:val="008F7EAA"/>
    <w:rsid w:val="00902FCC"/>
    <w:rsid w:val="0090606D"/>
    <w:rsid w:val="00907364"/>
    <w:rsid w:val="00907F3A"/>
    <w:rsid w:val="00912232"/>
    <w:rsid w:val="009135B1"/>
    <w:rsid w:val="00917FFC"/>
    <w:rsid w:val="009250E6"/>
    <w:rsid w:val="0092597E"/>
    <w:rsid w:val="00927879"/>
    <w:rsid w:val="009335E1"/>
    <w:rsid w:val="00933DFC"/>
    <w:rsid w:val="00933F52"/>
    <w:rsid w:val="00934552"/>
    <w:rsid w:val="009376C8"/>
    <w:rsid w:val="009379CC"/>
    <w:rsid w:val="00941DCB"/>
    <w:rsid w:val="0095082A"/>
    <w:rsid w:val="00954F20"/>
    <w:rsid w:val="00956468"/>
    <w:rsid w:val="0095689D"/>
    <w:rsid w:val="00957A28"/>
    <w:rsid w:val="00967A1C"/>
    <w:rsid w:val="00967CE9"/>
    <w:rsid w:val="0097061A"/>
    <w:rsid w:val="00970DAD"/>
    <w:rsid w:val="00976D26"/>
    <w:rsid w:val="009808CF"/>
    <w:rsid w:val="009960AB"/>
    <w:rsid w:val="009A14A5"/>
    <w:rsid w:val="009A39A4"/>
    <w:rsid w:val="009B65DF"/>
    <w:rsid w:val="009C1D92"/>
    <w:rsid w:val="009D28C4"/>
    <w:rsid w:val="009D4010"/>
    <w:rsid w:val="009E1A2B"/>
    <w:rsid w:val="009E32FD"/>
    <w:rsid w:val="009E35C8"/>
    <w:rsid w:val="009E3B3E"/>
    <w:rsid w:val="009E7F27"/>
    <w:rsid w:val="009F0CD7"/>
    <w:rsid w:val="009F3196"/>
    <w:rsid w:val="009F378D"/>
    <w:rsid w:val="009F4D1F"/>
    <w:rsid w:val="009F6B28"/>
    <w:rsid w:val="00A005A8"/>
    <w:rsid w:val="00A0072A"/>
    <w:rsid w:val="00A00F96"/>
    <w:rsid w:val="00A1056A"/>
    <w:rsid w:val="00A128EE"/>
    <w:rsid w:val="00A13C07"/>
    <w:rsid w:val="00A15965"/>
    <w:rsid w:val="00A17AED"/>
    <w:rsid w:val="00A216DA"/>
    <w:rsid w:val="00A264C0"/>
    <w:rsid w:val="00A35D93"/>
    <w:rsid w:val="00A42A2B"/>
    <w:rsid w:val="00A46AF7"/>
    <w:rsid w:val="00A4724D"/>
    <w:rsid w:val="00A52168"/>
    <w:rsid w:val="00A543A4"/>
    <w:rsid w:val="00A57916"/>
    <w:rsid w:val="00A639C8"/>
    <w:rsid w:val="00A675F9"/>
    <w:rsid w:val="00A72FD9"/>
    <w:rsid w:val="00A75586"/>
    <w:rsid w:val="00A76463"/>
    <w:rsid w:val="00A81E3C"/>
    <w:rsid w:val="00A862A1"/>
    <w:rsid w:val="00A871AE"/>
    <w:rsid w:val="00A87C43"/>
    <w:rsid w:val="00AA272E"/>
    <w:rsid w:val="00AA3823"/>
    <w:rsid w:val="00AA4CB3"/>
    <w:rsid w:val="00AA5090"/>
    <w:rsid w:val="00AB2708"/>
    <w:rsid w:val="00AC1BB2"/>
    <w:rsid w:val="00AC59A2"/>
    <w:rsid w:val="00AD1DC2"/>
    <w:rsid w:val="00AD2464"/>
    <w:rsid w:val="00AD4F83"/>
    <w:rsid w:val="00AD751B"/>
    <w:rsid w:val="00AE10D3"/>
    <w:rsid w:val="00AE6741"/>
    <w:rsid w:val="00AE7771"/>
    <w:rsid w:val="00AF4A93"/>
    <w:rsid w:val="00AF628C"/>
    <w:rsid w:val="00AF7A4C"/>
    <w:rsid w:val="00AF7BAC"/>
    <w:rsid w:val="00B119FC"/>
    <w:rsid w:val="00B162DD"/>
    <w:rsid w:val="00B24E9D"/>
    <w:rsid w:val="00B31FBC"/>
    <w:rsid w:val="00B34253"/>
    <w:rsid w:val="00B34A08"/>
    <w:rsid w:val="00B3532C"/>
    <w:rsid w:val="00B36FC9"/>
    <w:rsid w:val="00B41158"/>
    <w:rsid w:val="00B63D97"/>
    <w:rsid w:val="00B64F7A"/>
    <w:rsid w:val="00B664F9"/>
    <w:rsid w:val="00B7246D"/>
    <w:rsid w:val="00B72795"/>
    <w:rsid w:val="00B72869"/>
    <w:rsid w:val="00B74E7C"/>
    <w:rsid w:val="00B868BE"/>
    <w:rsid w:val="00B872A0"/>
    <w:rsid w:val="00B91FFB"/>
    <w:rsid w:val="00B93D80"/>
    <w:rsid w:val="00BA0767"/>
    <w:rsid w:val="00BA20FD"/>
    <w:rsid w:val="00BA237A"/>
    <w:rsid w:val="00BB224E"/>
    <w:rsid w:val="00BC2E24"/>
    <w:rsid w:val="00BC3EEF"/>
    <w:rsid w:val="00BC4044"/>
    <w:rsid w:val="00BC5022"/>
    <w:rsid w:val="00BC7C56"/>
    <w:rsid w:val="00BE1F53"/>
    <w:rsid w:val="00BF10FB"/>
    <w:rsid w:val="00BF396C"/>
    <w:rsid w:val="00BF5A8B"/>
    <w:rsid w:val="00C00DFE"/>
    <w:rsid w:val="00C01C03"/>
    <w:rsid w:val="00C076F6"/>
    <w:rsid w:val="00C140AC"/>
    <w:rsid w:val="00C16650"/>
    <w:rsid w:val="00C3641C"/>
    <w:rsid w:val="00C40965"/>
    <w:rsid w:val="00C41E4A"/>
    <w:rsid w:val="00C42AB8"/>
    <w:rsid w:val="00C44B04"/>
    <w:rsid w:val="00C455AF"/>
    <w:rsid w:val="00C474C9"/>
    <w:rsid w:val="00C525E0"/>
    <w:rsid w:val="00C544AC"/>
    <w:rsid w:val="00C56302"/>
    <w:rsid w:val="00C61D4C"/>
    <w:rsid w:val="00C720EF"/>
    <w:rsid w:val="00C92683"/>
    <w:rsid w:val="00C959C4"/>
    <w:rsid w:val="00CA2D4F"/>
    <w:rsid w:val="00CA4E27"/>
    <w:rsid w:val="00CA5294"/>
    <w:rsid w:val="00CA5B02"/>
    <w:rsid w:val="00CA7C7D"/>
    <w:rsid w:val="00CB1E58"/>
    <w:rsid w:val="00CC1D3B"/>
    <w:rsid w:val="00CC3542"/>
    <w:rsid w:val="00CC39A5"/>
    <w:rsid w:val="00CD0F53"/>
    <w:rsid w:val="00CD28F3"/>
    <w:rsid w:val="00CD3791"/>
    <w:rsid w:val="00CD5B30"/>
    <w:rsid w:val="00CE0326"/>
    <w:rsid w:val="00CE07B4"/>
    <w:rsid w:val="00CE7E5F"/>
    <w:rsid w:val="00CF3AF5"/>
    <w:rsid w:val="00CF4405"/>
    <w:rsid w:val="00D07DE5"/>
    <w:rsid w:val="00D118BB"/>
    <w:rsid w:val="00D123E8"/>
    <w:rsid w:val="00D17EA8"/>
    <w:rsid w:val="00D21C7D"/>
    <w:rsid w:val="00D276C4"/>
    <w:rsid w:val="00D31552"/>
    <w:rsid w:val="00D3443E"/>
    <w:rsid w:val="00D366D8"/>
    <w:rsid w:val="00D45626"/>
    <w:rsid w:val="00D5132C"/>
    <w:rsid w:val="00D523C2"/>
    <w:rsid w:val="00D53925"/>
    <w:rsid w:val="00D57DA6"/>
    <w:rsid w:val="00D61715"/>
    <w:rsid w:val="00D6284B"/>
    <w:rsid w:val="00D656A3"/>
    <w:rsid w:val="00D742E0"/>
    <w:rsid w:val="00D748A2"/>
    <w:rsid w:val="00D8204C"/>
    <w:rsid w:val="00D87619"/>
    <w:rsid w:val="00D91F44"/>
    <w:rsid w:val="00DB4A11"/>
    <w:rsid w:val="00DB5B73"/>
    <w:rsid w:val="00DC6E75"/>
    <w:rsid w:val="00DD3A60"/>
    <w:rsid w:val="00DD420C"/>
    <w:rsid w:val="00DD7340"/>
    <w:rsid w:val="00DE2014"/>
    <w:rsid w:val="00DE7561"/>
    <w:rsid w:val="00DF0524"/>
    <w:rsid w:val="00DF1730"/>
    <w:rsid w:val="00DF5AEC"/>
    <w:rsid w:val="00E024DF"/>
    <w:rsid w:val="00E02961"/>
    <w:rsid w:val="00E02D47"/>
    <w:rsid w:val="00E04DC7"/>
    <w:rsid w:val="00E05B48"/>
    <w:rsid w:val="00E16C8A"/>
    <w:rsid w:val="00E24188"/>
    <w:rsid w:val="00E3492B"/>
    <w:rsid w:val="00E34C6A"/>
    <w:rsid w:val="00E36B75"/>
    <w:rsid w:val="00E415BF"/>
    <w:rsid w:val="00E42718"/>
    <w:rsid w:val="00E42E75"/>
    <w:rsid w:val="00E463F8"/>
    <w:rsid w:val="00E466D3"/>
    <w:rsid w:val="00E516F0"/>
    <w:rsid w:val="00E567A0"/>
    <w:rsid w:val="00E57BA2"/>
    <w:rsid w:val="00E61BA1"/>
    <w:rsid w:val="00E72AA3"/>
    <w:rsid w:val="00E762B7"/>
    <w:rsid w:val="00E81AE5"/>
    <w:rsid w:val="00E839F3"/>
    <w:rsid w:val="00E86D49"/>
    <w:rsid w:val="00E92270"/>
    <w:rsid w:val="00E922B6"/>
    <w:rsid w:val="00E975A3"/>
    <w:rsid w:val="00EB1801"/>
    <w:rsid w:val="00EB4800"/>
    <w:rsid w:val="00EB4D9D"/>
    <w:rsid w:val="00EC03C4"/>
    <w:rsid w:val="00EC2E43"/>
    <w:rsid w:val="00EC492C"/>
    <w:rsid w:val="00EC5975"/>
    <w:rsid w:val="00EC62FB"/>
    <w:rsid w:val="00EC786D"/>
    <w:rsid w:val="00ED4D8B"/>
    <w:rsid w:val="00ED7313"/>
    <w:rsid w:val="00EE0D01"/>
    <w:rsid w:val="00EE35EF"/>
    <w:rsid w:val="00EE4934"/>
    <w:rsid w:val="00EF4A1B"/>
    <w:rsid w:val="00F01C8B"/>
    <w:rsid w:val="00F066C2"/>
    <w:rsid w:val="00F144C3"/>
    <w:rsid w:val="00F15CD2"/>
    <w:rsid w:val="00F164AE"/>
    <w:rsid w:val="00F204F5"/>
    <w:rsid w:val="00F20F1E"/>
    <w:rsid w:val="00F244C5"/>
    <w:rsid w:val="00F265CA"/>
    <w:rsid w:val="00F27667"/>
    <w:rsid w:val="00F30196"/>
    <w:rsid w:val="00F31885"/>
    <w:rsid w:val="00F320D5"/>
    <w:rsid w:val="00F32490"/>
    <w:rsid w:val="00F371A7"/>
    <w:rsid w:val="00F40ABC"/>
    <w:rsid w:val="00F41622"/>
    <w:rsid w:val="00F452C3"/>
    <w:rsid w:val="00F508D7"/>
    <w:rsid w:val="00F527DA"/>
    <w:rsid w:val="00F57026"/>
    <w:rsid w:val="00F629AC"/>
    <w:rsid w:val="00F630BC"/>
    <w:rsid w:val="00F63871"/>
    <w:rsid w:val="00F6509E"/>
    <w:rsid w:val="00F66E3A"/>
    <w:rsid w:val="00F75985"/>
    <w:rsid w:val="00F7650B"/>
    <w:rsid w:val="00F834EB"/>
    <w:rsid w:val="00F85A06"/>
    <w:rsid w:val="00F86DAC"/>
    <w:rsid w:val="00F928C6"/>
    <w:rsid w:val="00F9796F"/>
    <w:rsid w:val="00FA0E3A"/>
    <w:rsid w:val="00FA40C5"/>
    <w:rsid w:val="00FB42DB"/>
    <w:rsid w:val="00FB4F89"/>
    <w:rsid w:val="00FB64CB"/>
    <w:rsid w:val="00FB7957"/>
    <w:rsid w:val="00FC19D1"/>
    <w:rsid w:val="00FC2ED6"/>
    <w:rsid w:val="00FC6A2D"/>
    <w:rsid w:val="00FD0953"/>
    <w:rsid w:val="00FF12C4"/>
    <w:rsid w:val="00FF329A"/>
    <w:rsid w:val="00FF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B2A"/>
    <w:pPr>
      <w:spacing w:after="0" w:line="240" w:lineRule="auto"/>
    </w:pPr>
  </w:style>
  <w:style w:type="paragraph" w:styleId="a4">
    <w:name w:val="Body Text"/>
    <w:basedOn w:val="a"/>
    <w:link w:val="a5"/>
    <w:rsid w:val="00865B2A"/>
    <w:pPr>
      <w:spacing w:after="120"/>
    </w:pPr>
  </w:style>
  <w:style w:type="character" w:customStyle="1" w:styleId="a5">
    <w:name w:val="Основной текст Знак"/>
    <w:basedOn w:val="a0"/>
    <w:link w:val="a4"/>
    <w:rsid w:val="00865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Сноска (2)_"/>
    <w:basedOn w:val="a0"/>
    <w:link w:val="20"/>
    <w:uiPriority w:val="99"/>
    <w:locked/>
    <w:rsid w:val="00865B2A"/>
    <w:rPr>
      <w:b/>
      <w:bCs/>
      <w:sz w:val="27"/>
      <w:szCs w:val="27"/>
      <w:shd w:val="clear" w:color="auto" w:fill="FFFFFF"/>
    </w:rPr>
  </w:style>
  <w:style w:type="character" w:customStyle="1" w:styleId="a6">
    <w:name w:val="Сноска_"/>
    <w:basedOn w:val="a0"/>
    <w:link w:val="a7"/>
    <w:uiPriority w:val="99"/>
    <w:locked/>
    <w:rsid w:val="00865B2A"/>
    <w:rPr>
      <w:sz w:val="27"/>
      <w:szCs w:val="27"/>
      <w:shd w:val="clear" w:color="auto" w:fill="FFFFFF"/>
    </w:rPr>
  </w:style>
  <w:style w:type="character" w:customStyle="1" w:styleId="1pt">
    <w:name w:val="Сноска + Интервал 1 pt"/>
    <w:basedOn w:val="a6"/>
    <w:uiPriority w:val="99"/>
    <w:rsid w:val="00865B2A"/>
    <w:rPr>
      <w:spacing w:val="30"/>
    </w:rPr>
  </w:style>
  <w:style w:type="character" w:customStyle="1" w:styleId="21">
    <w:name w:val="Основной текст (2)_"/>
    <w:basedOn w:val="a0"/>
    <w:link w:val="210"/>
    <w:uiPriority w:val="99"/>
    <w:locked/>
    <w:rsid w:val="00865B2A"/>
    <w:rPr>
      <w:b/>
      <w:bCs/>
      <w:sz w:val="27"/>
      <w:szCs w:val="27"/>
      <w:shd w:val="clear" w:color="auto" w:fill="FFFFFF"/>
    </w:rPr>
  </w:style>
  <w:style w:type="character" w:customStyle="1" w:styleId="14">
    <w:name w:val="Основной текст + 14"/>
    <w:aliases w:val="5 pt,Курсив,Интервал 0 pt"/>
    <w:uiPriority w:val="99"/>
    <w:rsid w:val="00865B2A"/>
    <w:rPr>
      <w:rFonts w:ascii="Times New Roman" w:hAnsi="Times New Roman" w:cs="Times New Roman"/>
      <w:i/>
      <w:iCs/>
      <w:spacing w:val="10"/>
      <w:sz w:val="29"/>
      <w:szCs w:val="29"/>
    </w:rPr>
  </w:style>
  <w:style w:type="character" w:customStyle="1" w:styleId="a8">
    <w:name w:val="Основной текст + Полужирный"/>
    <w:basedOn w:val="14"/>
    <w:uiPriority w:val="99"/>
    <w:rsid w:val="00865B2A"/>
    <w:rPr>
      <w:b/>
      <w:bCs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865B2A"/>
    <w:rPr>
      <w:b/>
      <w:bCs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865B2A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7">
    <w:name w:val="Сноска"/>
    <w:basedOn w:val="a"/>
    <w:link w:val="a6"/>
    <w:uiPriority w:val="99"/>
    <w:rsid w:val="00865B2A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865B2A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uiPriority w:val="99"/>
    <w:rsid w:val="00865B2A"/>
    <w:pPr>
      <w:shd w:val="clear" w:color="auto" w:fill="FFFFFF"/>
      <w:spacing w:after="240" w:line="322" w:lineRule="exac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Candara">
    <w:name w:val="Основной текст + Candara"/>
    <w:aliases w:val="12 pt"/>
    <w:basedOn w:val="14"/>
    <w:uiPriority w:val="99"/>
    <w:rsid w:val="00865B2A"/>
    <w:rPr>
      <w:rFonts w:ascii="Candara" w:hAnsi="Candara" w:cs="Candara"/>
      <w:spacing w:val="0"/>
      <w:sz w:val="24"/>
      <w:szCs w:val="24"/>
    </w:rPr>
  </w:style>
  <w:style w:type="character" w:customStyle="1" w:styleId="1pt0">
    <w:name w:val="Основной текст + Интервал 1 pt"/>
    <w:basedOn w:val="14"/>
    <w:uiPriority w:val="99"/>
    <w:rsid w:val="00865B2A"/>
    <w:rPr>
      <w:spacing w:val="2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865B2A"/>
    <w:rPr>
      <w:i/>
      <w:iCs/>
      <w:spacing w:val="10"/>
      <w:sz w:val="29"/>
      <w:szCs w:val="29"/>
      <w:shd w:val="clear" w:color="auto" w:fill="FFFFFF"/>
    </w:rPr>
  </w:style>
  <w:style w:type="character" w:customStyle="1" w:styleId="4-1pt">
    <w:name w:val="Основной текст (4) + Интервал -1 pt"/>
    <w:basedOn w:val="4"/>
    <w:uiPriority w:val="99"/>
    <w:rsid w:val="00865B2A"/>
    <w:rPr>
      <w:spacing w:val="-30"/>
    </w:rPr>
  </w:style>
  <w:style w:type="paragraph" w:customStyle="1" w:styleId="40">
    <w:name w:val="Основной текст (4)"/>
    <w:basedOn w:val="a"/>
    <w:link w:val="4"/>
    <w:uiPriority w:val="99"/>
    <w:rsid w:val="00865B2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0"/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865B2A"/>
    <w:rPr>
      <w:rFonts w:ascii="Consolas" w:hAnsi="Consolas" w:cs="Consolas"/>
      <w:spacing w:val="-10"/>
      <w:sz w:val="39"/>
      <w:szCs w:val="3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65B2A"/>
    <w:pPr>
      <w:shd w:val="clear" w:color="auto" w:fill="FFFFFF"/>
      <w:spacing w:line="240" w:lineRule="atLeast"/>
    </w:pPr>
    <w:rPr>
      <w:rFonts w:ascii="Consolas" w:eastAsiaTheme="minorHAnsi" w:hAnsi="Consolas" w:cs="Consolas"/>
      <w:spacing w:val="-10"/>
      <w:sz w:val="39"/>
      <w:szCs w:val="39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865B2A"/>
    <w:rPr>
      <w:rFonts w:ascii="Tahoma" w:hAnsi="Tahoma" w:cs="Tahoma"/>
      <w:noProof/>
      <w:sz w:val="11"/>
      <w:szCs w:val="11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65B2A"/>
    <w:rPr>
      <w:rFonts w:ascii="Consolas" w:hAnsi="Consolas" w:cs="Consolas"/>
      <w:noProof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865B2A"/>
    <w:rPr>
      <w:rFonts w:ascii="Consolas" w:hAnsi="Consolas" w:cs="Consolas"/>
      <w:spacing w:val="-20"/>
      <w:sz w:val="21"/>
      <w:szCs w:val="21"/>
      <w:shd w:val="clear" w:color="auto" w:fill="FFFFFF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865B2A"/>
    <w:rPr>
      <w:rFonts w:ascii="Consolas" w:hAnsi="Consolas" w:cs="Consolas"/>
      <w:spacing w:val="-20"/>
      <w:sz w:val="40"/>
      <w:szCs w:val="4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65B2A"/>
    <w:pPr>
      <w:shd w:val="clear" w:color="auto" w:fill="FFFFFF"/>
      <w:spacing w:line="240" w:lineRule="atLeast"/>
      <w:jc w:val="both"/>
    </w:pPr>
    <w:rPr>
      <w:rFonts w:ascii="Tahoma" w:eastAsiaTheme="minorHAnsi" w:hAnsi="Tahoma" w:cs="Tahoma"/>
      <w:noProof/>
      <w:sz w:val="11"/>
      <w:szCs w:val="1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865B2A"/>
    <w:pPr>
      <w:shd w:val="clear" w:color="auto" w:fill="FFFFFF"/>
      <w:spacing w:line="240" w:lineRule="atLeast"/>
      <w:jc w:val="both"/>
    </w:pPr>
    <w:rPr>
      <w:rFonts w:ascii="Consolas" w:eastAsiaTheme="minorHAnsi" w:hAnsi="Consolas" w:cs="Consolas"/>
      <w:noProof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65B2A"/>
    <w:pPr>
      <w:shd w:val="clear" w:color="auto" w:fill="FFFFFF"/>
      <w:spacing w:line="240" w:lineRule="atLeast"/>
      <w:jc w:val="both"/>
    </w:pPr>
    <w:rPr>
      <w:rFonts w:ascii="Consolas" w:eastAsiaTheme="minorHAnsi" w:hAnsi="Consolas" w:cs="Consolas"/>
      <w:spacing w:val="-20"/>
      <w:sz w:val="21"/>
      <w:szCs w:val="21"/>
      <w:lang w:val="en-US" w:eastAsia="en-US"/>
    </w:rPr>
  </w:style>
  <w:style w:type="paragraph" w:customStyle="1" w:styleId="90">
    <w:name w:val="Основной текст (9)"/>
    <w:basedOn w:val="a"/>
    <w:link w:val="9"/>
    <w:uiPriority w:val="99"/>
    <w:rsid w:val="00865B2A"/>
    <w:pPr>
      <w:shd w:val="clear" w:color="auto" w:fill="FFFFFF"/>
      <w:spacing w:line="240" w:lineRule="atLeast"/>
    </w:pPr>
    <w:rPr>
      <w:rFonts w:ascii="Consolas" w:eastAsiaTheme="minorHAnsi" w:hAnsi="Consolas" w:cs="Consolas"/>
      <w:spacing w:val="-20"/>
      <w:sz w:val="40"/>
      <w:szCs w:val="40"/>
      <w:lang w:eastAsia="en-US"/>
    </w:rPr>
  </w:style>
  <w:style w:type="character" w:customStyle="1" w:styleId="11">
    <w:name w:val="Основной текст + Полужирный1"/>
    <w:basedOn w:val="14"/>
    <w:uiPriority w:val="99"/>
    <w:rsid w:val="00865B2A"/>
    <w:rPr>
      <w:b/>
      <w:bCs/>
      <w:spacing w:val="0"/>
      <w:sz w:val="27"/>
      <w:szCs w:val="27"/>
    </w:rPr>
  </w:style>
  <w:style w:type="character" w:customStyle="1" w:styleId="22">
    <w:name w:val="Основной текст (2)"/>
    <w:basedOn w:val="21"/>
    <w:uiPriority w:val="99"/>
    <w:rsid w:val="00865B2A"/>
    <w:rPr>
      <w:rFonts w:ascii="Times New Roman" w:hAnsi="Times New Roman" w:cs="Times New Roman"/>
      <w:spacing w:val="0"/>
    </w:rPr>
  </w:style>
  <w:style w:type="paragraph" w:styleId="a9">
    <w:name w:val="List Paragraph"/>
    <w:basedOn w:val="a"/>
    <w:uiPriority w:val="34"/>
    <w:qFormat/>
    <w:rsid w:val="00865B2A"/>
    <w:pPr>
      <w:ind w:left="720"/>
      <w:contextualSpacing/>
    </w:pPr>
  </w:style>
  <w:style w:type="paragraph" w:styleId="aa">
    <w:name w:val="Plain Text"/>
    <w:basedOn w:val="a"/>
    <w:link w:val="ab"/>
    <w:rsid w:val="00865B2A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65B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865B2A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865B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B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rsid w:val="00865B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86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F834EB"/>
    <w:rPr>
      <w:color w:val="808080"/>
    </w:rPr>
  </w:style>
  <w:style w:type="character" w:customStyle="1" w:styleId="apple-converted-space">
    <w:name w:val="apple-converted-space"/>
    <w:basedOn w:val="a0"/>
    <w:rsid w:val="00537771"/>
  </w:style>
  <w:style w:type="character" w:styleId="af2">
    <w:name w:val="Strong"/>
    <w:qFormat/>
    <w:rsid w:val="005C5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09FC7-B377-419C-8F9A-F50365D4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2014-11-12T16:39:00Z</dcterms:created>
  <dcterms:modified xsi:type="dcterms:W3CDTF">2015-01-08T09:19:00Z</dcterms:modified>
</cp:coreProperties>
</file>