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4" w:rsidRPr="004C1D34" w:rsidRDefault="004C1D34" w:rsidP="004C1D34">
      <w:pPr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«Основы религиозных культур и светской этики» </w:t>
      </w:r>
    </w:p>
    <w:p w:rsidR="004C1D34" w:rsidRPr="004C1D34" w:rsidRDefault="004C1D34" w:rsidP="004C1D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</w:rPr>
        <w:t>Граница между добром и злом</w:t>
      </w:r>
    </w:p>
    <w:p w:rsidR="004C1D34" w:rsidRPr="004C1D34" w:rsidRDefault="004C1D34" w:rsidP="004C1D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 Цель:  </w:t>
      </w:r>
    </w:p>
    <w:p w:rsidR="004C1D34" w:rsidRPr="004C1D34" w:rsidRDefault="004C1D34" w:rsidP="004C1D3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Сформировать представления детей о </w:t>
      </w:r>
      <w:r>
        <w:rPr>
          <w:rFonts w:ascii="Times New Roman" w:eastAsia="Calibri" w:hAnsi="Times New Roman" w:cs="Times New Roman"/>
          <w:sz w:val="28"/>
          <w:szCs w:val="28"/>
        </w:rPr>
        <w:t>понятиях добро, зло, граница между добром и злом</w:t>
      </w:r>
      <w:r w:rsidRPr="004C1D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1D34" w:rsidRPr="004C1D34" w:rsidRDefault="004C1D34" w:rsidP="004C1D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4C1D34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>Механизмы создания мотивационного поля:</w:t>
      </w:r>
      <w:r w:rsidRPr="004C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D34">
        <w:rPr>
          <w:rFonts w:ascii="Times New Roman" w:eastAsia="Calibri" w:hAnsi="Times New Roman" w:cs="Times New Roman"/>
          <w:sz w:val="28"/>
          <w:szCs w:val="28"/>
        </w:rPr>
        <w:t>создание проблемной ситуации, а также задания, для которых недостаёт знаний, наблюдение за ошибками, для объяснения которых нужны новые сведения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Проблемная задача: </w:t>
      </w:r>
      <w:r>
        <w:rPr>
          <w:rFonts w:ascii="Times New Roman" w:eastAsia="Calibri" w:hAnsi="Times New Roman" w:cs="Times New Roman"/>
          <w:sz w:val="28"/>
          <w:szCs w:val="28"/>
        </w:rPr>
        <w:t>существует ли граница между добром и злом, если она есть, как её обнаружить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работы: 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работа в группах, по рядам 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  <w:r w:rsidRPr="004C1D34">
        <w:rPr>
          <w:rFonts w:ascii="Arial" w:eastAsia="+mn-ea" w:hAnsi="Arial" w:cs="+mn-cs"/>
          <w:color w:val="000000"/>
          <w:sz w:val="80"/>
          <w:szCs w:val="80"/>
        </w:rPr>
        <w:t xml:space="preserve"> </w:t>
      </w:r>
      <w:r w:rsidRPr="004C1D34">
        <w:rPr>
          <w:rFonts w:ascii="Times New Roman" w:eastAsia="Calibri" w:hAnsi="Times New Roman" w:cs="Times New Roman"/>
          <w:sz w:val="28"/>
          <w:szCs w:val="28"/>
        </w:rPr>
        <w:t>соотносят результат урока с целью (</w:t>
      </w:r>
      <w:proofErr w:type="gramStart"/>
      <w:r w:rsidRPr="004C1D34">
        <w:rPr>
          <w:rFonts w:ascii="Times New Roman" w:eastAsia="Calibri" w:hAnsi="Times New Roman" w:cs="Times New Roman"/>
          <w:sz w:val="28"/>
          <w:szCs w:val="28"/>
        </w:rPr>
        <w:t>на сколько</w:t>
      </w:r>
      <w:proofErr w:type="gramEnd"/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 цель урока достигнута, реализована)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>Домашнее задание: (на выбор)</w:t>
      </w:r>
    </w:p>
    <w:p w:rsidR="004C1D34" w:rsidRPr="004C1D34" w:rsidRDefault="004C1D34" w:rsidP="004C1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Подбери пословицы о добре и зле,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совести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долге</w:t>
      </w:r>
    </w:p>
    <w:p w:rsidR="004C1D34" w:rsidRPr="004C1D34" w:rsidRDefault="004C1D34" w:rsidP="004C1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Напиши сочинени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рассуждение «Как поставить цель и идти к ней дорогою добра»</w:t>
      </w:r>
    </w:p>
    <w:p w:rsidR="004C1D34" w:rsidRPr="004C1D34" w:rsidRDefault="004C1D34" w:rsidP="004C1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Напиши рассуждения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связана картина Васнецова «Витязь на распутье» с изучаемой темой</w:t>
      </w:r>
      <w:r w:rsidRPr="004C1D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D34" w:rsidRPr="004C1D34" w:rsidRDefault="004C1D34" w:rsidP="004C1D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урока: 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учащиеся будут: 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- знать, что такое </w:t>
      </w:r>
      <w:r>
        <w:rPr>
          <w:rFonts w:ascii="Times New Roman" w:eastAsia="Calibri" w:hAnsi="Times New Roman" w:cs="Times New Roman"/>
          <w:sz w:val="28"/>
          <w:szCs w:val="28"/>
        </w:rPr>
        <w:t>добро, зло, граница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D3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- уметь извлекать информацию из источников и представлять ее в классе, выражать собственное мнение; 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sz w:val="28"/>
          <w:szCs w:val="28"/>
        </w:rPr>
        <w:t>- уметь работать в группе, вести диалог, приводить примеры из жизни;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>Основные понятия: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добро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</w:t>
      </w:r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граница между добром и злом</w:t>
      </w: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t xml:space="preserve">Ресурсы: </w:t>
      </w:r>
      <w:r w:rsidRPr="004C1D34">
        <w:rPr>
          <w:rFonts w:ascii="Times New Roman" w:eastAsia="Calibri" w:hAnsi="Times New Roman" w:cs="Times New Roman"/>
          <w:sz w:val="28"/>
          <w:szCs w:val="28"/>
        </w:rPr>
        <w:t>учебник, мультимедийный проектор,</w:t>
      </w:r>
      <w:r w:rsidR="000F760E">
        <w:rPr>
          <w:rFonts w:ascii="Times New Roman" w:eastAsia="Calibri" w:hAnsi="Times New Roman" w:cs="Times New Roman"/>
          <w:sz w:val="28"/>
          <w:szCs w:val="28"/>
        </w:rPr>
        <w:t xml:space="preserve"> документ-камера,</w:t>
      </w:r>
      <w:bookmarkStart w:id="0" w:name="_GoBack"/>
      <w:bookmarkEnd w:id="0"/>
      <w:r w:rsidRPr="004C1D34">
        <w:rPr>
          <w:rFonts w:ascii="Times New Roman" w:eastAsia="Calibri" w:hAnsi="Times New Roman" w:cs="Times New Roman"/>
          <w:sz w:val="28"/>
          <w:szCs w:val="28"/>
        </w:rPr>
        <w:t xml:space="preserve"> компьютер, презентация, раздаточный материал</w:t>
      </w:r>
    </w:p>
    <w:p w:rsidR="004C1D34" w:rsidRPr="004C1D34" w:rsidRDefault="004C1D34" w:rsidP="004C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1D34" w:rsidRPr="004C1D34" w:rsidRDefault="004C1D34" w:rsidP="004C1D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1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4"/>
        <w:gridCol w:w="4059"/>
        <w:gridCol w:w="4461"/>
        <w:gridCol w:w="4067"/>
      </w:tblGrid>
      <w:tr w:rsidR="004C1D34" w:rsidRPr="004C1D34" w:rsidTr="00DF11DC">
        <w:tc>
          <w:tcPr>
            <w:tcW w:w="2794" w:type="dxa"/>
          </w:tcPr>
          <w:p w:rsidR="004C1D34" w:rsidRPr="004C1D34" w:rsidRDefault="004C1D34" w:rsidP="004C1D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059" w:type="dxa"/>
          </w:tcPr>
          <w:p w:rsidR="004C1D34" w:rsidRPr="004C1D34" w:rsidRDefault="004C1D34" w:rsidP="004C1D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4C1D34" w:rsidRPr="004C1D34" w:rsidRDefault="004C1D34" w:rsidP="004C1D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4461" w:type="dxa"/>
          </w:tcPr>
          <w:p w:rsidR="004C1D34" w:rsidRPr="004C1D34" w:rsidRDefault="004C1D34" w:rsidP="004C1D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Формируемые УУД </w:t>
            </w: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1.Самоопределение к деятельности (организационный момент)</w:t>
            </w:r>
          </w:p>
        </w:tc>
        <w:tc>
          <w:tcPr>
            <w:tcW w:w="4059" w:type="dxa"/>
          </w:tcPr>
          <w:p w:rsidR="004C1D34" w:rsidRPr="004C1D34" w:rsidRDefault="004C1D34" w:rsidP="00CB21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</w:t>
            </w:r>
            <w:r w:rsidR="00CB2106"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 1 куплет песни «Дорогою добра</w:t>
            </w:r>
            <w:proofErr w:type="gramStart"/>
            <w:r w:rsidR="00CB21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слайд 1,2)</w:t>
            </w:r>
          </w:p>
        </w:tc>
        <w:tc>
          <w:tcPr>
            <w:tcW w:w="4461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 причастности к успеху учебной деятельности</w:t>
            </w:r>
          </w:p>
        </w:tc>
      </w:tr>
      <w:tr w:rsidR="00B232ED" w:rsidRPr="004C1D34" w:rsidTr="00DF11DC">
        <w:tc>
          <w:tcPr>
            <w:tcW w:w="2794" w:type="dxa"/>
          </w:tcPr>
          <w:p w:rsidR="00B232ED" w:rsidRPr="004C1D34" w:rsidRDefault="00B232ED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059" w:type="dxa"/>
          </w:tcPr>
          <w:p w:rsidR="00B232ED" w:rsidRPr="004C1D34" w:rsidRDefault="00B232ED" w:rsidP="00CB21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с кластером «Росси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наша Родина»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(слайд 3,4)</w:t>
            </w:r>
          </w:p>
        </w:tc>
        <w:tc>
          <w:tcPr>
            <w:tcW w:w="4461" w:type="dxa"/>
          </w:tcPr>
          <w:p w:rsidR="00B232ED" w:rsidRPr="004C1D34" w:rsidRDefault="00B232ED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комментарии</w:t>
            </w:r>
          </w:p>
        </w:tc>
        <w:tc>
          <w:tcPr>
            <w:tcW w:w="4067" w:type="dxa"/>
          </w:tcPr>
          <w:p w:rsidR="00B232ED" w:rsidRPr="004C1D34" w:rsidRDefault="00B232ED" w:rsidP="00B23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структурирование знаний</w:t>
            </w:r>
          </w:p>
          <w:p w:rsidR="00B232ED" w:rsidRPr="004C1D34" w:rsidRDefault="00B232ED" w:rsidP="00B23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адекватная оценка выполненных действий</w:t>
            </w:r>
          </w:p>
          <w:p w:rsidR="00B232ED" w:rsidRPr="004C1D34" w:rsidRDefault="00B232ED" w:rsidP="00B232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критериев для </w:t>
            </w:r>
          </w:p>
          <w:p w:rsidR="00B232ED" w:rsidRPr="004C1D34" w:rsidRDefault="00B232ED" w:rsidP="00B232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обоснования своего суждения.</w:t>
            </w: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4C1D34"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059" w:type="dxa"/>
          </w:tcPr>
          <w:p w:rsidR="004C1D34" w:rsidRPr="004C1D34" w:rsidRDefault="004C1D34" w:rsidP="00B23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</w:t>
            </w:r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>с карточками в пара</w:t>
            </w:r>
            <w:proofErr w:type="gramStart"/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слайд 5)</w:t>
            </w:r>
          </w:p>
        </w:tc>
        <w:tc>
          <w:tcPr>
            <w:tcW w:w="4461" w:type="dxa"/>
          </w:tcPr>
          <w:p w:rsidR="004C1D34" w:rsidRPr="004C1D34" w:rsidRDefault="004C1D34" w:rsidP="00B23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Работают в парах, </w:t>
            </w:r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из карточек фразу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структурирование знаний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адекватная оценка выполненных действий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критериев для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обоснования своего суждения.</w:t>
            </w: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C1D34"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.Постановка учебной задачи</w:t>
            </w:r>
          </w:p>
        </w:tc>
        <w:tc>
          <w:tcPr>
            <w:tcW w:w="4059" w:type="dxa"/>
          </w:tcPr>
          <w:p w:rsidR="004C1D34" w:rsidRPr="004C1D34" w:rsidRDefault="004C1D34" w:rsidP="00B23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</w:t>
            </w:r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>поработать с корзиной идей</w:t>
            </w:r>
            <w:proofErr w:type="gramStart"/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слайд 6)</w:t>
            </w:r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организует работу с документ-камерой</w:t>
            </w:r>
          </w:p>
        </w:tc>
        <w:tc>
          <w:tcPr>
            <w:tcW w:w="4461" w:type="dxa"/>
          </w:tcPr>
          <w:p w:rsidR="004C1D34" w:rsidRPr="004C1D34" w:rsidRDefault="00B232ED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Наполняют корзину своими мыслями, записывают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рисуют, все ассоциации , связанные с темой урока.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информации; использование знаково-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символических средств;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с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достаточной полнотой и точностью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аргументация своего мнения и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позиции в коммуникации;  учет разных мнений;  использование критериев </w:t>
            </w:r>
            <w:proofErr w:type="gramStart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1D34" w:rsidRPr="004C1D34" w:rsidRDefault="004C1D34" w:rsidP="004C1D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обоснования своего суждения.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ответственности </w:t>
            </w:r>
            <w:proofErr w:type="gramStart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общее дело;</w:t>
            </w: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4C1D34"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. Открытие новых знаний</w:t>
            </w:r>
          </w:p>
        </w:tc>
        <w:tc>
          <w:tcPr>
            <w:tcW w:w="4059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</w:t>
            </w:r>
            <w:r w:rsidR="00B232E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 записи на слайде и высказать свои впечатления</w:t>
            </w:r>
            <w:proofErr w:type="gramStart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5156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D51561">
              <w:rPr>
                <w:rFonts w:ascii="Times New Roman" w:eastAsia="Calibri" w:hAnsi="Times New Roman" w:cs="Times New Roman"/>
                <w:sz w:val="28"/>
                <w:szCs w:val="28"/>
              </w:rPr>
              <w:t>слайд 7,8)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1DC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561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порассуждать, можно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увидеть границу, потрогать её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9) </w:t>
            </w:r>
          </w:p>
          <w:p w:rsidR="00DF11DC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с коллизией</w:t>
            </w:r>
          </w:p>
          <w:p w:rsidR="004C1D34" w:rsidRPr="004C1D34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эти миры находятся далеко друг от друга</w:t>
            </w:r>
            <w:r w:rsidR="00DF11DC">
              <w:rPr>
                <w:rFonts w:ascii="Times New Roman" w:eastAsia="Calibri" w:hAnsi="Times New Roman" w:cs="Times New Roman"/>
                <w:sz w:val="28"/>
                <w:szCs w:val="28"/>
              </w:rPr>
              <w:t>? Добрые люди живут в разных мирах</w:t>
            </w:r>
            <w:proofErr w:type="gramStart"/>
            <w:r w:rsidR="00DF11D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10)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4C1D34" w:rsidRPr="004C1D34" w:rsidRDefault="00B232ED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Объясняют, что на слайде </w:t>
            </w:r>
            <w:r w:rsidR="00D51561">
              <w:rPr>
                <w:rFonts w:ascii="Times New Roman" w:eastAsia="Calibri" w:hAnsi="Times New Roman" w:cs="Times New Roman"/>
                <w:sz w:val="28"/>
                <w:szCs w:val="28"/>
              </w:rPr>
              <w:t>карта России, свет и тень. Объясняют, что связывает эти изображения, высказывают свои ассоциации со словом граница, о том можно ли границу увидеть, потрогать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D51561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561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1DC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561" w:rsidRDefault="00D51561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Рассуждают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высказывают предположения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извлекают необходимую информацию из прослушанного объяснения учителя; могут осуществить поиск необходимой информации в разных источниках.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имеют мотивацию учебной деятельности.</w:t>
            </w:r>
            <w:proofErr w:type="gramEnd"/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 и сохраняют учебную задачу.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умеют слушать друг друга, обмениваться мнениями, строить понятные речевые высказывания, задавать вопросы.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C1D34"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C1D34"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Физкульминутка</w:t>
            </w:r>
            <w:proofErr w:type="spellEnd"/>
          </w:p>
        </w:tc>
        <w:tc>
          <w:tcPr>
            <w:tcW w:w="4059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физкульминутку</w:t>
            </w:r>
            <w:proofErr w:type="spellEnd"/>
          </w:p>
        </w:tc>
        <w:tc>
          <w:tcPr>
            <w:tcW w:w="4461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 под музыкальное сопровождение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0F760E" w:rsidP="00DF1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C1D34"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F11DC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4059" w:type="dxa"/>
          </w:tcPr>
          <w:p w:rsidR="004C1D34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по созданию модели нашего мир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11)</w:t>
            </w:r>
          </w:p>
          <w:p w:rsidR="00DF11DC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1DC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1DC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11DC" w:rsidRPr="004C1D34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разделить человечков на 2 царства: Царство добра и зл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12,13,14), оказывая помощь при затруднениях</w:t>
            </w:r>
          </w:p>
        </w:tc>
        <w:tc>
          <w:tcPr>
            <w:tcW w:w="4461" w:type="dxa"/>
          </w:tcPr>
          <w:p w:rsidR="00DF11DC" w:rsidRDefault="00DF11DC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Создают из цветной бумаги</w:t>
            </w:r>
          </w:p>
          <w:p w:rsidR="00DF11DC" w:rsidRPr="00DF11DC" w:rsidRDefault="00DF11DC" w:rsidP="00DF1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1DC">
              <w:rPr>
                <w:rFonts w:ascii="Times New Roman" w:eastAsia="Calibri" w:hAnsi="Times New Roman" w:cs="Times New Roman"/>
                <w:sz w:val="28"/>
                <w:szCs w:val="28"/>
              </w:rPr>
              <w:t>злого человека,</w:t>
            </w:r>
          </w:p>
          <w:p w:rsidR="00DF11DC" w:rsidRPr="00DF11DC" w:rsidRDefault="00DF11DC" w:rsidP="00DF1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доброго человека, </w:t>
            </w:r>
          </w:p>
          <w:p w:rsidR="004C1D34" w:rsidRDefault="00DF11DC" w:rsidP="00DF11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очень доброго, но и не </w:t>
            </w:r>
            <w:r w:rsidRPr="00DF11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злого </w:t>
            </w:r>
          </w:p>
          <w:p w:rsidR="00DF11DC" w:rsidRPr="00DF11DC" w:rsidRDefault="00DF11DC" w:rsidP="00DF1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Предлагают пути решения из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сложившийся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анализ, сравнение, обобщение, классификация; подведение под понятие; установление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причинно-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следственных связей; построение логической цепи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рассуждений, доказательство;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с достаточной полнотой и точностью;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формулирование и аргументация </w:t>
            </w:r>
          </w:p>
          <w:p w:rsidR="00DF11DC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своего мнения в коммуникации;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договоренностей и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общего решения;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ответственности </w:t>
            </w:r>
            <w:proofErr w:type="gramStart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общее дело;</w:t>
            </w: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8.Рефлексия </w:t>
            </w:r>
          </w:p>
        </w:tc>
        <w:tc>
          <w:tcPr>
            <w:tcW w:w="4059" w:type="dxa"/>
          </w:tcPr>
          <w:p w:rsidR="004C1D34" w:rsidRPr="004C1D34" w:rsidRDefault="004C1D34" w:rsidP="000F76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творческую работу по созданию </w:t>
            </w:r>
            <w:proofErr w:type="spellStart"/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флаеров</w:t>
            </w:r>
            <w:proofErr w:type="spellEnd"/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вопросу «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Что вы предлагаете делать, чтобы в каждом человеке победило добро?</w:t>
            </w:r>
            <w:r w:rsidR="000F760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1" w:type="dxa"/>
          </w:tcPr>
          <w:p w:rsidR="000F760E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Работают в парах, записывая свои предложения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F760E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60E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60E" w:rsidRDefault="000F760E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Соотносят результат урока с целью </w:t>
            </w:r>
            <w:proofErr w:type="gramStart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на сколько цель урока достигнута, реализована)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 значение знаний для человека.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оценивают свою работу, умеют адекватно воспринимать высказывания учителя или товарищей, содержащие оценочный характер.</w:t>
            </w:r>
          </w:p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умеют излагать свое мнение и аргументировать свою точку зрения.</w:t>
            </w:r>
          </w:p>
        </w:tc>
      </w:tr>
      <w:tr w:rsidR="004C1D34" w:rsidRPr="004C1D34" w:rsidTr="00DF11DC">
        <w:tc>
          <w:tcPr>
            <w:tcW w:w="2794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9.Домашнее задание (на выбор)</w:t>
            </w:r>
          </w:p>
        </w:tc>
        <w:tc>
          <w:tcPr>
            <w:tcW w:w="4059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Объясняет д/ задание</w:t>
            </w:r>
          </w:p>
        </w:tc>
        <w:tc>
          <w:tcPr>
            <w:tcW w:w="4461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D34">
              <w:rPr>
                <w:rFonts w:ascii="Times New Roman" w:eastAsia="Calibri" w:hAnsi="Times New Roman" w:cs="Times New Roman"/>
                <w:sz w:val="28"/>
                <w:szCs w:val="28"/>
              </w:rPr>
              <w:t>Советуются с родителями и выбирают задание с учетом индивидуальных возможностей</w:t>
            </w:r>
          </w:p>
        </w:tc>
        <w:tc>
          <w:tcPr>
            <w:tcW w:w="4067" w:type="dxa"/>
          </w:tcPr>
          <w:p w:rsidR="004C1D34" w:rsidRPr="004C1D34" w:rsidRDefault="004C1D34" w:rsidP="004C1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D34" w:rsidRPr="004C1D34" w:rsidRDefault="004C1D34" w:rsidP="004C1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D2F" w:rsidRDefault="00D13D2F"/>
    <w:sectPr w:rsidR="00D13D2F" w:rsidSect="004C1D34">
      <w:pgSz w:w="16838" w:h="11906" w:orient="landscape"/>
      <w:pgMar w:top="720" w:right="9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5EDF"/>
    <w:multiLevelType w:val="hybridMultilevel"/>
    <w:tmpl w:val="C934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19EF"/>
    <w:multiLevelType w:val="hybridMultilevel"/>
    <w:tmpl w:val="076C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68"/>
    <w:rsid w:val="000F760E"/>
    <w:rsid w:val="004C1D34"/>
    <w:rsid w:val="00706968"/>
    <w:rsid w:val="00B232ED"/>
    <w:rsid w:val="00CB2106"/>
    <w:rsid w:val="00D13D2F"/>
    <w:rsid w:val="00D51561"/>
    <w:rsid w:val="00D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D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D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2014-09-22T14:20:00Z</dcterms:created>
  <dcterms:modified xsi:type="dcterms:W3CDTF">2014-09-22T14:20:00Z</dcterms:modified>
</cp:coreProperties>
</file>