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C6" w:rsidRDefault="009D1BC6" w:rsidP="0068197A">
      <w:pPr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Default="009D1BC6" w:rsidP="009D1BC6">
      <w:pPr>
        <w:jc w:val="center"/>
        <w:rPr>
          <w:b/>
          <w:sz w:val="32"/>
          <w:szCs w:val="32"/>
        </w:rPr>
      </w:pP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  <w:r w:rsidRPr="001B01C4">
        <w:rPr>
          <w:b/>
          <w:sz w:val="32"/>
          <w:szCs w:val="32"/>
        </w:rPr>
        <w:t>ПЛАН</w:t>
      </w:r>
      <w:r>
        <w:rPr>
          <w:b/>
          <w:sz w:val="32"/>
          <w:szCs w:val="32"/>
        </w:rPr>
        <w:t xml:space="preserve"> - КОН</w:t>
      </w:r>
      <w:r w:rsidRPr="001B01C4">
        <w:rPr>
          <w:b/>
          <w:sz w:val="32"/>
          <w:szCs w:val="32"/>
        </w:rPr>
        <w:t>СПЕКТ</w:t>
      </w: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  <w:r w:rsidRPr="001B01C4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ТКРЫТОГО УРОКА  ТЕХНОЛОГИИ</w:t>
      </w:r>
      <w:r>
        <w:rPr>
          <w:b/>
          <w:sz w:val="32"/>
          <w:szCs w:val="32"/>
        </w:rPr>
        <w:br/>
        <w:t>В 5</w:t>
      </w:r>
      <w:r w:rsidRPr="001B01C4">
        <w:rPr>
          <w:b/>
          <w:sz w:val="32"/>
          <w:szCs w:val="32"/>
        </w:rPr>
        <w:t xml:space="preserve"> КЛАССЕ</w:t>
      </w: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  <w:r w:rsidRPr="001B01C4">
        <w:rPr>
          <w:b/>
          <w:sz w:val="32"/>
          <w:szCs w:val="32"/>
        </w:rPr>
        <w:t xml:space="preserve"> </w:t>
      </w: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  <w:r w:rsidRPr="001B01C4">
        <w:rPr>
          <w:b/>
          <w:sz w:val="32"/>
          <w:szCs w:val="32"/>
        </w:rPr>
        <w:t>Тема урока:</w:t>
      </w:r>
    </w:p>
    <w:p w:rsidR="009D1BC6" w:rsidRPr="001B01C4" w:rsidRDefault="009D1BC6" w:rsidP="009D1BC6">
      <w:pPr>
        <w:jc w:val="center"/>
        <w:rPr>
          <w:b/>
          <w:sz w:val="32"/>
          <w:szCs w:val="32"/>
        </w:rPr>
      </w:pPr>
      <w:r w:rsidRPr="001B01C4">
        <w:rPr>
          <w:b/>
          <w:sz w:val="32"/>
          <w:szCs w:val="32"/>
        </w:rPr>
        <w:t>«Художественная обработка древесины»</w:t>
      </w: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right"/>
        <w:rPr>
          <w:b/>
          <w:sz w:val="28"/>
          <w:szCs w:val="28"/>
        </w:rPr>
      </w:pPr>
    </w:p>
    <w:p w:rsidR="009D1BC6" w:rsidRDefault="009D1BC6" w:rsidP="009D1BC6">
      <w:pPr>
        <w:jc w:val="right"/>
        <w:rPr>
          <w:b/>
          <w:sz w:val="28"/>
          <w:szCs w:val="28"/>
        </w:rPr>
      </w:pPr>
    </w:p>
    <w:p w:rsidR="009D1BC6" w:rsidRDefault="009D1BC6" w:rsidP="009D1B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Разработал:</w:t>
      </w:r>
    </w:p>
    <w:p w:rsidR="009D1BC6" w:rsidRDefault="009D1BC6" w:rsidP="009D1B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технологии</w:t>
      </w:r>
    </w:p>
    <w:p w:rsidR="009D1BC6" w:rsidRDefault="009D1BC6" w:rsidP="009D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Олейник А. В.</w:t>
      </w: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</w:p>
    <w:p w:rsidR="009D1BC6" w:rsidRDefault="009D1BC6" w:rsidP="009D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2013</w:t>
      </w:r>
    </w:p>
    <w:p w:rsidR="009D1BC6" w:rsidRPr="007A041F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="MyriadPro-Regular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ab/>
      </w:r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Цель: </w:t>
      </w:r>
      <w:r w:rsidRPr="007A041F">
        <w:rPr>
          <w:rFonts w:eastAsia="MyriadPro-Regular"/>
          <w:sz w:val="28"/>
          <w:szCs w:val="28"/>
          <w:lang w:eastAsia="en-US"/>
        </w:rPr>
        <w:t>расширить знания учащихся об обработке изделий разнообразной формы из фанеры и ДВП лобзиком; ознакомить со способами наладки и регулировки</w:t>
      </w:r>
      <w:r w:rsidR="007A4974">
        <w:rPr>
          <w:rFonts w:eastAsia="MyriadPro-Regular"/>
          <w:sz w:val="28"/>
          <w:szCs w:val="28"/>
          <w:lang w:eastAsia="en-US"/>
        </w:rPr>
        <w:t xml:space="preserve"> </w:t>
      </w:r>
      <w:r w:rsidRPr="007A041F">
        <w:rPr>
          <w:rFonts w:eastAsia="MyriadPro-Regular"/>
          <w:sz w:val="28"/>
          <w:szCs w:val="28"/>
          <w:lang w:eastAsia="en-US"/>
        </w:rPr>
        <w:t xml:space="preserve">лобзика; научить учащихся такому приёму художественной обработки древесины как выпиливание лобзиком; ознакомить с правилами </w:t>
      </w:r>
      <w:r w:rsidRPr="007A041F">
        <w:rPr>
          <w:rFonts w:eastAsia="MyriadPro-Regular"/>
          <w:sz w:val="28"/>
          <w:szCs w:val="28"/>
          <w:lang w:eastAsia="en-US"/>
        </w:rPr>
        <w:lastRenderedPageBreak/>
        <w:t>безопасности труда; воспитывать бережливость в расходовании материалов, аккуратность и точность в работе.</w:t>
      </w:r>
    </w:p>
    <w:p w:rsidR="009D1BC6" w:rsidRPr="007A041F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="MyriadPro-Regular"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ab/>
      </w:r>
      <w:proofErr w:type="gramStart"/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Инструменты и оборудование: </w:t>
      </w:r>
      <w:r w:rsidRPr="007A041F">
        <w:rPr>
          <w:rFonts w:eastAsia="MyriadPro-Regular"/>
          <w:sz w:val="28"/>
          <w:szCs w:val="28"/>
          <w:lang w:eastAsia="en-US"/>
        </w:rPr>
        <w:t>верстак, лобзик, приспособления для выпиливания, заготовки, шлифовальная шкурка, карандаш, шаблоны</w:t>
      </w:r>
      <w:r w:rsidR="00944906">
        <w:rPr>
          <w:rFonts w:eastAsia="MyriadPro-Regular"/>
          <w:sz w:val="28"/>
          <w:szCs w:val="28"/>
          <w:lang w:eastAsia="en-US"/>
        </w:rPr>
        <w:t>, фанера</w:t>
      </w:r>
      <w:r w:rsidRPr="007A041F">
        <w:rPr>
          <w:rFonts w:eastAsia="MyriadPro-Regular"/>
          <w:sz w:val="28"/>
          <w:szCs w:val="28"/>
          <w:lang w:eastAsia="en-US"/>
        </w:rPr>
        <w:t>.</w:t>
      </w:r>
      <w:proofErr w:type="gramEnd"/>
    </w:p>
    <w:p w:rsidR="009D1BC6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="MyriadPro-Regular"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ab/>
        <w:t xml:space="preserve">Объект работы: </w:t>
      </w:r>
      <w:r w:rsidRPr="007A041F">
        <w:rPr>
          <w:rFonts w:eastAsia="MyriadPro-Regular"/>
          <w:sz w:val="28"/>
          <w:szCs w:val="28"/>
          <w:lang w:eastAsia="en-US"/>
        </w:rPr>
        <w:t>объемная елка.</w:t>
      </w:r>
    </w:p>
    <w:p w:rsidR="00944906" w:rsidRPr="007A041F" w:rsidRDefault="00944906" w:rsidP="00D62ACE">
      <w:pPr>
        <w:autoSpaceDE w:val="0"/>
        <w:autoSpaceDN w:val="0"/>
        <w:adjustRightInd w:val="0"/>
        <w:spacing w:line="276" w:lineRule="auto"/>
        <w:jc w:val="both"/>
        <w:rPr>
          <w:rFonts w:eastAsia="MyriadPro-Regular"/>
          <w:sz w:val="28"/>
          <w:szCs w:val="28"/>
          <w:lang w:eastAsia="en-US"/>
        </w:rPr>
      </w:pPr>
      <w:r>
        <w:rPr>
          <w:b/>
        </w:rPr>
        <w:t xml:space="preserve">           </w:t>
      </w:r>
      <w:r w:rsidRPr="00944906">
        <w:rPr>
          <w:b/>
          <w:sz w:val="28"/>
          <w:szCs w:val="28"/>
        </w:rPr>
        <w:t>Время:</w:t>
      </w:r>
      <w:r>
        <w:t xml:space="preserve"> 45 минут.</w:t>
      </w:r>
    </w:p>
    <w:p w:rsidR="007A041F" w:rsidRDefault="007A041F" w:rsidP="00D62AC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1BC6" w:rsidRDefault="009D1BC6" w:rsidP="00D62AC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ХОД УРОКА</w:t>
      </w:r>
    </w:p>
    <w:p w:rsidR="007A041F" w:rsidRPr="007A041F" w:rsidRDefault="007A041F" w:rsidP="00D62AC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1BC6" w:rsidRPr="007A041F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I. ОРГАНИЗАЦИОННЫЙ МОМЕНТ (2–3 мин)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D1BC6" w:rsidRPr="007A041F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Приглашение учащихся в мастерскую.</w:t>
      </w:r>
      <w:r w:rsidR="007A041F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Проверка готовности к уроку.</w:t>
      </w:r>
    </w:p>
    <w:p w:rsidR="009D1BC6" w:rsidRDefault="009D1BC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II. ПОВТОРЕНИЕ ПРОЙДЕННОГО МАТЕРИАЛА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 xml:space="preserve"> (5</w:t>
      </w:r>
      <w:r w:rsidR="0094490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>–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>7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 мин).</w:t>
      </w:r>
    </w:p>
    <w:p w:rsidR="007A4974" w:rsidRDefault="002051FB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Вопросы</w:t>
      </w: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A4974" w:rsidRPr="007A041F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III. ИЗЛОЖЕНИЕ НОВОГО МАТЕРИАЛА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44906">
        <w:rPr>
          <w:rFonts w:eastAsiaTheme="minorHAnsi"/>
          <w:b/>
          <w:bCs/>
          <w:sz w:val="28"/>
          <w:szCs w:val="28"/>
          <w:lang w:eastAsia="en-US"/>
        </w:rPr>
        <w:t>(10 – 12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 мин)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7A4974" w:rsidRDefault="007A4974" w:rsidP="007A497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7"/>
          <w:szCs w:val="27"/>
          <w:u w:val="single"/>
        </w:rPr>
      </w:pPr>
      <w:r>
        <w:rPr>
          <w:rFonts w:eastAsiaTheme="minorHAnsi"/>
          <w:b/>
          <w:sz w:val="28"/>
          <w:szCs w:val="28"/>
          <w:lang w:eastAsia="en-US"/>
        </w:rPr>
        <w:tab/>
      </w:r>
      <w:r w:rsidR="00891804">
        <w:rPr>
          <w:sz w:val="27"/>
          <w:szCs w:val="27"/>
        </w:rPr>
        <w:t>Издавна из дерева возводили дома, изготовляли утварь, посуду, делали игрушки. Древнерусские плотники и столяры строили хоромы и терема,</w:t>
      </w:r>
      <w:r>
        <w:rPr>
          <w:sz w:val="27"/>
          <w:szCs w:val="27"/>
        </w:rPr>
        <w:t xml:space="preserve"> </w:t>
      </w:r>
      <w:r w:rsidR="00891804">
        <w:rPr>
          <w:sz w:val="27"/>
          <w:szCs w:val="27"/>
        </w:rPr>
        <w:t>делали и красивую бытовую утварь, например плоские и широкие корыта для теста</w:t>
      </w:r>
      <w:r>
        <w:rPr>
          <w:sz w:val="27"/>
          <w:szCs w:val="27"/>
        </w:rPr>
        <w:t>, в</w:t>
      </w:r>
      <w:r w:rsidR="00891804">
        <w:rPr>
          <w:sz w:val="27"/>
          <w:szCs w:val="27"/>
        </w:rPr>
        <w:t>ытачивали чашки, миски</w:t>
      </w:r>
      <w:r>
        <w:rPr>
          <w:sz w:val="27"/>
          <w:szCs w:val="27"/>
        </w:rPr>
        <w:t xml:space="preserve">, </w:t>
      </w:r>
      <w:r w:rsidR="00891804">
        <w:rPr>
          <w:sz w:val="27"/>
          <w:szCs w:val="27"/>
        </w:rPr>
        <w:t>изящные звонкие ложки.</w:t>
      </w:r>
      <w:r>
        <w:rPr>
          <w:sz w:val="27"/>
          <w:szCs w:val="27"/>
        </w:rPr>
        <w:t xml:space="preserve"> </w:t>
      </w:r>
      <w:r w:rsidR="00891804">
        <w:rPr>
          <w:sz w:val="27"/>
          <w:szCs w:val="27"/>
        </w:rPr>
        <w:t>Все созданное человеком из дерева всегда имело практическое назначение и вместе с тем выражало духовный смысл, так как самой характерной чертой прикладного искусства является то, что вещи, создаваемые для практического применения, становятся носителями настроения мастера, его чувств и мыслей.</w:t>
      </w:r>
      <w:r>
        <w:rPr>
          <w:sz w:val="27"/>
          <w:szCs w:val="27"/>
        </w:rPr>
        <w:t xml:space="preserve"> </w:t>
      </w:r>
      <w:r w:rsidR="00891804">
        <w:rPr>
          <w:b/>
          <w:bCs/>
          <w:sz w:val="27"/>
          <w:szCs w:val="27"/>
        </w:rPr>
        <w:t xml:space="preserve">Виды художественной обработки древесины: </w:t>
      </w:r>
      <w:r w:rsidR="00891804">
        <w:rPr>
          <w:b/>
          <w:bCs/>
          <w:sz w:val="27"/>
          <w:szCs w:val="27"/>
          <w:u w:val="single"/>
        </w:rPr>
        <w:t>Выпиливание лобзиком</w:t>
      </w:r>
      <w:r w:rsidR="00D62ACE">
        <w:rPr>
          <w:b/>
          <w:bCs/>
          <w:sz w:val="27"/>
          <w:szCs w:val="27"/>
          <w:u w:val="single"/>
        </w:rPr>
        <w:t>, выжигание, резьба по дереву, т</w:t>
      </w:r>
      <w:r w:rsidR="00891804">
        <w:rPr>
          <w:b/>
          <w:bCs/>
          <w:sz w:val="27"/>
          <w:szCs w:val="27"/>
          <w:u w:val="single"/>
        </w:rPr>
        <w:t>очение древесины</w:t>
      </w:r>
      <w:r w:rsidR="00D62ACE">
        <w:rPr>
          <w:b/>
          <w:bCs/>
          <w:sz w:val="27"/>
          <w:szCs w:val="27"/>
          <w:u w:val="single"/>
        </w:rPr>
        <w:t>.</w:t>
      </w:r>
    </w:p>
    <w:p w:rsidR="00F91F96" w:rsidRPr="007A041F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4974">
        <w:rPr>
          <w:b/>
          <w:bCs/>
          <w:sz w:val="27"/>
          <w:szCs w:val="27"/>
        </w:rPr>
        <w:tab/>
      </w:r>
      <w:r w:rsidR="00D62ACE" w:rsidRPr="007A041F">
        <w:rPr>
          <w:rFonts w:eastAsiaTheme="minorHAnsi"/>
          <w:i/>
          <w:iCs/>
          <w:sz w:val="28"/>
          <w:szCs w:val="28"/>
          <w:lang w:eastAsia="en-US"/>
        </w:rPr>
        <w:t xml:space="preserve">Выпиливание </w:t>
      </w:r>
      <w:r w:rsidR="00D62ACE" w:rsidRPr="007A041F">
        <w:rPr>
          <w:rFonts w:eastAsiaTheme="minorHAnsi"/>
          <w:sz w:val="28"/>
          <w:szCs w:val="28"/>
          <w:lang w:eastAsia="en-US"/>
        </w:rPr>
        <w:t>— один из видов художественной обработки древесины.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96" w:rsidRPr="007A041F">
        <w:rPr>
          <w:rFonts w:eastAsiaTheme="minorHAnsi"/>
          <w:sz w:val="28"/>
          <w:szCs w:val="28"/>
          <w:lang w:eastAsia="en-US"/>
        </w:rPr>
        <w:t>Много красивых изделий (шкатулок, полочек, подставок, наличников, орнаментов) можно изготовить с помощью лобзика.</w:t>
      </w:r>
      <w:r w:rsidR="00891804">
        <w:rPr>
          <w:rFonts w:eastAsiaTheme="minorHAnsi"/>
          <w:sz w:val="28"/>
          <w:szCs w:val="28"/>
          <w:lang w:eastAsia="en-US"/>
        </w:rPr>
        <w:t xml:space="preserve"> </w:t>
      </w:r>
      <w:r w:rsidR="00F91F96" w:rsidRPr="007A041F">
        <w:rPr>
          <w:rFonts w:eastAsiaTheme="minorHAnsi"/>
          <w:sz w:val="28"/>
          <w:szCs w:val="28"/>
          <w:lang w:eastAsia="en-US"/>
        </w:rPr>
        <w:t>Наилучшими материалами для выпиливания являются древесина и фанера. Лучше всего использовать древесину мягких пород (липы, тополя и ольхи).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96" w:rsidRPr="007A041F">
        <w:rPr>
          <w:rFonts w:eastAsiaTheme="minorHAnsi"/>
          <w:sz w:val="28"/>
          <w:szCs w:val="28"/>
          <w:lang w:eastAsia="en-US"/>
        </w:rPr>
        <w:t>Изделия сложной формы из древесины, особенно из фанеры и ДВП, выпилить столярной ножовкой невозможно, поэтому используют лобзик. Лобзик (</w:t>
      </w:r>
      <w:r w:rsidR="00F91F96" w:rsidRPr="007A041F">
        <w:rPr>
          <w:rFonts w:eastAsiaTheme="minorHAnsi"/>
          <w:i/>
          <w:iCs/>
          <w:sz w:val="28"/>
          <w:szCs w:val="28"/>
          <w:lang w:eastAsia="en-US"/>
        </w:rPr>
        <w:t>рис. 1</w:t>
      </w:r>
      <w:r w:rsidR="00F91F96" w:rsidRPr="007A041F">
        <w:rPr>
          <w:rFonts w:eastAsiaTheme="minorHAnsi"/>
          <w:sz w:val="28"/>
          <w:szCs w:val="28"/>
          <w:lang w:eastAsia="en-US"/>
        </w:rPr>
        <w:t xml:space="preserve">) состоит из рамки с </w:t>
      </w:r>
      <w:r w:rsidR="00F91F96" w:rsidRPr="007A041F">
        <w:rPr>
          <w:rFonts w:eastAsiaTheme="minorHAnsi"/>
          <w:sz w:val="28"/>
          <w:szCs w:val="28"/>
          <w:lang w:eastAsia="en-US"/>
        </w:rPr>
        <w:lastRenderedPageBreak/>
        <w:t>ручкой, верхних и нижних зажимных винтов. Между зажимными винтами натягивается и крепится узкая и тонкая стальная пилка с наклоном зубьев в сторону ручки.</w:t>
      </w:r>
    </w:p>
    <w:p w:rsidR="00F91F96" w:rsidRPr="007A041F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4974">
        <w:rPr>
          <w:rFonts w:eastAsiaTheme="minorHAnsi"/>
          <w:b/>
          <w:sz w:val="28"/>
          <w:szCs w:val="28"/>
          <w:lang w:eastAsia="en-US"/>
        </w:rPr>
        <w:t>Установка пилки.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96" w:rsidRPr="007A041F">
        <w:rPr>
          <w:rFonts w:eastAsiaTheme="minorHAnsi"/>
          <w:sz w:val="28"/>
          <w:szCs w:val="28"/>
          <w:lang w:eastAsia="en-US"/>
        </w:rPr>
        <w:t>Пилка под действием рамки натягивается. Сжимать рамку можно и вручную.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96" w:rsidRPr="007A041F">
        <w:rPr>
          <w:rFonts w:eastAsiaTheme="minorHAnsi"/>
          <w:sz w:val="28"/>
          <w:szCs w:val="28"/>
          <w:lang w:eastAsia="en-US"/>
        </w:rPr>
        <w:t>Объяснение сопровождать показом приёмов.</w:t>
      </w:r>
    </w:p>
    <w:p w:rsidR="00F91F96" w:rsidRPr="007A041F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1F96" w:rsidRPr="007A041F">
        <w:rPr>
          <w:rFonts w:eastAsiaTheme="minorHAnsi"/>
          <w:sz w:val="28"/>
          <w:szCs w:val="28"/>
          <w:lang w:eastAsia="en-US"/>
        </w:rPr>
        <w:t>Для этого один конец рамки упирают в крышку стола, левой рукой нажимают на другой конец рамки, а правой закрепляют пилку зажимными винтами.</w:t>
      </w:r>
    </w:p>
    <w:p w:rsidR="00E03F5F" w:rsidRPr="007A041F" w:rsidRDefault="007A497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91F96" w:rsidRPr="007A041F">
        <w:rPr>
          <w:rFonts w:eastAsiaTheme="minorHAnsi"/>
          <w:sz w:val="28"/>
          <w:szCs w:val="28"/>
          <w:lang w:eastAsia="en-US"/>
        </w:rPr>
        <w:t>Разметку линий выпиливания на заготовке осуществляют обычно с рисунка при помощи копировальной бумаги или по шаблонам. При выпиливании лобзиком в заднем зажиме верстака крепят специальный выпиловочный столик (</w:t>
      </w:r>
      <w:r w:rsidR="00F91F96" w:rsidRPr="007A041F">
        <w:rPr>
          <w:rFonts w:eastAsiaTheme="minorHAnsi"/>
          <w:i/>
          <w:iCs/>
          <w:sz w:val="28"/>
          <w:szCs w:val="28"/>
          <w:lang w:eastAsia="en-US"/>
        </w:rPr>
        <w:t>рис. 3</w:t>
      </w:r>
      <w:r w:rsidR="00F91F96" w:rsidRPr="007A041F">
        <w:rPr>
          <w:rFonts w:eastAsiaTheme="minorHAnsi"/>
          <w:sz w:val="28"/>
          <w:szCs w:val="28"/>
          <w:lang w:eastAsia="en-US"/>
        </w:rPr>
        <w:t>). Заготовку укладывают на столе и придерживают левой рукой, а правой выпиливают.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Если необходимо выпилить внутренний контур</w:t>
      </w:r>
      <w:r w:rsidR="007A4974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заготовки, то в ней прокалывают шилом или высверливают отверстие в вырезаемой части. В него заводят снизу верхний конец пилки, рамку лобзика сжимают и крепят пилку. Заготовку прижимают к выпиловочному столику сверху и лобзиком выпиливают контур по линии разметки.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Учитель показывает, как это делают.</w:t>
      </w:r>
      <w:r w:rsidR="007A4974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Лобзик перемещают вниз и вверх без перекосов пилки с лёгким нажимом, чтобы не поломать её.</w:t>
      </w:r>
      <w:r w:rsidR="007A4974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После выпиливания заготовки по внутренним очертаниям пилку раскрепляют и вынимают лобзик.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Наружный контур обычно опиливают в последнюю очередь, чтобы не поломать его выступающие части. Зачищать вырезанные участки заготовки нужно шлифовальной шкуркой.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IV. ТЕХНИКА БЕЗОПАСНОСТИ</w:t>
      </w:r>
      <w:r w:rsidR="007A041F">
        <w:rPr>
          <w:rFonts w:eastAsiaTheme="minorHAnsi"/>
          <w:b/>
          <w:bCs/>
          <w:sz w:val="28"/>
          <w:szCs w:val="28"/>
          <w:lang w:eastAsia="en-US"/>
        </w:rPr>
        <w:t xml:space="preserve"> (1-2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 мин)</w:t>
      </w:r>
    </w:p>
    <w:p w:rsidR="00891804" w:rsidRDefault="00891804" w:rsidP="00D62A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ПРАВИЛА БЕЗОПАСНОЙ РАБОТЫ РУЧНЫМ ЛОБЗИКОМ:</w:t>
      </w:r>
    </w:p>
    <w:p w:rsidR="00891804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Работу выполняй хорошо подготовленным лобзиком.</w:t>
      </w:r>
    </w:p>
    <w:p w:rsidR="00891804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 заваливай лобзик во время пиления.</w:t>
      </w:r>
    </w:p>
    <w:p w:rsidR="00891804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Следи, чтобы рука удерживающая заготовку не попала под пилку.</w:t>
      </w:r>
    </w:p>
    <w:p w:rsidR="00891804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 торопись и не нажимай сильно на полотно.</w:t>
      </w:r>
    </w:p>
    <w:p w:rsidR="00891804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 сдувай опилки, по окончании работы, применяй щетку-сметку.</w:t>
      </w:r>
    </w:p>
    <w:p w:rsidR="00891804" w:rsidRPr="00BF69D0" w:rsidRDefault="00891804" w:rsidP="00D62ACE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случае получения травмы немедленно сообщить учителю.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V. ЗАКРЕПЛЕНИЕ НОВОГО МАТЕРИАЛА (1–2 мин)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Вопросы для повторения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1. Из каких частей состоит лобзик?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2. Куда должны быть направлены зубья пилки лобзика?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3. Как следует перемещать лобзик при выпиливании?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4. Что следует делать в местах выпиливания резкого поворота линий контура.</w:t>
      </w:r>
    </w:p>
    <w:p w:rsidR="00F91F96" w:rsidRPr="007A041F" w:rsidRDefault="0094490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VI. ПРАКТИЧЕСКАЯ ЧАСТЬ (20</w:t>
      </w:r>
      <w:r w:rsidR="00F91F96" w:rsidRPr="007A041F">
        <w:rPr>
          <w:rFonts w:eastAsiaTheme="minorHAnsi"/>
          <w:b/>
          <w:bCs/>
          <w:sz w:val="28"/>
          <w:szCs w:val="28"/>
          <w:lang w:eastAsia="en-US"/>
        </w:rPr>
        <w:t xml:space="preserve"> мин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  <w:r w:rsidR="00F91F96" w:rsidRPr="007A041F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Последовательность выполнения работы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lastRenderedPageBreak/>
        <w:t>1. Перенести на фанеру с помощью шаблона контур изделия.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2. Закрепить выпиловочный столик в зажиме верстака.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3. Выпилить контур изделия.</w:t>
      </w:r>
    </w:p>
    <w:p w:rsidR="00F91F96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4. Зачистить изделие шлифовальной шкуркой.</w:t>
      </w:r>
    </w:p>
    <w:p w:rsidR="00944906" w:rsidRDefault="00944906" w:rsidP="00D62ACE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944906">
        <w:rPr>
          <w:rStyle w:val="a3"/>
          <w:u w:val="single"/>
        </w:rPr>
        <w:t xml:space="preserve">Проведение </w:t>
      </w:r>
      <w:proofErr w:type="spellStart"/>
      <w:proofErr w:type="gramStart"/>
      <w:r w:rsidRPr="00944906">
        <w:rPr>
          <w:rStyle w:val="a3"/>
          <w:u w:val="single"/>
        </w:rPr>
        <w:t>физкульт</w:t>
      </w:r>
      <w:proofErr w:type="spellEnd"/>
      <w:r w:rsidRPr="00944906">
        <w:rPr>
          <w:rStyle w:val="a3"/>
          <w:u w:val="single"/>
        </w:rPr>
        <w:t xml:space="preserve"> минутки</w:t>
      </w:r>
      <w:proofErr w:type="gramEnd"/>
      <w:r w:rsidRPr="00944906">
        <w:rPr>
          <w:rStyle w:val="a3"/>
          <w:u w:val="single"/>
        </w:rPr>
        <w:t>:</w:t>
      </w:r>
      <w:r w:rsidRPr="00944906">
        <w:rPr>
          <w:b/>
          <w:bCs/>
          <w:u w:val="single"/>
        </w:rPr>
        <w:br/>
      </w:r>
      <w:r>
        <w:rPr>
          <w:b/>
          <w:u w:val="single"/>
        </w:rPr>
        <w:t>Мы пилили, мы</w:t>
      </w:r>
      <w:r w:rsidRPr="00944906">
        <w:rPr>
          <w:b/>
          <w:u w:val="single"/>
        </w:rPr>
        <w:t xml:space="preserve"> пилили,</w:t>
      </w:r>
      <w:r w:rsidRPr="00944906">
        <w:rPr>
          <w:b/>
          <w:u w:val="single"/>
        </w:rPr>
        <w:br/>
        <w:t xml:space="preserve">А теперь тихонько встали, </w:t>
      </w:r>
      <w:r w:rsidRPr="00944906">
        <w:rPr>
          <w:b/>
          <w:u w:val="single"/>
        </w:rPr>
        <w:br/>
        <w:t>Ручками похлопали, раз, два, три.</w:t>
      </w:r>
      <w:r w:rsidRPr="00944906">
        <w:rPr>
          <w:b/>
          <w:u w:val="single"/>
        </w:rPr>
        <w:br/>
        <w:t>Ножками потопали, раз, два, три.</w:t>
      </w:r>
      <w:r w:rsidRPr="00944906">
        <w:rPr>
          <w:b/>
          <w:u w:val="single"/>
        </w:rPr>
        <w:br/>
        <w:t>Пальчики пожмем,</w:t>
      </w:r>
      <w:r w:rsidRPr="00944906">
        <w:rPr>
          <w:b/>
          <w:u w:val="single"/>
        </w:rPr>
        <w:br/>
        <w:t>Сядем и пилить начнем.</w:t>
      </w:r>
    </w:p>
    <w:p w:rsidR="00891804" w:rsidRDefault="00891804" w:rsidP="00D62ACE">
      <w:pPr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</w:p>
    <w:p w:rsidR="00891804" w:rsidRPr="00944906" w:rsidRDefault="00891804" w:rsidP="00D62AC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VII. ТЕКУЩИЙ ИНСТРУКТАЖ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Учитель обходит рабочие места, следит за правильностью выполнения учениками работы, соблюдением правил безопасности труда и т. п.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Часто учащиеся затрудняются дать правильную</w:t>
      </w:r>
      <w:r w:rsidR="007A041F" w:rsidRPr="007A041F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оценку качеству выполняемой работы. Надо показать, как это делается, а затем предложить сделать</w:t>
      </w:r>
      <w:r w:rsidR="007A041F" w:rsidRPr="007A041F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это самостоятельно.</w:t>
      </w:r>
    </w:p>
    <w:p w:rsidR="00F91F96" w:rsidRPr="007A041F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A041F">
        <w:rPr>
          <w:rFonts w:eastAsiaTheme="minorHAnsi"/>
          <w:b/>
          <w:bCs/>
          <w:sz w:val="28"/>
          <w:szCs w:val="28"/>
          <w:lang w:eastAsia="en-US"/>
        </w:rPr>
        <w:t>VIII. ЗАКЛЮЧИТЕЛЬНАЯ ЧАСТЬ (</w:t>
      </w:r>
      <w:r w:rsidR="00944906">
        <w:rPr>
          <w:rFonts w:eastAsiaTheme="minorHAnsi"/>
          <w:b/>
          <w:bCs/>
          <w:sz w:val="28"/>
          <w:szCs w:val="28"/>
          <w:lang w:eastAsia="en-US"/>
        </w:rPr>
        <w:t>2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 xml:space="preserve"> мин</w:t>
      </w:r>
      <w:r w:rsidR="00944906">
        <w:rPr>
          <w:rFonts w:eastAsiaTheme="minorHAnsi"/>
          <w:b/>
          <w:bCs/>
          <w:sz w:val="28"/>
          <w:szCs w:val="28"/>
          <w:lang w:eastAsia="en-US"/>
        </w:rPr>
        <w:t>.</w:t>
      </w:r>
      <w:r w:rsidRPr="007A041F">
        <w:rPr>
          <w:rFonts w:eastAsiaTheme="minorHAnsi"/>
          <w:b/>
          <w:bCs/>
          <w:sz w:val="28"/>
          <w:szCs w:val="28"/>
          <w:lang w:eastAsia="en-US"/>
        </w:rPr>
        <w:t>)</w:t>
      </w:r>
    </w:p>
    <w:p w:rsidR="00F91F96" w:rsidRDefault="00F91F96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A041F">
        <w:rPr>
          <w:rFonts w:eastAsiaTheme="minorHAnsi"/>
          <w:sz w:val="28"/>
          <w:szCs w:val="28"/>
          <w:lang w:eastAsia="en-US"/>
        </w:rPr>
        <w:t>Учащиеся оценивают свои работы. Учитель указывает на недочёты, выставляет оценки.</w:t>
      </w:r>
      <w:r w:rsidR="00944906">
        <w:rPr>
          <w:rFonts w:eastAsiaTheme="minorHAnsi"/>
          <w:sz w:val="28"/>
          <w:szCs w:val="28"/>
          <w:lang w:eastAsia="en-US"/>
        </w:rPr>
        <w:t xml:space="preserve"> </w:t>
      </w:r>
      <w:r w:rsidRPr="007A041F">
        <w:rPr>
          <w:rFonts w:eastAsiaTheme="minorHAnsi"/>
          <w:sz w:val="28"/>
          <w:szCs w:val="28"/>
          <w:lang w:eastAsia="en-US"/>
        </w:rPr>
        <w:t>Уборка рабочих мест и помещения мастерской.</w:t>
      </w:r>
    </w:p>
    <w:p w:rsidR="00891804" w:rsidRPr="00891804" w:rsidRDefault="00891804" w:rsidP="00D62AC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891804">
        <w:rPr>
          <w:b/>
          <w:sz w:val="28"/>
          <w:szCs w:val="28"/>
        </w:rPr>
        <w:t>Вот и подошло к концу наше занятие. Мы с вами плодотворно потрудились. Вы замечательно работали, проявили взаимовыручку и сделали все необходимое, чтобы ваша коллективная работа получилась качественной. Мне было приятно</w:t>
      </w:r>
      <w:r w:rsidR="007A4974">
        <w:rPr>
          <w:b/>
          <w:sz w:val="28"/>
          <w:szCs w:val="28"/>
        </w:rPr>
        <w:t xml:space="preserve"> с вами сотрудничать. Больш</w:t>
      </w:r>
      <w:r w:rsidRPr="00891804">
        <w:rPr>
          <w:b/>
          <w:sz w:val="28"/>
          <w:szCs w:val="28"/>
        </w:rPr>
        <w:t>ое всем спасибо. До свидания. Урок окончен.</w:t>
      </w:r>
    </w:p>
    <w:sectPr w:rsidR="00891804" w:rsidRPr="00891804" w:rsidSect="009D1BC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58F"/>
    <w:multiLevelType w:val="hybridMultilevel"/>
    <w:tmpl w:val="80DC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BC6"/>
    <w:rsid w:val="002051FB"/>
    <w:rsid w:val="005B7A80"/>
    <w:rsid w:val="0068197A"/>
    <w:rsid w:val="007A041F"/>
    <w:rsid w:val="007A4974"/>
    <w:rsid w:val="00891804"/>
    <w:rsid w:val="00944906"/>
    <w:rsid w:val="009D1BC6"/>
    <w:rsid w:val="009F472C"/>
    <w:rsid w:val="00D02873"/>
    <w:rsid w:val="00D62ACE"/>
    <w:rsid w:val="00E03F5F"/>
    <w:rsid w:val="00F9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906"/>
    <w:rPr>
      <w:b/>
      <w:bCs/>
    </w:rPr>
  </w:style>
  <w:style w:type="paragraph" w:styleId="a4">
    <w:name w:val="List Paragraph"/>
    <w:basedOn w:val="a"/>
    <w:uiPriority w:val="34"/>
    <w:qFormat/>
    <w:rsid w:val="008918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180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Учитель</cp:lastModifiedBy>
  <cp:revision>6</cp:revision>
  <cp:lastPrinted>2013-12-19T20:33:00Z</cp:lastPrinted>
  <dcterms:created xsi:type="dcterms:W3CDTF">2013-12-19T19:27:00Z</dcterms:created>
  <dcterms:modified xsi:type="dcterms:W3CDTF">2015-03-23T08:15:00Z</dcterms:modified>
</cp:coreProperties>
</file>