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53" w:rsidRDefault="00BA559B" w:rsidP="00BA55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A559B" w:rsidRDefault="00BA559B" w:rsidP="00BA55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№20»</w:t>
      </w:r>
    </w:p>
    <w:p w:rsidR="001F5D53" w:rsidRDefault="001F5D53" w:rsidP="00F74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D53" w:rsidRDefault="001F5D53" w:rsidP="00F74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F74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59B" w:rsidRDefault="00BA559B" w:rsidP="00F74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21FC" w:rsidRDefault="005F48EF" w:rsidP="009B21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Конспект урока для 10 класса</w:t>
      </w:r>
      <w:r w:rsidR="001F5D53">
        <w:rPr>
          <w:rFonts w:ascii="Times New Roman" w:hAnsi="Times New Roman" w:cs="Times New Roman"/>
          <w:sz w:val="28"/>
          <w:szCs w:val="28"/>
        </w:rPr>
        <w:t xml:space="preserve"> «Моя законотворческая инициатива»</w:t>
      </w:r>
    </w:p>
    <w:bookmarkEnd w:id="0"/>
    <w:p w:rsidR="001F5D53" w:rsidRDefault="001F5D53" w:rsidP="005F48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F5D53" w:rsidRDefault="001F5D53" w:rsidP="00084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2E" w:rsidRDefault="00547C2E" w:rsidP="00084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C2E" w:rsidRDefault="00547C2E" w:rsidP="00084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D53" w:rsidRDefault="001F5D53" w:rsidP="00F74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D53" w:rsidRDefault="001F5D53" w:rsidP="00F74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D53" w:rsidRDefault="001F5D53" w:rsidP="00F74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D53" w:rsidRDefault="001F5D53" w:rsidP="00F74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D53" w:rsidRDefault="001F5D53" w:rsidP="00F74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D53" w:rsidRDefault="001F5D53" w:rsidP="00F74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5D53" w:rsidRDefault="001F5D53" w:rsidP="00F749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18E" w:rsidRDefault="00BA559B" w:rsidP="00BA559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 Новомосковск, 2014 </w:t>
      </w:r>
    </w:p>
    <w:p w:rsidR="00E1771F" w:rsidRPr="00E1771F" w:rsidRDefault="00E1771F" w:rsidP="00E177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Сочинение «Моя законотворческая инициатива».</w:t>
      </w:r>
    </w:p>
    <w:p w:rsidR="00E1771F" w:rsidRPr="00E1771F" w:rsidRDefault="00E1771F" w:rsidP="00BA55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«Ребенок для полного и гармоничного его развития</w:t>
      </w: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нуждается в любви и понимании. </w:t>
      </w:r>
    </w:p>
    <w:p w:rsidR="00233F01" w:rsidRDefault="00E1771F" w:rsidP="00BA55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Он должен, когда это только возможно, расти на попечении и под ответственностью своих родителей…малолетний ребенок не должен, кроме тех случаев, когда имеются исключительные </w:t>
      </w:r>
      <w:r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обстоятельства,</w:t>
      </w: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</w:t>
      </w:r>
      <w:r w:rsid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ть разлучен со своей матерью».</w:t>
      </w:r>
    </w:p>
    <w:p w:rsidR="00BA559B" w:rsidRDefault="00BA559B" w:rsidP="00BA55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(Декларация  прав ребенка 1959 г).</w:t>
      </w:r>
    </w:p>
    <w:p w:rsidR="00BA559B" w:rsidRPr="00BA559B" w:rsidRDefault="00BA559B" w:rsidP="00BA559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771F" w:rsidRDefault="00334488" w:rsidP="00BA5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F4600" w:rsidRPr="00F7499D">
        <w:rPr>
          <w:rFonts w:ascii="Times New Roman" w:hAnsi="Times New Roman" w:cs="Times New Roman"/>
          <w:sz w:val="28"/>
          <w:szCs w:val="28"/>
        </w:rPr>
        <w:t>имеет название «Моя законотворческая инициатива</w:t>
      </w:r>
      <w:r w:rsidR="00A66024" w:rsidRPr="00BA559B">
        <w:rPr>
          <w:rFonts w:ascii="Times New Roman" w:hAnsi="Times New Roman" w:cs="Times New Roman"/>
          <w:sz w:val="28"/>
          <w:szCs w:val="28"/>
        </w:rPr>
        <w:t>». С</w:t>
      </w:r>
      <w:r w:rsidR="002F4600" w:rsidRPr="00BA559B">
        <w:rPr>
          <w:rFonts w:ascii="Times New Roman" w:hAnsi="Times New Roman" w:cs="Times New Roman"/>
          <w:sz w:val="28"/>
          <w:szCs w:val="28"/>
        </w:rPr>
        <w:t xml:space="preserve">ама </w:t>
      </w:r>
      <w:r w:rsidR="002F4600" w:rsidRPr="00F7499D">
        <w:rPr>
          <w:rFonts w:ascii="Times New Roman" w:hAnsi="Times New Roman" w:cs="Times New Roman"/>
          <w:sz w:val="28"/>
          <w:szCs w:val="28"/>
        </w:rPr>
        <w:t>тема говорит за себя, что речь пойдет о законах</w:t>
      </w:r>
      <w:r w:rsidR="006764A7" w:rsidRPr="00F7499D">
        <w:rPr>
          <w:rFonts w:ascii="Times New Roman" w:hAnsi="Times New Roman" w:cs="Times New Roman"/>
          <w:sz w:val="28"/>
          <w:szCs w:val="28"/>
        </w:rPr>
        <w:t>. В</w:t>
      </w:r>
      <w:r w:rsidR="002F4600" w:rsidRPr="00F7499D">
        <w:rPr>
          <w:rFonts w:ascii="Times New Roman" w:hAnsi="Times New Roman" w:cs="Times New Roman"/>
          <w:sz w:val="28"/>
          <w:szCs w:val="28"/>
        </w:rPr>
        <w:t xml:space="preserve"> связи с тем, что в Росси</w:t>
      </w:r>
      <w:r w:rsidR="00CD016A">
        <w:rPr>
          <w:rFonts w:ascii="Times New Roman" w:hAnsi="Times New Roman" w:cs="Times New Roman"/>
          <w:sz w:val="28"/>
          <w:szCs w:val="28"/>
        </w:rPr>
        <w:t>и</w:t>
      </w:r>
      <w:r w:rsidR="002F4600" w:rsidRPr="00F7499D">
        <w:rPr>
          <w:rFonts w:ascii="Times New Roman" w:hAnsi="Times New Roman" w:cs="Times New Roman"/>
          <w:sz w:val="28"/>
          <w:szCs w:val="28"/>
        </w:rPr>
        <w:t xml:space="preserve"> существует местное само</w:t>
      </w:r>
      <w:r w:rsidR="00E90B23">
        <w:rPr>
          <w:rFonts w:ascii="Times New Roman" w:hAnsi="Times New Roman" w:cs="Times New Roman"/>
          <w:sz w:val="28"/>
          <w:szCs w:val="28"/>
        </w:rPr>
        <w:t xml:space="preserve">управление, </w:t>
      </w:r>
      <w:r w:rsidR="00E90B23" w:rsidRPr="00BA559B">
        <w:rPr>
          <w:rFonts w:ascii="Times New Roman" w:hAnsi="Times New Roman" w:cs="Times New Roman"/>
          <w:sz w:val="28"/>
          <w:szCs w:val="28"/>
        </w:rPr>
        <w:t>благодаря которому</w:t>
      </w:r>
      <w:r w:rsidR="00BA559B">
        <w:rPr>
          <w:rFonts w:ascii="Times New Roman" w:hAnsi="Times New Roman" w:cs="Times New Roman"/>
          <w:sz w:val="28"/>
          <w:szCs w:val="28"/>
        </w:rPr>
        <w:t xml:space="preserve"> </w:t>
      </w:r>
      <w:r w:rsidR="002F4600" w:rsidRPr="00BA559B">
        <w:rPr>
          <w:rFonts w:ascii="Times New Roman" w:hAnsi="Times New Roman" w:cs="Times New Roman"/>
          <w:sz w:val="28"/>
          <w:szCs w:val="28"/>
        </w:rPr>
        <w:t xml:space="preserve">люди </w:t>
      </w:r>
      <w:r w:rsidR="002F4600" w:rsidRPr="00F7499D">
        <w:rPr>
          <w:rFonts w:ascii="Times New Roman" w:hAnsi="Times New Roman" w:cs="Times New Roman"/>
          <w:sz w:val="28"/>
          <w:szCs w:val="28"/>
        </w:rPr>
        <w:t>могут самостоятельно решать те или иные вопросы местного значения, оно открывает широкую дорогу для участия граждан в политическом процессе.</w:t>
      </w:r>
      <w:r w:rsidR="001F2345" w:rsidRPr="00F7499D">
        <w:rPr>
          <w:rFonts w:ascii="Times New Roman" w:hAnsi="Times New Roman" w:cs="Times New Roman"/>
          <w:sz w:val="28"/>
          <w:szCs w:val="28"/>
        </w:rPr>
        <w:t xml:space="preserve"> В своем сочинении я бы хотела отразить проблему, которая в последнее время волнует очень многих, но чтобы </w:t>
      </w:r>
      <w:r w:rsidR="001F2345" w:rsidRPr="00BA559B">
        <w:rPr>
          <w:rFonts w:ascii="Times New Roman" w:hAnsi="Times New Roman" w:cs="Times New Roman"/>
          <w:sz w:val="28"/>
          <w:szCs w:val="28"/>
        </w:rPr>
        <w:t>подойти к ней</w:t>
      </w:r>
      <w:r w:rsidR="00A66024" w:rsidRPr="00BA559B">
        <w:rPr>
          <w:rFonts w:ascii="Times New Roman" w:hAnsi="Times New Roman" w:cs="Times New Roman"/>
          <w:sz w:val="28"/>
          <w:szCs w:val="28"/>
        </w:rPr>
        <w:t>,</w:t>
      </w:r>
      <w:r w:rsidR="001F2345" w:rsidRPr="00BA559B">
        <w:rPr>
          <w:rFonts w:ascii="Times New Roman" w:hAnsi="Times New Roman" w:cs="Times New Roman"/>
          <w:sz w:val="28"/>
          <w:szCs w:val="28"/>
        </w:rPr>
        <w:t xml:space="preserve"> сделаю</w:t>
      </w:r>
      <w:r w:rsidR="001F2345" w:rsidRPr="00F7499D">
        <w:rPr>
          <w:rFonts w:ascii="Times New Roman" w:hAnsi="Times New Roman" w:cs="Times New Roman"/>
          <w:sz w:val="28"/>
          <w:szCs w:val="28"/>
        </w:rPr>
        <w:t xml:space="preserve"> небольшое вступление.</w:t>
      </w:r>
      <w:r w:rsidR="00FD7857">
        <w:rPr>
          <w:rFonts w:ascii="Times New Roman" w:hAnsi="Times New Roman" w:cs="Times New Roman"/>
          <w:sz w:val="28"/>
          <w:szCs w:val="28"/>
        </w:rPr>
        <w:br/>
      </w:r>
      <w:r w:rsidR="0053519A" w:rsidRPr="00F7499D">
        <w:rPr>
          <w:rFonts w:ascii="Times New Roman" w:hAnsi="Times New Roman" w:cs="Times New Roman"/>
          <w:sz w:val="28"/>
          <w:szCs w:val="28"/>
        </w:rPr>
        <w:t xml:space="preserve">Думаю, </w:t>
      </w:r>
      <w:r w:rsidR="00E1771F">
        <w:rPr>
          <w:rFonts w:ascii="Times New Roman" w:hAnsi="Times New Roman" w:cs="Times New Roman"/>
          <w:sz w:val="28"/>
          <w:szCs w:val="28"/>
        </w:rPr>
        <w:t xml:space="preserve">что каждый человек </w:t>
      </w:r>
      <w:r w:rsidR="00E1771F" w:rsidRPr="00BA559B">
        <w:rPr>
          <w:rFonts w:ascii="Times New Roman" w:hAnsi="Times New Roman" w:cs="Times New Roman"/>
          <w:sz w:val="28"/>
          <w:szCs w:val="28"/>
        </w:rPr>
        <w:t>представляет</w:t>
      </w:r>
      <w:r w:rsidR="00A66024" w:rsidRPr="00BA559B">
        <w:rPr>
          <w:rFonts w:ascii="Times New Roman" w:hAnsi="Times New Roman" w:cs="Times New Roman"/>
          <w:sz w:val="28"/>
          <w:szCs w:val="28"/>
        </w:rPr>
        <w:t>,</w:t>
      </w:r>
      <w:r w:rsidR="0053519A" w:rsidRPr="00BA559B">
        <w:rPr>
          <w:rFonts w:ascii="Times New Roman" w:hAnsi="Times New Roman" w:cs="Times New Roman"/>
          <w:sz w:val="28"/>
          <w:szCs w:val="28"/>
        </w:rPr>
        <w:t xml:space="preserve"> что такое</w:t>
      </w:r>
      <w:r w:rsidR="0053519A" w:rsidRPr="00F7499D">
        <w:rPr>
          <w:rFonts w:ascii="Times New Roman" w:hAnsi="Times New Roman" w:cs="Times New Roman"/>
          <w:sz w:val="28"/>
          <w:szCs w:val="28"/>
        </w:rPr>
        <w:t xml:space="preserve"> закон. Существует множес</w:t>
      </w:r>
      <w:r w:rsidR="002F4600" w:rsidRPr="00F7499D">
        <w:rPr>
          <w:rFonts w:ascii="Times New Roman" w:hAnsi="Times New Roman" w:cs="Times New Roman"/>
          <w:sz w:val="28"/>
          <w:szCs w:val="28"/>
        </w:rPr>
        <w:t>тво его понятий, но нужно запомнить,</w:t>
      </w:r>
      <w:r w:rsidR="0053519A" w:rsidRPr="00F7499D">
        <w:rPr>
          <w:rFonts w:ascii="Times New Roman" w:hAnsi="Times New Roman" w:cs="Times New Roman"/>
          <w:sz w:val="28"/>
          <w:szCs w:val="28"/>
        </w:rPr>
        <w:t xml:space="preserve"> что закон-</w:t>
      </w:r>
      <w:r w:rsidR="001F2345" w:rsidRPr="00F7499D">
        <w:rPr>
          <w:rFonts w:ascii="Times New Roman" w:hAnsi="Times New Roman" w:cs="Times New Roman"/>
          <w:sz w:val="28"/>
          <w:szCs w:val="28"/>
        </w:rPr>
        <w:t>это</w:t>
      </w:r>
      <w:r w:rsidR="0053519A" w:rsidRPr="00F7499D">
        <w:rPr>
          <w:rFonts w:ascii="Times New Roman" w:hAnsi="Times New Roman" w:cs="Times New Roman"/>
          <w:sz w:val="28"/>
          <w:szCs w:val="28"/>
        </w:rPr>
        <w:t xml:space="preserve"> не просто набор правил, которые как некоторые </w:t>
      </w:r>
      <w:r w:rsidR="006764A7" w:rsidRPr="00F7499D">
        <w:rPr>
          <w:rFonts w:ascii="Times New Roman" w:hAnsi="Times New Roman" w:cs="Times New Roman"/>
          <w:sz w:val="28"/>
          <w:szCs w:val="28"/>
        </w:rPr>
        <w:t>думают можно и не соблюдать. Для того чтобы иметь общее представление дам</w:t>
      </w:r>
      <w:r w:rsidR="001F2345" w:rsidRPr="00F7499D">
        <w:rPr>
          <w:rFonts w:ascii="Times New Roman" w:hAnsi="Times New Roman" w:cs="Times New Roman"/>
          <w:sz w:val="28"/>
          <w:szCs w:val="28"/>
        </w:rPr>
        <w:t xml:space="preserve"> его</w:t>
      </w:r>
      <w:r w:rsidR="006764A7" w:rsidRPr="00F7499D">
        <w:rPr>
          <w:rFonts w:ascii="Times New Roman" w:hAnsi="Times New Roman" w:cs="Times New Roman"/>
          <w:sz w:val="28"/>
          <w:szCs w:val="28"/>
        </w:rPr>
        <w:t xml:space="preserve"> формулировку. Так что</w:t>
      </w:r>
      <w:r w:rsidR="0053519A" w:rsidRPr="00F7499D">
        <w:rPr>
          <w:rFonts w:ascii="Times New Roman" w:hAnsi="Times New Roman" w:cs="Times New Roman"/>
          <w:sz w:val="28"/>
          <w:szCs w:val="28"/>
        </w:rPr>
        <w:t xml:space="preserve"> же такое закон? Закон – это нормативный акт, принятый высшим представительным органом государственной власти.</w:t>
      </w:r>
      <w:r w:rsidR="00CD016A" w:rsidRPr="00CD016A">
        <w:rPr>
          <w:rFonts w:ascii="Times New Roman" w:hAnsi="Times New Roman" w:cs="Times New Roman"/>
        </w:rPr>
        <w:t>[1]</w:t>
      </w:r>
      <w:r w:rsidR="002F4600" w:rsidRPr="00F7499D">
        <w:rPr>
          <w:rFonts w:ascii="Times New Roman" w:hAnsi="Times New Roman" w:cs="Times New Roman"/>
          <w:sz w:val="28"/>
          <w:szCs w:val="28"/>
        </w:rPr>
        <w:t>Законы</w:t>
      </w:r>
      <w:r w:rsidR="006764A7" w:rsidRPr="00F7499D">
        <w:rPr>
          <w:rFonts w:ascii="Times New Roman" w:hAnsi="Times New Roman" w:cs="Times New Roman"/>
          <w:sz w:val="28"/>
          <w:szCs w:val="28"/>
        </w:rPr>
        <w:t>, как все уже знают,</w:t>
      </w:r>
      <w:r w:rsidR="002F4600" w:rsidRPr="00F7499D">
        <w:rPr>
          <w:rFonts w:ascii="Times New Roman" w:hAnsi="Times New Roman" w:cs="Times New Roman"/>
          <w:sz w:val="28"/>
          <w:szCs w:val="28"/>
        </w:rPr>
        <w:t xml:space="preserve"> регулируют жизнь общества. </w:t>
      </w:r>
      <w:r w:rsidR="001F2345" w:rsidRPr="00F7499D">
        <w:rPr>
          <w:rFonts w:ascii="Times New Roman" w:hAnsi="Times New Roman" w:cs="Times New Roman"/>
          <w:sz w:val="28"/>
          <w:szCs w:val="28"/>
        </w:rPr>
        <w:t xml:space="preserve">Но часто случается такое, что люди не всегда согласны с тем или иным законом. В моем сочинении речь пойдет о такой насущной проблеме, </w:t>
      </w:r>
      <w:r w:rsidR="002D10B5" w:rsidRPr="00F7499D">
        <w:rPr>
          <w:rFonts w:ascii="Times New Roman" w:hAnsi="Times New Roman" w:cs="Times New Roman"/>
          <w:sz w:val="28"/>
          <w:szCs w:val="28"/>
        </w:rPr>
        <w:t xml:space="preserve">как ювенальная юстиция, </w:t>
      </w:r>
      <w:r w:rsidR="001F2345" w:rsidRPr="00F7499D">
        <w:rPr>
          <w:rFonts w:ascii="Times New Roman" w:hAnsi="Times New Roman" w:cs="Times New Roman"/>
          <w:sz w:val="28"/>
          <w:szCs w:val="28"/>
        </w:rPr>
        <w:t xml:space="preserve">которая коснулась </w:t>
      </w:r>
      <w:r w:rsidR="001F2345" w:rsidRPr="00BA559B">
        <w:rPr>
          <w:rFonts w:ascii="Times New Roman" w:hAnsi="Times New Roman" w:cs="Times New Roman"/>
          <w:sz w:val="28"/>
          <w:szCs w:val="28"/>
        </w:rPr>
        <w:t>Росси</w:t>
      </w:r>
      <w:r w:rsidR="00A66024" w:rsidRPr="00BA559B">
        <w:rPr>
          <w:rFonts w:ascii="Times New Roman" w:hAnsi="Times New Roman" w:cs="Times New Roman"/>
          <w:sz w:val="28"/>
          <w:szCs w:val="28"/>
        </w:rPr>
        <w:t>и</w:t>
      </w:r>
      <w:r w:rsidR="00BA5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345" w:rsidRPr="00F7499D">
        <w:rPr>
          <w:rFonts w:ascii="Times New Roman" w:hAnsi="Times New Roman" w:cs="Times New Roman"/>
          <w:sz w:val="28"/>
          <w:szCs w:val="28"/>
        </w:rPr>
        <w:t>не так д</w:t>
      </w:r>
      <w:r w:rsidR="002D10B5" w:rsidRPr="00F7499D">
        <w:rPr>
          <w:rFonts w:ascii="Times New Roman" w:hAnsi="Times New Roman" w:cs="Times New Roman"/>
          <w:sz w:val="28"/>
          <w:szCs w:val="28"/>
        </w:rPr>
        <w:t>авно, но уже успела взволновать</w:t>
      </w:r>
      <w:r w:rsidR="00404C5C">
        <w:rPr>
          <w:rFonts w:ascii="Times New Roman" w:hAnsi="Times New Roman" w:cs="Times New Roman"/>
          <w:sz w:val="28"/>
          <w:szCs w:val="28"/>
        </w:rPr>
        <w:t xml:space="preserve"> всю</w:t>
      </w:r>
      <w:r w:rsidR="002D10B5" w:rsidRPr="00F7499D">
        <w:rPr>
          <w:rFonts w:ascii="Times New Roman" w:hAnsi="Times New Roman" w:cs="Times New Roman"/>
          <w:sz w:val="28"/>
          <w:szCs w:val="28"/>
        </w:rPr>
        <w:t xml:space="preserve"> родительскую общественность.  </w:t>
      </w:r>
    </w:p>
    <w:p w:rsidR="00E1771F" w:rsidRDefault="00A66024" w:rsidP="00BA5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="002D10B5" w:rsidRPr="00F7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моей работ</w:t>
      </w:r>
      <w:proofErr w:type="gramStart"/>
      <w:r w:rsidR="002D10B5" w:rsidRPr="00F7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10B5" w:rsidRPr="00BA5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</w:t>
      </w:r>
      <w:r w:rsidR="002D10B5" w:rsidRPr="00F7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проблеме, которая </w:t>
      </w:r>
      <w:r w:rsidR="00DE4F39" w:rsidRPr="00F7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затронуть нас уже в скором времени</w:t>
      </w:r>
      <w:r w:rsidR="002D10B5" w:rsidRPr="00F7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 возможных последствиях и то, к чему привела практика ювенальной юстиции в других странах. </w:t>
      </w:r>
      <w:r w:rsidR="009D5C51">
        <w:rPr>
          <w:rFonts w:ascii="Times New Roman" w:hAnsi="Times New Roman" w:cs="Times New Roman"/>
          <w:sz w:val="28"/>
          <w:szCs w:val="28"/>
        </w:rPr>
        <w:br/>
      </w:r>
      <w:r w:rsidR="002D10B5" w:rsidRPr="00F7499D">
        <w:rPr>
          <w:rFonts w:ascii="Times New Roman" w:hAnsi="Times New Roman" w:cs="Times New Roman"/>
          <w:sz w:val="28"/>
          <w:szCs w:val="28"/>
        </w:rPr>
        <w:t>Начнем с того, что ювенальная юстиция в широком смысле – это система за</w:t>
      </w:r>
      <w:r w:rsidR="00E1771F">
        <w:rPr>
          <w:rFonts w:ascii="Times New Roman" w:hAnsi="Times New Roman" w:cs="Times New Roman"/>
          <w:sz w:val="28"/>
          <w:szCs w:val="28"/>
        </w:rPr>
        <w:t>щиты прав несовершеннолетних.</w:t>
      </w:r>
      <w:r w:rsidR="002D10B5" w:rsidRPr="00F7499D">
        <w:rPr>
          <w:rFonts w:ascii="Times New Roman" w:hAnsi="Times New Roman" w:cs="Times New Roman"/>
          <w:sz w:val="28"/>
          <w:szCs w:val="28"/>
        </w:rPr>
        <w:t xml:space="preserve"> Но в наше время многие подростки не </w:t>
      </w:r>
      <w:r w:rsidR="002D10B5" w:rsidRPr="00F7499D">
        <w:rPr>
          <w:rFonts w:ascii="Times New Roman" w:hAnsi="Times New Roman" w:cs="Times New Roman"/>
          <w:sz w:val="28"/>
          <w:szCs w:val="28"/>
        </w:rPr>
        <w:lastRenderedPageBreak/>
        <w:t xml:space="preserve">задумываются о </w:t>
      </w:r>
      <w:r w:rsidR="002D10B5" w:rsidRPr="00BA559B">
        <w:rPr>
          <w:rFonts w:ascii="Times New Roman" w:hAnsi="Times New Roman" w:cs="Times New Roman"/>
          <w:sz w:val="28"/>
          <w:szCs w:val="28"/>
        </w:rPr>
        <w:t>своих правах,</w:t>
      </w:r>
      <w:r w:rsidR="002D10B5" w:rsidRPr="00F7499D">
        <w:rPr>
          <w:rFonts w:ascii="Times New Roman" w:hAnsi="Times New Roman" w:cs="Times New Roman"/>
          <w:sz w:val="28"/>
          <w:szCs w:val="28"/>
        </w:rPr>
        <w:t xml:space="preserve"> их не волнует общество,</w:t>
      </w:r>
      <w:r w:rsidR="00DE4F39" w:rsidRPr="00F7499D">
        <w:rPr>
          <w:rFonts w:ascii="Times New Roman" w:hAnsi="Times New Roman" w:cs="Times New Roman"/>
          <w:sz w:val="28"/>
          <w:szCs w:val="28"/>
        </w:rPr>
        <w:t xml:space="preserve"> у н</w:t>
      </w:r>
      <w:r w:rsidR="00426132" w:rsidRPr="00F7499D">
        <w:rPr>
          <w:rFonts w:ascii="Times New Roman" w:hAnsi="Times New Roman" w:cs="Times New Roman"/>
          <w:sz w:val="28"/>
          <w:szCs w:val="28"/>
        </w:rPr>
        <w:t>их множество других интересов.</w:t>
      </w:r>
    </w:p>
    <w:p w:rsidR="001A6D57" w:rsidRPr="00F6246C" w:rsidRDefault="00A66024" w:rsidP="00BA5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59B">
        <w:rPr>
          <w:rFonts w:ascii="Times New Roman" w:hAnsi="Times New Roman" w:cs="Times New Roman"/>
          <w:sz w:val="28"/>
          <w:szCs w:val="28"/>
        </w:rPr>
        <w:t>И</w:t>
      </w:r>
      <w:r w:rsidR="00DE4F39" w:rsidRPr="00BA559B">
        <w:rPr>
          <w:rFonts w:ascii="Times New Roman" w:hAnsi="Times New Roman" w:cs="Times New Roman"/>
          <w:sz w:val="28"/>
          <w:szCs w:val="28"/>
        </w:rPr>
        <w:t>так</w:t>
      </w:r>
      <w:r w:rsidR="00426132" w:rsidRPr="00BA559B">
        <w:rPr>
          <w:rFonts w:ascii="Times New Roman" w:hAnsi="Times New Roman" w:cs="Times New Roman"/>
          <w:sz w:val="28"/>
          <w:szCs w:val="28"/>
        </w:rPr>
        <w:t>,</w:t>
      </w:r>
      <w:r w:rsidR="00DE4F39" w:rsidRPr="00F7499D">
        <w:rPr>
          <w:rFonts w:ascii="Times New Roman" w:hAnsi="Times New Roman" w:cs="Times New Roman"/>
          <w:sz w:val="28"/>
          <w:szCs w:val="28"/>
        </w:rPr>
        <w:t xml:space="preserve"> ювенальная </w:t>
      </w:r>
      <w:proofErr w:type="gramStart"/>
      <w:r w:rsidRPr="00BA559B">
        <w:rPr>
          <w:rFonts w:ascii="Times New Roman" w:hAnsi="Times New Roman" w:cs="Times New Roman"/>
          <w:sz w:val="28"/>
          <w:szCs w:val="28"/>
        </w:rPr>
        <w:t>юстиция</w:t>
      </w:r>
      <w:proofErr w:type="gramEnd"/>
      <w:r w:rsidRPr="00BA559B">
        <w:rPr>
          <w:rFonts w:ascii="Times New Roman" w:hAnsi="Times New Roman" w:cs="Times New Roman"/>
          <w:sz w:val="28"/>
          <w:szCs w:val="28"/>
        </w:rPr>
        <w:t>… Ч</w:t>
      </w:r>
      <w:r w:rsidR="00DE4F39" w:rsidRPr="00BA559B">
        <w:rPr>
          <w:rFonts w:ascii="Times New Roman" w:hAnsi="Times New Roman" w:cs="Times New Roman"/>
          <w:sz w:val="28"/>
          <w:szCs w:val="28"/>
        </w:rPr>
        <w:t>то</w:t>
      </w:r>
      <w:r w:rsidR="00DE4F39" w:rsidRPr="00F7499D">
        <w:rPr>
          <w:rFonts w:ascii="Times New Roman" w:hAnsi="Times New Roman" w:cs="Times New Roman"/>
          <w:sz w:val="28"/>
          <w:szCs w:val="28"/>
        </w:rPr>
        <w:t xml:space="preserve"> же нас ждет?</w:t>
      </w:r>
      <w:r w:rsidR="001A6D57">
        <w:rPr>
          <w:rFonts w:ascii="Times New Roman" w:hAnsi="Times New Roman" w:cs="Times New Roman"/>
          <w:sz w:val="28"/>
          <w:szCs w:val="28"/>
        </w:rPr>
        <w:br/>
        <w:t>Перед тем, как начать писать сочинение, я просмотрела 2 докумен</w:t>
      </w:r>
      <w:r w:rsidR="00E1771F">
        <w:rPr>
          <w:rFonts w:ascii="Times New Roman" w:hAnsi="Times New Roman" w:cs="Times New Roman"/>
          <w:sz w:val="28"/>
          <w:szCs w:val="28"/>
        </w:rPr>
        <w:t>тальных фильма «Стена ювенальной юстиции» (2008 г.) и «Стена ювенальной юстиции</w:t>
      </w:r>
      <w:r w:rsidR="001A6D57">
        <w:rPr>
          <w:rFonts w:ascii="Times New Roman" w:hAnsi="Times New Roman" w:cs="Times New Roman"/>
          <w:sz w:val="28"/>
          <w:szCs w:val="28"/>
        </w:rPr>
        <w:t xml:space="preserve"> 2» (2012 г.)</w:t>
      </w:r>
      <w:r w:rsidR="00613AD2">
        <w:rPr>
          <w:rFonts w:ascii="Times New Roman" w:hAnsi="Times New Roman" w:cs="Times New Roman"/>
          <w:sz w:val="28"/>
          <w:szCs w:val="28"/>
        </w:rPr>
        <w:t>. Оба фильма рассказывают о</w:t>
      </w:r>
      <w:r w:rsidR="00F6246C">
        <w:rPr>
          <w:rFonts w:ascii="Times New Roman" w:hAnsi="Times New Roman" w:cs="Times New Roman"/>
          <w:sz w:val="28"/>
          <w:szCs w:val="28"/>
        </w:rPr>
        <w:t>б исковерканных судьбах несчастных родителей, которые испытали на себе весь ужас ювенальных судов, о</w:t>
      </w:r>
      <w:r w:rsidR="00613AD2">
        <w:rPr>
          <w:rFonts w:ascii="Times New Roman" w:hAnsi="Times New Roman" w:cs="Times New Roman"/>
          <w:sz w:val="28"/>
          <w:szCs w:val="28"/>
        </w:rPr>
        <w:t xml:space="preserve"> том, что под предлогом защиты прав детей России упорно навязывают так называемую ювенальную юстицию западного образца.</w:t>
      </w:r>
      <w:r w:rsidR="00F6246C">
        <w:rPr>
          <w:rFonts w:ascii="Times New Roman" w:hAnsi="Times New Roman" w:cs="Times New Roman"/>
          <w:sz w:val="28"/>
          <w:szCs w:val="28"/>
        </w:rPr>
        <w:br/>
      </w:r>
      <w:r w:rsidR="00613AD2">
        <w:rPr>
          <w:rFonts w:ascii="Times New Roman" w:hAnsi="Times New Roman" w:cs="Times New Roman"/>
          <w:sz w:val="28"/>
          <w:szCs w:val="28"/>
        </w:rPr>
        <w:t xml:space="preserve"> «Если богатая семья хочет усыновить ребёнка, кого она предпочтёт: отпрыска пьющей матери или ребёнка из порядочной благополучной семьи? Конечно, из </w:t>
      </w:r>
      <w:proofErr w:type="gramStart"/>
      <w:r w:rsidR="00613AD2">
        <w:rPr>
          <w:rFonts w:ascii="Times New Roman" w:hAnsi="Times New Roman" w:cs="Times New Roman"/>
          <w:sz w:val="28"/>
          <w:szCs w:val="28"/>
        </w:rPr>
        <w:t>благополучной</w:t>
      </w:r>
      <w:proofErr w:type="gramEnd"/>
      <w:r w:rsidR="00613AD2">
        <w:rPr>
          <w:rFonts w:ascii="Times New Roman" w:hAnsi="Times New Roman" w:cs="Times New Roman"/>
          <w:sz w:val="28"/>
          <w:szCs w:val="28"/>
        </w:rPr>
        <w:t>, но дети из благополучных семей не попадают в массовом порядке в детские дома. ПОКА не попадают. Все изменится, если у нас появится Ювенальная юстиция, которая перевернет отношения родителей и детей с ног на голову, как это уже произошло в Нидерландах, Франции, Канаде</w:t>
      </w:r>
      <w:proofErr w:type="gramStart"/>
      <w:r w:rsidR="00613AD2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613AD2">
        <w:rPr>
          <w:rFonts w:ascii="Times New Roman" w:hAnsi="Times New Roman" w:cs="Times New Roman"/>
          <w:sz w:val="28"/>
          <w:szCs w:val="28"/>
        </w:rPr>
        <w:t xml:space="preserve"> нас тогда смогут просто отнять наших детей, например, из-за того, что ребёнку не разрешается долго играть на компьютере или поздно приходить домой, или … список можно продолжать до бесконечности… И все это на </w:t>
      </w:r>
      <w:r w:rsidR="00F6246C" w:rsidRPr="00E90B23">
        <w:rPr>
          <w:rFonts w:ascii="Times New Roman" w:hAnsi="Times New Roman" w:cs="Times New Roman"/>
          <w:sz w:val="28"/>
          <w:szCs w:val="28"/>
        </w:rPr>
        <w:t xml:space="preserve">вполне </w:t>
      </w:r>
      <w:proofErr w:type="spellStart"/>
      <w:r w:rsidR="00F6246C" w:rsidRPr="00E90B23">
        <w:rPr>
          <w:rFonts w:ascii="Times New Roman" w:hAnsi="Times New Roman" w:cs="Times New Roman"/>
          <w:sz w:val="28"/>
          <w:szCs w:val="28"/>
        </w:rPr>
        <w:t>законных</w:t>
      </w:r>
      <w:r w:rsidR="00BA559B">
        <w:rPr>
          <w:rFonts w:ascii="Times New Roman" w:hAnsi="Times New Roman" w:cs="Times New Roman"/>
          <w:sz w:val="28"/>
          <w:szCs w:val="28"/>
        </w:rPr>
        <w:t>основаниях</w:t>
      </w:r>
      <w:proofErr w:type="spellEnd"/>
      <w:r w:rsidR="00BA559B">
        <w:rPr>
          <w:rFonts w:ascii="Times New Roman" w:hAnsi="Times New Roman" w:cs="Times New Roman"/>
          <w:sz w:val="28"/>
          <w:szCs w:val="28"/>
        </w:rPr>
        <w:t>».</w:t>
      </w:r>
    </w:p>
    <w:p w:rsidR="00E1771F" w:rsidRDefault="00E1771F" w:rsidP="00BA5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 учителем долго обсуждали, какую тему осветить в данной работе. И тут я впервые услышала о термине «ювенальная юстиция». Уз</w:t>
      </w: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 об этой ювенальной юстиции, о которой прежде никогда не слышала, тогда я даже не имела представления, что значит эта аббревиатура, но очень </w:t>
      </w:r>
      <w:proofErr w:type="spellStart"/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заинтересовалась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искать в сети Интернет всю необходимую мне информацию,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66024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же пересмотрела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статей по данной проблеме, 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понять, что это такое? В итоге, чем больше искала, тем больше становилось не по себе от такой неп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онятной системы, и я задумалась:  </w:t>
      </w:r>
    </w:p>
    <w:p w:rsidR="00E1771F" w:rsidRDefault="00BA559B" w:rsidP="00BA5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ужна ли она</w:t>
      </w:r>
      <w:r w:rsidR="00F6246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стране</w:t>
      </w:r>
      <w:r w:rsid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6246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Мой ответ: </w:t>
      </w:r>
      <w:r w:rsid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«Нет!».</w:t>
      </w:r>
    </w:p>
    <w:p w:rsidR="00FD7857" w:rsidRPr="00E1771F" w:rsidRDefault="00E1771F" w:rsidP="00BA559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F6246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зять даже в пример другие страны. Что происходит там после ее принятия? Взрослые в Европе и Америке боятся даже говорить на эту </w:t>
      </w:r>
      <w:proofErr w:type="spellStart"/>
      <w:r w:rsidR="00F6246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тему</w:t>
      </w:r>
      <w:proofErr w:type="gramStart"/>
      <w:r w:rsidR="00F6246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.Я</w:t>
      </w:r>
      <w:proofErr w:type="spellEnd"/>
      <w:proofErr w:type="gramEnd"/>
      <w:r w:rsidR="00F6246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246C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считаю, что р</w:t>
      </w:r>
      <w:r w:rsidR="00404C5C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одители не должны страдать от разлуки с </w:t>
      </w:r>
      <w:r w:rsidR="00A66024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детьми. Н</w:t>
      </w:r>
      <w:r w:rsidR="00404C5C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а мой взгляд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, это ужасно, когда тебя могут забрать из любящей семьи.</w:t>
      </w:r>
      <w:r w:rsid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6024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моим шагом </w:t>
      </w:r>
      <w:r w:rsidR="00F6246C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="00A66024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F6246C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 причины</w:t>
      </w:r>
      <w:r w:rsidR="00F6246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что детей изымают из семей? </w:t>
      </w:r>
      <w:proofErr w:type="gramStart"/>
      <w:r w:rsidR="00F6246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одном из сайтов я нашла достаточно не маленький ряд</w:t>
      </w:r>
      <w:r w:rsidR="00FD7857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таких</w:t>
      </w:r>
      <w:r w:rsidR="00F6246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причин, вот некоторые из них:</w:t>
      </w:r>
      <w:r w:rsidR="00F6246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>- чрезмерная любовь матери;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р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ебенку не были сделаны прививки;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ильё в аварийном состоянии;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вартира требует ремонта или ремонтируется;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аличие в доме домашних животных;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моральное поведение;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есвоевременное прохождение врачей;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разбросан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>е на полу игрушки и мусор;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о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тсутствие детских игрушек в достаточном количестве;</w:t>
      </w:r>
      <w:proofErr w:type="gramEnd"/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proofErr w:type="gramStart"/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играет с посторонними предметами вместо игрушек;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выполняет домашнюю работу, моет посуду, подметает и моет полы, стирает и т.д.;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находится на кухне вместе с матерью в процессе приготовления пищи;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часто и громко кричит и плачет;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- </w:t>
      </w:r>
      <w:r w:rsidR="00DB777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04C5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холодильнике присутствует не весь ассортимент необходимых ребенку </w:t>
      </w:r>
      <w:r w:rsidR="00404C5C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прод</w:t>
      </w:r>
      <w:r w:rsidR="00334488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уктов</w:t>
      </w:r>
      <w:r w:rsidR="00012E69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4488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продукты</w:t>
      </w:r>
      <w:r w:rsid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просрочены</w:t>
      </w:r>
      <w:r w:rsidR="000843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86D97" w:rsidRPr="00E1771F" w:rsidRDefault="00404C5C" w:rsidP="00BA55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я смотрела документальные фильмы об историях несчастных родителей,</w:t>
      </w:r>
      <w:r w:rsidR="00334488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матерей-одиночек,</w:t>
      </w: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которых отобрали детей, то стало жутко от того, что в нашей стране может появиться такая система, которая в лице «Органов опеки и попечительства» будут изымать детей из семьи. Но когда создавали эту систему, люди не думали о последствиях, о том к чему может это все привести, ведь эти самые работники считают, что ребёнку при нормальных, здоровых родителях жить в приюте полезнее, чем в родной семье.  Почему так происходит? А все потому, что права детей понимаются </w:t>
      </w: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совершенно в ином виде. Сейчас детям, согласно ювенальной юстиции разрешено всё, а попытки родителей в наказании детей воспринимают, как преступление против прав ребенка. «Преступлением» даже является материнская любовь, за которую у русской актрисы Натальи Захаровой во Франции изъяли </w:t>
      </w:r>
      <w:proofErr w:type="spellStart"/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дочь</w:t>
      </w:r>
      <w:proofErr w:type="gramStart"/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.Э</w:t>
      </w:r>
      <w:proofErr w:type="gramEnd"/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spellEnd"/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самая нашумевшая история, которая широко известна.  Одним из оснований для принятия постановления о лишении русской матери родительских прав был просто, на мой взгляд, не понятный аргумент: «удушающая любовь матери». Как такое вообще возможно? И</w:t>
      </w:r>
      <w:r w:rsidR="00334488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значит, что можно забрать ребенка у матери, которая проявляет чрезмерную любовь?  </w:t>
      </w:r>
      <w:r w:rsidR="00334488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Я думаю, п</w:t>
      </w: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оняв, о чем в действительности идет речь, большинство граждан России вряд ли, проголосуют за такое нововведение. </w:t>
      </w:r>
      <w:r w:rsidR="00426132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Система, которая на словах при</w:t>
      </w:r>
      <w:r w:rsidR="00103293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звана защищать интересы детей, </w:t>
      </w:r>
      <w:r w:rsidR="00426132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103293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самом</w:t>
      </w:r>
      <w:r w:rsidR="00426132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деле разрушает семьи и калечит судьбы. </w:t>
      </w:r>
      <w:r w:rsidR="00DC0E3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Причем разрушение семьи путем изъятия детей называют «профилактикой», направленной якобы на «сохранение семьи» и «реализацию права ребенка на полноценное развитие». </w:t>
      </w:r>
      <w:r w:rsidR="00103293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детей забирают у родителей с возникшими обстоятельствами, временными трудностями, в которые люди могут попасть по независящим от них причинам. Возможно</w:t>
      </w:r>
      <w:r w:rsidR="00F7499D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3293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 сочинение может показаться вам бессмысленным, но речь идет о нашем будущем, и чтобы оно было счастливым нужно бороться за свои права</w:t>
      </w:r>
      <w:r w:rsidR="00F7499D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именно чтобы </w:t>
      </w:r>
      <w:r w:rsidR="009D5C51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мог</w:t>
      </w:r>
      <w:r w:rsidR="00F7499D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высказать свое мнение, но жаль, что люди полностью не используют свою свободу слова. Хотя часто люди просто</w:t>
      </w:r>
      <w:r w:rsidR="00DC0E3C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0E3C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99D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не хотя</w:t>
      </w:r>
      <w:r w:rsidR="00A66024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7499D" w:rsidRPr="00BA5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бояться</w:t>
      </w:r>
      <w:r w:rsidR="00F7499D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просто их это не интересует.</w:t>
      </w:r>
      <w:r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страшное то, что детям дали права, а что с ними делать не объяснили! Задумайтесь над этим, ведь порой чьи-то разбитые судьбы</w:t>
      </w:r>
      <w:r w:rsidR="00334488" w:rsidRPr="00E17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исковерканные человеческие жизни, с разрушенными </w:t>
      </w:r>
      <w:r w:rsidR="00334488" w:rsidRPr="000843D3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семьями</w:t>
      </w:r>
      <w:r w:rsidRPr="00084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вызывают у нас сожаление и даже сострадание. Опасность, на мой взгляд,  состоит в том, что на месте многих матерей, которых разлучили со своими детьми, можем оказаться все мы</w:t>
      </w:r>
      <w:r w:rsidR="00A66024" w:rsidRPr="00084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BA559B" w:rsidRPr="00084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4488" w:rsidRPr="00084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будущие родители, </w:t>
      </w:r>
      <w:r w:rsidRPr="000843D3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слишком велика, эта опасность – ювенальная юстиция.</w:t>
      </w:r>
    </w:p>
    <w:p w:rsidR="00334488" w:rsidRPr="00404C5C" w:rsidRDefault="00334488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6D97" w:rsidRDefault="00586D97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6D97" w:rsidRPr="000631EB" w:rsidRDefault="00586D97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E59D7" w:rsidRDefault="00DE59D7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302777">
      <w:pPr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A559B" w:rsidRDefault="00BA559B" w:rsidP="00BA559B">
      <w:pPr>
        <w:spacing w:line="360" w:lineRule="auto"/>
        <w:ind w:firstLine="567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Список литературы</w:t>
      </w:r>
    </w:p>
    <w:p w:rsidR="009B21FC" w:rsidRPr="009B21FC" w:rsidRDefault="00B57FA3" w:rsidP="009B21FC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9B21FC" w:rsidRPr="009B2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Адвокация</w:t>
        </w:r>
        <w:proofErr w:type="spellEnd"/>
        <w:r w:rsidR="009B21FC" w:rsidRPr="009B2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 права ребёнка</w:t>
        </w:r>
      </w:hyperlink>
      <w:r w:rsidR="009B21FC" w:rsidRPr="009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Права человека, 1997 </w:t>
      </w:r>
      <w:hyperlink r:id="rId10" w:history="1">
        <w:r w:rsidR="009B21FC" w:rsidRPr="009B2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ISBN 978-5-7712-0378-2</w:t>
        </w:r>
      </w:hyperlink>
    </w:p>
    <w:p w:rsidR="009B21FC" w:rsidRPr="009B21FC" w:rsidRDefault="00B57FA3" w:rsidP="009B21FC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9B21FC" w:rsidRPr="009B2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Конвенция о правах ребёнка</w:t>
        </w:r>
      </w:hyperlink>
      <w:r w:rsidR="009B21FC" w:rsidRPr="009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ООН, 1989 </w:t>
      </w:r>
    </w:p>
    <w:p w:rsidR="00BA559B" w:rsidRPr="009B21FC" w:rsidRDefault="00B57FA3" w:rsidP="009B21FC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9B21FC" w:rsidRPr="009B2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Конвенция о запрещении и немедленных мерах по искоренению </w:t>
        </w:r>
        <w:r w:rsidR="009B2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 </w:t>
        </w:r>
        <w:r w:rsidR="009B21FC" w:rsidRPr="009B2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наихудших форм детского труда</w:t>
        </w:r>
      </w:hyperlink>
      <w:r w:rsidR="009B21FC" w:rsidRPr="009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МОТ, 1999 </w:t>
      </w:r>
    </w:p>
    <w:p w:rsidR="009B21FC" w:rsidRPr="009B21FC" w:rsidRDefault="00B57FA3" w:rsidP="009B21FC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9B21FC" w:rsidRPr="009B21F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http://www.un.org/ru/documents/decl_conv/conventions/childcon.shtml</w:t>
        </w:r>
      </w:hyperlink>
    </w:p>
    <w:p w:rsidR="009B21FC" w:rsidRPr="009B21FC" w:rsidRDefault="009B21FC" w:rsidP="009B21FC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21FC">
        <w:rPr>
          <w:rFonts w:ascii="Times New Roman" w:hAnsi="Times New Roman" w:cs="Times New Roman"/>
          <w:sz w:val="28"/>
          <w:szCs w:val="28"/>
          <w:shd w:val="clear" w:color="auto" w:fill="FFFFFF"/>
        </w:rPr>
        <w:t>http://zateevo.ru/?section=page&amp;alias=prava_deti_konvenzia</w:t>
      </w:r>
    </w:p>
    <w:sectPr w:rsidR="009B21FC" w:rsidRPr="009B21FC" w:rsidSect="00A85F2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A3" w:rsidRDefault="00B57FA3" w:rsidP="00302777">
      <w:pPr>
        <w:spacing w:after="0" w:line="240" w:lineRule="auto"/>
      </w:pPr>
      <w:r>
        <w:separator/>
      </w:r>
    </w:p>
  </w:endnote>
  <w:endnote w:type="continuationSeparator" w:id="0">
    <w:p w:rsidR="00B57FA3" w:rsidRDefault="00B57FA3" w:rsidP="0030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419174"/>
    </w:sdtPr>
    <w:sdtEndPr/>
    <w:sdtContent>
      <w:p w:rsidR="00302777" w:rsidRDefault="00435BFF">
        <w:pPr>
          <w:pStyle w:val="a8"/>
          <w:jc w:val="center"/>
        </w:pPr>
        <w:r>
          <w:fldChar w:fldCharType="begin"/>
        </w:r>
        <w:r w:rsidR="00302777">
          <w:instrText>PAGE   \* MERGEFORMAT</w:instrText>
        </w:r>
        <w:r>
          <w:fldChar w:fldCharType="separate"/>
        </w:r>
        <w:r w:rsidR="005F48EF">
          <w:rPr>
            <w:noProof/>
          </w:rPr>
          <w:t>1</w:t>
        </w:r>
        <w:r>
          <w:fldChar w:fldCharType="end"/>
        </w:r>
      </w:p>
    </w:sdtContent>
  </w:sdt>
  <w:p w:rsidR="00302777" w:rsidRDefault="003027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A3" w:rsidRDefault="00B57FA3" w:rsidP="00302777">
      <w:pPr>
        <w:spacing w:after="0" w:line="240" w:lineRule="auto"/>
      </w:pPr>
      <w:r>
        <w:separator/>
      </w:r>
    </w:p>
  </w:footnote>
  <w:footnote w:type="continuationSeparator" w:id="0">
    <w:p w:rsidR="00B57FA3" w:rsidRDefault="00B57FA3" w:rsidP="0030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26"/>
    <w:multiLevelType w:val="hybridMultilevel"/>
    <w:tmpl w:val="1EDC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3597"/>
    <w:multiLevelType w:val="multilevel"/>
    <w:tmpl w:val="099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577"/>
    <w:rsid w:val="00002DAD"/>
    <w:rsid w:val="00012E69"/>
    <w:rsid w:val="000631EB"/>
    <w:rsid w:val="000843D3"/>
    <w:rsid w:val="000B2919"/>
    <w:rsid w:val="00103293"/>
    <w:rsid w:val="00192B65"/>
    <w:rsid w:val="001A03B5"/>
    <w:rsid w:val="001A6D57"/>
    <w:rsid w:val="001F2345"/>
    <w:rsid w:val="001F5D53"/>
    <w:rsid w:val="0022718E"/>
    <w:rsid w:val="00233F01"/>
    <w:rsid w:val="00297BFF"/>
    <w:rsid w:val="002C46A9"/>
    <w:rsid w:val="002D10B5"/>
    <w:rsid w:val="002F4600"/>
    <w:rsid w:val="00302777"/>
    <w:rsid w:val="00334488"/>
    <w:rsid w:val="00404C5C"/>
    <w:rsid w:val="00426132"/>
    <w:rsid w:val="00435BFF"/>
    <w:rsid w:val="0053519A"/>
    <w:rsid w:val="00547C2E"/>
    <w:rsid w:val="00572DF8"/>
    <w:rsid w:val="00586D97"/>
    <w:rsid w:val="005F48EF"/>
    <w:rsid w:val="00613AD2"/>
    <w:rsid w:val="006764A7"/>
    <w:rsid w:val="006C763C"/>
    <w:rsid w:val="00731E99"/>
    <w:rsid w:val="007D5B8B"/>
    <w:rsid w:val="009B21FC"/>
    <w:rsid w:val="009D5C51"/>
    <w:rsid w:val="00A66024"/>
    <w:rsid w:val="00A85F28"/>
    <w:rsid w:val="00B57FA3"/>
    <w:rsid w:val="00BA559B"/>
    <w:rsid w:val="00C65BCC"/>
    <w:rsid w:val="00CA1125"/>
    <w:rsid w:val="00CB21FE"/>
    <w:rsid w:val="00CD016A"/>
    <w:rsid w:val="00D34248"/>
    <w:rsid w:val="00DB777B"/>
    <w:rsid w:val="00DC0E3C"/>
    <w:rsid w:val="00DE4F39"/>
    <w:rsid w:val="00DE574C"/>
    <w:rsid w:val="00DE59D7"/>
    <w:rsid w:val="00E1771F"/>
    <w:rsid w:val="00E34DDC"/>
    <w:rsid w:val="00E90B23"/>
    <w:rsid w:val="00F33577"/>
    <w:rsid w:val="00F3421F"/>
    <w:rsid w:val="00F6246C"/>
    <w:rsid w:val="00F7499D"/>
    <w:rsid w:val="00FD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577"/>
    <w:rPr>
      <w:b/>
      <w:bCs/>
    </w:rPr>
  </w:style>
  <w:style w:type="character" w:customStyle="1" w:styleId="apple-converted-space">
    <w:name w:val="apple-converted-space"/>
    <w:basedOn w:val="a0"/>
    <w:rsid w:val="00F33577"/>
  </w:style>
  <w:style w:type="paragraph" w:styleId="2">
    <w:name w:val="Quote"/>
    <w:basedOn w:val="a"/>
    <w:next w:val="a"/>
    <w:link w:val="20"/>
    <w:uiPriority w:val="29"/>
    <w:qFormat/>
    <w:rsid w:val="006C763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C763C"/>
    <w:rPr>
      <w:i/>
      <w:iCs/>
      <w:color w:val="000000" w:themeColor="text1"/>
    </w:rPr>
  </w:style>
  <w:style w:type="character" w:styleId="a5">
    <w:name w:val="line number"/>
    <w:basedOn w:val="a0"/>
    <w:uiPriority w:val="99"/>
    <w:semiHidden/>
    <w:unhideWhenUsed/>
    <w:rsid w:val="00302777"/>
  </w:style>
  <w:style w:type="paragraph" w:styleId="a6">
    <w:name w:val="header"/>
    <w:basedOn w:val="a"/>
    <w:link w:val="a7"/>
    <w:uiPriority w:val="99"/>
    <w:unhideWhenUsed/>
    <w:rsid w:val="0030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777"/>
  </w:style>
  <w:style w:type="paragraph" w:styleId="a8">
    <w:name w:val="footer"/>
    <w:basedOn w:val="a"/>
    <w:link w:val="a9"/>
    <w:uiPriority w:val="99"/>
    <w:unhideWhenUsed/>
    <w:rsid w:val="0030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777"/>
  </w:style>
  <w:style w:type="character" w:styleId="aa">
    <w:name w:val="Hyperlink"/>
    <w:basedOn w:val="a0"/>
    <w:uiPriority w:val="99"/>
    <w:unhideWhenUsed/>
    <w:rsid w:val="009B21F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B21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.org/ru/documents/decl_conv/conventions/childcon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lo.org/ilolex/russian/docs/conv182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russian/documen/convents/childcon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1%D0%BB%D1%83%D0%B6%D0%B5%D0%B1%D0%BD%D0%B0%D1%8F:%D0%98%D1%81%D1%82%D0%BE%D1%87%D0%BD%D0%B8%D0%BA%D0%B8_%D0%BA%D0%BD%D0%B8%D0%B3/97857712037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publishers.org/site/site-files/library/Advokaciy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6A60-FC8D-4413-AD8F-338D1A5B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veles</dc:creator>
  <cp:lastModifiedBy>Пользователь</cp:lastModifiedBy>
  <cp:revision>9</cp:revision>
  <cp:lastPrinted>2014-04-14T06:12:00Z</cp:lastPrinted>
  <dcterms:created xsi:type="dcterms:W3CDTF">2014-04-13T10:16:00Z</dcterms:created>
  <dcterms:modified xsi:type="dcterms:W3CDTF">2014-12-12T14:11:00Z</dcterms:modified>
</cp:coreProperties>
</file>