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35" w:rsidRPr="00916835" w:rsidRDefault="00FB3B25" w:rsidP="00F041F4">
      <w:pPr>
        <w:pStyle w:val="10"/>
        <w:keepNext/>
        <w:keepLines/>
        <w:shd w:val="clear" w:color="auto" w:fill="auto"/>
        <w:spacing w:after="0" w:line="240" w:lineRule="auto"/>
        <w:ind w:left="640"/>
        <w:rPr>
          <w:rFonts w:ascii="Times New Roman" w:hAnsi="Times New Roman" w:cs="Times New Roman"/>
          <w:sz w:val="24"/>
          <w:szCs w:val="24"/>
        </w:rPr>
      </w:pPr>
      <w:bookmarkStart w:id="0" w:name="bookmark0"/>
      <w:r w:rsidRPr="00224C27">
        <w:rPr>
          <w:rFonts w:ascii="Times New Roman" w:hAnsi="Times New Roman" w:cs="Times New Roman"/>
          <w:sz w:val="24"/>
          <w:szCs w:val="24"/>
        </w:rPr>
        <w:t>Математика, 1 класс,</w:t>
      </w:r>
    </w:p>
    <w:p w:rsidR="00F041F4" w:rsidRPr="00224C27" w:rsidRDefault="00916835" w:rsidP="00F041F4">
      <w:pPr>
        <w:pStyle w:val="10"/>
        <w:keepNext/>
        <w:keepLines/>
        <w:shd w:val="clear" w:color="auto" w:fill="auto"/>
        <w:spacing w:after="0" w:line="240" w:lineRule="auto"/>
        <w:ind w:left="640"/>
        <w:rPr>
          <w:rFonts w:ascii="Times New Roman" w:hAnsi="Times New Roman" w:cs="Times New Roman"/>
          <w:sz w:val="24"/>
          <w:szCs w:val="24"/>
        </w:rPr>
      </w:pPr>
      <w:r w:rsidRPr="00916835">
        <w:rPr>
          <w:rFonts w:ascii="Times New Roman" w:hAnsi="Times New Roman" w:cs="Times New Roman"/>
          <w:sz w:val="24"/>
          <w:szCs w:val="24"/>
        </w:rPr>
        <w:t>Учитель</w:t>
      </w:r>
      <w:r>
        <w:rPr>
          <w:rFonts w:ascii="Times New Roman" w:hAnsi="Times New Roman" w:cs="Times New Roman"/>
          <w:sz w:val="24"/>
          <w:szCs w:val="24"/>
        </w:rPr>
        <w:t xml:space="preserve"> </w:t>
      </w:r>
      <w:r w:rsidRPr="00916835">
        <w:rPr>
          <w:rFonts w:ascii="Times New Roman" w:hAnsi="Times New Roman" w:cs="Times New Roman"/>
          <w:sz w:val="24"/>
          <w:szCs w:val="24"/>
        </w:rPr>
        <w:t xml:space="preserve"> начальных </w:t>
      </w:r>
      <w:r>
        <w:rPr>
          <w:rFonts w:ascii="Times New Roman" w:hAnsi="Times New Roman" w:cs="Times New Roman"/>
          <w:sz w:val="24"/>
          <w:szCs w:val="24"/>
        </w:rPr>
        <w:t xml:space="preserve"> </w:t>
      </w:r>
      <w:r w:rsidRPr="00916835">
        <w:rPr>
          <w:rFonts w:ascii="Times New Roman" w:hAnsi="Times New Roman" w:cs="Times New Roman"/>
          <w:sz w:val="24"/>
          <w:szCs w:val="24"/>
        </w:rPr>
        <w:t xml:space="preserve">классов  </w:t>
      </w:r>
      <w:r w:rsidR="00FB3B25" w:rsidRPr="00224C27">
        <w:rPr>
          <w:rFonts w:ascii="Times New Roman" w:hAnsi="Times New Roman" w:cs="Times New Roman"/>
          <w:b w:val="0"/>
          <w:sz w:val="24"/>
          <w:szCs w:val="24"/>
        </w:rPr>
        <w:t>Буланова Т</w:t>
      </w:r>
      <w:r>
        <w:rPr>
          <w:rFonts w:ascii="Times New Roman" w:hAnsi="Times New Roman" w:cs="Times New Roman"/>
          <w:b w:val="0"/>
          <w:sz w:val="24"/>
          <w:szCs w:val="24"/>
        </w:rPr>
        <w:t>атьяна Егоровна</w:t>
      </w:r>
    </w:p>
    <w:p w:rsidR="00F041F4" w:rsidRPr="00224C27" w:rsidRDefault="00F041F4" w:rsidP="00F041F4">
      <w:pPr>
        <w:pStyle w:val="10"/>
        <w:keepNext/>
        <w:keepLines/>
        <w:shd w:val="clear" w:color="auto" w:fill="auto"/>
        <w:spacing w:after="0" w:line="240" w:lineRule="auto"/>
        <w:ind w:left="640"/>
        <w:rPr>
          <w:rFonts w:ascii="Times New Roman" w:hAnsi="Times New Roman" w:cs="Times New Roman"/>
          <w:sz w:val="24"/>
          <w:szCs w:val="24"/>
        </w:rPr>
      </w:pPr>
    </w:p>
    <w:p w:rsidR="00F041F4" w:rsidRPr="00224C27" w:rsidRDefault="00F041F4" w:rsidP="00F041F4">
      <w:pPr>
        <w:pStyle w:val="10"/>
        <w:keepNext/>
        <w:keepLines/>
        <w:shd w:val="clear" w:color="auto" w:fill="auto"/>
        <w:spacing w:after="0" w:line="240" w:lineRule="auto"/>
        <w:ind w:left="640"/>
        <w:rPr>
          <w:rFonts w:ascii="Times New Roman" w:hAnsi="Times New Roman" w:cs="Times New Roman"/>
          <w:sz w:val="24"/>
          <w:szCs w:val="24"/>
        </w:rPr>
      </w:pPr>
      <w:r w:rsidRPr="00224C27">
        <w:rPr>
          <w:rFonts w:ascii="Times New Roman" w:hAnsi="Times New Roman" w:cs="Times New Roman"/>
          <w:sz w:val="24"/>
          <w:szCs w:val="24"/>
        </w:rPr>
        <w:t>Раздел «Сравнение и счёт предметов».</w:t>
      </w:r>
    </w:p>
    <w:p w:rsidR="00F041F4" w:rsidRPr="00224C27" w:rsidRDefault="00F041F4" w:rsidP="00F041F4">
      <w:pPr>
        <w:pStyle w:val="10"/>
        <w:keepNext/>
        <w:keepLines/>
        <w:shd w:val="clear" w:color="auto" w:fill="auto"/>
        <w:spacing w:after="0" w:line="240" w:lineRule="auto"/>
        <w:ind w:left="640"/>
        <w:rPr>
          <w:rFonts w:ascii="Times New Roman" w:hAnsi="Times New Roman" w:cs="Times New Roman"/>
          <w:sz w:val="24"/>
          <w:szCs w:val="24"/>
        </w:rPr>
      </w:pPr>
    </w:p>
    <w:p w:rsidR="003B0945" w:rsidRPr="00916835" w:rsidRDefault="00B817AE" w:rsidP="00F041F4">
      <w:pPr>
        <w:pStyle w:val="10"/>
        <w:keepNext/>
        <w:keepLines/>
        <w:shd w:val="clear" w:color="auto" w:fill="auto"/>
        <w:spacing w:after="0" w:line="240" w:lineRule="auto"/>
        <w:ind w:left="640"/>
        <w:rPr>
          <w:rFonts w:ascii="Times New Roman" w:hAnsi="Times New Roman" w:cs="Times New Roman"/>
          <w:b w:val="0"/>
          <w:sz w:val="24"/>
          <w:szCs w:val="24"/>
          <w:lang w:val="en-US"/>
        </w:rPr>
      </w:pPr>
      <w:r w:rsidRPr="00224C27">
        <w:rPr>
          <w:rFonts w:ascii="Times New Roman" w:hAnsi="Times New Roman" w:cs="Times New Roman"/>
          <w:sz w:val="24"/>
          <w:szCs w:val="24"/>
        </w:rPr>
        <w:t>Урок</w:t>
      </w:r>
      <w:r w:rsidR="00F041F4" w:rsidRPr="00224C27">
        <w:rPr>
          <w:rFonts w:ascii="Times New Roman" w:hAnsi="Times New Roman" w:cs="Times New Roman"/>
          <w:sz w:val="24"/>
          <w:szCs w:val="24"/>
        </w:rPr>
        <w:t xml:space="preserve"> 3. «Расположение предметов» </w:t>
      </w:r>
      <w:bookmarkEnd w:id="0"/>
    </w:p>
    <w:p w:rsidR="00B817AE" w:rsidRPr="00224C27" w:rsidRDefault="00B817AE" w:rsidP="00B817AE">
      <w:pPr>
        <w:pStyle w:val="20"/>
        <w:shd w:val="clear" w:color="auto" w:fill="auto"/>
        <w:spacing w:before="0" w:line="240" w:lineRule="auto"/>
        <w:rPr>
          <w:rFonts w:ascii="Times New Roman" w:hAnsi="Times New Roman" w:cs="Times New Roman"/>
          <w:sz w:val="24"/>
          <w:szCs w:val="24"/>
        </w:rPr>
      </w:pPr>
    </w:p>
    <w:p w:rsidR="003B0945" w:rsidRPr="00224C27" w:rsidRDefault="00063D63" w:rsidP="00B817AE">
      <w:pPr>
        <w:pStyle w:val="20"/>
        <w:shd w:val="clear" w:color="auto" w:fill="auto"/>
        <w:spacing w:before="0" w:line="240" w:lineRule="auto"/>
        <w:rPr>
          <w:rFonts w:ascii="Times New Roman" w:hAnsi="Times New Roman" w:cs="Times New Roman"/>
          <w:sz w:val="24"/>
          <w:szCs w:val="24"/>
        </w:rPr>
      </w:pPr>
      <w:r w:rsidRPr="00224C27">
        <w:rPr>
          <w:rFonts w:ascii="Times New Roman" w:hAnsi="Times New Roman" w:cs="Times New Roman"/>
          <w:sz w:val="24"/>
          <w:szCs w:val="24"/>
        </w:rPr>
        <w:t>Целевые установки:</w:t>
      </w:r>
    </w:p>
    <w:p w:rsidR="00B817AE" w:rsidRPr="00224C27" w:rsidRDefault="00B817AE" w:rsidP="00B817AE">
      <w:pPr>
        <w:pStyle w:val="20"/>
        <w:shd w:val="clear" w:color="auto" w:fill="auto"/>
        <w:spacing w:before="0" w:line="240" w:lineRule="auto"/>
        <w:rPr>
          <w:rFonts w:ascii="Times New Roman" w:hAnsi="Times New Roman" w:cs="Times New Roman"/>
          <w:sz w:val="24"/>
          <w:szCs w:val="24"/>
        </w:rPr>
      </w:pPr>
    </w:p>
    <w:p w:rsidR="003B0945" w:rsidRPr="00224C27" w:rsidRDefault="00063D63" w:rsidP="00C17DFF">
      <w:pPr>
        <w:pStyle w:val="11"/>
        <w:shd w:val="clear" w:color="auto" w:fill="auto"/>
        <w:spacing w:line="240" w:lineRule="auto"/>
        <w:ind w:right="20" w:firstLine="0"/>
        <w:rPr>
          <w:rFonts w:ascii="Times New Roman" w:hAnsi="Times New Roman" w:cs="Times New Roman"/>
          <w:sz w:val="24"/>
          <w:szCs w:val="24"/>
        </w:rPr>
      </w:pPr>
      <w:r w:rsidRPr="00224C27">
        <w:rPr>
          <w:rStyle w:val="a5"/>
          <w:rFonts w:ascii="Times New Roman" w:hAnsi="Times New Roman" w:cs="Times New Roman"/>
          <w:sz w:val="24"/>
          <w:szCs w:val="24"/>
        </w:rPr>
        <w:t>Предметные</w:t>
      </w:r>
      <w:r w:rsidRPr="00224C27">
        <w:rPr>
          <w:rFonts w:ascii="Times New Roman" w:hAnsi="Times New Roman" w:cs="Times New Roman"/>
          <w:sz w:val="24"/>
          <w:szCs w:val="24"/>
        </w:rPr>
        <w:t>: в совместной деятельности с учителем учиться наблюдать, анализировать и опи</w:t>
      </w:r>
      <w:r w:rsidRPr="00224C27">
        <w:rPr>
          <w:rFonts w:ascii="Times New Roman" w:hAnsi="Times New Roman" w:cs="Times New Roman"/>
          <w:sz w:val="24"/>
          <w:szCs w:val="24"/>
        </w:rPr>
        <w:softHyphen/>
        <w:t>сывать расположение объектов с использованием слов: навер</w:t>
      </w:r>
      <w:r w:rsidRPr="00224C27">
        <w:rPr>
          <w:rFonts w:ascii="Times New Roman" w:hAnsi="Times New Roman" w:cs="Times New Roman"/>
          <w:sz w:val="24"/>
          <w:szCs w:val="24"/>
        </w:rPr>
        <w:softHyphen/>
        <w:t>ху—внизу, выше—ниже, верхний—нижний, слева—-справа, левее—правее, рядом, около, посередине, под, у, над, перед, за, между, близко—далеко, ближе—дальше, впереди-позади.</w:t>
      </w:r>
    </w:p>
    <w:p w:rsidR="003B0945" w:rsidRPr="00224C27" w:rsidRDefault="00063D63" w:rsidP="00C17DFF">
      <w:pPr>
        <w:pStyle w:val="30"/>
        <w:shd w:val="clear" w:color="auto" w:fill="auto"/>
        <w:spacing w:line="240" w:lineRule="auto"/>
        <w:ind w:firstLine="0"/>
        <w:jc w:val="left"/>
        <w:rPr>
          <w:rFonts w:ascii="Times New Roman" w:hAnsi="Times New Roman" w:cs="Times New Roman"/>
          <w:sz w:val="24"/>
          <w:szCs w:val="24"/>
        </w:rPr>
      </w:pPr>
      <w:r w:rsidRPr="00224C27">
        <w:rPr>
          <w:rFonts w:ascii="Times New Roman" w:hAnsi="Times New Roman" w:cs="Times New Roman"/>
          <w:sz w:val="24"/>
          <w:szCs w:val="24"/>
        </w:rPr>
        <w:t>Метапредметные:</w:t>
      </w:r>
      <w:bookmarkStart w:id="1" w:name="_GoBack"/>
      <w:bookmarkEnd w:id="1"/>
    </w:p>
    <w:p w:rsidR="003B0945" w:rsidRPr="00224C27" w:rsidRDefault="00063D63" w:rsidP="00B817AE">
      <w:pPr>
        <w:pStyle w:val="11"/>
        <w:shd w:val="clear" w:color="auto" w:fill="auto"/>
        <w:spacing w:line="240" w:lineRule="auto"/>
        <w:ind w:right="20"/>
        <w:rPr>
          <w:rFonts w:ascii="Times New Roman" w:hAnsi="Times New Roman" w:cs="Times New Roman"/>
          <w:sz w:val="24"/>
          <w:szCs w:val="24"/>
        </w:rPr>
      </w:pPr>
      <w:r w:rsidRPr="00224C27">
        <w:rPr>
          <w:rStyle w:val="a5"/>
          <w:rFonts w:ascii="Times New Roman" w:hAnsi="Times New Roman" w:cs="Times New Roman"/>
          <w:sz w:val="24"/>
          <w:szCs w:val="24"/>
        </w:rPr>
        <w:t>регулятивные</w:t>
      </w:r>
      <w:r w:rsidRPr="00224C27">
        <w:rPr>
          <w:rFonts w:ascii="Times New Roman" w:hAnsi="Times New Roman" w:cs="Times New Roman"/>
          <w:sz w:val="24"/>
          <w:szCs w:val="24"/>
        </w:rPr>
        <w:t xml:space="preserve"> — в совместной деятельности с учите</w:t>
      </w:r>
      <w:r w:rsidRPr="00224C27">
        <w:rPr>
          <w:rFonts w:ascii="Times New Roman" w:hAnsi="Times New Roman" w:cs="Times New Roman"/>
          <w:sz w:val="24"/>
          <w:szCs w:val="24"/>
        </w:rPr>
        <w:softHyphen/>
        <w:t>лем учиться принимать учебную зада</w:t>
      </w:r>
      <w:r w:rsidRPr="00224C27">
        <w:rPr>
          <w:rFonts w:ascii="Times New Roman" w:hAnsi="Times New Roman" w:cs="Times New Roman"/>
          <w:sz w:val="24"/>
          <w:szCs w:val="24"/>
        </w:rPr>
        <w:softHyphen/>
        <w:t>чу (через чтение и обсуждение темы урока); выполнять под руководством учителя учебные действия в практической и мыслительной форме (при выполнении заданий из учебни</w:t>
      </w:r>
      <w:r w:rsidRPr="00224C27">
        <w:rPr>
          <w:rFonts w:ascii="Times New Roman" w:hAnsi="Times New Roman" w:cs="Times New Roman"/>
          <w:sz w:val="24"/>
          <w:szCs w:val="24"/>
        </w:rPr>
        <w:softHyphen/>
        <w:t>ка, рабочей тетради, на доске); фиксировать (устно) в конце урока удовлетворённость/неудовлетворённость своей рабо</w:t>
      </w:r>
      <w:r w:rsidRPr="00224C27">
        <w:rPr>
          <w:rFonts w:ascii="Times New Roman" w:hAnsi="Times New Roman" w:cs="Times New Roman"/>
          <w:sz w:val="24"/>
          <w:szCs w:val="24"/>
        </w:rPr>
        <w:softHyphen/>
        <w:t>той на уроке;</w:t>
      </w:r>
    </w:p>
    <w:p w:rsidR="00D82C3A" w:rsidRPr="00224C27" w:rsidRDefault="00063D63" w:rsidP="00B817AE">
      <w:pPr>
        <w:pStyle w:val="11"/>
        <w:shd w:val="clear" w:color="auto" w:fill="auto"/>
        <w:spacing w:line="240" w:lineRule="auto"/>
        <w:ind w:right="20"/>
        <w:rPr>
          <w:rFonts w:ascii="Times New Roman" w:hAnsi="Times New Roman" w:cs="Times New Roman"/>
          <w:sz w:val="24"/>
          <w:szCs w:val="24"/>
        </w:rPr>
      </w:pPr>
      <w:r w:rsidRPr="00224C27">
        <w:rPr>
          <w:rStyle w:val="a5"/>
          <w:rFonts w:ascii="Times New Roman" w:hAnsi="Times New Roman" w:cs="Times New Roman"/>
          <w:sz w:val="24"/>
          <w:szCs w:val="24"/>
        </w:rPr>
        <w:t>познавательные</w:t>
      </w:r>
      <w:r w:rsidRPr="00224C27">
        <w:rPr>
          <w:rFonts w:ascii="Times New Roman" w:hAnsi="Times New Roman" w:cs="Times New Roman"/>
          <w:sz w:val="24"/>
          <w:szCs w:val="24"/>
        </w:rPr>
        <w:t xml:space="preserve"> — ориентироваться в информацион</w:t>
      </w:r>
      <w:r w:rsidRPr="00224C27">
        <w:rPr>
          <w:rFonts w:ascii="Times New Roman" w:hAnsi="Times New Roman" w:cs="Times New Roman"/>
          <w:sz w:val="24"/>
          <w:szCs w:val="24"/>
        </w:rPr>
        <w:softHyphen/>
        <w:t>ном материале учебника</w:t>
      </w:r>
      <w:r w:rsidR="00B817AE" w:rsidRPr="00224C27">
        <w:rPr>
          <w:rFonts w:ascii="Times New Roman" w:hAnsi="Times New Roman" w:cs="Times New Roman"/>
          <w:sz w:val="24"/>
          <w:szCs w:val="24"/>
        </w:rPr>
        <w:t xml:space="preserve"> (через систему навигации: нача</w:t>
      </w:r>
      <w:r w:rsidR="00D82C3A" w:rsidRPr="00224C27">
        <w:rPr>
          <w:rFonts w:ascii="Times New Roman" w:hAnsi="Times New Roman" w:cs="Times New Roman"/>
          <w:sz w:val="24"/>
          <w:szCs w:val="24"/>
        </w:rPr>
        <w:t>ло урока, объяснение нового материала, образец для вы</w:t>
      </w:r>
      <w:r w:rsidR="00D82C3A" w:rsidRPr="00224C27">
        <w:rPr>
          <w:rFonts w:ascii="Times New Roman" w:hAnsi="Times New Roman" w:cs="Times New Roman"/>
          <w:sz w:val="24"/>
          <w:szCs w:val="24"/>
        </w:rPr>
        <w:softHyphen/>
        <w:t>полнения в тетради); совместно с учителем осуществлять поиск необходимой информации (при работе с учебником — текст, иллюстрация); при выполнении заданий под руковод</w:t>
      </w:r>
      <w:r w:rsidR="00D82C3A" w:rsidRPr="00224C27">
        <w:rPr>
          <w:rFonts w:ascii="Times New Roman" w:hAnsi="Times New Roman" w:cs="Times New Roman"/>
          <w:sz w:val="24"/>
          <w:szCs w:val="24"/>
        </w:rPr>
        <w:softHyphen/>
        <w:t>ством учителя проводить сравнение, осуществлять анализ объектов;</w:t>
      </w:r>
    </w:p>
    <w:p w:rsidR="00D82C3A" w:rsidRPr="00224C27" w:rsidRDefault="00D82C3A" w:rsidP="00B817AE">
      <w:pPr>
        <w:pStyle w:val="11"/>
        <w:shd w:val="clear" w:color="auto" w:fill="auto"/>
        <w:spacing w:line="240" w:lineRule="auto"/>
        <w:ind w:left="20" w:right="20"/>
        <w:rPr>
          <w:rFonts w:ascii="Times New Roman" w:hAnsi="Times New Roman" w:cs="Times New Roman"/>
          <w:sz w:val="24"/>
          <w:szCs w:val="24"/>
        </w:rPr>
      </w:pPr>
      <w:r w:rsidRPr="00224C27">
        <w:rPr>
          <w:rStyle w:val="a5"/>
          <w:rFonts w:ascii="Times New Roman" w:hAnsi="Times New Roman" w:cs="Times New Roman"/>
          <w:sz w:val="24"/>
          <w:szCs w:val="24"/>
        </w:rPr>
        <w:t>коммуникативные</w:t>
      </w:r>
      <w:r w:rsidRPr="00224C27">
        <w:rPr>
          <w:rFonts w:ascii="Times New Roman" w:hAnsi="Times New Roman" w:cs="Times New Roman"/>
          <w:sz w:val="24"/>
          <w:szCs w:val="24"/>
        </w:rPr>
        <w:t xml:space="preserve"> — использовать простые речевые средства; включаться в диалог с у</w:t>
      </w:r>
      <w:r w:rsidR="00F041F4" w:rsidRPr="00224C27">
        <w:rPr>
          <w:rFonts w:ascii="Times New Roman" w:hAnsi="Times New Roman" w:cs="Times New Roman"/>
          <w:sz w:val="24"/>
          <w:szCs w:val="24"/>
        </w:rPr>
        <w:t>чителем</w:t>
      </w:r>
      <w:r w:rsidRPr="00224C27">
        <w:rPr>
          <w:rFonts w:ascii="Times New Roman" w:hAnsi="Times New Roman" w:cs="Times New Roman"/>
          <w:sz w:val="24"/>
          <w:szCs w:val="24"/>
        </w:rPr>
        <w:t>, в обсуждение; отвечать на вопросы учителя.</w:t>
      </w:r>
    </w:p>
    <w:p w:rsidR="00D82C3A" w:rsidRPr="00224C27" w:rsidRDefault="00D82C3A" w:rsidP="00B817AE">
      <w:pPr>
        <w:pStyle w:val="11"/>
        <w:shd w:val="clear" w:color="auto" w:fill="auto"/>
        <w:spacing w:line="240" w:lineRule="auto"/>
        <w:ind w:left="20" w:right="20"/>
        <w:rPr>
          <w:rFonts w:ascii="Times New Roman" w:hAnsi="Times New Roman" w:cs="Times New Roman"/>
          <w:sz w:val="24"/>
          <w:szCs w:val="24"/>
        </w:rPr>
      </w:pPr>
      <w:r w:rsidRPr="00224C27">
        <w:rPr>
          <w:rStyle w:val="a6"/>
          <w:rFonts w:ascii="Times New Roman" w:hAnsi="Times New Roman" w:cs="Times New Roman"/>
          <w:sz w:val="24"/>
          <w:szCs w:val="24"/>
        </w:rPr>
        <w:t>Личностные</w:t>
      </w:r>
      <w:r w:rsidRPr="00224C27">
        <w:rPr>
          <w:rFonts w:ascii="Times New Roman" w:hAnsi="Times New Roman" w:cs="Times New Roman"/>
          <w:sz w:val="24"/>
          <w:szCs w:val="24"/>
        </w:rPr>
        <w:t>: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 проявлять положительное отношение к учебному предмету «Математика», осознавать его значение.</w:t>
      </w:r>
    </w:p>
    <w:p w:rsidR="00F041F4" w:rsidRPr="00224C27" w:rsidRDefault="00F041F4" w:rsidP="00B817AE">
      <w:pPr>
        <w:pStyle w:val="11"/>
        <w:shd w:val="clear" w:color="auto" w:fill="auto"/>
        <w:spacing w:line="240" w:lineRule="auto"/>
        <w:ind w:left="20" w:right="20"/>
        <w:rPr>
          <w:rFonts w:ascii="Times New Roman" w:hAnsi="Times New Roman" w:cs="Times New Roman"/>
          <w:sz w:val="24"/>
          <w:szCs w:val="24"/>
        </w:rPr>
      </w:pPr>
    </w:p>
    <w:p w:rsidR="00D82C3A" w:rsidRPr="00224C27" w:rsidRDefault="00D82C3A" w:rsidP="00B817AE">
      <w:pPr>
        <w:pStyle w:val="10"/>
        <w:keepNext/>
        <w:keepLines/>
        <w:shd w:val="clear" w:color="auto" w:fill="auto"/>
        <w:spacing w:after="0" w:line="240" w:lineRule="auto"/>
        <w:ind w:right="100"/>
        <w:jc w:val="center"/>
        <w:rPr>
          <w:rFonts w:ascii="Times New Roman" w:hAnsi="Times New Roman" w:cs="Times New Roman"/>
          <w:sz w:val="24"/>
          <w:szCs w:val="24"/>
        </w:rPr>
      </w:pPr>
      <w:r w:rsidRPr="00224C27">
        <w:rPr>
          <w:rFonts w:ascii="Times New Roman" w:hAnsi="Times New Roman" w:cs="Times New Roman"/>
          <w:sz w:val="24"/>
          <w:szCs w:val="24"/>
        </w:rPr>
        <w:t>Ход урока</w:t>
      </w:r>
    </w:p>
    <w:p w:rsidR="00D82C3A" w:rsidRPr="00224C27" w:rsidRDefault="00D82C3A" w:rsidP="00B817AE">
      <w:pPr>
        <w:pStyle w:val="20"/>
        <w:shd w:val="clear" w:color="auto" w:fill="auto"/>
        <w:spacing w:before="0" w:line="240" w:lineRule="auto"/>
        <w:ind w:left="20"/>
        <w:rPr>
          <w:rFonts w:ascii="Times New Roman" w:hAnsi="Times New Roman" w:cs="Times New Roman"/>
          <w:sz w:val="24"/>
          <w:szCs w:val="24"/>
        </w:rPr>
      </w:pPr>
      <w:r w:rsidRPr="00224C27">
        <w:rPr>
          <w:rFonts w:ascii="Times New Roman" w:hAnsi="Times New Roman" w:cs="Times New Roman"/>
          <w:sz w:val="24"/>
          <w:szCs w:val="24"/>
        </w:rPr>
        <w:t>Организационный момент.</w:t>
      </w:r>
      <w:r w:rsidRPr="00224C27">
        <w:rPr>
          <w:rStyle w:val="21"/>
          <w:rFonts w:ascii="Times New Roman" w:hAnsi="Times New Roman" w:cs="Times New Roman"/>
          <w:sz w:val="24"/>
          <w:szCs w:val="24"/>
        </w:rPr>
        <w:t xml:space="preserve"> Сообщение темы урока.</w:t>
      </w:r>
    </w:p>
    <w:p w:rsidR="00692DD9" w:rsidRPr="00224C27" w:rsidRDefault="00D82C3A" w:rsidP="00B817AE">
      <w:pPr>
        <w:pStyle w:val="30"/>
        <w:shd w:val="clear" w:color="auto" w:fill="auto"/>
        <w:spacing w:line="240" w:lineRule="auto"/>
        <w:ind w:left="20" w:right="20"/>
        <w:rPr>
          <w:rStyle w:val="31"/>
          <w:rFonts w:ascii="Times New Roman" w:hAnsi="Times New Roman" w:cs="Times New Roman"/>
          <w:sz w:val="24"/>
          <w:szCs w:val="24"/>
        </w:rPr>
      </w:pPr>
      <w:r w:rsidRPr="00224C27">
        <w:rPr>
          <w:rStyle w:val="31"/>
          <w:rFonts w:ascii="Times New Roman" w:hAnsi="Times New Roman" w:cs="Times New Roman"/>
          <w:sz w:val="24"/>
          <w:szCs w:val="24"/>
        </w:rPr>
        <w:t xml:space="preserve">Устные упражнения и практическая работа. </w:t>
      </w:r>
    </w:p>
    <w:p w:rsidR="00D82C3A" w:rsidRPr="00224C27" w:rsidRDefault="00D82C3A" w:rsidP="00B817AE">
      <w:pPr>
        <w:pStyle w:val="30"/>
        <w:shd w:val="clear" w:color="auto" w:fill="auto"/>
        <w:spacing w:line="240" w:lineRule="auto"/>
        <w:ind w:left="20" w:right="20"/>
        <w:rPr>
          <w:rFonts w:ascii="Times New Roman" w:hAnsi="Times New Roman" w:cs="Times New Roman"/>
          <w:sz w:val="24"/>
          <w:szCs w:val="24"/>
        </w:rPr>
      </w:pPr>
      <w:r w:rsidRPr="00224C27">
        <w:rPr>
          <w:rStyle w:val="31"/>
          <w:rFonts w:ascii="Times New Roman" w:hAnsi="Times New Roman" w:cs="Times New Roman"/>
          <w:sz w:val="24"/>
          <w:szCs w:val="24"/>
        </w:rPr>
        <w:t>1)</w:t>
      </w:r>
      <w:r w:rsidRPr="00224C27">
        <w:rPr>
          <w:rFonts w:ascii="Times New Roman" w:hAnsi="Times New Roman" w:cs="Times New Roman"/>
          <w:sz w:val="24"/>
          <w:szCs w:val="24"/>
        </w:rPr>
        <w:t xml:space="preserve"> Счёт в пре</w:t>
      </w:r>
      <w:r w:rsidRPr="00224C27">
        <w:rPr>
          <w:rFonts w:ascii="Times New Roman" w:hAnsi="Times New Roman" w:cs="Times New Roman"/>
          <w:sz w:val="24"/>
          <w:szCs w:val="24"/>
        </w:rPr>
        <w:softHyphen/>
        <w:t>делах 10. Сравнение предметов по размеру.</w:t>
      </w:r>
    </w:p>
    <w:p w:rsidR="00D82C3A" w:rsidRPr="00224C27" w:rsidRDefault="00D82C3A" w:rsidP="00B817AE">
      <w:pPr>
        <w:pStyle w:val="11"/>
        <w:shd w:val="clear" w:color="auto" w:fill="auto"/>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Учитель выставляет на полку по одной игрушке жи</w:t>
      </w:r>
      <w:r w:rsidRPr="00224C27">
        <w:rPr>
          <w:rFonts w:ascii="Times New Roman" w:hAnsi="Times New Roman" w:cs="Times New Roman"/>
          <w:sz w:val="24"/>
          <w:szCs w:val="24"/>
        </w:rPr>
        <w:softHyphen/>
        <w:t>вотных: заяц, жираф, обезьяна, с</w:t>
      </w:r>
      <w:r w:rsidR="00F041F4" w:rsidRPr="00224C27">
        <w:rPr>
          <w:rFonts w:ascii="Times New Roman" w:hAnsi="Times New Roman" w:cs="Times New Roman"/>
          <w:sz w:val="24"/>
          <w:szCs w:val="24"/>
        </w:rPr>
        <w:t>лон, лиса (всего 5). Ученик считае</w:t>
      </w:r>
      <w:r w:rsidRPr="00224C27">
        <w:rPr>
          <w:rFonts w:ascii="Times New Roman" w:hAnsi="Times New Roman" w:cs="Times New Roman"/>
          <w:sz w:val="24"/>
          <w:szCs w:val="24"/>
        </w:rPr>
        <w:t>т про себя.</w:t>
      </w:r>
    </w:p>
    <w:p w:rsidR="00D82C3A" w:rsidRPr="00224C27" w:rsidRDefault="00D82C3A" w:rsidP="00B817AE">
      <w:pPr>
        <w:pStyle w:val="11"/>
        <w:numPr>
          <w:ilvl w:val="0"/>
          <w:numId w:val="1"/>
        </w:numPr>
        <w:shd w:val="clear" w:color="auto" w:fill="auto"/>
        <w:tabs>
          <w:tab w:val="left" w:pos="638"/>
        </w:tabs>
        <w:spacing w:line="240" w:lineRule="auto"/>
        <w:ind w:left="20"/>
        <w:rPr>
          <w:rFonts w:ascii="Times New Roman" w:hAnsi="Times New Roman" w:cs="Times New Roman"/>
          <w:sz w:val="24"/>
          <w:szCs w:val="24"/>
        </w:rPr>
      </w:pPr>
      <w:r w:rsidRPr="00224C27">
        <w:rPr>
          <w:rFonts w:ascii="Times New Roman" w:hAnsi="Times New Roman" w:cs="Times New Roman"/>
          <w:sz w:val="24"/>
          <w:szCs w:val="24"/>
        </w:rPr>
        <w:t>Сколько всего игрушек? (Всего 5 игрушек.)</w:t>
      </w:r>
    </w:p>
    <w:p w:rsidR="00D82C3A" w:rsidRPr="00224C27" w:rsidRDefault="00D82C3A" w:rsidP="00B817AE">
      <w:pPr>
        <w:pStyle w:val="11"/>
        <w:shd w:val="clear" w:color="auto" w:fill="auto"/>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Затем учитель просит ученика поставить ещё одну игрушку (медведь).</w:t>
      </w:r>
    </w:p>
    <w:p w:rsidR="00D82C3A" w:rsidRPr="00224C27" w:rsidRDefault="00D82C3A" w:rsidP="00B817AE">
      <w:pPr>
        <w:pStyle w:val="11"/>
        <w:numPr>
          <w:ilvl w:val="0"/>
          <w:numId w:val="1"/>
        </w:numPr>
        <w:shd w:val="clear" w:color="auto" w:fill="auto"/>
        <w:tabs>
          <w:tab w:val="left" w:pos="638"/>
        </w:tabs>
        <w:spacing w:line="240" w:lineRule="auto"/>
        <w:ind w:left="20"/>
        <w:rPr>
          <w:rFonts w:ascii="Times New Roman" w:hAnsi="Times New Roman" w:cs="Times New Roman"/>
          <w:sz w:val="24"/>
          <w:szCs w:val="24"/>
        </w:rPr>
      </w:pPr>
      <w:r w:rsidRPr="00224C27">
        <w:rPr>
          <w:rFonts w:ascii="Times New Roman" w:hAnsi="Times New Roman" w:cs="Times New Roman"/>
          <w:sz w:val="24"/>
          <w:szCs w:val="24"/>
        </w:rPr>
        <w:t>Сколько стало игрушек? (Стало 6 игрушек.)</w:t>
      </w:r>
    </w:p>
    <w:p w:rsidR="00D82C3A" w:rsidRPr="00224C27" w:rsidRDefault="00D82C3A" w:rsidP="00B817AE">
      <w:pPr>
        <w:pStyle w:val="11"/>
        <w:numPr>
          <w:ilvl w:val="0"/>
          <w:numId w:val="1"/>
        </w:numPr>
        <w:shd w:val="clear" w:color="auto" w:fill="auto"/>
        <w:tabs>
          <w:tab w:val="left" w:pos="644"/>
        </w:tabs>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Кто из этих животных самый высокий? самый тол</w:t>
      </w:r>
      <w:r w:rsidRPr="00224C27">
        <w:rPr>
          <w:rFonts w:ascii="Times New Roman" w:hAnsi="Times New Roman" w:cs="Times New Roman"/>
          <w:sz w:val="24"/>
          <w:szCs w:val="24"/>
        </w:rPr>
        <w:softHyphen/>
        <w:t>стый? самый маленький? И т. д.</w:t>
      </w:r>
    </w:p>
    <w:p w:rsidR="00D82C3A" w:rsidRPr="00224C27" w:rsidRDefault="00D82C3A" w:rsidP="00B817AE">
      <w:pPr>
        <w:pStyle w:val="30"/>
        <w:numPr>
          <w:ilvl w:val="1"/>
          <w:numId w:val="1"/>
        </w:numPr>
        <w:shd w:val="clear" w:color="auto" w:fill="auto"/>
        <w:tabs>
          <w:tab w:val="left" w:pos="638"/>
        </w:tabs>
        <w:spacing w:line="240" w:lineRule="auto"/>
        <w:ind w:left="20"/>
        <w:rPr>
          <w:rFonts w:ascii="Times New Roman" w:hAnsi="Times New Roman" w:cs="Times New Roman"/>
          <w:sz w:val="24"/>
          <w:szCs w:val="24"/>
        </w:rPr>
      </w:pPr>
      <w:r w:rsidRPr="00224C27">
        <w:rPr>
          <w:rFonts w:ascii="Times New Roman" w:hAnsi="Times New Roman" w:cs="Times New Roman"/>
          <w:sz w:val="24"/>
          <w:szCs w:val="24"/>
        </w:rPr>
        <w:t>Расположение предметов в пространстве.</w:t>
      </w:r>
    </w:p>
    <w:p w:rsidR="00D82C3A" w:rsidRPr="00224C27" w:rsidRDefault="00D82C3A" w:rsidP="00B817AE">
      <w:pPr>
        <w:pStyle w:val="30"/>
        <w:shd w:val="clear" w:color="auto" w:fill="auto"/>
        <w:spacing w:line="240" w:lineRule="auto"/>
        <w:ind w:left="20"/>
        <w:rPr>
          <w:rFonts w:ascii="Times New Roman" w:hAnsi="Times New Roman" w:cs="Times New Roman"/>
          <w:sz w:val="24"/>
          <w:szCs w:val="24"/>
        </w:rPr>
      </w:pPr>
      <w:r w:rsidRPr="00224C27">
        <w:rPr>
          <w:rFonts w:ascii="Times New Roman" w:hAnsi="Times New Roman" w:cs="Times New Roman"/>
          <w:sz w:val="24"/>
          <w:szCs w:val="24"/>
        </w:rPr>
        <w:t>Игра «День—ночь».</w:t>
      </w:r>
    </w:p>
    <w:p w:rsidR="00D82C3A" w:rsidRPr="00224C27" w:rsidRDefault="00F041F4" w:rsidP="00B817AE">
      <w:pPr>
        <w:pStyle w:val="11"/>
        <w:numPr>
          <w:ilvl w:val="0"/>
          <w:numId w:val="1"/>
        </w:numPr>
        <w:shd w:val="clear" w:color="auto" w:fill="auto"/>
        <w:tabs>
          <w:tab w:val="left" w:pos="638"/>
        </w:tabs>
        <w:spacing w:line="240" w:lineRule="auto"/>
        <w:ind w:left="20"/>
        <w:rPr>
          <w:rFonts w:ascii="Times New Roman" w:hAnsi="Times New Roman" w:cs="Times New Roman"/>
          <w:sz w:val="24"/>
          <w:szCs w:val="24"/>
        </w:rPr>
      </w:pPr>
      <w:r w:rsidRPr="00224C27">
        <w:rPr>
          <w:rFonts w:ascii="Times New Roman" w:hAnsi="Times New Roman" w:cs="Times New Roman"/>
          <w:sz w:val="24"/>
          <w:szCs w:val="24"/>
        </w:rPr>
        <w:t>Назови</w:t>
      </w:r>
      <w:r w:rsidR="00D82C3A" w:rsidRPr="00224C27">
        <w:rPr>
          <w:rFonts w:ascii="Times New Roman" w:hAnsi="Times New Roman" w:cs="Times New Roman"/>
          <w:sz w:val="24"/>
          <w:szCs w:val="24"/>
        </w:rPr>
        <w:t xml:space="preserve"> игрушку слева от жирафа; справа от слона.</w:t>
      </w:r>
    </w:p>
    <w:p w:rsidR="00D82C3A" w:rsidRPr="00224C27" w:rsidRDefault="00D82C3A" w:rsidP="00B817AE">
      <w:pPr>
        <w:pStyle w:val="11"/>
        <w:numPr>
          <w:ilvl w:val="0"/>
          <w:numId w:val="1"/>
        </w:numPr>
        <w:shd w:val="clear" w:color="auto" w:fill="auto"/>
        <w:tabs>
          <w:tab w:val="left" w:pos="639"/>
        </w:tabs>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Кто стоит между обезьяной и лисой? Кто в этом ряду первый слева? Кто последний?</w:t>
      </w:r>
    </w:p>
    <w:p w:rsidR="00D82C3A" w:rsidRPr="00224C27" w:rsidRDefault="00D82C3A" w:rsidP="00B817AE">
      <w:pPr>
        <w:pStyle w:val="30"/>
        <w:numPr>
          <w:ilvl w:val="0"/>
          <w:numId w:val="2"/>
        </w:numPr>
        <w:shd w:val="clear" w:color="auto" w:fill="auto"/>
        <w:tabs>
          <w:tab w:val="left" w:pos="634"/>
        </w:tabs>
        <w:spacing w:line="240" w:lineRule="auto"/>
        <w:ind w:left="20"/>
        <w:rPr>
          <w:rFonts w:ascii="Times New Roman" w:hAnsi="Times New Roman" w:cs="Times New Roman"/>
          <w:sz w:val="24"/>
          <w:szCs w:val="24"/>
        </w:rPr>
      </w:pPr>
      <w:r w:rsidRPr="00224C27">
        <w:rPr>
          <w:rFonts w:ascii="Times New Roman" w:hAnsi="Times New Roman" w:cs="Times New Roman"/>
          <w:sz w:val="24"/>
          <w:szCs w:val="24"/>
        </w:rPr>
        <w:t>Практическая работа. «Геометрическое лото».</w:t>
      </w:r>
    </w:p>
    <w:p w:rsidR="00D82C3A" w:rsidRPr="00224C27" w:rsidRDefault="00F041F4" w:rsidP="00B817AE">
      <w:pPr>
        <w:pStyle w:val="11"/>
        <w:numPr>
          <w:ilvl w:val="0"/>
          <w:numId w:val="1"/>
        </w:numPr>
        <w:shd w:val="clear" w:color="auto" w:fill="auto"/>
        <w:tabs>
          <w:tab w:val="left" w:pos="634"/>
        </w:tabs>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Положи</w:t>
      </w:r>
      <w:r w:rsidR="00D82C3A" w:rsidRPr="00224C27">
        <w:rPr>
          <w:rFonts w:ascii="Times New Roman" w:hAnsi="Times New Roman" w:cs="Times New Roman"/>
          <w:sz w:val="24"/>
          <w:szCs w:val="24"/>
        </w:rPr>
        <w:t xml:space="preserve"> перед собой на парту жёлтый круг, сверху красный круг, снизу зелёный. Что получилось? (Светофор.)</w:t>
      </w:r>
    </w:p>
    <w:p w:rsidR="00D82C3A" w:rsidRPr="00224C27" w:rsidRDefault="00F041F4" w:rsidP="00B817AE">
      <w:pPr>
        <w:pStyle w:val="11"/>
        <w:numPr>
          <w:ilvl w:val="0"/>
          <w:numId w:val="1"/>
        </w:numPr>
        <w:shd w:val="clear" w:color="auto" w:fill="auto"/>
        <w:tabs>
          <w:tab w:val="left" w:pos="639"/>
        </w:tabs>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Возьми</w:t>
      </w:r>
      <w:r w:rsidR="00D82C3A" w:rsidRPr="00224C27">
        <w:rPr>
          <w:rFonts w:ascii="Times New Roman" w:hAnsi="Times New Roman" w:cs="Times New Roman"/>
          <w:sz w:val="24"/>
          <w:szCs w:val="24"/>
        </w:rPr>
        <w:t xml:space="preserve"> в левую руку треугольник</w:t>
      </w:r>
      <w:r w:rsidRPr="00224C27">
        <w:rPr>
          <w:rFonts w:ascii="Times New Roman" w:hAnsi="Times New Roman" w:cs="Times New Roman"/>
          <w:sz w:val="24"/>
          <w:szCs w:val="24"/>
        </w:rPr>
        <w:t>, а в правую — квадрат. Покажи</w:t>
      </w:r>
      <w:r w:rsidR="00D82C3A" w:rsidRPr="00224C27">
        <w:rPr>
          <w:rFonts w:ascii="Times New Roman" w:hAnsi="Times New Roman" w:cs="Times New Roman"/>
          <w:sz w:val="24"/>
          <w:szCs w:val="24"/>
        </w:rPr>
        <w:t>.</w:t>
      </w:r>
    </w:p>
    <w:p w:rsidR="00D82C3A" w:rsidRPr="00224C27" w:rsidRDefault="00F041F4" w:rsidP="00B817AE">
      <w:pPr>
        <w:pStyle w:val="11"/>
        <w:numPr>
          <w:ilvl w:val="0"/>
          <w:numId w:val="1"/>
        </w:numPr>
        <w:shd w:val="clear" w:color="auto" w:fill="auto"/>
        <w:tabs>
          <w:tab w:val="left" w:pos="639"/>
        </w:tabs>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Расскажи, что вы видишь</w:t>
      </w:r>
      <w:r w:rsidR="00D82C3A" w:rsidRPr="00224C27">
        <w:rPr>
          <w:rFonts w:ascii="Times New Roman" w:hAnsi="Times New Roman" w:cs="Times New Roman"/>
          <w:sz w:val="24"/>
          <w:szCs w:val="24"/>
        </w:rPr>
        <w:t xml:space="preserve"> на парте, под партой, над головой, впереди, позади, слева, справа.</w:t>
      </w:r>
    </w:p>
    <w:p w:rsidR="00B817AE" w:rsidRDefault="00B817AE" w:rsidP="00B817AE">
      <w:pPr>
        <w:pStyle w:val="20"/>
        <w:shd w:val="clear" w:color="auto" w:fill="auto"/>
        <w:spacing w:before="0" w:line="240" w:lineRule="auto"/>
        <w:ind w:left="20"/>
        <w:rPr>
          <w:rFonts w:ascii="Times New Roman" w:hAnsi="Times New Roman" w:cs="Times New Roman"/>
          <w:sz w:val="24"/>
          <w:szCs w:val="24"/>
        </w:rPr>
      </w:pPr>
    </w:p>
    <w:p w:rsidR="00224C27" w:rsidRPr="00224C27" w:rsidRDefault="00224C27" w:rsidP="00B817AE">
      <w:pPr>
        <w:pStyle w:val="20"/>
        <w:shd w:val="clear" w:color="auto" w:fill="auto"/>
        <w:spacing w:before="0" w:line="240" w:lineRule="auto"/>
        <w:ind w:left="20"/>
        <w:rPr>
          <w:rFonts w:ascii="Times New Roman" w:hAnsi="Times New Roman" w:cs="Times New Roman"/>
          <w:sz w:val="24"/>
          <w:szCs w:val="24"/>
        </w:rPr>
      </w:pPr>
    </w:p>
    <w:p w:rsidR="00D82C3A" w:rsidRPr="00224C27" w:rsidRDefault="00D82C3A" w:rsidP="00B817AE">
      <w:pPr>
        <w:pStyle w:val="20"/>
        <w:shd w:val="clear" w:color="auto" w:fill="auto"/>
        <w:spacing w:before="0" w:line="240" w:lineRule="auto"/>
        <w:ind w:left="20"/>
        <w:rPr>
          <w:rFonts w:ascii="Times New Roman" w:hAnsi="Times New Roman" w:cs="Times New Roman"/>
          <w:sz w:val="24"/>
          <w:szCs w:val="24"/>
        </w:rPr>
      </w:pPr>
      <w:r w:rsidRPr="00224C27">
        <w:rPr>
          <w:rFonts w:ascii="Times New Roman" w:hAnsi="Times New Roman" w:cs="Times New Roman"/>
          <w:sz w:val="24"/>
          <w:szCs w:val="24"/>
        </w:rPr>
        <w:t>Физкультминутка.</w:t>
      </w:r>
    </w:p>
    <w:p w:rsidR="00B817AE" w:rsidRPr="00224C27" w:rsidRDefault="00B817AE" w:rsidP="00B817AE">
      <w:pPr>
        <w:pStyle w:val="20"/>
        <w:shd w:val="clear" w:color="auto" w:fill="auto"/>
        <w:spacing w:before="0" w:line="240" w:lineRule="auto"/>
        <w:ind w:left="20"/>
        <w:rPr>
          <w:rFonts w:ascii="Times New Roman" w:hAnsi="Times New Roman" w:cs="Times New Roman"/>
          <w:sz w:val="24"/>
          <w:szCs w:val="24"/>
        </w:rPr>
      </w:pPr>
    </w:p>
    <w:p w:rsidR="00B817AE" w:rsidRPr="00224C27" w:rsidRDefault="00D82C3A" w:rsidP="00B817AE">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Наш мишутка потянулся,</w:t>
      </w:r>
    </w:p>
    <w:p w:rsidR="00D82C3A" w:rsidRPr="00224C27" w:rsidRDefault="00D82C3A" w:rsidP="00B817AE">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Раз нагнулся, два нагнулся.</w:t>
      </w:r>
    </w:p>
    <w:p w:rsidR="00B817AE" w:rsidRPr="00224C27" w:rsidRDefault="00D82C3A" w:rsidP="00B817AE">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Лапы в стороны развёл,</w:t>
      </w:r>
    </w:p>
    <w:p w:rsidR="00D82C3A" w:rsidRPr="00224C27" w:rsidRDefault="00D82C3A" w:rsidP="00B817AE">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Мёду, видно, не нашёл.</w:t>
      </w:r>
    </w:p>
    <w:p w:rsidR="00B817AE" w:rsidRPr="00224C27" w:rsidRDefault="00B817AE" w:rsidP="00B817AE">
      <w:pPr>
        <w:pStyle w:val="11"/>
        <w:shd w:val="clear" w:color="auto" w:fill="auto"/>
        <w:spacing w:line="240" w:lineRule="auto"/>
        <w:ind w:left="20"/>
        <w:jc w:val="left"/>
        <w:rPr>
          <w:rStyle w:val="a7"/>
          <w:rFonts w:ascii="Times New Roman" w:hAnsi="Times New Roman" w:cs="Times New Roman"/>
          <w:sz w:val="24"/>
          <w:szCs w:val="24"/>
        </w:rPr>
      </w:pPr>
    </w:p>
    <w:p w:rsidR="00D82C3A" w:rsidRPr="00224C27" w:rsidRDefault="00D82C3A" w:rsidP="00B817AE">
      <w:pPr>
        <w:pStyle w:val="11"/>
        <w:shd w:val="clear" w:color="auto" w:fill="auto"/>
        <w:spacing w:line="240" w:lineRule="auto"/>
        <w:ind w:left="20"/>
        <w:jc w:val="left"/>
        <w:rPr>
          <w:rFonts w:ascii="Times New Roman" w:hAnsi="Times New Roman" w:cs="Times New Roman"/>
          <w:sz w:val="24"/>
          <w:szCs w:val="24"/>
        </w:rPr>
      </w:pPr>
      <w:r w:rsidRPr="00224C27">
        <w:rPr>
          <w:rStyle w:val="a7"/>
          <w:rFonts w:ascii="Times New Roman" w:hAnsi="Times New Roman" w:cs="Times New Roman"/>
          <w:sz w:val="24"/>
          <w:szCs w:val="24"/>
        </w:rPr>
        <w:t>Работа по учебнику.</w:t>
      </w:r>
      <w:r w:rsidRPr="00224C27">
        <w:rPr>
          <w:rFonts w:ascii="Times New Roman" w:hAnsi="Times New Roman" w:cs="Times New Roman"/>
          <w:sz w:val="24"/>
          <w:szCs w:val="24"/>
        </w:rPr>
        <w:t xml:space="preserve"> Выполнение заданий на с. 8—9 учебника.</w:t>
      </w:r>
    </w:p>
    <w:p w:rsidR="00D82C3A" w:rsidRPr="00224C27" w:rsidRDefault="00D82C3A" w:rsidP="00B817AE">
      <w:pPr>
        <w:pStyle w:val="11"/>
        <w:numPr>
          <w:ilvl w:val="0"/>
          <w:numId w:val="3"/>
        </w:numPr>
        <w:shd w:val="clear" w:color="auto" w:fill="auto"/>
        <w:tabs>
          <w:tab w:val="left" w:pos="649"/>
        </w:tabs>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 xml:space="preserve">По картинке на с. 8, </w:t>
      </w:r>
      <w:r w:rsidR="00F041F4" w:rsidRPr="00224C27">
        <w:rPr>
          <w:rFonts w:ascii="Times New Roman" w:hAnsi="Times New Roman" w:cs="Times New Roman"/>
          <w:sz w:val="24"/>
          <w:szCs w:val="24"/>
        </w:rPr>
        <w:t>где изображены котята, ученик</w:t>
      </w:r>
      <w:r w:rsidRPr="00224C27">
        <w:rPr>
          <w:rFonts w:ascii="Times New Roman" w:hAnsi="Times New Roman" w:cs="Times New Roman"/>
          <w:sz w:val="24"/>
          <w:szCs w:val="24"/>
        </w:rPr>
        <w:t xml:space="preserve"> под</w:t>
      </w:r>
      <w:r w:rsidR="00F041F4" w:rsidRPr="00224C27">
        <w:rPr>
          <w:rFonts w:ascii="Times New Roman" w:hAnsi="Times New Roman" w:cs="Times New Roman"/>
          <w:sz w:val="24"/>
          <w:szCs w:val="24"/>
        </w:rPr>
        <w:t xml:space="preserve"> руководством учителя составляет</w:t>
      </w:r>
      <w:r w:rsidRPr="00224C27">
        <w:rPr>
          <w:rFonts w:ascii="Times New Roman" w:hAnsi="Times New Roman" w:cs="Times New Roman"/>
          <w:sz w:val="24"/>
          <w:szCs w:val="24"/>
        </w:rPr>
        <w:t xml:space="preserve"> небольшой рас</w:t>
      </w:r>
      <w:r w:rsidRPr="00224C27">
        <w:rPr>
          <w:rFonts w:ascii="Times New Roman" w:hAnsi="Times New Roman" w:cs="Times New Roman"/>
          <w:sz w:val="24"/>
          <w:szCs w:val="24"/>
        </w:rPr>
        <w:softHyphen/>
        <w:t xml:space="preserve">сказ, используя слова «на», «над», «слева», «справа», «за», «вверху», «внизу». Чтобы </w:t>
      </w:r>
      <w:r w:rsidR="00F041F4" w:rsidRPr="00224C27">
        <w:rPr>
          <w:rFonts w:ascii="Times New Roman" w:hAnsi="Times New Roman" w:cs="Times New Roman"/>
          <w:sz w:val="24"/>
          <w:szCs w:val="24"/>
        </w:rPr>
        <w:t>облегчить первокласснику</w:t>
      </w:r>
      <w:r w:rsidRPr="00224C27">
        <w:rPr>
          <w:rFonts w:ascii="Times New Roman" w:hAnsi="Times New Roman" w:cs="Times New Roman"/>
          <w:sz w:val="24"/>
          <w:szCs w:val="24"/>
        </w:rPr>
        <w:t xml:space="preserve"> за</w:t>
      </w:r>
      <w:r w:rsidRPr="00224C27">
        <w:rPr>
          <w:rFonts w:ascii="Times New Roman" w:hAnsi="Times New Roman" w:cs="Times New Roman"/>
          <w:sz w:val="24"/>
          <w:szCs w:val="24"/>
        </w:rPr>
        <w:softHyphen/>
        <w:t>дачу,</w:t>
      </w:r>
      <w:r w:rsidR="00F041F4" w:rsidRPr="00224C27">
        <w:rPr>
          <w:rFonts w:ascii="Times New Roman" w:hAnsi="Times New Roman" w:cs="Times New Roman"/>
          <w:sz w:val="24"/>
          <w:szCs w:val="24"/>
        </w:rPr>
        <w:t xml:space="preserve"> учитель может задавать ученику</w:t>
      </w:r>
      <w:r w:rsidRPr="00224C27">
        <w:rPr>
          <w:rFonts w:ascii="Times New Roman" w:hAnsi="Times New Roman" w:cs="Times New Roman"/>
          <w:sz w:val="24"/>
          <w:szCs w:val="24"/>
        </w:rPr>
        <w:t xml:space="preserve"> наводящие вопро</w:t>
      </w:r>
      <w:r w:rsidRPr="00224C27">
        <w:rPr>
          <w:rFonts w:ascii="Times New Roman" w:hAnsi="Times New Roman" w:cs="Times New Roman"/>
          <w:sz w:val="24"/>
          <w:szCs w:val="24"/>
        </w:rPr>
        <w:softHyphen/>
        <w:t>сы: «Что расположено в комнате слева от кресла? справа от него? над креслом? под креслом? Кто сидит в кресле слева от белого котёнка? Кто справа? Кто играет под столом? Что стоит на столе? Кто спрятался за занавеской? Кто спит на подоконнике? Что стоит справа от него? Где стоят книги? Кто забрался на полку?» И т. д.</w:t>
      </w:r>
    </w:p>
    <w:p w:rsidR="00D82C3A" w:rsidRPr="00224C27" w:rsidRDefault="00D82C3A" w:rsidP="00B817AE">
      <w:pPr>
        <w:pStyle w:val="11"/>
        <w:numPr>
          <w:ilvl w:val="0"/>
          <w:numId w:val="3"/>
        </w:numPr>
        <w:shd w:val="clear" w:color="auto" w:fill="auto"/>
        <w:tabs>
          <w:tab w:val="left" w:pos="649"/>
        </w:tabs>
        <w:spacing w:line="240" w:lineRule="auto"/>
        <w:ind w:left="20" w:right="20"/>
        <w:rPr>
          <w:rFonts w:ascii="Times New Roman" w:hAnsi="Times New Roman" w:cs="Times New Roman"/>
          <w:sz w:val="24"/>
          <w:szCs w:val="24"/>
        </w:rPr>
      </w:pPr>
      <w:r w:rsidRPr="00224C27">
        <w:rPr>
          <w:rFonts w:ascii="Times New Roman" w:hAnsi="Times New Roman" w:cs="Times New Roman"/>
          <w:sz w:val="24"/>
          <w:szCs w:val="24"/>
        </w:rPr>
        <w:t>Второе задание на с. 8 имеет целью выяснение отно</w:t>
      </w:r>
      <w:r w:rsidRPr="00224C27">
        <w:rPr>
          <w:rFonts w:ascii="Times New Roman" w:hAnsi="Times New Roman" w:cs="Times New Roman"/>
          <w:sz w:val="24"/>
          <w:szCs w:val="24"/>
        </w:rPr>
        <w:softHyphen/>
        <w:t>сительности позиций</w:t>
      </w:r>
      <w:r w:rsidRPr="00224C27">
        <w:rPr>
          <w:rStyle w:val="a5"/>
          <w:rFonts w:ascii="Times New Roman" w:hAnsi="Times New Roman" w:cs="Times New Roman"/>
          <w:sz w:val="24"/>
          <w:szCs w:val="24"/>
        </w:rPr>
        <w:t xml:space="preserve"> справа</w:t>
      </w:r>
      <w:r w:rsidRPr="00224C27">
        <w:rPr>
          <w:rFonts w:ascii="Times New Roman" w:hAnsi="Times New Roman" w:cs="Times New Roman"/>
          <w:sz w:val="24"/>
          <w:szCs w:val="24"/>
        </w:rPr>
        <w:t xml:space="preserve"> и</w:t>
      </w:r>
      <w:r w:rsidRPr="00224C27">
        <w:rPr>
          <w:rStyle w:val="a5"/>
          <w:rFonts w:ascii="Times New Roman" w:hAnsi="Times New Roman" w:cs="Times New Roman"/>
          <w:sz w:val="24"/>
          <w:szCs w:val="24"/>
        </w:rPr>
        <w:t xml:space="preserve"> слева.</w:t>
      </w:r>
      <w:r w:rsidR="00F041F4" w:rsidRPr="00224C27">
        <w:rPr>
          <w:rFonts w:ascii="Times New Roman" w:hAnsi="Times New Roman" w:cs="Times New Roman"/>
          <w:sz w:val="24"/>
          <w:szCs w:val="24"/>
        </w:rPr>
        <w:t xml:space="preserve"> Здесь первоклассни</w:t>
      </w:r>
      <w:r w:rsidR="00F041F4" w:rsidRPr="00224C27">
        <w:rPr>
          <w:rFonts w:ascii="Times New Roman" w:hAnsi="Times New Roman" w:cs="Times New Roman"/>
          <w:sz w:val="24"/>
          <w:szCs w:val="24"/>
        </w:rPr>
        <w:softHyphen/>
        <w:t>к</w:t>
      </w:r>
      <w:r w:rsidRPr="00224C27">
        <w:rPr>
          <w:rFonts w:ascii="Times New Roman" w:hAnsi="Times New Roman" w:cs="Times New Roman"/>
          <w:sz w:val="24"/>
          <w:szCs w:val="24"/>
        </w:rPr>
        <w:t xml:space="preserve"> долж</w:t>
      </w:r>
      <w:r w:rsidR="00F041F4" w:rsidRPr="00224C27">
        <w:rPr>
          <w:rFonts w:ascii="Times New Roman" w:hAnsi="Times New Roman" w:cs="Times New Roman"/>
          <w:sz w:val="24"/>
          <w:szCs w:val="24"/>
        </w:rPr>
        <w:t>ен</w:t>
      </w:r>
      <w:r w:rsidRPr="00224C27">
        <w:rPr>
          <w:rFonts w:ascii="Times New Roman" w:hAnsi="Times New Roman" w:cs="Times New Roman"/>
          <w:sz w:val="24"/>
          <w:szCs w:val="24"/>
        </w:rPr>
        <w:t xml:space="preserve"> заметить, что на обеих картинках медвежонок держит синий мяч в правой лапке, а красный — в левой. Поэтому на каждой картинке относительно</w:t>
      </w:r>
      <w:r w:rsidRPr="00224C27">
        <w:rPr>
          <w:rStyle w:val="a5"/>
          <w:rFonts w:ascii="Times New Roman" w:hAnsi="Times New Roman" w:cs="Times New Roman"/>
          <w:sz w:val="24"/>
          <w:szCs w:val="24"/>
        </w:rPr>
        <w:t xml:space="preserve"> медвежонка </w:t>
      </w:r>
      <w:r w:rsidRPr="00224C27">
        <w:rPr>
          <w:rFonts w:ascii="Times New Roman" w:hAnsi="Times New Roman" w:cs="Times New Roman"/>
          <w:sz w:val="24"/>
          <w:szCs w:val="24"/>
        </w:rPr>
        <w:t>синий мяч будет справа от него, а красный — слева. Однако по отношению</w:t>
      </w:r>
      <w:r w:rsidRPr="00224C27">
        <w:rPr>
          <w:rStyle w:val="a5"/>
          <w:rFonts w:ascii="Times New Roman" w:hAnsi="Times New Roman" w:cs="Times New Roman"/>
          <w:sz w:val="24"/>
          <w:szCs w:val="24"/>
        </w:rPr>
        <w:t xml:space="preserve"> к читателю</w:t>
      </w:r>
      <w:r w:rsidRPr="00224C27">
        <w:rPr>
          <w:rFonts w:ascii="Times New Roman" w:hAnsi="Times New Roman" w:cs="Times New Roman"/>
          <w:sz w:val="24"/>
          <w:szCs w:val="24"/>
        </w:rPr>
        <w:t xml:space="preserve"> на картинке слева синий мяч расположен слева от медвежонка, а красный — справа. И наоборот, когда медвежонок повернулся к нам спиной, то синий мяч будет справа от медвежонка, а красный — сле</w:t>
      </w:r>
      <w:r w:rsidRPr="00224C27">
        <w:rPr>
          <w:rFonts w:ascii="Times New Roman" w:hAnsi="Times New Roman" w:cs="Times New Roman"/>
          <w:sz w:val="24"/>
          <w:szCs w:val="24"/>
        </w:rPr>
        <w:softHyphen/>
        <w:t>ва от него.</w:t>
      </w:r>
    </w:p>
    <w:p w:rsidR="00D82C3A" w:rsidRPr="00224C27" w:rsidRDefault="00D82C3A" w:rsidP="00B817AE">
      <w:pPr>
        <w:pStyle w:val="11"/>
        <w:numPr>
          <w:ilvl w:val="0"/>
          <w:numId w:val="3"/>
        </w:numPr>
        <w:shd w:val="clear" w:color="auto" w:fill="auto"/>
        <w:tabs>
          <w:tab w:val="left" w:pos="639"/>
        </w:tabs>
        <w:spacing w:line="240" w:lineRule="auto"/>
        <w:ind w:left="20" w:right="20"/>
        <w:rPr>
          <w:rFonts w:ascii="Times New Roman" w:hAnsi="Times New Roman" w:cs="Times New Roman"/>
          <w:sz w:val="24"/>
          <w:szCs w:val="24"/>
        </w:rPr>
      </w:pPr>
      <w:r w:rsidRPr="00224C27">
        <w:rPr>
          <w:rStyle w:val="a5"/>
          <w:rFonts w:ascii="Times New Roman" w:hAnsi="Times New Roman" w:cs="Times New Roman"/>
          <w:sz w:val="24"/>
          <w:szCs w:val="24"/>
        </w:rPr>
        <w:t>Закрепление представлений о взаимном располо</w:t>
      </w:r>
      <w:r w:rsidRPr="00224C27">
        <w:rPr>
          <w:rStyle w:val="a5"/>
          <w:rFonts w:ascii="Times New Roman" w:hAnsi="Times New Roman" w:cs="Times New Roman"/>
          <w:sz w:val="24"/>
          <w:szCs w:val="24"/>
        </w:rPr>
        <w:softHyphen/>
        <w:t>жении предметов.</w:t>
      </w:r>
      <w:r w:rsidRPr="00224C27">
        <w:rPr>
          <w:rFonts w:ascii="Times New Roman" w:hAnsi="Times New Roman" w:cs="Times New Roman"/>
          <w:sz w:val="24"/>
          <w:szCs w:val="24"/>
        </w:rPr>
        <w:t xml:space="preserve"> Рассматривая картинки к сказкам «Бреме</w:t>
      </w:r>
      <w:r w:rsidR="00F041F4" w:rsidRPr="00224C27">
        <w:rPr>
          <w:rFonts w:ascii="Times New Roman" w:hAnsi="Times New Roman" w:cs="Times New Roman"/>
          <w:sz w:val="24"/>
          <w:szCs w:val="24"/>
        </w:rPr>
        <w:t>нские музыканты» и «Репка», ученик составляет не</w:t>
      </w:r>
      <w:r w:rsidR="00F041F4" w:rsidRPr="00224C27">
        <w:rPr>
          <w:rFonts w:ascii="Times New Roman" w:hAnsi="Times New Roman" w:cs="Times New Roman"/>
          <w:sz w:val="24"/>
          <w:szCs w:val="24"/>
        </w:rPr>
        <w:softHyphen/>
        <w:t>большой рассказ</w:t>
      </w:r>
      <w:r w:rsidRPr="00224C27">
        <w:rPr>
          <w:rFonts w:ascii="Times New Roman" w:hAnsi="Times New Roman" w:cs="Times New Roman"/>
          <w:sz w:val="24"/>
          <w:szCs w:val="24"/>
        </w:rPr>
        <w:t xml:space="preserve"> с использованием указанных под кар</w:t>
      </w:r>
      <w:r w:rsidRPr="00224C27">
        <w:rPr>
          <w:rFonts w:ascii="Times New Roman" w:hAnsi="Times New Roman" w:cs="Times New Roman"/>
          <w:sz w:val="24"/>
          <w:szCs w:val="24"/>
        </w:rPr>
        <w:softHyphen/>
        <w:t>тинками слов. Можно эту работу провести так. Учите</w:t>
      </w:r>
      <w:r w:rsidR="00F041F4" w:rsidRPr="00224C27">
        <w:rPr>
          <w:rFonts w:ascii="Times New Roman" w:hAnsi="Times New Roman" w:cs="Times New Roman"/>
          <w:sz w:val="24"/>
          <w:szCs w:val="24"/>
        </w:rPr>
        <w:t>ль на</w:t>
      </w:r>
      <w:r w:rsidR="00F041F4" w:rsidRPr="00224C27">
        <w:rPr>
          <w:rFonts w:ascii="Times New Roman" w:hAnsi="Times New Roman" w:cs="Times New Roman"/>
          <w:sz w:val="24"/>
          <w:szCs w:val="24"/>
        </w:rPr>
        <w:softHyphen/>
        <w:t>чинает предложение, а ученик</w:t>
      </w:r>
      <w:r w:rsidRPr="00224C27">
        <w:rPr>
          <w:rFonts w:ascii="Times New Roman" w:hAnsi="Times New Roman" w:cs="Times New Roman"/>
          <w:sz w:val="24"/>
          <w:szCs w:val="24"/>
        </w:rPr>
        <w:t xml:space="preserve"> его заканчивают. Например, по первой картинке можно составить предложения с таким началом: «Вверху стоит...», «Внизу...», «Над собакой...», «Под котом...».</w:t>
      </w:r>
    </w:p>
    <w:p w:rsidR="00D82C3A" w:rsidRPr="00224C27" w:rsidRDefault="00D82C3A" w:rsidP="00B817AE">
      <w:pPr>
        <w:pStyle w:val="11"/>
        <w:numPr>
          <w:ilvl w:val="0"/>
          <w:numId w:val="3"/>
        </w:numPr>
        <w:shd w:val="clear" w:color="auto" w:fill="auto"/>
        <w:tabs>
          <w:tab w:val="left" w:pos="634"/>
        </w:tabs>
        <w:spacing w:line="240" w:lineRule="auto"/>
        <w:ind w:left="20"/>
        <w:rPr>
          <w:rFonts w:ascii="Times New Roman" w:hAnsi="Times New Roman" w:cs="Times New Roman"/>
          <w:sz w:val="24"/>
          <w:szCs w:val="24"/>
        </w:rPr>
      </w:pPr>
      <w:r w:rsidRPr="00224C27">
        <w:rPr>
          <w:rStyle w:val="a5"/>
          <w:rFonts w:ascii="Times New Roman" w:hAnsi="Times New Roman" w:cs="Times New Roman"/>
          <w:sz w:val="24"/>
          <w:szCs w:val="24"/>
        </w:rPr>
        <w:t>Повторение.</w:t>
      </w:r>
      <w:r w:rsidRPr="00224C27">
        <w:rPr>
          <w:rFonts w:ascii="Times New Roman" w:hAnsi="Times New Roman" w:cs="Times New Roman"/>
          <w:sz w:val="24"/>
          <w:szCs w:val="24"/>
        </w:rPr>
        <w:t xml:space="preserve"> Сравнение по форме, цвету, размеру.</w:t>
      </w:r>
    </w:p>
    <w:p w:rsidR="00D82C3A" w:rsidRPr="00224C27" w:rsidRDefault="00D82C3A" w:rsidP="00B817AE">
      <w:pPr>
        <w:pStyle w:val="11"/>
        <w:numPr>
          <w:ilvl w:val="0"/>
          <w:numId w:val="3"/>
        </w:numPr>
        <w:shd w:val="clear" w:color="auto" w:fill="auto"/>
        <w:tabs>
          <w:tab w:val="left" w:pos="625"/>
        </w:tabs>
        <w:spacing w:line="240" w:lineRule="auto"/>
        <w:ind w:left="20" w:right="20"/>
        <w:rPr>
          <w:rFonts w:ascii="Times New Roman" w:hAnsi="Times New Roman" w:cs="Times New Roman"/>
          <w:sz w:val="24"/>
          <w:szCs w:val="24"/>
        </w:rPr>
      </w:pPr>
      <w:r w:rsidRPr="00224C27">
        <w:rPr>
          <w:rStyle w:val="a5"/>
          <w:rFonts w:ascii="Times New Roman" w:hAnsi="Times New Roman" w:cs="Times New Roman"/>
          <w:sz w:val="24"/>
          <w:szCs w:val="24"/>
        </w:rPr>
        <w:t>Аппликация.</w:t>
      </w:r>
      <w:r w:rsidRPr="00224C27">
        <w:rPr>
          <w:rFonts w:ascii="Times New Roman" w:hAnsi="Times New Roman" w:cs="Times New Roman"/>
          <w:sz w:val="24"/>
          <w:szCs w:val="24"/>
        </w:rPr>
        <w:t xml:space="preserve"> Выполнение задания по взаимному рас</w:t>
      </w:r>
      <w:r w:rsidRPr="00224C27">
        <w:rPr>
          <w:rFonts w:ascii="Times New Roman" w:hAnsi="Times New Roman" w:cs="Times New Roman"/>
          <w:sz w:val="24"/>
          <w:szCs w:val="24"/>
        </w:rPr>
        <w:softHyphen/>
        <w:t xml:space="preserve">положению предметов (на </w:t>
      </w:r>
      <w:r w:rsidR="00F041F4" w:rsidRPr="00224C27">
        <w:rPr>
          <w:rFonts w:ascii="Times New Roman" w:hAnsi="Times New Roman" w:cs="Times New Roman"/>
          <w:sz w:val="24"/>
          <w:szCs w:val="24"/>
        </w:rPr>
        <w:t>пар</w:t>
      </w:r>
      <w:r w:rsidR="00F041F4" w:rsidRPr="00224C27">
        <w:rPr>
          <w:rFonts w:ascii="Times New Roman" w:hAnsi="Times New Roman" w:cs="Times New Roman"/>
          <w:sz w:val="24"/>
          <w:szCs w:val="24"/>
        </w:rPr>
        <w:softHyphen/>
        <w:t>те</w:t>
      </w:r>
      <w:r w:rsidRPr="00224C27">
        <w:rPr>
          <w:rFonts w:ascii="Times New Roman" w:hAnsi="Times New Roman" w:cs="Times New Roman"/>
          <w:sz w:val="24"/>
          <w:szCs w:val="24"/>
        </w:rPr>
        <w:t>). При наличии времени полезно провести дополни</w:t>
      </w:r>
      <w:r w:rsidRPr="00224C27">
        <w:rPr>
          <w:rFonts w:ascii="Times New Roman" w:hAnsi="Times New Roman" w:cs="Times New Roman"/>
          <w:sz w:val="24"/>
          <w:szCs w:val="24"/>
        </w:rPr>
        <w:softHyphen/>
        <w:t>тельную работу по преобразованию полученной картинки</w:t>
      </w:r>
      <w:r w:rsidR="00F041F4" w:rsidRPr="00224C27">
        <w:rPr>
          <w:rFonts w:ascii="Times New Roman" w:hAnsi="Times New Roman" w:cs="Times New Roman"/>
          <w:sz w:val="24"/>
          <w:szCs w:val="24"/>
        </w:rPr>
        <w:t>. Например, учитель просит ученика</w:t>
      </w:r>
      <w:r w:rsidRPr="00224C27">
        <w:rPr>
          <w:rFonts w:ascii="Times New Roman" w:hAnsi="Times New Roman" w:cs="Times New Roman"/>
          <w:sz w:val="24"/>
          <w:szCs w:val="24"/>
        </w:rPr>
        <w:t xml:space="preserve"> изменить картинку так, чтобы яблоня стояла слева от домика или з</w:t>
      </w:r>
      <w:r w:rsidR="00F041F4" w:rsidRPr="00224C27">
        <w:rPr>
          <w:rFonts w:ascii="Times New Roman" w:hAnsi="Times New Roman" w:cs="Times New Roman"/>
          <w:sz w:val="24"/>
          <w:szCs w:val="24"/>
        </w:rPr>
        <w:t xml:space="preserve">а ним. Можно предложить ученику </w:t>
      </w:r>
      <w:r w:rsidRPr="00224C27">
        <w:rPr>
          <w:rFonts w:ascii="Times New Roman" w:hAnsi="Times New Roman" w:cs="Times New Roman"/>
          <w:sz w:val="24"/>
          <w:szCs w:val="24"/>
        </w:rPr>
        <w:t>составить с этими же предметами свою картинку и потом объяснить, что где находится. В</w:t>
      </w:r>
      <w:r w:rsidR="00F041F4" w:rsidRPr="00224C27">
        <w:rPr>
          <w:rFonts w:ascii="Times New Roman" w:hAnsi="Times New Roman" w:cs="Times New Roman"/>
          <w:sz w:val="24"/>
          <w:szCs w:val="24"/>
        </w:rPr>
        <w:t>аж</w:t>
      </w:r>
      <w:r w:rsidR="00F041F4" w:rsidRPr="00224C27">
        <w:rPr>
          <w:rFonts w:ascii="Times New Roman" w:hAnsi="Times New Roman" w:cs="Times New Roman"/>
          <w:sz w:val="24"/>
          <w:szCs w:val="24"/>
        </w:rPr>
        <w:softHyphen/>
        <w:t>но следить за тем, чтобы ученик</w:t>
      </w:r>
      <w:r w:rsidRPr="00224C27">
        <w:rPr>
          <w:rFonts w:ascii="Times New Roman" w:hAnsi="Times New Roman" w:cs="Times New Roman"/>
          <w:sz w:val="24"/>
          <w:szCs w:val="24"/>
        </w:rPr>
        <w:t>, ув</w:t>
      </w:r>
      <w:r w:rsidR="00F041F4" w:rsidRPr="00224C27">
        <w:rPr>
          <w:rFonts w:ascii="Times New Roman" w:hAnsi="Times New Roman" w:cs="Times New Roman"/>
          <w:sz w:val="24"/>
          <w:szCs w:val="24"/>
        </w:rPr>
        <w:t>лёкшись творчеством, не утратил</w:t>
      </w:r>
      <w:r w:rsidRPr="00224C27">
        <w:rPr>
          <w:rFonts w:ascii="Times New Roman" w:hAnsi="Times New Roman" w:cs="Times New Roman"/>
          <w:sz w:val="24"/>
          <w:szCs w:val="24"/>
        </w:rPr>
        <w:t xml:space="preserve"> чувство правдопод</w:t>
      </w:r>
      <w:r w:rsidR="00F041F4" w:rsidRPr="00224C27">
        <w:rPr>
          <w:rFonts w:ascii="Times New Roman" w:hAnsi="Times New Roman" w:cs="Times New Roman"/>
          <w:sz w:val="24"/>
          <w:szCs w:val="24"/>
        </w:rPr>
        <w:t>обности и объективно оценива</w:t>
      </w:r>
      <w:r w:rsidR="00F041F4" w:rsidRPr="00224C27">
        <w:rPr>
          <w:rFonts w:ascii="Times New Roman" w:hAnsi="Times New Roman" w:cs="Times New Roman"/>
          <w:sz w:val="24"/>
          <w:szCs w:val="24"/>
        </w:rPr>
        <w:softHyphen/>
        <w:t>л</w:t>
      </w:r>
      <w:r w:rsidRPr="00224C27">
        <w:rPr>
          <w:rFonts w:ascii="Times New Roman" w:hAnsi="Times New Roman" w:cs="Times New Roman"/>
          <w:sz w:val="24"/>
          <w:szCs w:val="24"/>
        </w:rPr>
        <w:t xml:space="preserve"> эстетическую значимость собственного творения.</w:t>
      </w:r>
    </w:p>
    <w:p w:rsidR="003C71C4" w:rsidRPr="00224C27" w:rsidRDefault="003C71C4" w:rsidP="00B817AE">
      <w:pPr>
        <w:pStyle w:val="11"/>
        <w:shd w:val="clear" w:color="auto" w:fill="auto"/>
        <w:spacing w:line="240" w:lineRule="auto"/>
        <w:ind w:right="20"/>
        <w:rPr>
          <w:rFonts w:ascii="Times New Roman" w:hAnsi="Times New Roman" w:cs="Times New Roman"/>
          <w:sz w:val="24"/>
          <w:szCs w:val="24"/>
        </w:rPr>
      </w:pPr>
    </w:p>
    <w:p w:rsidR="00B817AE" w:rsidRPr="00224C27" w:rsidRDefault="00B817AE" w:rsidP="00B817AE">
      <w:pPr>
        <w:pStyle w:val="10"/>
        <w:keepNext/>
        <w:keepLines/>
        <w:shd w:val="clear" w:color="auto" w:fill="auto"/>
        <w:spacing w:after="0" w:line="240" w:lineRule="auto"/>
        <w:rPr>
          <w:rFonts w:ascii="Times New Roman" w:hAnsi="Times New Roman" w:cs="Times New Roman"/>
          <w:sz w:val="24"/>
          <w:szCs w:val="24"/>
        </w:rPr>
      </w:pPr>
      <w:r w:rsidRPr="00224C27">
        <w:rPr>
          <w:rFonts w:ascii="Times New Roman" w:hAnsi="Times New Roman" w:cs="Times New Roman"/>
          <w:sz w:val="24"/>
          <w:szCs w:val="24"/>
        </w:rPr>
        <w:t>Физкультминутка.</w:t>
      </w:r>
    </w:p>
    <w:p w:rsidR="00B817AE" w:rsidRPr="00224C27" w:rsidRDefault="00B817AE" w:rsidP="00B817AE">
      <w:pPr>
        <w:pStyle w:val="11"/>
        <w:shd w:val="clear" w:color="auto" w:fill="auto"/>
        <w:spacing w:line="240" w:lineRule="auto"/>
        <w:ind w:left="2100" w:right="1960"/>
        <w:rPr>
          <w:rFonts w:ascii="Times New Roman" w:hAnsi="Times New Roman" w:cs="Times New Roman"/>
          <w:sz w:val="24"/>
          <w:szCs w:val="24"/>
        </w:rPr>
      </w:pPr>
    </w:p>
    <w:p w:rsidR="00B817AE" w:rsidRPr="00224C27" w:rsidRDefault="00B817AE" w:rsidP="00B817AE">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Утром встал гусак на лапки,</w:t>
      </w:r>
    </w:p>
    <w:p w:rsidR="00B817AE" w:rsidRPr="00224C27" w:rsidRDefault="00B817AE" w:rsidP="00F041F4">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Приготовился кзарядке.</w:t>
      </w:r>
    </w:p>
    <w:p w:rsidR="00692DD9" w:rsidRPr="00224C27" w:rsidRDefault="00B817AE" w:rsidP="00F041F4">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Повернулся влево,вправо,</w:t>
      </w:r>
    </w:p>
    <w:p w:rsidR="00692DD9" w:rsidRPr="00224C27" w:rsidRDefault="00B817AE" w:rsidP="00692DD9">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 xml:space="preserve">Приседанье сделалплавно, </w:t>
      </w:r>
    </w:p>
    <w:p w:rsidR="00B817AE" w:rsidRPr="00224C27" w:rsidRDefault="00B817AE" w:rsidP="00F041F4">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Клювиком почистил пух</w:t>
      </w:r>
    </w:p>
    <w:p w:rsidR="00B817AE" w:rsidRPr="00224C27" w:rsidRDefault="00B817AE" w:rsidP="00B817AE">
      <w:pPr>
        <w:pStyle w:val="11"/>
        <w:shd w:val="clear" w:color="auto" w:fill="auto"/>
        <w:spacing w:line="240" w:lineRule="auto"/>
        <w:ind w:firstLine="0"/>
        <w:jc w:val="center"/>
        <w:rPr>
          <w:rFonts w:ascii="Times New Roman" w:hAnsi="Times New Roman" w:cs="Times New Roman"/>
          <w:sz w:val="24"/>
          <w:szCs w:val="24"/>
        </w:rPr>
      </w:pPr>
      <w:r w:rsidRPr="00224C27">
        <w:rPr>
          <w:rFonts w:ascii="Times New Roman" w:hAnsi="Times New Roman" w:cs="Times New Roman"/>
          <w:sz w:val="24"/>
          <w:szCs w:val="24"/>
        </w:rPr>
        <w:t>И скорей за парту — плюх.</w:t>
      </w:r>
    </w:p>
    <w:p w:rsidR="00692DD9" w:rsidRPr="00224C27" w:rsidRDefault="00692DD9" w:rsidP="00B817AE">
      <w:pPr>
        <w:pStyle w:val="11"/>
        <w:shd w:val="clear" w:color="auto" w:fill="auto"/>
        <w:spacing w:line="240" w:lineRule="auto"/>
        <w:ind w:firstLine="0"/>
        <w:jc w:val="center"/>
        <w:rPr>
          <w:rFonts w:ascii="Times New Roman" w:hAnsi="Times New Roman" w:cs="Times New Roman"/>
          <w:sz w:val="24"/>
          <w:szCs w:val="24"/>
        </w:rPr>
      </w:pPr>
    </w:p>
    <w:p w:rsidR="00B817AE" w:rsidRPr="00224C27" w:rsidRDefault="00B817AE" w:rsidP="00B817AE">
      <w:pPr>
        <w:pStyle w:val="11"/>
        <w:shd w:val="clear" w:color="auto" w:fill="auto"/>
        <w:spacing w:line="240" w:lineRule="auto"/>
        <w:rPr>
          <w:rFonts w:ascii="Times New Roman" w:hAnsi="Times New Roman" w:cs="Times New Roman"/>
          <w:sz w:val="24"/>
          <w:szCs w:val="24"/>
        </w:rPr>
      </w:pPr>
      <w:r w:rsidRPr="00224C27">
        <w:rPr>
          <w:rStyle w:val="95pt"/>
          <w:rFonts w:ascii="Times New Roman" w:hAnsi="Times New Roman" w:cs="Times New Roman"/>
          <w:sz w:val="24"/>
          <w:szCs w:val="24"/>
        </w:rPr>
        <w:t>Работа в тетради.</w:t>
      </w:r>
      <w:r w:rsidRPr="00224C27">
        <w:rPr>
          <w:rFonts w:ascii="Times New Roman" w:hAnsi="Times New Roman" w:cs="Times New Roman"/>
          <w:sz w:val="24"/>
          <w:szCs w:val="24"/>
        </w:rPr>
        <w:t xml:space="preserve"> Выполнение первого задания (узор из крестиков) можно несколько усложнить, связав с новым материалом. Для этого учитель предлагает сначала нари</w:t>
      </w:r>
      <w:r w:rsidRPr="00224C27">
        <w:rPr>
          <w:rFonts w:ascii="Times New Roman" w:hAnsi="Times New Roman" w:cs="Times New Roman"/>
          <w:sz w:val="24"/>
          <w:szCs w:val="24"/>
        </w:rPr>
        <w:softHyphen/>
        <w:t>совать в ряд только три крестика. Затем обвести синим цветом клеточку, в которой крестик в середине, крестик слева от него заключить в клеточку жёлтого цвета, а спра</w:t>
      </w:r>
      <w:r w:rsidRPr="00224C27">
        <w:rPr>
          <w:rFonts w:ascii="Times New Roman" w:hAnsi="Times New Roman" w:cs="Times New Roman"/>
          <w:sz w:val="24"/>
          <w:szCs w:val="24"/>
        </w:rPr>
        <w:softHyphen/>
        <w:t>ва — красного.</w:t>
      </w:r>
    </w:p>
    <w:p w:rsidR="00B817AE" w:rsidRPr="00224C27" w:rsidRDefault="00B817AE" w:rsidP="00B817AE">
      <w:pPr>
        <w:pStyle w:val="11"/>
        <w:shd w:val="clear" w:color="auto" w:fill="auto"/>
        <w:spacing w:line="240" w:lineRule="auto"/>
        <w:rPr>
          <w:rFonts w:ascii="Times New Roman" w:hAnsi="Times New Roman" w:cs="Times New Roman"/>
          <w:sz w:val="24"/>
          <w:szCs w:val="24"/>
        </w:rPr>
      </w:pPr>
      <w:r w:rsidRPr="00224C27">
        <w:rPr>
          <w:rFonts w:ascii="Times New Roman" w:hAnsi="Times New Roman" w:cs="Times New Roman"/>
          <w:sz w:val="24"/>
          <w:szCs w:val="24"/>
        </w:rPr>
        <w:lastRenderedPageBreak/>
        <w:t>Далее можно продолжить получившийся узор, но вполне достаточно ограничиться первоначаль</w:t>
      </w:r>
      <w:r w:rsidRPr="00224C27">
        <w:rPr>
          <w:rFonts w:ascii="Times New Roman" w:hAnsi="Times New Roman" w:cs="Times New Roman"/>
          <w:sz w:val="24"/>
          <w:szCs w:val="24"/>
        </w:rPr>
        <w:softHyphen/>
        <w:t>ным заданием и продолжить рисовать только крестики. Второе задание желательно выполнить полностью.</w:t>
      </w:r>
    </w:p>
    <w:p w:rsidR="00B817AE" w:rsidRPr="00224C27" w:rsidRDefault="00B817AE" w:rsidP="00B817AE">
      <w:pPr>
        <w:pStyle w:val="10"/>
        <w:keepNext/>
        <w:keepLines/>
        <w:shd w:val="clear" w:color="auto" w:fill="auto"/>
        <w:spacing w:after="0" w:line="240" w:lineRule="auto"/>
        <w:rPr>
          <w:rFonts w:ascii="Times New Roman" w:hAnsi="Times New Roman" w:cs="Times New Roman"/>
          <w:sz w:val="24"/>
          <w:szCs w:val="24"/>
        </w:rPr>
      </w:pPr>
      <w:bookmarkStart w:id="2" w:name="bookmark1"/>
      <w:r w:rsidRPr="00224C27">
        <w:rPr>
          <w:rFonts w:ascii="Times New Roman" w:hAnsi="Times New Roman" w:cs="Times New Roman"/>
          <w:sz w:val="24"/>
          <w:szCs w:val="24"/>
        </w:rPr>
        <w:t>Итог урока.</w:t>
      </w:r>
      <w:bookmarkEnd w:id="2"/>
    </w:p>
    <w:p w:rsidR="00B817AE" w:rsidRPr="00224C27" w:rsidRDefault="00B817AE" w:rsidP="00B817AE">
      <w:pPr>
        <w:pStyle w:val="11"/>
        <w:numPr>
          <w:ilvl w:val="0"/>
          <w:numId w:val="4"/>
        </w:numPr>
        <w:shd w:val="clear" w:color="auto" w:fill="auto"/>
        <w:tabs>
          <w:tab w:val="left" w:pos="618"/>
        </w:tabs>
        <w:spacing w:line="240" w:lineRule="auto"/>
        <w:rPr>
          <w:rFonts w:ascii="Times New Roman" w:hAnsi="Times New Roman" w:cs="Times New Roman"/>
          <w:sz w:val="24"/>
          <w:szCs w:val="24"/>
        </w:rPr>
      </w:pPr>
      <w:r w:rsidRPr="00224C27">
        <w:rPr>
          <w:rFonts w:ascii="Times New Roman" w:hAnsi="Times New Roman" w:cs="Times New Roman"/>
          <w:sz w:val="24"/>
          <w:szCs w:val="24"/>
        </w:rPr>
        <w:t>Что интересного было сегодня на уроке?</w:t>
      </w:r>
    </w:p>
    <w:p w:rsidR="00B817AE" w:rsidRPr="00224C27" w:rsidRDefault="00B817AE" w:rsidP="00B817AE">
      <w:pPr>
        <w:pStyle w:val="11"/>
        <w:numPr>
          <w:ilvl w:val="0"/>
          <w:numId w:val="4"/>
        </w:numPr>
        <w:shd w:val="clear" w:color="auto" w:fill="auto"/>
        <w:tabs>
          <w:tab w:val="left" w:pos="618"/>
        </w:tabs>
        <w:spacing w:line="240" w:lineRule="auto"/>
        <w:rPr>
          <w:rFonts w:ascii="Times New Roman" w:hAnsi="Times New Roman" w:cs="Times New Roman"/>
          <w:sz w:val="24"/>
          <w:szCs w:val="24"/>
        </w:rPr>
      </w:pPr>
      <w:r w:rsidRPr="00224C27">
        <w:rPr>
          <w:rFonts w:ascii="Times New Roman" w:hAnsi="Times New Roman" w:cs="Times New Roman"/>
          <w:sz w:val="24"/>
          <w:szCs w:val="24"/>
        </w:rPr>
        <w:t>Какие слова помогают нам найти предмет?</w:t>
      </w:r>
    </w:p>
    <w:p w:rsidR="00B817AE" w:rsidRPr="00224C27" w:rsidRDefault="00B817AE" w:rsidP="00B817AE">
      <w:pPr>
        <w:pStyle w:val="11"/>
        <w:numPr>
          <w:ilvl w:val="0"/>
          <w:numId w:val="4"/>
        </w:numPr>
        <w:shd w:val="clear" w:color="auto" w:fill="auto"/>
        <w:tabs>
          <w:tab w:val="left" w:pos="618"/>
        </w:tabs>
        <w:spacing w:line="240" w:lineRule="auto"/>
        <w:rPr>
          <w:rFonts w:ascii="Times New Roman" w:hAnsi="Times New Roman" w:cs="Times New Roman"/>
          <w:sz w:val="24"/>
          <w:szCs w:val="24"/>
        </w:rPr>
      </w:pPr>
      <w:r w:rsidRPr="00224C27">
        <w:rPr>
          <w:rFonts w:ascii="Times New Roman" w:hAnsi="Times New Roman" w:cs="Times New Roman"/>
          <w:sz w:val="24"/>
          <w:szCs w:val="24"/>
        </w:rPr>
        <w:t>Что вы рисовали в тетради?</w:t>
      </w:r>
    </w:p>
    <w:p w:rsidR="00B817AE" w:rsidRPr="00224C27" w:rsidRDefault="00B817AE" w:rsidP="00B817AE">
      <w:pPr>
        <w:pStyle w:val="11"/>
        <w:shd w:val="clear" w:color="auto" w:fill="auto"/>
        <w:spacing w:line="240" w:lineRule="auto"/>
        <w:rPr>
          <w:rFonts w:ascii="Times New Roman" w:hAnsi="Times New Roman" w:cs="Times New Roman"/>
          <w:sz w:val="24"/>
          <w:szCs w:val="24"/>
        </w:rPr>
      </w:pPr>
      <w:r w:rsidRPr="00224C27">
        <w:rPr>
          <w:rStyle w:val="105pt"/>
          <w:rFonts w:ascii="Times New Roman" w:hAnsi="Times New Roman" w:cs="Times New Roman"/>
          <w:sz w:val="24"/>
          <w:szCs w:val="24"/>
        </w:rPr>
        <w:t>Задание.</w:t>
      </w:r>
      <w:r w:rsidR="00F041F4" w:rsidRPr="00224C27">
        <w:rPr>
          <w:rFonts w:ascii="Times New Roman" w:hAnsi="Times New Roman" w:cs="Times New Roman"/>
          <w:sz w:val="24"/>
          <w:szCs w:val="24"/>
        </w:rPr>
        <w:t xml:space="preserve"> Расскажи дома, какую ты составил</w:t>
      </w:r>
      <w:r w:rsidRPr="00224C27">
        <w:rPr>
          <w:rFonts w:ascii="Times New Roman" w:hAnsi="Times New Roman" w:cs="Times New Roman"/>
          <w:sz w:val="24"/>
          <w:szCs w:val="24"/>
        </w:rPr>
        <w:t xml:space="preserve"> кар</w:t>
      </w:r>
      <w:r w:rsidRPr="00224C27">
        <w:rPr>
          <w:rFonts w:ascii="Times New Roman" w:hAnsi="Times New Roman" w:cs="Times New Roman"/>
          <w:sz w:val="24"/>
          <w:szCs w:val="24"/>
        </w:rPr>
        <w:softHyphen/>
        <w:t>тинку из фигур приложения.</w:t>
      </w:r>
    </w:p>
    <w:p w:rsidR="00B817AE" w:rsidRPr="00224C27" w:rsidRDefault="00B817AE" w:rsidP="00B817AE">
      <w:pPr>
        <w:pStyle w:val="11"/>
        <w:shd w:val="clear" w:color="auto" w:fill="auto"/>
        <w:spacing w:line="240" w:lineRule="auto"/>
        <w:ind w:right="20"/>
        <w:rPr>
          <w:rFonts w:ascii="Times New Roman" w:hAnsi="Times New Roman" w:cs="Times New Roman"/>
          <w:sz w:val="24"/>
          <w:szCs w:val="24"/>
        </w:rPr>
      </w:pPr>
    </w:p>
    <w:sectPr w:rsidR="00B817AE" w:rsidRPr="00224C27" w:rsidSect="00224C27">
      <w:type w:val="continuous"/>
      <w:pgSz w:w="11909" w:h="16834"/>
      <w:pgMar w:top="851" w:right="851" w:bottom="141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3E" w:rsidRDefault="0052403E">
      <w:r>
        <w:separator/>
      </w:r>
    </w:p>
  </w:endnote>
  <w:endnote w:type="continuationSeparator" w:id="1">
    <w:p w:rsidR="0052403E" w:rsidRDefault="0052403E">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3E" w:rsidRDefault="0052403E"/>
  </w:footnote>
  <w:footnote w:type="continuationSeparator" w:id="1">
    <w:p w:rsidR="0052403E" w:rsidRDefault="005240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3869"/>
    <w:multiLevelType w:val="multilevel"/>
    <w:tmpl w:val="AF0040E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C5106C"/>
    <w:multiLevelType w:val="multilevel"/>
    <w:tmpl w:val="F1BAF4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90D8F"/>
    <w:multiLevelType w:val="multilevel"/>
    <w:tmpl w:val="BB4E54B6"/>
    <w:lvl w:ilvl="0">
      <w:start w:val="3"/>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53545E"/>
    <w:multiLevelType w:val="multilevel"/>
    <w:tmpl w:val="A9189BA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B0945"/>
    <w:rsid w:val="00063D63"/>
    <w:rsid w:val="000A45F6"/>
    <w:rsid w:val="00224C27"/>
    <w:rsid w:val="003B0945"/>
    <w:rsid w:val="003C71C4"/>
    <w:rsid w:val="0052403E"/>
    <w:rsid w:val="005331F7"/>
    <w:rsid w:val="00692DD9"/>
    <w:rsid w:val="007A0936"/>
    <w:rsid w:val="00916835"/>
    <w:rsid w:val="00B817AE"/>
    <w:rsid w:val="00C17DFF"/>
    <w:rsid w:val="00D82C3A"/>
    <w:rsid w:val="00F041F4"/>
    <w:rsid w:val="00F16399"/>
    <w:rsid w:val="00FB3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639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6399"/>
    <w:rPr>
      <w:color w:val="0066CC"/>
      <w:u w:val="single"/>
    </w:rPr>
  </w:style>
  <w:style w:type="character" w:customStyle="1" w:styleId="1">
    <w:name w:val="Заголовок №1_"/>
    <w:basedOn w:val="a0"/>
    <w:link w:val="10"/>
    <w:rsid w:val="00F16399"/>
    <w:rPr>
      <w:rFonts w:ascii="Trebuchet MS" w:eastAsia="Trebuchet MS" w:hAnsi="Trebuchet MS" w:cs="Trebuchet MS"/>
      <w:b w:val="0"/>
      <w:bCs w:val="0"/>
      <w:i w:val="0"/>
      <w:iCs w:val="0"/>
      <w:smallCaps w:val="0"/>
      <w:strike w:val="0"/>
      <w:spacing w:val="0"/>
      <w:sz w:val="26"/>
      <w:szCs w:val="26"/>
    </w:rPr>
  </w:style>
  <w:style w:type="character" w:customStyle="1" w:styleId="2">
    <w:name w:val="Основной текст (2)_"/>
    <w:basedOn w:val="a0"/>
    <w:link w:val="20"/>
    <w:rsid w:val="00F16399"/>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a4">
    <w:name w:val="Основной текст_"/>
    <w:basedOn w:val="a0"/>
    <w:link w:val="11"/>
    <w:rsid w:val="00F16399"/>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a5">
    <w:name w:val="Основной текст + Курсив"/>
    <w:basedOn w:val="a4"/>
    <w:rsid w:val="00F16399"/>
    <w:rPr>
      <w:rFonts w:ascii="Century Schoolbook" w:eastAsia="Century Schoolbook" w:hAnsi="Century Schoolbook" w:cs="Century Schoolbook"/>
      <w:b w:val="0"/>
      <w:bCs w:val="0"/>
      <w:i/>
      <w:iCs/>
      <w:smallCaps w:val="0"/>
      <w:strike w:val="0"/>
      <w:spacing w:val="0"/>
      <w:sz w:val="21"/>
      <w:szCs w:val="21"/>
    </w:rPr>
  </w:style>
  <w:style w:type="character" w:customStyle="1" w:styleId="3">
    <w:name w:val="Основной текст (3)_"/>
    <w:basedOn w:val="a0"/>
    <w:link w:val="30"/>
    <w:rsid w:val="00F16399"/>
    <w:rPr>
      <w:rFonts w:ascii="Century Schoolbook" w:eastAsia="Century Schoolbook" w:hAnsi="Century Schoolbook" w:cs="Century Schoolbook"/>
      <w:b w:val="0"/>
      <w:bCs w:val="0"/>
      <w:i w:val="0"/>
      <w:iCs w:val="0"/>
      <w:smallCaps w:val="0"/>
      <w:strike w:val="0"/>
      <w:spacing w:val="0"/>
      <w:sz w:val="21"/>
      <w:szCs w:val="21"/>
    </w:rPr>
  </w:style>
  <w:style w:type="paragraph" w:customStyle="1" w:styleId="10">
    <w:name w:val="Заголовок №1"/>
    <w:basedOn w:val="a"/>
    <w:link w:val="1"/>
    <w:rsid w:val="00F16399"/>
    <w:pPr>
      <w:shd w:val="clear" w:color="auto" w:fill="FFFFFF"/>
      <w:spacing w:after="120" w:line="0" w:lineRule="atLeast"/>
      <w:outlineLvl w:val="0"/>
    </w:pPr>
    <w:rPr>
      <w:rFonts w:ascii="Trebuchet MS" w:eastAsia="Trebuchet MS" w:hAnsi="Trebuchet MS" w:cs="Trebuchet MS"/>
      <w:b/>
      <w:bCs/>
      <w:sz w:val="26"/>
      <w:szCs w:val="26"/>
    </w:rPr>
  </w:style>
  <w:style w:type="paragraph" w:customStyle="1" w:styleId="20">
    <w:name w:val="Основной текст (2)"/>
    <w:basedOn w:val="a"/>
    <w:link w:val="2"/>
    <w:rsid w:val="00F16399"/>
    <w:pPr>
      <w:shd w:val="clear" w:color="auto" w:fill="FFFFFF"/>
      <w:spacing w:before="120" w:line="211" w:lineRule="exact"/>
      <w:ind w:firstLine="340"/>
      <w:jc w:val="both"/>
    </w:pPr>
    <w:rPr>
      <w:rFonts w:ascii="Century Schoolbook" w:eastAsia="Century Schoolbook" w:hAnsi="Century Schoolbook" w:cs="Century Schoolbook"/>
      <w:b/>
      <w:bCs/>
      <w:sz w:val="20"/>
      <w:szCs w:val="20"/>
    </w:rPr>
  </w:style>
  <w:style w:type="paragraph" w:customStyle="1" w:styleId="11">
    <w:name w:val="Основной текст1"/>
    <w:basedOn w:val="a"/>
    <w:link w:val="a4"/>
    <w:rsid w:val="00F16399"/>
    <w:pPr>
      <w:shd w:val="clear" w:color="auto" w:fill="FFFFFF"/>
      <w:spacing w:line="211" w:lineRule="exact"/>
      <w:ind w:firstLine="340"/>
      <w:jc w:val="both"/>
    </w:pPr>
    <w:rPr>
      <w:rFonts w:ascii="Century Schoolbook" w:eastAsia="Century Schoolbook" w:hAnsi="Century Schoolbook" w:cs="Century Schoolbook"/>
      <w:sz w:val="21"/>
      <w:szCs w:val="21"/>
    </w:rPr>
  </w:style>
  <w:style w:type="paragraph" w:customStyle="1" w:styleId="30">
    <w:name w:val="Основной текст (3)"/>
    <w:basedOn w:val="a"/>
    <w:link w:val="3"/>
    <w:rsid w:val="00F16399"/>
    <w:pPr>
      <w:shd w:val="clear" w:color="auto" w:fill="FFFFFF"/>
      <w:spacing w:line="211" w:lineRule="exact"/>
      <w:ind w:firstLine="340"/>
      <w:jc w:val="both"/>
    </w:pPr>
    <w:rPr>
      <w:rFonts w:ascii="Century Schoolbook" w:eastAsia="Century Schoolbook" w:hAnsi="Century Schoolbook" w:cs="Century Schoolbook"/>
      <w:i/>
      <w:iCs/>
      <w:sz w:val="21"/>
      <w:szCs w:val="21"/>
    </w:rPr>
  </w:style>
  <w:style w:type="character" w:customStyle="1" w:styleId="a6">
    <w:name w:val="Основной текст + Полужирный;Курсив"/>
    <w:basedOn w:val="a4"/>
    <w:rsid w:val="00D82C3A"/>
    <w:rPr>
      <w:rFonts w:ascii="Century Schoolbook" w:eastAsia="Century Schoolbook" w:hAnsi="Century Schoolbook" w:cs="Century Schoolbook"/>
      <w:b/>
      <w:bCs/>
      <w:i/>
      <w:iCs/>
      <w:smallCaps w:val="0"/>
      <w:strike w:val="0"/>
      <w:spacing w:val="0"/>
      <w:sz w:val="20"/>
      <w:szCs w:val="20"/>
    </w:rPr>
  </w:style>
  <w:style w:type="character" w:customStyle="1" w:styleId="21">
    <w:name w:val="Основной текст (2) + Не полужирный"/>
    <w:basedOn w:val="2"/>
    <w:rsid w:val="00D82C3A"/>
    <w:rPr>
      <w:rFonts w:ascii="Century Schoolbook" w:eastAsia="Century Schoolbook" w:hAnsi="Century Schoolbook" w:cs="Century Schoolbook"/>
      <w:b/>
      <w:bCs/>
      <w:i w:val="0"/>
      <w:iCs w:val="0"/>
      <w:smallCaps w:val="0"/>
      <w:strike w:val="0"/>
      <w:spacing w:val="0"/>
      <w:sz w:val="20"/>
      <w:szCs w:val="20"/>
    </w:rPr>
  </w:style>
  <w:style w:type="character" w:customStyle="1" w:styleId="31">
    <w:name w:val="Основной текст (3) + Полужирный;Не курсив"/>
    <w:basedOn w:val="3"/>
    <w:rsid w:val="00D82C3A"/>
    <w:rPr>
      <w:rFonts w:ascii="Century Schoolbook" w:eastAsia="Century Schoolbook" w:hAnsi="Century Schoolbook" w:cs="Century Schoolbook"/>
      <w:b/>
      <w:bCs/>
      <w:i/>
      <w:iCs/>
      <w:smallCaps w:val="0"/>
      <w:strike w:val="0"/>
      <w:spacing w:val="0"/>
      <w:sz w:val="20"/>
      <w:szCs w:val="20"/>
    </w:rPr>
  </w:style>
  <w:style w:type="character" w:customStyle="1" w:styleId="a7">
    <w:name w:val="Основной текст + Полужирный"/>
    <w:basedOn w:val="a4"/>
    <w:rsid w:val="00D82C3A"/>
    <w:rPr>
      <w:rFonts w:ascii="Century Schoolbook" w:eastAsia="Century Schoolbook" w:hAnsi="Century Schoolbook" w:cs="Century Schoolbook"/>
      <w:b/>
      <w:bCs/>
      <w:i w:val="0"/>
      <w:iCs w:val="0"/>
      <w:smallCaps w:val="0"/>
      <w:strike w:val="0"/>
      <w:spacing w:val="0"/>
      <w:sz w:val="20"/>
      <w:szCs w:val="20"/>
    </w:rPr>
  </w:style>
  <w:style w:type="character" w:customStyle="1" w:styleId="95pt">
    <w:name w:val="Основной текст + 9;5 pt;Полужирный"/>
    <w:basedOn w:val="a4"/>
    <w:rsid w:val="00B817AE"/>
    <w:rPr>
      <w:rFonts w:ascii="Georgia" w:eastAsia="Georgia" w:hAnsi="Georgia" w:cs="Georgia"/>
      <w:b/>
      <w:bCs/>
      <w:i w:val="0"/>
      <w:iCs w:val="0"/>
      <w:smallCaps w:val="0"/>
      <w:strike w:val="0"/>
      <w:spacing w:val="0"/>
      <w:sz w:val="19"/>
      <w:szCs w:val="19"/>
    </w:rPr>
  </w:style>
  <w:style w:type="character" w:customStyle="1" w:styleId="105pt">
    <w:name w:val="Основной текст + 10;5 pt;Курсив"/>
    <w:basedOn w:val="a4"/>
    <w:rsid w:val="00B817AE"/>
    <w:rPr>
      <w:rFonts w:ascii="Georgia" w:eastAsia="Georgia" w:hAnsi="Georgia" w:cs="Georgia"/>
      <w:b w:val="0"/>
      <w:bCs w:val="0"/>
      <w:i/>
      <w:iCs/>
      <w:smallCaps w:val="0"/>
      <w:strike w:val="0"/>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rebuchet MS" w:eastAsia="Trebuchet MS" w:hAnsi="Trebuchet MS" w:cs="Trebuchet MS"/>
      <w:b w:val="0"/>
      <w:bCs w:val="0"/>
      <w:i w:val="0"/>
      <w:iCs w:val="0"/>
      <w:smallCaps w:val="0"/>
      <w:strike w:val="0"/>
      <w:spacing w:val="0"/>
      <w:sz w:val="26"/>
      <w:szCs w:val="26"/>
    </w:rPr>
  </w:style>
  <w:style w:type="character" w:customStyle="1" w:styleId="2">
    <w:name w:val="Основной текст (2)_"/>
    <w:basedOn w:val="a0"/>
    <w:link w:val="20"/>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a4">
    <w:name w:val="Основной текст_"/>
    <w:basedOn w:val="a0"/>
    <w:link w:val="1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a5">
    <w:name w:val="Основной текст + Курсив"/>
    <w:basedOn w:val="a4"/>
    <w:rPr>
      <w:rFonts w:ascii="Century Schoolbook" w:eastAsia="Century Schoolbook" w:hAnsi="Century Schoolbook" w:cs="Century Schoolbook"/>
      <w:b w:val="0"/>
      <w:bCs w:val="0"/>
      <w:i/>
      <w:iCs/>
      <w:smallCaps w:val="0"/>
      <w:strike w:val="0"/>
      <w:spacing w:val="0"/>
      <w:sz w:val="21"/>
      <w:szCs w:val="21"/>
    </w:rPr>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pacing w:val="0"/>
      <w:sz w:val="21"/>
      <w:szCs w:val="21"/>
    </w:rPr>
  </w:style>
  <w:style w:type="paragraph" w:customStyle="1" w:styleId="10">
    <w:name w:val="Заголовок №1"/>
    <w:basedOn w:val="a"/>
    <w:link w:val="1"/>
    <w:pPr>
      <w:shd w:val="clear" w:color="auto" w:fill="FFFFFF"/>
      <w:spacing w:after="120" w:line="0" w:lineRule="atLeast"/>
      <w:outlineLvl w:val="0"/>
    </w:pPr>
    <w:rPr>
      <w:rFonts w:ascii="Trebuchet MS" w:eastAsia="Trebuchet MS" w:hAnsi="Trebuchet MS" w:cs="Trebuchet MS"/>
      <w:b/>
      <w:bCs/>
      <w:sz w:val="26"/>
      <w:szCs w:val="26"/>
    </w:rPr>
  </w:style>
  <w:style w:type="paragraph" w:customStyle="1" w:styleId="20">
    <w:name w:val="Основной текст (2)"/>
    <w:basedOn w:val="a"/>
    <w:link w:val="2"/>
    <w:pPr>
      <w:shd w:val="clear" w:color="auto" w:fill="FFFFFF"/>
      <w:spacing w:before="120" w:line="211" w:lineRule="exact"/>
      <w:ind w:firstLine="340"/>
      <w:jc w:val="both"/>
    </w:pPr>
    <w:rPr>
      <w:rFonts w:ascii="Century Schoolbook" w:eastAsia="Century Schoolbook" w:hAnsi="Century Schoolbook" w:cs="Century Schoolbook"/>
      <w:b/>
      <w:bCs/>
      <w:sz w:val="20"/>
      <w:szCs w:val="20"/>
    </w:rPr>
  </w:style>
  <w:style w:type="paragraph" w:customStyle="1" w:styleId="11">
    <w:name w:val="Основной текст1"/>
    <w:basedOn w:val="a"/>
    <w:link w:val="a4"/>
    <w:pPr>
      <w:shd w:val="clear" w:color="auto" w:fill="FFFFFF"/>
      <w:spacing w:line="211" w:lineRule="exact"/>
      <w:ind w:firstLine="340"/>
      <w:jc w:val="both"/>
    </w:pPr>
    <w:rPr>
      <w:rFonts w:ascii="Century Schoolbook" w:eastAsia="Century Schoolbook" w:hAnsi="Century Schoolbook" w:cs="Century Schoolbook"/>
      <w:sz w:val="21"/>
      <w:szCs w:val="21"/>
    </w:rPr>
  </w:style>
  <w:style w:type="paragraph" w:customStyle="1" w:styleId="30">
    <w:name w:val="Основной текст (3)"/>
    <w:basedOn w:val="a"/>
    <w:link w:val="3"/>
    <w:pPr>
      <w:shd w:val="clear" w:color="auto" w:fill="FFFFFF"/>
      <w:spacing w:line="211" w:lineRule="exact"/>
      <w:ind w:firstLine="340"/>
      <w:jc w:val="both"/>
    </w:pPr>
    <w:rPr>
      <w:rFonts w:ascii="Century Schoolbook" w:eastAsia="Century Schoolbook" w:hAnsi="Century Schoolbook" w:cs="Century Schoolbook"/>
      <w:i/>
      <w:iCs/>
      <w:sz w:val="21"/>
      <w:szCs w:val="21"/>
    </w:rPr>
  </w:style>
  <w:style w:type="character" w:customStyle="1" w:styleId="a6">
    <w:name w:val="Основной текст + Полужирный;Курсив"/>
    <w:basedOn w:val="a4"/>
    <w:rsid w:val="00D82C3A"/>
    <w:rPr>
      <w:rFonts w:ascii="Century Schoolbook" w:eastAsia="Century Schoolbook" w:hAnsi="Century Schoolbook" w:cs="Century Schoolbook"/>
      <w:b/>
      <w:bCs/>
      <w:i/>
      <w:iCs/>
      <w:smallCaps w:val="0"/>
      <w:strike w:val="0"/>
      <w:spacing w:val="0"/>
      <w:sz w:val="20"/>
      <w:szCs w:val="20"/>
    </w:rPr>
  </w:style>
  <w:style w:type="character" w:customStyle="1" w:styleId="21">
    <w:name w:val="Основной текст (2) + Не полужирный"/>
    <w:basedOn w:val="2"/>
    <w:rsid w:val="00D82C3A"/>
    <w:rPr>
      <w:rFonts w:ascii="Century Schoolbook" w:eastAsia="Century Schoolbook" w:hAnsi="Century Schoolbook" w:cs="Century Schoolbook"/>
      <w:b/>
      <w:bCs/>
      <w:i w:val="0"/>
      <w:iCs w:val="0"/>
      <w:smallCaps w:val="0"/>
      <w:strike w:val="0"/>
      <w:spacing w:val="0"/>
      <w:sz w:val="20"/>
      <w:szCs w:val="20"/>
    </w:rPr>
  </w:style>
  <w:style w:type="character" w:customStyle="1" w:styleId="31">
    <w:name w:val="Основной текст (3) + Полужирный;Не курсив"/>
    <w:basedOn w:val="3"/>
    <w:rsid w:val="00D82C3A"/>
    <w:rPr>
      <w:rFonts w:ascii="Century Schoolbook" w:eastAsia="Century Schoolbook" w:hAnsi="Century Schoolbook" w:cs="Century Schoolbook"/>
      <w:b/>
      <w:bCs/>
      <w:i/>
      <w:iCs/>
      <w:smallCaps w:val="0"/>
      <w:strike w:val="0"/>
      <w:spacing w:val="0"/>
      <w:sz w:val="20"/>
      <w:szCs w:val="20"/>
    </w:rPr>
  </w:style>
  <w:style w:type="character" w:customStyle="1" w:styleId="a7">
    <w:name w:val="Основной текст + Полужирный"/>
    <w:basedOn w:val="a4"/>
    <w:rsid w:val="00D82C3A"/>
    <w:rPr>
      <w:rFonts w:ascii="Century Schoolbook" w:eastAsia="Century Schoolbook" w:hAnsi="Century Schoolbook" w:cs="Century Schoolbook"/>
      <w:b/>
      <w:bCs/>
      <w:i w:val="0"/>
      <w:iCs w:val="0"/>
      <w:smallCaps w:val="0"/>
      <w:strike w:val="0"/>
      <w:spacing w:val="0"/>
      <w:sz w:val="20"/>
      <w:szCs w:val="20"/>
    </w:rPr>
  </w:style>
  <w:style w:type="character" w:customStyle="1" w:styleId="95pt">
    <w:name w:val="Основной текст + 9;5 pt;Полужирный"/>
    <w:basedOn w:val="a4"/>
    <w:rsid w:val="00B817AE"/>
    <w:rPr>
      <w:rFonts w:ascii="Georgia" w:eastAsia="Georgia" w:hAnsi="Georgia" w:cs="Georgia"/>
      <w:b/>
      <w:bCs/>
      <w:i w:val="0"/>
      <w:iCs w:val="0"/>
      <w:smallCaps w:val="0"/>
      <w:strike w:val="0"/>
      <w:spacing w:val="0"/>
      <w:sz w:val="19"/>
      <w:szCs w:val="19"/>
    </w:rPr>
  </w:style>
  <w:style w:type="character" w:customStyle="1" w:styleId="105pt">
    <w:name w:val="Основной текст + 10;5 pt;Курсив"/>
    <w:basedOn w:val="a4"/>
    <w:rsid w:val="00B817AE"/>
    <w:rPr>
      <w:rFonts w:ascii="Georgia" w:eastAsia="Georgia" w:hAnsi="Georgia" w:cs="Georgia"/>
      <w:b w:val="0"/>
      <w:bCs w:val="0"/>
      <w:i/>
      <w:iCs/>
      <w:smallCaps w:val="0"/>
      <w:strike w:val="0"/>
      <w:spacing w:val="0"/>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User1</cp:lastModifiedBy>
  <cp:revision>9</cp:revision>
  <dcterms:created xsi:type="dcterms:W3CDTF">2014-10-26T07:03:00Z</dcterms:created>
  <dcterms:modified xsi:type="dcterms:W3CDTF">2014-11-27T16:00:00Z</dcterms:modified>
</cp:coreProperties>
</file>