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7E" w:rsidRPr="00B02CCC" w:rsidRDefault="004C207E" w:rsidP="004C207E">
      <w:pPr>
        <w:rPr>
          <w:b/>
          <w:sz w:val="22"/>
          <w:szCs w:val="22"/>
        </w:rPr>
      </w:pPr>
    </w:p>
    <w:p w:rsidR="00693063" w:rsidRDefault="00693063" w:rsidP="00693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ЕЛИЗАВЕТОВСКАЯ СОШ</w:t>
      </w:r>
    </w:p>
    <w:p w:rsidR="00693063" w:rsidRDefault="00693063" w:rsidP="00693063">
      <w:pPr>
        <w:jc w:val="center"/>
        <w:rPr>
          <w:b/>
          <w:sz w:val="32"/>
          <w:szCs w:val="32"/>
        </w:rPr>
      </w:pPr>
    </w:p>
    <w:p w:rsidR="00693063" w:rsidRDefault="00693063" w:rsidP="0069306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B7AAA" w:rsidRPr="00FF2E3D" w:rsidTr="00DF4ADF">
        <w:tc>
          <w:tcPr>
            <w:tcW w:w="4928" w:type="dxa"/>
            <w:shd w:val="clear" w:color="auto" w:fill="auto"/>
          </w:tcPr>
          <w:p w:rsidR="00CB7AAA" w:rsidRPr="00FF2E3D" w:rsidRDefault="00CB7AAA" w:rsidP="00DF4ADF">
            <w:proofErr w:type="gramStart"/>
            <w:r w:rsidRPr="00FF2E3D">
              <w:t>Рассмотрена</w:t>
            </w:r>
            <w:proofErr w:type="gramEnd"/>
            <w:r w:rsidRPr="00FF2E3D">
              <w:t xml:space="preserve"> и рекомендована к утверждению на заседании методического совета </w:t>
            </w:r>
            <w:r>
              <w:t>28.06.2012</w:t>
            </w:r>
          </w:p>
          <w:p w:rsidR="00CB7AAA" w:rsidRPr="00FF2E3D" w:rsidRDefault="00CB7AAA" w:rsidP="00DF4ADF">
            <w:r w:rsidRPr="00FF2E3D">
              <w:t>Руководитель методического совета ________/</w:t>
            </w:r>
            <w:proofErr w:type="spellStart"/>
            <w:r w:rsidRPr="00FF2E3D">
              <w:t>Л.Н.Чайка</w:t>
            </w:r>
            <w:proofErr w:type="spellEnd"/>
          </w:p>
        </w:tc>
        <w:tc>
          <w:tcPr>
            <w:tcW w:w="4929" w:type="dxa"/>
            <w:shd w:val="clear" w:color="auto" w:fill="auto"/>
          </w:tcPr>
          <w:p w:rsidR="00CB7AAA" w:rsidRPr="00FF2E3D" w:rsidRDefault="00CB7AAA" w:rsidP="00DF4ADF">
            <w:proofErr w:type="gramStart"/>
            <w:r w:rsidRPr="00FF2E3D">
              <w:t>Принята</w:t>
            </w:r>
            <w:proofErr w:type="gramEnd"/>
            <w:r w:rsidRPr="00FF2E3D">
              <w:t xml:space="preserve"> на заседании педагогического совета  МБОУ </w:t>
            </w:r>
            <w:proofErr w:type="spellStart"/>
            <w:r w:rsidRPr="00FF2E3D">
              <w:t>Елизаветовской</w:t>
            </w:r>
            <w:proofErr w:type="spellEnd"/>
            <w:r w:rsidRPr="00FF2E3D">
              <w:t xml:space="preserve"> СОШ</w:t>
            </w:r>
          </w:p>
          <w:p w:rsidR="00CB7AAA" w:rsidRPr="00FF2E3D" w:rsidRDefault="00CB7AAA" w:rsidP="00DF4ADF">
            <w:r w:rsidRPr="00FF2E3D">
              <w:t>№</w:t>
            </w:r>
            <w:r>
              <w:t>1</w:t>
            </w:r>
            <w:r w:rsidRPr="00FF2E3D">
              <w:t xml:space="preserve">   от</w:t>
            </w:r>
            <w:r>
              <w:t>29.06.2012</w:t>
            </w:r>
          </w:p>
        </w:tc>
        <w:tc>
          <w:tcPr>
            <w:tcW w:w="4929" w:type="dxa"/>
            <w:shd w:val="clear" w:color="auto" w:fill="auto"/>
          </w:tcPr>
          <w:p w:rsidR="00CB7AAA" w:rsidRPr="00FF2E3D" w:rsidRDefault="00CB7AAA" w:rsidP="00DF4ADF">
            <w:pPr>
              <w:jc w:val="center"/>
            </w:pPr>
            <w:r w:rsidRPr="00FF2E3D">
              <w:t>«Утверждаю»</w:t>
            </w:r>
          </w:p>
          <w:p w:rsidR="00CB7AAA" w:rsidRPr="00FF2E3D" w:rsidRDefault="00CB7AAA" w:rsidP="00DF4ADF">
            <w:r w:rsidRPr="00FF2E3D">
              <w:t>Директор школы__________</w:t>
            </w:r>
            <w:proofErr w:type="spellStart"/>
            <w:r w:rsidRPr="00FF2E3D">
              <w:t>И.И.Черкашина</w:t>
            </w:r>
            <w:proofErr w:type="spellEnd"/>
          </w:p>
          <w:p w:rsidR="00CB7AAA" w:rsidRPr="00FF2E3D" w:rsidRDefault="00CB7AAA" w:rsidP="00DF4ADF">
            <w:r w:rsidRPr="00FF2E3D">
              <w:t>Приказ №</w:t>
            </w:r>
            <w:r>
              <w:t xml:space="preserve"> 114</w:t>
            </w:r>
            <w:r w:rsidRPr="00FF2E3D">
              <w:t xml:space="preserve"> от</w:t>
            </w:r>
            <w:r>
              <w:t xml:space="preserve"> 29.06.2012</w:t>
            </w:r>
          </w:p>
        </w:tc>
      </w:tr>
    </w:tbl>
    <w:p w:rsidR="00693063" w:rsidRDefault="00693063" w:rsidP="00693063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93063" w:rsidTr="00CB7AAA">
        <w:tc>
          <w:tcPr>
            <w:tcW w:w="4928" w:type="dxa"/>
          </w:tcPr>
          <w:p w:rsidR="00693063" w:rsidRDefault="00693063"/>
        </w:tc>
        <w:tc>
          <w:tcPr>
            <w:tcW w:w="4929" w:type="dxa"/>
          </w:tcPr>
          <w:p w:rsidR="00693063" w:rsidRDefault="00693063"/>
        </w:tc>
        <w:tc>
          <w:tcPr>
            <w:tcW w:w="4929" w:type="dxa"/>
          </w:tcPr>
          <w:p w:rsidR="00693063" w:rsidRDefault="00693063"/>
        </w:tc>
      </w:tr>
    </w:tbl>
    <w:p w:rsidR="00693063" w:rsidRDefault="00693063" w:rsidP="00693063">
      <w:pPr>
        <w:jc w:val="center"/>
        <w:rPr>
          <w:b/>
          <w:sz w:val="22"/>
          <w:szCs w:val="22"/>
        </w:rPr>
      </w:pPr>
    </w:p>
    <w:p w:rsidR="00693063" w:rsidRDefault="00693063" w:rsidP="0069306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Рабочая программа </w:t>
      </w:r>
    </w:p>
    <w:p w:rsidR="00693063" w:rsidRDefault="00693063" w:rsidP="00693063">
      <w:pPr>
        <w:jc w:val="center"/>
      </w:pPr>
    </w:p>
    <w:p w:rsidR="00693063" w:rsidRDefault="00693063" w:rsidP="00693063">
      <w:pPr>
        <w:jc w:val="center"/>
      </w:pPr>
    </w:p>
    <w:p w:rsidR="00693063" w:rsidRDefault="00693063" w:rsidP="00693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Мировая художественная культура</w:t>
      </w:r>
    </w:p>
    <w:p w:rsidR="00693063" w:rsidRDefault="00693063" w:rsidP="00693063">
      <w:pPr>
        <w:jc w:val="center"/>
        <w:rPr>
          <w:b/>
          <w:sz w:val="28"/>
          <w:szCs w:val="28"/>
        </w:rPr>
      </w:pPr>
    </w:p>
    <w:p w:rsidR="00693063" w:rsidRDefault="00693063" w:rsidP="00693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8 -  класс</w:t>
      </w:r>
    </w:p>
    <w:p w:rsidR="00693063" w:rsidRDefault="00693063" w:rsidP="00693063">
      <w:pPr>
        <w:jc w:val="center"/>
        <w:rPr>
          <w:b/>
          <w:sz w:val="28"/>
          <w:szCs w:val="28"/>
        </w:rPr>
      </w:pPr>
    </w:p>
    <w:p w:rsidR="00693063" w:rsidRDefault="00693063" w:rsidP="00693063">
      <w:pPr>
        <w:jc w:val="center"/>
      </w:pPr>
    </w:p>
    <w:p w:rsidR="00693063" w:rsidRDefault="00693063" w:rsidP="00693063">
      <w:pPr>
        <w:jc w:val="center"/>
      </w:pP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jc w:val="center"/>
        <w:rPr>
          <w:b/>
          <w:sz w:val="28"/>
          <w:szCs w:val="28"/>
        </w:rPr>
      </w:pPr>
    </w:p>
    <w:p w:rsidR="004C207E" w:rsidRDefault="004C207E" w:rsidP="004C207E">
      <w:pPr>
        <w:ind w:left="2700" w:hanging="2700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основе: Программы для общеобразовательных учреждений. </w:t>
      </w:r>
    </w:p>
    <w:p w:rsidR="004C207E" w:rsidRDefault="004C207E" w:rsidP="004C207E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Мировая художественная культура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4C207E" w:rsidRDefault="004C207E" w:rsidP="004C207E">
      <w:pPr>
        <w:ind w:left="5580" w:hanging="5580"/>
        <w:rPr>
          <w:sz w:val="28"/>
          <w:szCs w:val="28"/>
        </w:rPr>
      </w:pPr>
    </w:p>
    <w:p w:rsidR="004C207E" w:rsidRDefault="004C207E" w:rsidP="004C207E">
      <w:pPr>
        <w:ind w:left="2700" w:hanging="2700"/>
        <w:rPr>
          <w:sz w:val="28"/>
          <w:szCs w:val="28"/>
        </w:rPr>
      </w:pPr>
    </w:p>
    <w:p w:rsidR="00693063" w:rsidRDefault="00693063" w:rsidP="006930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Учитель 1-й квалификационной категории </w:t>
      </w:r>
      <w:proofErr w:type="spellStart"/>
      <w:r>
        <w:rPr>
          <w:sz w:val="44"/>
          <w:szCs w:val="44"/>
        </w:rPr>
        <w:t>Н.П.Чугуй</w:t>
      </w:r>
      <w:proofErr w:type="spellEnd"/>
    </w:p>
    <w:p w:rsidR="00693063" w:rsidRDefault="00693063" w:rsidP="00693063">
      <w:pPr>
        <w:rPr>
          <w:sz w:val="28"/>
          <w:szCs w:val="28"/>
        </w:rPr>
      </w:pPr>
    </w:p>
    <w:p w:rsidR="004C207E" w:rsidRDefault="004C207E" w:rsidP="004C207E">
      <w:pPr>
        <w:ind w:left="5580" w:hanging="5580"/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693063" w:rsidRDefault="00693063" w:rsidP="004C207E">
      <w:pPr>
        <w:rPr>
          <w:sz w:val="28"/>
          <w:szCs w:val="28"/>
        </w:rPr>
      </w:pPr>
    </w:p>
    <w:p w:rsidR="004C207E" w:rsidRDefault="004C207E" w:rsidP="004C207E">
      <w:pPr>
        <w:rPr>
          <w:b/>
          <w:w w:val="9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67773">
        <w:rPr>
          <w:b/>
          <w:w w:val="90"/>
          <w:sz w:val="28"/>
          <w:szCs w:val="28"/>
        </w:rPr>
        <w:t>ПОЯСНИТЕЛЬНАЯ ЗАПИСКА</w:t>
      </w:r>
    </w:p>
    <w:p w:rsidR="004C207E" w:rsidRDefault="004C207E" w:rsidP="004C207E">
      <w:pPr>
        <w:jc w:val="both"/>
        <w:rPr>
          <w:b/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867773">
        <w:rPr>
          <w:b/>
          <w:sz w:val="28"/>
          <w:szCs w:val="28"/>
        </w:rPr>
        <w:t>Статус документа</w:t>
      </w:r>
    </w:p>
    <w:p w:rsidR="004C207E" w:rsidRPr="00867773" w:rsidRDefault="004C207E" w:rsidP="004C207E">
      <w:pPr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конкретизирует содержание предметных тем образовате</w:t>
      </w:r>
      <w:r>
        <w:rPr>
          <w:sz w:val="28"/>
          <w:szCs w:val="28"/>
        </w:rPr>
        <w:t xml:space="preserve">льного стандарта, даёт </w:t>
      </w:r>
      <w:r w:rsidRPr="00867773">
        <w:rPr>
          <w:sz w:val="28"/>
          <w:szCs w:val="28"/>
        </w:rPr>
        <w:t xml:space="preserve">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867773">
        <w:rPr>
          <w:sz w:val="28"/>
          <w:szCs w:val="28"/>
        </w:rPr>
        <w:t>межпредметных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внутрипредметных</w:t>
      </w:r>
      <w:proofErr w:type="spellEnd"/>
      <w:r w:rsidRPr="00867773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4C207E" w:rsidRPr="00261C0A" w:rsidRDefault="004C207E" w:rsidP="00BD328F">
      <w:pPr>
        <w:ind w:firstLine="540"/>
        <w:rPr>
          <w:sz w:val="28"/>
          <w:szCs w:val="28"/>
        </w:rPr>
      </w:pPr>
      <w:r w:rsidRPr="00261C0A">
        <w:rPr>
          <w:sz w:val="28"/>
          <w:szCs w:val="28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261C0A">
        <w:rPr>
          <w:sz w:val="28"/>
          <w:szCs w:val="28"/>
        </w:rPr>
        <w:t>кл</w:t>
      </w:r>
      <w:proofErr w:type="spellEnd"/>
      <w:r w:rsidRPr="00261C0A">
        <w:rPr>
          <w:sz w:val="28"/>
          <w:szCs w:val="28"/>
        </w:rPr>
        <w:t xml:space="preserve">. Составитель Данилова Г.И..- </w:t>
      </w:r>
      <w:proofErr w:type="spellStart"/>
      <w:r w:rsidRPr="00261C0A">
        <w:rPr>
          <w:sz w:val="28"/>
          <w:szCs w:val="28"/>
        </w:rPr>
        <w:t>М.:Дрофа</w:t>
      </w:r>
      <w:proofErr w:type="spellEnd"/>
      <w:r w:rsidRPr="00261C0A">
        <w:rPr>
          <w:sz w:val="28"/>
          <w:szCs w:val="28"/>
        </w:rPr>
        <w:t>, 2009.</w:t>
      </w:r>
      <w:r w:rsidR="00BD328F" w:rsidRPr="00261C0A">
        <w:rPr>
          <w:sz w:val="28"/>
          <w:szCs w:val="28"/>
        </w:rPr>
        <w:t xml:space="preserve"> </w:t>
      </w:r>
      <w:r w:rsidRPr="00261C0A">
        <w:rPr>
          <w:sz w:val="28"/>
          <w:szCs w:val="28"/>
        </w:rPr>
        <w:t>1</w:t>
      </w:r>
    </w:p>
    <w:p w:rsidR="004C207E" w:rsidRDefault="004C207E" w:rsidP="004C2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67773">
        <w:rPr>
          <w:b/>
          <w:sz w:val="28"/>
          <w:szCs w:val="28"/>
        </w:rPr>
        <w:t>Общая характеристика учебного предмета</w:t>
      </w:r>
    </w:p>
    <w:p w:rsidR="004C207E" w:rsidRPr="00867773" w:rsidRDefault="004C207E" w:rsidP="004C207E">
      <w:pPr>
        <w:ind w:firstLine="567"/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Курс мировой художественной культуры систематизирует знания о культуре и искусстве, по</w:t>
      </w:r>
      <w:r>
        <w:rPr>
          <w:sz w:val="28"/>
          <w:szCs w:val="28"/>
        </w:rPr>
        <w:t>лученные в образовательном учреждении, реализующего</w:t>
      </w:r>
      <w:r w:rsidRPr="00867773">
        <w:rPr>
          <w:sz w:val="28"/>
          <w:szCs w:val="28"/>
        </w:rPr>
        <w:t xml:space="preserve">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867773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867773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867773">
        <w:rPr>
          <w:sz w:val="28"/>
          <w:szCs w:val="28"/>
        </w:rPr>
        <w:t>интерпретаторских</w:t>
      </w:r>
      <w:proofErr w:type="spellEnd"/>
      <w:r w:rsidRPr="00867773">
        <w:rPr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867773">
        <w:rPr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</w:t>
      </w:r>
      <w:r w:rsidRPr="00867773">
        <w:rPr>
          <w:sz w:val="28"/>
          <w:szCs w:val="28"/>
        </w:rPr>
        <w:lastRenderedPageBreak/>
        <w:t xml:space="preserve">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4C207E" w:rsidRPr="00136FAA" w:rsidRDefault="004C207E" w:rsidP="004C207E">
      <w:pPr>
        <w:jc w:val="center"/>
        <w:rPr>
          <w:sz w:val="28"/>
          <w:szCs w:val="28"/>
        </w:rPr>
      </w:pPr>
      <w:r w:rsidRPr="00867773">
        <w:rPr>
          <w:sz w:val="28"/>
          <w:szCs w:val="28"/>
        </w:rPr>
        <w:t>Программа содерж</w:t>
      </w:r>
      <w:r>
        <w:rPr>
          <w:sz w:val="28"/>
          <w:szCs w:val="28"/>
        </w:rPr>
        <w:t>ит  объём знаний за четыре года (VII</w:t>
      </w:r>
      <w:r>
        <w:rPr>
          <w:sz w:val="28"/>
          <w:szCs w:val="28"/>
          <w:lang w:val="en-US"/>
        </w:rPr>
        <w:t>I</w:t>
      </w:r>
      <w:r w:rsidRPr="00867773">
        <w:rPr>
          <w:sz w:val="28"/>
          <w:szCs w:val="28"/>
        </w:rPr>
        <w:t>-ХI классы) обучения и в соо</w:t>
      </w:r>
      <w:r>
        <w:rPr>
          <w:sz w:val="28"/>
          <w:szCs w:val="28"/>
        </w:rPr>
        <w:t xml:space="preserve">тветствии с этим поделена на </w:t>
      </w:r>
      <w:r w:rsidRPr="00867773">
        <w:rPr>
          <w:sz w:val="28"/>
          <w:szCs w:val="28"/>
        </w:rPr>
        <w:t xml:space="preserve"> части. </w:t>
      </w:r>
      <w:r w:rsidRPr="00122899">
        <w:rPr>
          <w:b/>
          <w:sz w:val="28"/>
          <w:szCs w:val="28"/>
        </w:rPr>
        <w:t>Курс обучения в 8 классе составляют темы</w:t>
      </w:r>
      <w:r>
        <w:rPr>
          <w:sz w:val="28"/>
          <w:szCs w:val="28"/>
        </w:rPr>
        <w:t xml:space="preserve">: </w:t>
      </w:r>
      <w:r w:rsidRPr="00136FAA">
        <w:rPr>
          <w:sz w:val="28"/>
          <w:szCs w:val="28"/>
        </w:rPr>
        <w:t>«Художественное представление о мире»</w:t>
      </w:r>
      <w:proofErr w:type="gramStart"/>
      <w:r w:rsidRPr="00136FA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«Литература», «Изобразительное </w:t>
      </w:r>
      <w:r w:rsidRPr="00136FAA">
        <w:rPr>
          <w:sz w:val="28"/>
          <w:szCs w:val="28"/>
        </w:rPr>
        <w:t>искусство», «Музыка»</w:t>
      </w:r>
      <w:r>
        <w:rPr>
          <w:sz w:val="28"/>
          <w:szCs w:val="28"/>
        </w:rPr>
        <w:t>.</w:t>
      </w:r>
    </w:p>
    <w:p w:rsidR="004C207E" w:rsidRDefault="004C207E" w:rsidP="004C207E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курсе для 9 класса представлены темы</w:t>
      </w:r>
      <w:r>
        <w:rPr>
          <w:sz w:val="28"/>
          <w:szCs w:val="28"/>
        </w:rPr>
        <w:t>: «Синтетические искусства», «Под сенью дружных муз».</w:t>
      </w:r>
    </w:p>
    <w:p w:rsidR="004C207E" w:rsidRDefault="004C207E" w:rsidP="004C207E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10 класса входят темы</w:t>
      </w:r>
      <w:r w:rsidRPr="00867773">
        <w:rPr>
          <w:sz w:val="28"/>
          <w:szCs w:val="28"/>
        </w:rPr>
        <w:t>: «Художественная культура</w:t>
      </w:r>
      <w:r>
        <w:rPr>
          <w:sz w:val="28"/>
          <w:szCs w:val="28"/>
        </w:rPr>
        <w:t xml:space="preserve"> древнейших цивилизаций</w:t>
      </w:r>
      <w:r w:rsidRPr="00867773">
        <w:rPr>
          <w:sz w:val="28"/>
          <w:szCs w:val="28"/>
        </w:rPr>
        <w:t>»</w:t>
      </w:r>
      <w:r>
        <w:rPr>
          <w:sz w:val="28"/>
          <w:szCs w:val="28"/>
        </w:rPr>
        <w:t>, «Художественная культура  античности», «Художественная культура средневековья», «Средневековая культура Востока», «</w:t>
      </w:r>
      <w:proofErr w:type="spellStart"/>
      <w:r>
        <w:rPr>
          <w:sz w:val="28"/>
          <w:szCs w:val="28"/>
        </w:rPr>
        <w:t>Художествення</w:t>
      </w:r>
      <w:proofErr w:type="spellEnd"/>
      <w:r>
        <w:rPr>
          <w:sz w:val="28"/>
          <w:szCs w:val="28"/>
        </w:rPr>
        <w:t xml:space="preserve"> культура возрождения».</w:t>
      </w:r>
    </w:p>
    <w:p w:rsidR="004C207E" w:rsidRDefault="004C207E" w:rsidP="004C207E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11 класса входят темы</w:t>
      </w:r>
      <w:r>
        <w:rPr>
          <w:sz w:val="28"/>
          <w:szCs w:val="28"/>
        </w:rPr>
        <w:t>:</w:t>
      </w:r>
      <w:r w:rsidRPr="00867773">
        <w:rPr>
          <w:sz w:val="28"/>
          <w:szCs w:val="28"/>
        </w:rPr>
        <w:t xml:space="preserve"> </w:t>
      </w:r>
      <w:r w:rsidRPr="00067362">
        <w:rPr>
          <w:sz w:val="28"/>
          <w:szCs w:val="28"/>
        </w:rPr>
        <w:t xml:space="preserve">«Художественная культура </w:t>
      </w:r>
      <w:r w:rsidRPr="00067362">
        <w:rPr>
          <w:sz w:val="28"/>
          <w:szCs w:val="28"/>
          <w:lang w:val="en-US"/>
        </w:rPr>
        <w:t>XVII</w:t>
      </w:r>
      <w:r w:rsidRPr="00067362">
        <w:rPr>
          <w:sz w:val="28"/>
          <w:szCs w:val="28"/>
        </w:rPr>
        <w:t>-</w:t>
      </w:r>
      <w:r w:rsidRPr="00067362">
        <w:rPr>
          <w:sz w:val="28"/>
          <w:szCs w:val="28"/>
          <w:lang w:val="en-US"/>
        </w:rPr>
        <w:t>XVIII</w:t>
      </w:r>
      <w:r w:rsidRPr="00067362">
        <w:rPr>
          <w:sz w:val="28"/>
          <w:szCs w:val="28"/>
        </w:rPr>
        <w:t xml:space="preserve"> в</w:t>
      </w:r>
      <w:proofErr w:type="gramStart"/>
      <w:r w:rsidRPr="00067362">
        <w:rPr>
          <w:sz w:val="28"/>
          <w:szCs w:val="28"/>
        </w:rPr>
        <w:t>.в</w:t>
      </w:r>
      <w:proofErr w:type="gramEnd"/>
      <w:r w:rsidRPr="00067362">
        <w:rPr>
          <w:sz w:val="28"/>
          <w:szCs w:val="28"/>
        </w:rPr>
        <w:t xml:space="preserve">», «Художественная культура  </w:t>
      </w:r>
      <w:r w:rsidRPr="00067362">
        <w:rPr>
          <w:sz w:val="28"/>
          <w:szCs w:val="28"/>
          <w:lang w:val="en-US"/>
        </w:rPr>
        <w:t>XIX</w:t>
      </w:r>
      <w:r w:rsidRPr="00067362">
        <w:rPr>
          <w:sz w:val="28"/>
          <w:szCs w:val="28"/>
        </w:rPr>
        <w:t xml:space="preserve"> века». </w:t>
      </w:r>
    </w:p>
    <w:p w:rsidR="004C207E" w:rsidRPr="00867773" w:rsidRDefault="004C207E" w:rsidP="004C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базисным планом в 8-9 классах изучается интегрированный учебный предмет « Мировая художественная культура» по 35 часов в год, из расчёта 1 час в неделю.  Интегрированный  учебный предмет включает  содержание раздела « Синтез искусств» из федерального компонента  государственного образовательного стандарта по учебному предмету «Изобразительное искусство» и раздела «Музыка в формировании духовной культуры личности» - по предмету «Музыка»./Приложение 15 к письму Министерства образования и науки Челябинской области от 28.07.10 № 103/3073./В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темы выше перечисленных разделов добавлены  в к основным темам календарно тематического планирования по программе:</w:t>
      </w:r>
      <w:r w:rsidRPr="0026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«Мировая художественная культура»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BD328F" w:rsidRDefault="00BD328F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sz w:val="22"/>
          <w:szCs w:val="22"/>
        </w:rPr>
      </w:pPr>
    </w:p>
    <w:p w:rsidR="004C207E" w:rsidRPr="00122899" w:rsidRDefault="004C207E" w:rsidP="004C207E">
      <w:pPr>
        <w:rPr>
          <w:b/>
          <w:sz w:val="22"/>
          <w:szCs w:val="22"/>
        </w:rPr>
      </w:pPr>
      <w:r w:rsidRPr="00122899">
        <w:rPr>
          <w:b/>
          <w:sz w:val="22"/>
          <w:szCs w:val="22"/>
        </w:rPr>
        <w:t>СОДЕРЖАНИЕ  ПРОГРАММЫ</w:t>
      </w:r>
    </w:p>
    <w:p w:rsidR="004C207E" w:rsidRPr="002208E5" w:rsidRDefault="004C207E" w:rsidP="004C207E">
      <w:pPr>
        <w:ind w:firstLine="10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804"/>
        <w:gridCol w:w="5329"/>
        <w:gridCol w:w="1651"/>
      </w:tblGrid>
      <w:tr w:rsidR="004C207E" w:rsidRPr="008F592E" w:rsidTr="00693063">
        <w:trPr>
          <w:trHeight w:val="558"/>
        </w:trPr>
        <w:tc>
          <w:tcPr>
            <w:tcW w:w="1526" w:type="dxa"/>
          </w:tcPr>
          <w:p w:rsidR="004C207E" w:rsidRPr="008F592E" w:rsidRDefault="004C207E" w:rsidP="00693063">
            <w:pPr>
              <w:jc w:val="center"/>
            </w:pPr>
            <w:r w:rsidRPr="008F592E">
              <w:t>№</w:t>
            </w:r>
          </w:p>
          <w:p w:rsidR="004C207E" w:rsidRPr="008F592E" w:rsidRDefault="004C207E" w:rsidP="00693063">
            <w:pPr>
              <w:jc w:val="center"/>
            </w:pPr>
            <w:proofErr w:type="gramStart"/>
            <w:r w:rsidRPr="008F592E">
              <w:t>п</w:t>
            </w:r>
            <w:proofErr w:type="gramEnd"/>
            <w:r w:rsidRPr="008F592E">
              <w:t>/п</w:t>
            </w:r>
          </w:p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</w:pPr>
            <w:r>
              <w:t>М ХК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Синтез искусств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Кол-во</w:t>
            </w:r>
          </w:p>
          <w:p w:rsidR="004C207E" w:rsidRPr="008F592E" w:rsidRDefault="004C207E" w:rsidP="00693063">
            <w:pPr>
              <w:jc w:val="center"/>
            </w:pPr>
            <w:r w:rsidRPr="008F592E">
              <w:t>часов</w:t>
            </w:r>
          </w:p>
        </w:tc>
      </w:tr>
      <w:tr w:rsidR="004C207E" w:rsidRPr="008F592E" w:rsidTr="00693063">
        <w:trPr>
          <w:trHeight w:val="837"/>
        </w:trPr>
        <w:tc>
          <w:tcPr>
            <w:tcW w:w="1526" w:type="dxa"/>
          </w:tcPr>
          <w:p w:rsidR="004C207E" w:rsidRPr="008F592E" w:rsidRDefault="004C207E" w:rsidP="00693063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Виды искусства-35 часов</w:t>
            </w:r>
          </w:p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 xml:space="preserve">№1Художественное представление о мире – 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</w:p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6часов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693063">
            <w:r w:rsidRPr="008F592E">
              <w:t>Понятие о видах искусства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693063">
            <w:r w:rsidRPr="008F592E">
              <w:t>Тайны художественного образа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Каждый народ Земли - художник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693063">
            <w:r w:rsidRPr="008F592E">
              <w:t>Художник и окружающий мир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693063">
            <w:proofErr w:type="gramStart"/>
            <w:r w:rsidRPr="008F592E">
              <w:t>Возвышенное</w:t>
            </w:r>
            <w:proofErr w:type="gramEnd"/>
            <w:r w:rsidRPr="008F592E">
              <w:t xml:space="preserve"> и низменное в искусстве</w:t>
            </w:r>
          </w:p>
        </w:tc>
        <w:tc>
          <w:tcPr>
            <w:tcW w:w="5329" w:type="dxa"/>
          </w:tcPr>
          <w:p w:rsidR="004C207E" w:rsidRDefault="004C207E" w:rsidP="00693063">
            <w:pPr>
              <w:jc w:val="both"/>
            </w:pPr>
            <w:r>
              <w:t>Интерпретация любви и ненависти в произведениях</w:t>
            </w:r>
          </w:p>
          <w:p w:rsidR="004C207E" w:rsidRPr="008F592E" w:rsidRDefault="004C207E" w:rsidP="00693063">
            <w:pPr>
              <w:jc w:val="both"/>
            </w:pPr>
            <w:r>
              <w:t>У.Шекспира, С.Прокофьева, П.Чайковского.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693063">
            <w:proofErr w:type="gramStart"/>
            <w:r w:rsidRPr="008F592E">
              <w:t>Трагическое</w:t>
            </w:r>
            <w:proofErr w:type="gramEnd"/>
            <w:r w:rsidRPr="008F592E">
              <w:t xml:space="preserve"> в искусстве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Отражение темы жизни и смерти в музыке.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  <w:vAlign w:val="bottom"/>
          </w:tcPr>
          <w:p w:rsidR="004C207E" w:rsidRPr="008F592E" w:rsidRDefault="004C207E" w:rsidP="00693063">
            <w:proofErr w:type="gramStart"/>
            <w:r w:rsidRPr="008F592E">
              <w:t>Комическое</w:t>
            </w:r>
            <w:proofErr w:type="gramEnd"/>
            <w:r w:rsidRPr="008F592E">
              <w:t xml:space="preserve"> в искусстве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558"/>
        </w:trPr>
        <w:tc>
          <w:tcPr>
            <w:tcW w:w="1526" w:type="dxa"/>
          </w:tcPr>
          <w:p w:rsidR="004C207E" w:rsidRPr="008F592E" w:rsidRDefault="004C207E" w:rsidP="00693063"/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№2Литература</w:t>
            </w:r>
          </w:p>
          <w:p w:rsidR="004C207E" w:rsidRPr="008F592E" w:rsidRDefault="004C207E" w:rsidP="00693063">
            <w:pPr>
              <w:jc w:val="center"/>
              <w:rPr>
                <w:b/>
              </w:rPr>
            </w:pP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2 часа</w:t>
            </w:r>
          </w:p>
        </w:tc>
      </w:tr>
      <w:tr w:rsidR="004C207E" w:rsidRPr="008F592E" w:rsidTr="00693063">
        <w:trPr>
          <w:trHeight w:val="294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Литература как искусство слова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</w:pPr>
            <w:r w:rsidRPr="008F592E">
              <w:t>Художественный образ в литературе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558"/>
        </w:trPr>
        <w:tc>
          <w:tcPr>
            <w:tcW w:w="1526" w:type="dxa"/>
          </w:tcPr>
          <w:p w:rsidR="004C207E" w:rsidRPr="008F592E" w:rsidRDefault="004C207E" w:rsidP="00693063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</w:pPr>
            <w:r w:rsidRPr="008F592E">
              <w:t>№3 Архитектура</w:t>
            </w:r>
          </w:p>
          <w:p w:rsidR="004C207E" w:rsidRPr="008F592E" w:rsidRDefault="004C207E" w:rsidP="00693063">
            <w:pPr>
              <w:jc w:val="center"/>
            </w:pP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8 часов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4C207E">
            <w:pPr>
              <w:numPr>
                <w:ilvl w:val="0"/>
                <w:numId w:val="2"/>
              </w:numPr>
            </w:pPr>
            <w:r w:rsidRPr="008F592E">
              <w:t>-10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Азбука архитектуры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11-12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Художественный образ в архитектуре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13-14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Понятие об архитектурных стилях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15-16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Виды архитектуры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558"/>
        </w:trPr>
        <w:tc>
          <w:tcPr>
            <w:tcW w:w="1526" w:type="dxa"/>
          </w:tcPr>
          <w:p w:rsidR="004C207E" w:rsidRPr="008F592E" w:rsidRDefault="004C207E" w:rsidP="00693063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№4 Изобразительное искусство</w:t>
            </w:r>
          </w:p>
          <w:p w:rsidR="004C207E" w:rsidRPr="008F592E" w:rsidRDefault="004C207E" w:rsidP="00693063">
            <w:pPr>
              <w:jc w:val="center"/>
              <w:rPr>
                <w:b/>
              </w:rPr>
            </w:pP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  <w:rPr>
                <w:b/>
              </w:rPr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12 часов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17-18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Язык изобразительного искусства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573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19-20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Художественные средства и жанры живописи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Единство и специфика музыкального и изобразительного искусства.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21-22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Искусство графики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23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Художественная фотография</w:t>
            </w:r>
          </w:p>
        </w:tc>
        <w:tc>
          <w:tcPr>
            <w:tcW w:w="5329" w:type="dxa"/>
          </w:tcPr>
          <w:p w:rsidR="004C207E" w:rsidRDefault="004C207E" w:rsidP="00693063">
            <w:pPr>
              <w:jc w:val="both"/>
            </w:pPr>
            <w:r>
              <w:t>Художники театра и фотохудожники</w:t>
            </w:r>
          </w:p>
          <w:p w:rsidR="004C207E" w:rsidRPr="008F592E" w:rsidRDefault="004C207E" w:rsidP="00693063">
            <w:pPr>
              <w:jc w:val="both"/>
            </w:pPr>
            <w:r>
              <w:t>Этапы развития фотографии. Технология и специфика фотоизображения.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94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24-25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Язык скульптуры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lastRenderedPageBreak/>
              <w:t>26-27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Декоративно – прикладное искусство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28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Искусство дизайна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«Мой фотоальбом» события в кадре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294"/>
        </w:trPr>
        <w:tc>
          <w:tcPr>
            <w:tcW w:w="1526" w:type="dxa"/>
          </w:tcPr>
          <w:p w:rsidR="004C207E" w:rsidRPr="008F592E" w:rsidRDefault="004C207E" w:rsidP="00693063">
            <w:pPr>
              <w:jc w:val="center"/>
            </w:pPr>
          </w:p>
        </w:tc>
        <w:tc>
          <w:tcPr>
            <w:tcW w:w="6804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№5 Музыка</w:t>
            </w:r>
          </w:p>
          <w:p w:rsidR="004C207E" w:rsidRPr="008F592E" w:rsidRDefault="004C207E" w:rsidP="00693063">
            <w:pPr>
              <w:jc w:val="center"/>
            </w:pP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  <w:rPr>
                <w:b/>
              </w:rPr>
            </w:pPr>
            <w:r w:rsidRPr="008F592E">
              <w:rPr>
                <w:b/>
              </w:rPr>
              <w:t>7 часов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29-30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Музыка как вид искусства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79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31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Художественный образ в музыке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Философские рассуждения о жизни в музыке И.С.Баха.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1</w:t>
            </w:r>
          </w:p>
        </w:tc>
      </w:tr>
      <w:tr w:rsidR="004C207E" w:rsidRPr="008F592E" w:rsidTr="00693063">
        <w:trPr>
          <w:trHeight w:val="558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32-33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Язык и форма музыкального произведения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  <w:tr w:rsidR="004C207E" w:rsidRPr="008F592E" w:rsidTr="00693063">
        <w:trPr>
          <w:trHeight w:val="294"/>
        </w:trPr>
        <w:tc>
          <w:tcPr>
            <w:tcW w:w="1526" w:type="dxa"/>
          </w:tcPr>
          <w:p w:rsidR="004C207E" w:rsidRPr="008F592E" w:rsidRDefault="004C207E" w:rsidP="00693063">
            <w:pPr>
              <w:ind w:left="502"/>
            </w:pPr>
            <w:r w:rsidRPr="008F592E">
              <w:t>34-35</w:t>
            </w:r>
          </w:p>
        </w:tc>
        <w:tc>
          <w:tcPr>
            <w:tcW w:w="6804" w:type="dxa"/>
          </w:tcPr>
          <w:p w:rsidR="004C207E" w:rsidRPr="008F592E" w:rsidRDefault="004C207E" w:rsidP="00693063">
            <w:r w:rsidRPr="008F592E">
              <w:t>Понятие о музыкальных жанрах</w:t>
            </w:r>
          </w:p>
        </w:tc>
        <w:tc>
          <w:tcPr>
            <w:tcW w:w="5329" w:type="dxa"/>
          </w:tcPr>
          <w:p w:rsidR="004C207E" w:rsidRPr="008F592E" w:rsidRDefault="004C207E" w:rsidP="00693063">
            <w:pPr>
              <w:jc w:val="both"/>
            </w:pPr>
            <w:r>
              <w:t>Поиски нового видения мира и многообразие музыки 20 века.</w:t>
            </w:r>
          </w:p>
        </w:tc>
        <w:tc>
          <w:tcPr>
            <w:tcW w:w="1651" w:type="dxa"/>
          </w:tcPr>
          <w:p w:rsidR="004C207E" w:rsidRPr="008F592E" w:rsidRDefault="004C207E" w:rsidP="00693063">
            <w:pPr>
              <w:jc w:val="center"/>
            </w:pPr>
            <w:r w:rsidRPr="008F592E">
              <w:t>2</w:t>
            </w:r>
          </w:p>
        </w:tc>
      </w:tr>
    </w:tbl>
    <w:p w:rsidR="004C207E" w:rsidRPr="008F592E" w:rsidRDefault="004C207E" w:rsidP="004C207E">
      <w:pPr>
        <w:ind w:firstLine="1080"/>
        <w:jc w:val="center"/>
      </w:pPr>
    </w:p>
    <w:p w:rsidR="004C207E" w:rsidRDefault="004C207E" w:rsidP="004C207E">
      <w:pPr>
        <w:rPr>
          <w:b/>
        </w:rPr>
      </w:pPr>
    </w:p>
    <w:p w:rsidR="004C207E" w:rsidRPr="00794338" w:rsidRDefault="004C207E" w:rsidP="004C2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6796"/>
        <w:gridCol w:w="5286"/>
        <w:gridCol w:w="1694"/>
      </w:tblGrid>
      <w:tr w:rsidR="004C207E" w:rsidRPr="00794338" w:rsidTr="00693063">
        <w:trPr>
          <w:trHeight w:val="552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№</w:t>
            </w:r>
          </w:p>
          <w:p w:rsidR="004C207E" w:rsidRPr="00794338" w:rsidRDefault="004C207E" w:rsidP="00693063">
            <w:pPr>
              <w:jc w:val="center"/>
            </w:pPr>
            <w:proofErr w:type="gramStart"/>
            <w:r w:rsidRPr="00794338">
              <w:t>п</w:t>
            </w:r>
            <w:proofErr w:type="gramEnd"/>
            <w:r w:rsidRPr="00794338">
              <w:t>/п</w:t>
            </w:r>
          </w:p>
        </w:tc>
        <w:tc>
          <w:tcPr>
            <w:tcW w:w="6796" w:type="dxa"/>
          </w:tcPr>
          <w:p w:rsidR="004C207E" w:rsidRPr="00794338" w:rsidRDefault="004C207E" w:rsidP="00693063">
            <w:pPr>
              <w:jc w:val="center"/>
            </w:pPr>
            <w:r>
              <w:t>МХК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Синтез искусств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Кол-во</w:t>
            </w:r>
          </w:p>
          <w:p w:rsidR="004C207E" w:rsidRPr="00794338" w:rsidRDefault="004C207E" w:rsidP="00693063">
            <w:pPr>
              <w:jc w:val="center"/>
            </w:pPr>
            <w:r w:rsidRPr="00794338">
              <w:t>часов</w:t>
            </w:r>
          </w:p>
        </w:tc>
      </w:tr>
      <w:tr w:rsidR="004C207E" w:rsidRPr="00794338" w:rsidTr="00693063">
        <w:trPr>
          <w:trHeight w:val="537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</w:p>
        </w:tc>
        <w:tc>
          <w:tcPr>
            <w:tcW w:w="6796" w:type="dxa"/>
          </w:tcPr>
          <w:p w:rsidR="004C207E" w:rsidRPr="00794338" w:rsidRDefault="004C207E" w:rsidP="00693063">
            <w:pPr>
              <w:jc w:val="center"/>
              <w:rPr>
                <w:b/>
              </w:rPr>
            </w:pPr>
            <w:r w:rsidRPr="00794338">
              <w:rPr>
                <w:b/>
              </w:rPr>
              <w:t>Содружество искусств-34 часа</w:t>
            </w:r>
          </w:p>
          <w:p w:rsidR="004C207E" w:rsidRPr="00794338" w:rsidRDefault="004C207E" w:rsidP="00693063">
            <w:pPr>
              <w:jc w:val="center"/>
            </w:pPr>
            <w:r w:rsidRPr="00794338">
              <w:rPr>
                <w:b/>
              </w:rPr>
              <w:t>№1Синтетические искусства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  <w:rPr>
                <w:b/>
              </w:rPr>
            </w:pPr>
            <w:r w:rsidRPr="00794338">
              <w:rPr>
                <w:b/>
              </w:rPr>
              <w:t>13 часов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Пространственно – временные виды искусства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Синтетические искусства, их роль и место. Русская духовная музыка в храмовом синтезе искусств.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Азбука театра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83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3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Актёр и режиссер в театре</w:t>
            </w:r>
          </w:p>
        </w:tc>
        <w:tc>
          <w:tcPr>
            <w:tcW w:w="5286" w:type="dxa"/>
          </w:tcPr>
          <w:p w:rsidR="004C207E" w:rsidRDefault="004C207E" w:rsidP="00693063">
            <w:pPr>
              <w:jc w:val="both"/>
            </w:pPr>
            <w:r>
              <w:t xml:space="preserve">Изобразительные средства </w:t>
            </w:r>
          </w:p>
          <w:p w:rsidR="004C207E" w:rsidRPr="00794338" w:rsidRDefault="004C207E" w:rsidP="00693063">
            <w:pPr>
              <w:jc w:val="both"/>
            </w:pPr>
            <w:r>
              <w:t>актёрского перевоплощения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4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Искусство оперы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Роль музыки в театральном искусстве.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5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В мире танца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6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Страна волшебная - балет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7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Искусство кино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Театр и экран две грани изобразительной образности. Роль музыки в киноискусстве.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8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Фильмы разные нужны</w:t>
            </w:r>
          </w:p>
        </w:tc>
        <w:tc>
          <w:tcPr>
            <w:tcW w:w="5286" w:type="dxa"/>
          </w:tcPr>
          <w:p w:rsidR="004C207E" w:rsidRDefault="004C207E" w:rsidP="00693063">
            <w:pPr>
              <w:jc w:val="both"/>
            </w:pPr>
            <w:r>
              <w:t>История развития кино.</w:t>
            </w:r>
          </w:p>
          <w:p w:rsidR="004C207E" w:rsidRPr="00794338" w:rsidRDefault="004C207E" w:rsidP="00693063">
            <w:pPr>
              <w:jc w:val="both"/>
            </w:pPr>
            <w:proofErr w:type="spellStart"/>
            <w:r>
              <w:t>Киножанры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Документальный фильм.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r w:rsidRPr="00794338">
              <w:t>9-10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Экранные искусства: телевидение</w:t>
            </w:r>
            <w:proofErr w:type="gramStart"/>
            <w:r w:rsidRPr="00794338">
              <w:t xml:space="preserve"> ,</w:t>
            </w:r>
            <w:proofErr w:type="gramEnd"/>
            <w:r w:rsidRPr="00794338">
              <w:t xml:space="preserve"> видео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Игрово</w:t>
            </w:r>
            <w:proofErr w:type="gramStart"/>
            <w:r>
              <w:t>й(</w:t>
            </w:r>
            <w:proofErr w:type="gramEnd"/>
            <w:r>
              <w:t>художественный)фильм. Анимационный (мультипликационный) фильм.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11-12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Компьютерное искусство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Компьютер на службе художника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>
              <w:t>1</w:t>
            </w:r>
          </w:p>
        </w:tc>
      </w:tr>
      <w:tr w:rsidR="004C207E" w:rsidRPr="00794338" w:rsidTr="00693063">
        <w:trPr>
          <w:trHeight w:val="283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13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Зрелищные искусства: цирк и эстрада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1</w:t>
            </w:r>
          </w:p>
        </w:tc>
      </w:tr>
      <w:tr w:rsidR="004C207E" w:rsidRPr="00794338" w:rsidTr="00693063">
        <w:trPr>
          <w:trHeight w:val="537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</w:p>
        </w:tc>
        <w:tc>
          <w:tcPr>
            <w:tcW w:w="6796" w:type="dxa"/>
          </w:tcPr>
          <w:p w:rsidR="004C207E" w:rsidRPr="00794338" w:rsidRDefault="004C207E" w:rsidP="00693063">
            <w:pPr>
              <w:jc w:val="center"/>
              <w:rPr>
                <w:b/>
              </w:rPr>
            </w:pPr>
            <w:r w:rsidRPr="00794338">
              <w:rPr>
                <w:b/>
              </w:rPr>
              <w:t>№2</w:t>
            </w:r>
            <w:proofErr w:type="gramStart"/>
            <w:r w:rsidRPr="00794338">
              <w:rPr>
                <w:b/>
              </w:rPr>
              <w:t xml:space="preserve"> П</w:t>
            </w:r>
            <w:proofErr w:type="gramEnd"/>
            <w:r w:rsidRPr="00794338">
              <w:rPr>
                <w:b/>
              </w:rPr>
              <w:t>од сенью дружных муз</w:t>
            </w:r>
          </w:p>
          <w:p w:rsidR="004C207E" w:rsidRPr="00794338" w:rsidRDefault="004C207E" w:rsidP="00693063">
            <w:pPr>
              <w:jc w:val="center"/>
            </w:pP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  <w:rPr>
                <w:b/>
              </w:rPr>
            </w:pPr>
            <w:r w:rsidRPr="00794338">
              <w:rPr>
                <w:b/>
              </w:rPr>
              <w:t>22часа</w:t>
            </w:r>
          </w:p>
        </w:tc>
      </w:tr>
      <w:tr w:rsidR="004C207E" w:rsidRPr="00794338" w:rsidTr="00693063">
        <w:trPr>
          <w:trHeight w:val="283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14-15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Изобразительные искусства в семье муз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83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16-17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Художник в театре и кино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Сценография и театрально декорационное искусство как особый вид художественного творчества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18-19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Архитектура среди других искусств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20-21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Содружество искусств и литература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А.С.Пушкин и русская музыка.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22-23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Музыка в семье муз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24-25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Композитор в театре и кино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26-27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Когда опера превращается в спектакль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Синтетические искусства их виды и язык.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28-29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В чудесном мире балетного спектакля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30-31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На премьере в драматическом театре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68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32-33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Как рождается кинофильм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Съемка, кадр, монтаж, озвучивание фильма.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  <w:tr w:rsidR="004C207E" w:rsidRPr="00794338" w:rsidTr="00693063">
        <w:trPr>
          <w:trHeight w:val="283"/>
        </w:trPr>
        <w:tc>
          <w:tcPr>
            <w:tcW w:w="1534" w:type="dxa"/>
          </w:tcPr>
          <w:p w:rsidR="004C207E" w:rsidRPr="00794338" w:rsidRDefault="004C207E" w:rsidP="00693063">
            <w:pPr>
              <w:jc w:val="center"/>
            </w:pPr>
            <w:r w:rsidRPr="00794338">
              <w:t>34-35</w:t>
            </w:r>
          </w:p>
        </w:tc>
        <w:tc>
          <w:tcPr>
            <w:tcW w:w="6796" w:type="dxa"/>
          </w:tcPr>
          <w:p w:rsidR="004C207E" w:rsidRPr="00794338" w:rsidRDefault="004C207E" w:rsidP="00693063">
            <w:r w:rsidRPr="00794338">
              <w:t>Взаимодействие иску</w:t>
            </w:r>
            <w:proofErr w:type="gramStart"/>
            <w:r w:rsidRPr="00794338">
              <w:t>сств в б</w:t>
            </w:r>
            <w:proofErr w:type="gramEnd"/>
            <w:r w:rsidRPr="00794338">
              <w:t>удущем</w:t>
            </w:r>
          </w:p>
        </w:tc>
        <w:tc>
          <w:tcPr>
            <w:tcW w:w="5286" w:type="dxa"/>
          </w:tcPr>
          <w:p w:rsidR="004C207E" w:rsidRPr="00794338" w:rsidRDefault="004C207E" w:rsidP="00693063">
            <w:pPr>
              <w:jc w:val="both"/>
            </w:pPr>
            <w:r>
              <w:t>Связь искусства с жизнью каждого человека</w:t>
            </w:r>
          </w:p>
        </w:tc>
        <w:tc>
          <w:tcPr>
            <w:tcW w:w="1694" w:type="dxa"/>
          </w:tcPr>
          <w:p w:rsidR="004C207E" w:rsidRPr="00794338" w:rsidRDefault="004C207E" w:rsidP="00693063">
            <w:pPr>
              <w:jc w:val="center"/>
            </w:pPr>
            <w:r w:rsidRPr="00794338">
              <w:t>2</w:t>
            </w:r>
          </w:p>
        </w:tc>
      </w:tr>
    </w:tbl>
    <w:p w:rsidR="004C207E" w:rsidRDefault="004C207E" w:rsidP="004C207E">
      <w:pPr>
        <w:ind w:firstLine="709"/>
        <w:rPr>
          <w:iCs/>
          <w:sz w:val="28"/>
          <w:szCs w:val="28"/>
        </w:rPr>
      </w:pPr>
    </w:p>
    <w:p w:rsidR="004C207E" w:rsidRDefault="004C207E" w:rsidP="004C207E">
      <w:pPr>
        <w:ind w:firstLine="709"/>
        <w:rPr>
          <w:iCs/>
          <w:sz w:val="28"/>
          <w:szCs w:val="28"/>
        </w:rPr>
      </w:pPr>
    </w:p>
    <w:p w:rsidR="004C207E" w:rsidRPr="00F75D83" w:rsidRDefault="004C207E" w:rsidP="004C207E">
      <w:pPr>
        <w:ind w:firstLine="709"/>
        <w:rPr>
          <w:iCs/>
        </w:rPr>
      </w:pPr>
      <w:r w:rsidRPr="00261C0A">
        <w:rPr>
          <w:iCs/>
          <w:sz w:val="28"/>
          <w:szCs w:val="28"/>
        </w:rPr>
        <w:t xml:space="preserve">Приказом Министерства образования и науки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261C0A">
          <w:rPr>
            <w:iCs/>
            <w:sz w:val="28"/>
            <w:szCs w:val="28"/>
          </w:rPr>
          <w:t>2009 г</w:t>
        </w:r>
      </w:smartTag>
      <w:r w:rsidRPr="00261C0A">
        <w:rPr>
          <w:iCs/>
          <w:sz w:val="28"/>
          <w:szCs w:val="28"/>
        </w:rPr>
        <w:t>. № 822 утверждены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федеральный перечень учебников 2010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261C0A"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</w:t>
      </w:r>
      <w:proofErr w:type="gramStart"/>
      <w:r w:rsidRPr="00261C0A">
        <w:rPr>
          <w:sz w:val="28"/>
          <w:szCs w:val="28"/>
        </w:rPr>
        <w:t>../</w:t>
      </w:r>
      <w:proofErr w:type="gramEnd"/>
      <w:r w:rsidRPr="00261C0A">
        <w:rPr>
          <w:sz w:val="28"/>
          <w:szCs w:val="28"/>
        </w:rPr>
        <w:t>Приложение 15 к письму Министерства</w:t>
      </w:r>
      <w:r>
        <w:rPr>
          <w:sz w:val="28"/>
          <w:szCs w:val="28"/>
        </w:rPr>
        <w:t xml:space="preserve"> образования и науки Челябинской области от 28.07.10 № 103/3073./</w:t>
      </w: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693063" w:rsidRDefault="00693063" w:rsidP="004C207E">
      <w:pPr>
        <w:pStyle w:val="a3"/>
        <w:rPr>
          <w:b/>
          <w:sz w:val="28"/>
          <w:szCs w:val="28"/>
        </w:rPr>
      </w:pPr>
    </w:p>
    <w:p w:rsidR="00BD328F" w:rsidRDefault="00BD328F" w:rsidP="004C207E">
      <w:pPr>
        <w:pStyle w:val="a3"/>
        <w:rPr>
          <w:b/>
          <w:sz w:val="28"/>
          <w:szCs w:val="28"/>
        </w:rPr>
      </w:pPr>
    </w:p>
    <w:p w:rsidR="004C207E" w:rsidRDefault="004C207E" w:rsidP="004C207E">
      <w:pPr>
        <w:pStyle w:val="a3"/>
        <w:rPr>
          <w:b/>
          <w:sz w:val="28"/>
          <w:szCs w:val="28"/>
        </w:rPr>
      </w:pPr>
    </w:p>
    <w:p w:rsidR="004C207E" w:rsidRPr="00F67E77" w:rsidRDefault="004C207E" w:rsidP="004C207E">
      <w:pPr>
        <w:pStyle w:val="a3"/>
        <w:rPr>
          <w:b/>
          <w:sz w:val="28"/>
          <w:szCs w:val="28"/>
        </w:rPr>
      </w:pPr>
      <w:r w:rsidRPr="00F67E77">
        <w:rPr>
          <w:b/>
          <w:sz w:val="28"/>
          <w:szCs w:val="28"/>
        </w:rPr>
        <w:lastRenderedPageBreak/>
        <w:t>Образовательные цели и задачи курса:</w:t>
      </w:r>
    </w:p>
    <w:p w:rsidR="004C207E" w:rsidRDefault="004C207E" w:rsidP="004C207E">
      <w:pPr>
        <w:rPr>
          <w:b/>
          <w:sz w:val="28"/>
          <w:szCs w:val="28"/>
        </w:rPr>
      </w:pPr>
    </w:p>
    <w:p w:rsidR="004C207E" w:rsidRPr="00867773" w:rsidRDefault="004C207E" w:rsidP="004C207E">
      <w:pPr>
        <w:ind w:firstLine="567"/>
        <w:jc w:val="both"/>
        <w:rPr>
          <w:b/>
          <w:sz w:val="28"/>
          <w:szCs w:val="28"/>
        </w:rPr>
      </w:pPr>
    </w:p>
    <w:p w:rsidR="004C207E" w:rsidRPr="00F67E77" w:rsidRDefault="004C207E" w:rsidP="004C207E">
      <w:pPr>
        <w:rPr>
          <w:sz w:val="28"/>
          <w:szCs w:val="28"/>
        </w:rPr>
      </w:pPr>
      <w:r w:rsidRPr="00F67E7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4C207E" w:rsidRPr="00F67E77" w:rsidRDefault="004C207E" w:rsidP="004C207E">
      <w:pPr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lastRenderedPageBreak/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5D83">
        <w:rPr>
          <w:b/>
          <w:sz w:val="28"/>
          <w:szCs w:val="28"/>
        </w:rPr>
        <w:t>Воспитательные цели задачи курса</w:t>
      </w:r>
      <w:r w:rsidRPr="00F67E77">
        <w:rPr>
          <w:sz w:val="28"/>
          <w:szCs w:val="28"/>
        </w:rPr>
        <w:t>: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4C207E" w:rsidRPr="00F67E77" w:rsidRDefault="004C207E" w:rsidP="004C207E">
      <w:pPr>
        <w:pStyle w:val="a3"/>
        <w:rPr>
          <w:sz w:val="28"/>
          <w:szCs w:val="28"/>
        </w:rPr>
      </w:pPr>
      <w:r w:rsidRPr="00F75D83">
        <w:rPr>
          <w:b/>
          <w:sz w:val="28"/>
          <w:szCs w:val="28"/>
        </w:rPr>
        <w:t>Основные дидактические принципы</w:t>
      </w:r>
      <w:r w:rsidRPr="00F67E77">
        <w:rPr>
          <w:sz w:val="28"/>
          <w:szCs w:val="28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4C207E" w:rsidRPr="00F75D83" w:rsidRDefault="004C207E" w:rsidP="004C207E">
      <w:pPr>
        <w:pStyle w:val="a3"/>
        <w:rPr>
          <w:sz w:val="28"/>
          <w:szCs w:val="28"/>
        </w:rPr>
      </w:pP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lastRenderedPageBreak/>
        <w:t>Принцип непрерывности</w:t>
      </w:r>
      <w:r w:rsidRPr="00F67E77">
        <w:rPr>
          <w:sz w:val="28"/>
          <w:szCs w:val="28"/>
        </w:rPr>
        <w:t xml:space="preserve"> и преемственности предполагает изучение МХК на протяжении всех лет обучения в школе.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интеграции</w:t>
      </w:r>
      <w:r w:rsidRPr="00F67E77">
        <w:rPr>
          <w:sz w:val="28"/>
          <w:szCs w:val="28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вариативности</w:t>
      </w:r>
      <w:r w:rsidRPr="00F67E77">
        <w:rPr>
          <w:sz w:val="28"/>
          <w:szCs w:val="28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F67E77">
        <w:rPr>
          <w:sz w:val="28"/>
          <w:szCs w:val="28"/>
        </w:rPr>
        <w:t>методических подходов</w:t>
      </w:r>
      <w:proofErr w:type="gramEnd"/>
      <w:r w:rsidRPr="00F67E77">
        <w:rPr>
          <w:sz w:val="28"/>
          <w:szCs w:val="28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4C207E" w:rsidRPr="00F67E77" w:rsidRDefault="004C207E" w:rsidP="004C207E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дифференциации и индивидуализации</w:t>
      </w:r>
      <w:r w:rsidRPr="00F67E77">
        <w:rPr>
          <w:sz w:val="28"/>
          <w:szCs w:val="28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4C207E" w:rsidRDefault="004C207E" w:rsidP="004C207E">
      <w:pPr>
        <w:pStyle w:val="2"/>
        <w:numPr>
          <w:ilvl w:val="0"/>
          <w:numId w:val="0"/>
        </w:numPr>
        <w:ind w:left="680" w:hanging="323"/>
        <w:jc w:val="both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proofErr w:type="spellStart"/>
      <w:r w:rsidRPr="00867773">
        <w:rPr>
          <w:b/>
          <w:sz w:val="28"/>
          <w:szCs w:val="28"/>
        </w:rPr>
        <w:lastRenderedPageBreak/>
        <w:t>Общеучебные</w:t>
      </w:r>
      <w:proofErr w:type="spellEnd"/>
      <w:r w:rsidRPr="00867773">
        <w:rPr>
          <w:b/>
          <w:sz w:val="28"/>
          <w:szCs w:val="28"/>
        </w:rPr>
        <w:t xml:space="preserve"> умения, навыки и способы деятельности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Pr="00867773">
        <w:rPr>
          <w:sz w:val="28"/>
          <w:szCs w:val="28"/>
        </w:rPr>
        <w:t>общеучебных</w:t>
      </w:r>
      <w:proofErr w:type="spellEnd"/>
      <w:r w:rsidRPr="00867773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устанавливать несложные реальные связи и зависимости;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владеть основными формами публичных выступлений;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осознавать свою культурную и национальную принадлежность.</w:t>
      </w:r>
    </w:p>
    <w:p w:rsidR="004C207E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4C207E" w:rsidRDefault="004C207E" w:rsidP="004C207E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Результаты обучения</w:t>
      </w: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Результаты изучения курса «Мировая художественн</w:t>
      </w:r>
      <w:r>
        <w:rPr>
          <w:sz w:val="28"/>
          <w:szCs w:val="28"/>
        </w:rPr>
        <w:t>ая культура» должны соответствовать</w:t>
      </w:r>
      <w:r w:rsidRPr="00867773">
        <w:rPr>
          <w:sz w:val="28"/>
          <w:szCs w:val="28"/>
        </w:rPr>
        <w:t xml:space="preserve">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867773">
        <w:rPr>
          <w:sz w:val="28"/>
          <w:szCs w:val="28"/>
        </w:rPr>
        <w:t>деятельностного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практикоориентированного</w:t>
      </w:r>
      <w:proofErr w:type="spellEnd"/>
      <w:r w:rsidRPr="00867773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C207E" w:rsidRPr="00867773" w:rsidRDefault="004C207E" w:rsidP="004C207E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867773"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4C207E" w:rsidRPr="00867773" w:rsidRDefault="004C207E" w:rsidP="004C20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207E" w:rsidRDefault="004C207E" w:rsidP="004C207E">
      <w:pPr>
        <w:pStyle w:val="20"/>
        <w:spacing w:before="360" w:after="0"/>
        <w:jc w:val="center"/>
        <w:rPr>
          <w:rFonts w:ascii="Times New Roman" w:hAnsi="Times New Roman"/>
          <w:i w:val="0"/>
          <w:szCs w:val="28"/>
        </w:rPr>
      </w:pPr>
      <w:r w:rsidRPr="00867773">
        <w:rPr>
          <w:rFonts w:ascii="Times New Roman" w:hAnsi="Times New Roman"/>
          <w:i w:val="0"/>
          <w:szCs w:val="28"/>
        </w:rPr>
        <w:lastRenderedPageBreak/>
        <w:t>ТРЕБОВАНИЯ К УРОВНЮ ПОДГОТОВКИ ВЫПУСКНИКОВ</w:t>
      </w:r>
    </w:p>
    <w:p w:rsidR="004C207E" w:rsidRPr="00F36593" w:rsidRDefault="004C207E" w:rsidP="004C207E">
      <w:pPr>
        <w:jc w:val="both"/>
      </w:pPr>
    </w:p>
    <w:p w:rsidR="004C207E" w:rsidRPr="00867773" w:rsidRDefault="004C207E" w:rsidP="004C207E">
      <w:pPr>
        <w:spacing w:line="360" w:lineRule="auto"/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4C207E" w:rsidRPr="00867773" w:rsidRDefault="004C207E" w:rsidP="004C207E">
      <w:pPr>
        <w:jc w:val="both"/>
        <w:rPr>
          <w:sz w:val="28"/>
          <w:szCs w:val="28"/>
        </w:rPr>
      </w:pPr>
      <w:r w:rsidRPr="00867773">
        <w:rPr>
          <w:b/>
          <w:sz w:val="28"/>
          <w:szCs w:val="28"/>
        </w:rPr>
        <w:t>Знать / понимать: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основные виды и жанры искусства;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изученные направления и стили мировой художественной культуры;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шедевры мировой художественной культуры;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особенности языка различных видов искусства.</w:t>
      </w:r>
    </w:p>
    <w:p w:rsidR="004C207E" w:rsidRPr="00867773" w:rsidRDefault="004C207E" w:rsidP="004C207E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Уметь: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выполнять учебные и творческие задания (доклады, сообщения).</w:t>
      </w:r>
    </w:p>
    <w:p w:rsidR="004C207E" w:rsidRDefault="004C207E" w:rsidP="004C207E">
      <w:pPr>
        <w:jc w:val="both"/>
        <w:rPr>
          <w:b/>
          <w:sz w:val="28"/>
          <w:szCs w:val="28"/>
        </w:rPr>
      </w:pPr>
    </w:p>
    <w:p w:rsidR="004C207E" w:rsidRDefault="004C207E" w:rsidP="004C207E">
      <w:pPr>
        <w:jc w:val="both"/>
        <w:rPr>
          <w:b/>
          <w:sz w:val="28"/>
          <w:szCs w:val="28"/>
        </w:rPr>
      </w:pPr>
    </w:p>
    <w:p w:rsidR="004C207E" w:rsidRPr="00867773" w:rsidRDefault="004C207E" w:rsidP="004C207E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67773">
        <w:rPr>
          <w:b/>
          <w:sz w:val="28"/>
          <w:szCs w:val="28"/>
        </w:rPr>
        <w:t>для</w:t>
      </w:r>
      <w:proofErr w:type="gramEnd"/>
      <w:r w:rsidRPr="00867773">
        <w:rPr>
          <w:b/>
          <w:sz w:val="28"/>
          <w:szCs w:val="28"/>
        </w:rPr>
        <w:t>: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выбора путей своего культурного развития;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организации личного и коллективного досуга;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4C207E" w:rsidRPr="00867773" w:rsidRDefault="004C207E" w:rsidP="004C207E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самостоятельного художественного творчества.</w:t>
      </w: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Pr="00F75D83" w:rsidRDefault="004C207E" w:rsidP="004C207E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lastRenderedPageBreak/>
        <w:t>Список  цифровых образовательных ресурсов: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ЭСУН «История искусства» 10-11 класс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«Эрмитаж. Искусство Западной Европы»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Кирилл и Мефодий  «Шедевры русской живописи»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ЦОР «Мировая художественная культура»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Электронные пособия: « Учимся понимать живопись», 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>« Шедевры русской живописи», « Учимся понимать музыку»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4C207E" w:rsidRPr="00F75D83" w:rsidRDefault="004C207E" w:rsidP="004C207E">
      <w:pPr>
        <w:rPr>
          <w:b/>
          <w:sz w:val="28"/>
          <w:szCs w:val="28"/>
        </w:rPr>
      </w:pPr>
      <w:r w:rsidRPr="00F75D83">
        <w:rPr>
          <w:sz w:val="28"/>
          <w:szCs w:val="28"/>
        </w:rPr>
        <w:t>«Архитектура»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Учебники:</w:t>
      </w: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 7-9 </w:t>
      </w:r>
      <w:proofErr w:type="spellStart"/>
      <w:r w:rsidRPr="00F75D83">
        <w:rPr>
          <w:sz w:val="28"/>
          <w:szCs w:val="28"/>
        </w:rPr>
        <w:t>кл</w:t>
      </w:r>
      <w:proofErr w:type="spellEnd"/>
      <w:r w:rsidRPr="00F75D83">
        <w:rPr>
          <w:sz w:val="28"/>
          <w:szCs w:val="28"/>
        </w:rPr>
        <w:t xml:space="preserve">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</w:t>
      </w:r>
    </w:p>
    <w:p w:rsidR="004C207E" w:rsidRPr="00F75D83" w:rsidRDefault="004C207E" w:rsidP="004C207E">
      <w:pPr>
        <w:rPr>
          <w:sz w:val="28"/>
          <w:szCs w:val="28"/>
        </w:rPr>
      </w:pPr>
    </w:p>
    <w:p w:rsidR="004C207E" w:rsidRPr="00F75D83" w:rsidRDefault="004C207E" w:rsidP="004C207E">
      <w:pPr>
        <w:rPr>
          <w:sz w:val="28"/>
          <w:szCs w:val="28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Pr="00E920D3" w:rsidRDefault="004C207E" w:rsidP="004C207E">
      <w:pPr>
        <w:rPr>
          <w:sz w:val="22"/>
          <w:szCs w:val="22"/>
        </w:rPr>
      </w:pPr>
      <w:r w:rsidRPr="00722F05">
        <w:rPr>
          <w:b/>
          <w:sz w:val="28"/>
          <w:szCs w:val="28"/>
        </w:rPr>
        <w:lastRenderedPageBreak/>
        <w:t>8 класс</w:t>
      </w:r>
    </w:p>
    <w:p w:rsidR="004C207E" w:rsidRPr="00083FFD" w:rsidRDefault="004C207E" w:rsidP="004C207E">
      <w:pPr>
        <w:rPr>
          <w:b/>
        </w:rPr>
      </w:pPr>
      <w:r w:rsidRPr="00083FFD">
        <w:rPr>
          <w:b/>
        </w:rPr>
        <w:t>Учебно-методический комплекс</w:t>
      </w:r>
    </w:p>
    <w:p w:rsidR="004C207E" w:rsidRPr="00083FFD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5"/>
        <w:gridCol w:w="11033"/>
      </w:tblGrid>
      <w:tr w:rsidR="004C207E" w:rsidRPr="00853859" w:rsidTr="00693063">
        <w:trPr>
          <w:trHeight w:val="887"/>
        </w:trPr>
        <w:tc>
          <w:tcPr>
            <w:tcW w:w="3615" w:type="dxa"/>
          </w:tcPr>
          <w:p w:rsidR="004C207E" w:rsidRPr="00853859" w:rsidRDefault="004C207E" w:rsidP="00693063">
            <w:r w:rsidRPr="00853859">
              <w:t>Программа</w:t>
            </w:r>
          </w:p>
        </w:tc>
        <w:tc>
          <w:tcPr>
            <w:tcW w:w="11033" w:type="dxa"/>
          </w:tcPr>
          <w:p w:rsidR="004C207E" w:rsidRPr="00853859" w:rsidRDefault="004C207E" w:rsidP="00693063">
            <w:r w:rsidRPr="00853859"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853859">
              <w:t xml:space="preserve"> .</w:t>
            </w:r>
            <w:proofErr w:type="gramEnd"/>
            <w:r w:rsidRPr="00853859">
              <w:t>Автор: Данилова Г.И. Москва Дрофа 2009год.</w:t>
            </w:r>
          </w:p>
        </w:tc>
      </w:tr>
      <w:tr w:rsidR="004C207E" w:rsidRPr="00853859" w:rsidTr="00693063">
        <w:trPr>
          <w:trHeight w:val="1178"/>
        </w:trPr>
        <w:tc>
          <w:tcPr>
            <w:tcW w:w="3615" w:type="dxa"/>
          </w:tcPr>
          <w:p w:rsidR="004C207E" w:rsidRPr="00853859" w:rsidRDefault="004C207E" w:rsidP="00693063">
            <w:r w:rsidRPr="00853859">
              <w:t>Учебник</w:t>
            </w:r>
          </w:p>
        </w:tc>
        <w:tc>
          <w:tcPr>
            <w:tcW w:w="11033" w:type="dxa"/>
          </w:tcPr>
          <w:p w:rsidR="004C207E" w:rsidRPr="00853859" w:rsidRDefault="004C207E" w:rsidP="00693063">
            <w:r w:rsidRPr="00853859">
              <w:t xml:space="preserve">МОРФ Учебник для общеобразовательных учреждений </w:t>
            </w:r>
          </w:p>
          <w:p w:rsidR="004C207E" w:rsidRPr="00853859" w:rsidRDefault="004C207E" w:rsidP="00693063">
            <w:r w:rsidRPr="00853859">
              <w:t>« Мировая художественная культура» 7-9 класс. Москва</w:t>
            </w:r>
          </w:p>
          <w:p w:rsidR="004C207E" w:rsidRPr="00853859" w:rsidRDefault="004C207E" w:rsidP="00693063">
            <w:r w:rsidRPr="00853859">
              <w:t xml:space="preserve"> « Дрофа» 2008 год.</w:t>
            </w:r>
          </w:p>
          <w:p w:rsidR="004C207E" w:rsidRPr="00853859" w:rsidRDefault="004C207E" w:rsidP="00693063">
            <w:r w:rsidRPr="00853859">
              <w:t>Автор: Данилова Г.И.</w:t>
            </w:r>
          </w:p>
        </w:tc>
      </w:tr>
      <w:tr w:rsidR="004C207E" w:rsidRPr="00853859" w:rsidTr="00693063">
        <w:trPr>
          <w:trHeight w:val="581"/>
        </w:trPr>
        <w:tc>
          <w:tcPr>
            <w:tcW w:w="3615" w:type="dxa"/>
          </w:tcPr>
          <w:p w:rsidR="004C207E" w:rsidRPr="00853859" w:rsidRDefault="004C207E" w:rsidP="00693063">
            <w:pPr>
              <w:jc w:val="both"/>
            </w:pPr>
            <w:r w:rsidRPr="00853859">
              <w:t>Учебно-методические пособия для учителя</w:t>
            </w:r>
          </w:p>
        </w:tc>
        <w:tc>
          <w:tcPr>
            <w:tcW w:w="11033" w:type="dxa"/>
          </w:tcPr>
          <w:p w:rsidR="004C207E" w:rsidRPr="00853859" w:rsidRDefault="004C207E" w:rsidP="00693063">
            <w:r>
              <w:t xml:space="preserve">Стандарты второго поколения. Примерные программы основного общего образования «Искусство»  Москва «Просвещение»2010год. </w:t>
            </w:r>
          </w:p>
        </w:tc>
      </w:tr>
      <w:tr w:rsidR="004C207E" w:rsidRPr="00853859" w:rsidTr="00693063">
        <w:trPr>
          <w:trHeight w:val="1176"/>
        </w:trPr>
        <w:tc>
          <w:tcPr>
            <w:tcW w:w="3615" w:type="dxa"/>
          </w:tcPr>
          <w:p w:rsidR="004C207E" w:rsidRPr="00853859" w:rsidRDefault="004C207E" w:rsidP="00693063">
            <w:pPr>
              <w:jc w:val="both"/>
            </w:pPr>
            <w:r w:rsidRPr="00853859">
              <w:t>Дидактические материалы</w:t>
            </w:r>
          </w:p>
        </w:tc>
        <w:tc>
          <w:tcPr>
            <w:tcW w:w="11033" w:type="dxa"/>
          </w:tcPr>
          <w:p w:rsidR="004C207E" w:rsidRPr="00853859" w:rsidRDefault="004C207E" w:rsidP="00693063">
            <w:r w:rsidRPr="00853859">
              <w:t xml:space="preserve">Электронные пособия: « Учимся понимать живопись», </w:t>
            </w:r>
          </w:p>
          <w:p w:rsidR="004C207E" w:rsidRPr="00853859" w:rsidRDefault="004C207E" w:rsidP="00693063">
            <w:r w:rsidRPr="00853859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4C207E" w:rsidRDefault="004C207E" w:rsidP="004C207E">
      <w:pPr>
        <w:ind w:firstLine="1080"/>
        <w:jc w:val="both"/>
        <w:rPr>
          <w:sz w:val="28"/>
          <w:szCs w:val="28"/>
        </w:rPr>
      </w:pPr>
    </w:p>
    <w:p w:rsidR="004C207E" w:rsidRPr="00853859" w:rsidRDefault="004C207E" w:rsidP="004C207E">
      <w:pPr>
        <w:rPr>
          <w:b/>
        </w:rPr>
      </w:pPr>
      <w:r w:rsidRPr="00853859">
        <w:rPr>
          <w:b/>
        </w:rPr>
        <w:t>Содержательная часть программного материала</w:t>
      </w:r>
    </w:p>
    <w:p w:rsidR="004C207E" w:rsidRPr="00853859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3"/>
        <w:gridCol w:w="1898"/>
        <w:gridCol w:w="1900"/>
        <w:gridCol w:w="1898"/>
        <w:gridCol w:w="1900"/>
      </w:tblGrid>
      <w:tr w:rsidR="004C207E" w:rsidRPr="00853859" w:rsidTr="00693063">
        <w:trPr>
          <w:trHeight w:val="569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Название темы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 четверть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 четверть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3 четверть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tabs>
                <w:tab w:val="left" w:pos="1216"/>
              </w:tabs>
            </w:pPr>
            <w:r w:rsidRPr="00853859">
              <w:t>4 четверть</w:t>
            </w:r>
          </w:p>
        </w:tc>
      </w:tr>
      <w:tr w:rsidR="004C207E" w:rsidRPr="00853859" w:rsidTr="00693063">
        <w:trPr>
          <w:trHeight w:val="585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№ 1Художественные представления о мире.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</w:tr>
      <w:tr w:rsidR="004C207E" w:rsidRPr="00853859" w:rsidTr="00693063">
        <w:trPr>
          <w:trHeight w:val="284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№ 2 Литература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</w:tr>
      <w:tr w:rsidR="004C207E" w:rsidRPr="00853859" w:rsidTr="00693063">
        <w:trPr>
          <w:trHeight w:val="300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№3 Архитектура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</w:tr>
      <w:tr w:rsidR="004C207E" w:rsidRPr="00853859" w:rsidTr="00693063">
        <w:trPr>
          <w:trHeight w:val="284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№4 Изобразительное искусство.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</w:tr>
      <w:tr w:rsidR="004C207E" w:rsidRPr="00853859" w:rsidTr="00693063">
        <w:trPr>
          <w:trHeight w:val="284"/>
        </w:trPr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№5 Музыка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7</w:t>
            </w:r>
          </w:p>
        </w:tc>
      </w:tr>
    </w:tbl>
    <w:p w:rsidR="004C207E" w:rsidRPr="00853859" w:rsidRDefault="004C207E" w:rsidP="004C207E">
      <w:pPr>
        <w:ind w:left="-720" w:firstLine="720"/>
      </w:pPr>
    </w:p>
    <w:p w:rsidR="004C207E" w:rsidRDefault="004C207E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Pr="00853859" w:rsidRDefault="00693063" w:rsidP="004C207E">
      <w:pPr>
        <w:rPr>
          <w:b/>
        </w:rPr>
      </w:pPr>
    </w:p>
    <w:p w:rsidR="004C207E" w:rsidRDefault="004C207E" w:rsidP="004C207E">
      <w:pPr>
        <w:ind w:firstLine="1080"/>
        <w:jc w:val="both"/>
        <w:rPr>
          <w:sz w:val="28"/>
          <w:szCs w:val="28"/>
        </w:rPr>
      </w:pPr>
    </w:p>
    <w:p w:rsidR="004C207E" w:rsidRPr="00853859" w:rsidRDefault="004C207E" w:rsidP="004C207E">
      <w:r w:rsidRPr="00853859">
        <w:rPr>
          <w:b/>
        </w:rPr>
        <w:lastRenderedPageBreak/>
        <w:t xml:space="preserve">   Сетка-график распределения программного материала.</w:t>
      </w:r>
    </w:p>
    <w:p w:rsidR="004C207E" w:rsidRPr="00853859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569"/>
        <w:gridCol w:w="1938"/>
        <w:gridCol w:w="1939"/>
        <w:gridCol w:w="1938"/>
        <w:gridCol w:w="1939"/>
        <w:gridCol w:w="1939"/>
      </w:tblGrid>
      <w:tr w:rsidR="004C207E" w:rsidRPr="00853859" w:rsidTr="00693063">
        <w:trPr>
          <w:trHeight w:val="266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№</w:t>
            </w: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Содержание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 четверть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3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4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год</w:t>
            </w:r>
          </w:p>
        </w:tc>
      </w:tr>
      <w:tr w:rsidR="004C207E" w:rsidRPr="00853859" w:rsidTr="00693063">
        <w:trPr>
          <w:trHeight w:val="142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7E" w:rsidRPr="00853859" w:rsidRDefault="004C207E" w:rsidP="00693063"/>
        </w:tc>
        <w:tc>
          <w:tcPr>
            <w:tcW w:w="4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7E" w:rsidRPr="00853859" w:rsidRDefault="004C207E" w:rsidP="00693063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</w:p>
        </w:tc>
      </w:tr>
      <w:tr w:rsidR="004C207E" w:rsidRPr="00853859" w:rsidTr="00693063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Тем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5</w:t>
            </w:r>
          </w:p>
        </w:tc>
      </w:tr>
      <w:tr w:rsidR="004C207E" w:rsidRPr="00853859" w:rsidTr="00693063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Часов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35</w:t>
            </w:r>
          </w:p>
        </w:tc>
      </w:tr>
      <w:tr w:rsidR="004C207E" w:rsidRPr="00853859" w:rsidTr="00693063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Контроль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</w:tr>
      <w:tr w:rsidR="004C207E" w:rsidRPr="00853859" w:rsidTr="00693063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ИКТ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</w:tr>
      <w:tr w:rsidR="004C207E" w:rsidRPr="00853859" w:rsidTr="00693063">
        <w:trPr>
          <w:trHeight w:val="2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Региональный компонент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</w:tr>
      <w:tr w:rsidR="004C207E" w:rsidRPr="00853859" w:rsidTr="00693063">
        <w:trPr>
          <w:trHeight w:val="2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pPr>
              <w:jc w:val="center"/>
            </w:pPr>
            <w:r w:rsidRPr="00853859"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Защита проектов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Pr="00853859" w:rsidRDefault="004C207E" w:rsidP="00693063">
            <w:r w:rsidRPr="00853859">
              <w:t>2</w:t>
            </w:r>
          </w:p>
        </w:tc>
      </w:tr>
    </w:tbl>
    <w:p w:rsidR="004C207E" w:rsidRPr="00853859" w:rsidRDefault="004C207E" w:rsidP="004C207E">
      <w:pPr>
        <w:rPr>
          <w:b/>
        </w:rPr>
      </w:pPr>
    </w:p>
    <w:p w:rsidR="004C207E" w:rsidRDefault="004C207E" w:rsidP="004C207E">
      <w:pPr>
        <w:jc w:val="both"/>
        <w:rPr>
          <w:sz w:val="28"/>
          <w:szCs w:val="28"/>
        </w:rPr>
      </w:pPr>
    </w:p>
    <w:p w:rsidR="004C207E" w:rsidRDefault="004C207E" w:rsidP="004C207E">
      <w:pPr>
        <w:rPr>
          <w:b/>
        </w:rPr>
      </w:pPr>
      <w:r>
        <w:rPr>
          <w:b/>
        </w:rPr>
        <w:t xml:space="preserve">Контроль ЗУН </w:t>
      </w:r>
    </w:p>
    <w:p w:rsidR="004C207E" w:rsidRDefault="004C207E" w:rsidP="004C2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39"/>
        <w:gridCol w:w="1370"/>
        <w:gridCol w:w="1370"/>
        <w:gridCol w:w="1370"/>
        <w:gridCol w:w="1370"/>
      </w:tblGrid>
      <w:tr w:rsidR="004C207E" w:rsidRPr="00BA1674" w:rsidTr="00693063">
        <w:trPr>
          <w:trHeight w:val="112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Название темы, по которой проводится контроль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 xml:space="preserve">Форма (контрольная работа, трёхуровневый тест, </w:t>
            </w:r>
            <w:proofErr w:type="gramStart"/>
            <w:r>
              <w:t>к</w:t>
            </w:r>
            <w:proofErr w:type="gramEnd"/>
            <w:r>
              <w:t>/диктант, к/изложение)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1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2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3 четверть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pPr>
              <w:tabs>
                <w:tab w:val="left" w:pos="1216"/>
              </w:tabs>
            </w:pPr>
            <w:r>
              <w:t>4 четверть</w:t>
            </w:r>
          </w:p>
        </w:tc>
      </w:tr>
      <w:tr w:rsidR="004C207E" w:rsidRPr="00BA1674" w:rsidTr="00693063">
        <w:trPr>
          <w:trHeight w:val="5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№1 Художественные представления о мире.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тестирование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+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</w:tc>
      </w:tr>
      <w:tr w:rsidR="004C207E" w:rsidRPr="00BA1674" w:rsidTr="00693063">
        <w:trPr>
          <w:trHeight w:val="56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№4 Изобразительное искусство.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  <w:p w:rsidR="004C207E" w:rsidRDefault="004C207E" w:rsidP="00693063">
            <w:r>
              <w:t>тестирование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693063">
            <w:r>
              <w:t>+</w:t>
            </w:r>
          </w:p>
        </w:tc>
      </w:tr>
    </w:tbl>
    <w:p w:rsidR="004C207E" w:rsidRDefault="004C207E" w:rsidP="004C207E">
      <w:pPr>
        <w:ind w:left="-720" w:firstLine="720"/>
      </w:pPr>
    </w:p>
    <w:p w:rsidR="004C207E" w:rsidRDefault="004C207E" w:rsidP="004C207E">
      <w:pPr>
        <w:ind w:left="-720" w:firstLine="720"/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  <w:r>
        <w:rPr>
          <w:b/>
        </w:rPr>
        <w:t xml:space="preserve"> Проекты</w:t>
      </w:r>
    </w:p>
    <w:p w:rsidR="004C207E" w:rsidRDefault="004C207E" w:rsidP="004C207E">
      <w:pPr>
        <w:rPr>
          <w:b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1"/>
        <w:gridCol w:w="1705"/>
        <w:gridCol w:w="1707"/>
        <w:gridCol w:w="1705"/>
        <w:gridCol w:w="1707"/>
      </w:tblGrid>
      <w:tr w:rsidR="004C207E" w:rsidRPr="00BA1674" w:rsidTr="004C207E">
        <w:trPr>
          <w:trHeight w:val="569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Название тем, по которым предлагаются проекты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1 четверть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2 четверть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3 четверть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pPr>
              <w:tabs>
                <w:tab w:val="left" w:pos="1216"/>
              </w:tabs>
            </w:pPr>
            <w:r>
              <w:t>4 четверть</w:t>
            </w:r>
          </w:p>
        </w:tc>
      </w:tr>
      <w:tr w:rsidR="004C207E" w:rsidRPr="00BA1674" w:rsidTr="004C207E">
        <w:trPr>
          <w:trHeight w:val="284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 xml:space="preserve">№1 Синтетические искусства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+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</w:tr>
      <w:tr w:rsidR="004C207E" w:rsidRPr="00BA1674" w:rsidTr="004C207E">
        <w:trPr>
          <w:trHeight w:val="300"/>
        </w:trPr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№2. Архитектура – « застывшая музыка»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>
            <w:r>
              <w:t>+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E" w:rsidRDefault="004C207E" w:rsidP="004C207E"/>
        </w:tc>
      </w:tr>
    </w:tbl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</w:p>
    <w:p w:rsidR="004C207E" w:rsidRDefault="004C207E" w:rsidP="004C207E">
      <w:pPr>
        <w:rPr>
          <w:b/>
          <w:sz w:val="28"/>
          <w:szCs w:val="28"/>
        </w:rPr>
      </w:pPr>
    </w:p>
    <w:p w:rsidR="004C207E" w:rsidRPr="002208E5" w:rsidRDefault="004C207E" w:rsidP="004C207E">
      <w:pPr>
        <w:rPr>
          <w:b/>
          <w:sz w:val="28"/>
          <w:szCs w:val="28"/>
        </w:rPr>
      </w:pPr>
      <w:r w:rsidRPr="002208E5">
        <w:rPr>
          <w:b/>
          <w:sz w:val="28"/>
          <w:szCs w:val="28"/>
        </w:rPr>
        <w:t>Календарно-тематическое планирование по МХК 8 класс</w:t>
      </w:r>
    </w:p>
    <w:p w:rsidR="004C207E" w:rsidRPr="002208E5" w:rsidRDefault="004C207E" w:rsidP="004C207E">
      <w:pPr>
        <w:ind w:firstLine="1080"/>
        <w:jc w:val="center"/>
        <w:rPr>
          <w:sz w:val="28"/>
          <w:szCs w:val="28"/>
        </w:rPr>
      </w:pPr>
    </w:p>
    <w:tbl>
      <w:tblPr>
        <w:tblW w:w="15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109"/>
        <w:gridCol w:w="844"/>
        <w:gridCol w:w="2819"/>
        <w:gridCol w:w="472"/>
        <w:gridCol w:w="2794"/>
        <w:gridCol w:w="2407"/>
        <w:gridCol w:w="26"/>
        <w:gridCol w:w="2407"/>
        <w:gridCol w:w="640"/>
        <w:gridCol w:w="938"/>
      </w:tblGrid>
      <w:tr w:rsidR="004C207E" w:rsidRPr="00B35E16" w:rsidTr="00693063">
        <w:trPr>
          <w:cantSplit/>
          <w:trHeight w:val="1133"/>
        </w:trPr>
        <w:tc>
          <w:tcPr>
            <w:tcW w:w="1028" w:type="dxa"/>
            <w:vMerge w:val="restart"/>
            <w:textDirection w:val="btL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09" w:type="dxa"/>
            <w:vMerge w:val="restart"/>
            <w:textDirection w:val="btL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44" w:type="dxa"/>
            <w:vMerge w:val="restart"/>
            <w:textDirection w:val="btL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Коррекционная</w:t>
            </w:r>
          </w:p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2819" w:type="dxa"/>
            <w:vMerge w:val="restart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72" w:type="dxa"/>
            <w:vMerge w:val="restart"/>
            <w:textDirection w:val="btLr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</w:p>
        </w:tc>
        <w:tc>
          <w:tcPr>
            <w:tcW w:w="2794" w:type="dxa"/>
            <w:vMerge w:val="restart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 xml:space="preserve">Содержание </w:t>
            </w:r>
          </w:p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 xml:space="preserve">федерального компонента государственного образовательного стандарта </w:t>
            </w:r>
          </w:p>
        </w:tc>
        <w:tc>
          <w:tcPr>
            <w:tcW w:w="2407" w:type="dxa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Выполнение требований стандарта</w:t>
            </w:r>
          </w:p>
        </w:tc>
        <w:tc>
          <w:tcPr>
            <w:tcW w:w="3073" w:type="dxa"/>
            <w:gridSpan w:val="3"/>
            <w:textDirection w:val="btLr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</w:p>
        </w:tc>
        <w:tc>
          <w:tcPr>
            <w:tcW w:w="938" w:type="dxa"/>
            <w:vMerge w:val="restart"/>
            <w:textDirection w:val="btL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Контроль ЗУН</w:t>
            </w:r>
          </w:p>
        </w:tc>
      </w:tr>
      <w:tr w:rsidR="004C207E" w:rsidRPr="00C363F4" w:rsidTr="00693063">
        <w:trPr>
          <w:cantSplit/>
          <w:trHeight w:val="1502"/>
        </w:trPr>
        <w:tc>
          <w:tcPr>
            <w:tcW w:w="1028" w:type="dxa"/>
            <w:vMerge/>
            <w:textDirection w:val="btLr"/>
          </w:tcPr>
          <w:p w:rsidR="004C207E" w:rsidRPr="00694C7E" w:rsidRDefault="004C207E" w:rsidP="00693063"/>
        </w:tc>
        <w:tc>
          <w:tcPr>
            <w:tcW w:w="1109" w:type="dxa"/>
            <w:vMerge/>
            <w:textDirection w:val="btLr"/>
          </w:tcPr>
          <w:p w:rsidR="004C207E" w:rsidRPr="00694C7E" w:rsidRDefault="004C207E" w:rsidP="00693063"/>
        </w:tc>
        <w:tc>
          <w:tcPr>
            <w:tcW w:w="844" w:type="dxa"/>
            <w:vMerge/>
          </w:tcPr>
          <w:p w:rsidR="004C207E" w:rsidRPr="00694C7E" w:rsidRDefault="004C207E" w:rsidP="00693063"/>
        </w:tc>
        <w:tc>
          <w:tcPr>
            <w:tcW w:w="2819" w:type="dxa"/>
            <w:vMerge/>
            <w:vAlign w:val="center"/>
          </w:tcPr>
          <w:p w:rsidR="004C207E" w:rsidRPr="00694C7E" w:rsidRDefault="004C207E" w:rsidP="00693063"/>
        </w:tc>
        <w:tc>
          <w:tcPr>
            <w:tcW w:w="472" w:type="dxa"/>
            <w:vMerge/>
            <w:vAlign w:val="center"/>
          </w:tcPr>
          <w:p w:rsidR="004C207E" w:rsidRPr="00694C7E" w:rsidRDefault="004C207E" w:rsidP="00693063"/>
        </w:tc>
        <w:tc>
          <w:tcPr>
            <w:tcW w:w="2794" w:type="dxa"/>
            <w:vMerge/>
            <w:vAlign w:val="center"/>
          </w:tcPr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Знания</w:t>
            </w:r>
          </w:p>
        </w:tc>
        <w:tc>
          <w:tcPr>
            <w:tcW w:w="2407" w:type="dxa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Синтез искусств</w:t>
            </w:r>
          </w:p>
        </w:tc>
        <w:tc>
          <w:tcPr>
            <w:tcW w:w="640" w:type="dxa"/>
            <w:textDirection w:val="btLr"/>
            <w:vAlign w:val="center"/>
          </w:tcPr>
          <w:p w:rsidR="004C207E" w:rsidRPr="00631BD2" w:rsidRDefault="004C207E" w:rsidP="00693063">
            <w:pPr>
              <w:rPr>
                <w:b/>
              </w:rPr>
            </w:pPr>
            <w:r w:rsidRPr="00631BD2">
              <w:rPr>
                <w:b/>
                <w:sz w:val="22"/>
                <w:szCs w:val="22"/>
              </w:rPr>
              <w:t>Проекты</w:t>
            </w:r>
          </w:p>
        </w:tc>
        <w:tc>
          <w:tcPr>
            <w:tcW w:w="938" w:type="dxa"/>
            <w:vMerge/>
            <w:textDirection w:val="btLr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4C207E" w:rsidRDefault="004C207E" w:rsidP="00693063">
            <w:pPr>
              <w:rPr>
                <w:b/>
                <w:sz w:val="20"/>
                <w:szCs w:val="20"/>
              </w:rPr>
            </w:pPr>
            <w:r w:rsidRPr="004C207E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844" w:type="dxa"/>
          </w:tcPr>
          <w:p w:rsidR="004C207E" w:rsidRPr="005373DE" w:rsidRDefault="004C207E" w:rsidP="00693063">
            <w:pPr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4C207E" w:rsidRPr="00122899" w:rsidRDefault="004C207E" w:rsidP="00693063">
            <w:pPr>
              <w:rPr>
                <w:b/>
              </w:rPr>
            </w:pPr>
            <w:r w:rsidRPr="00122899">
              <w:rPr>
                <w:b/>
                <w:sz w:val="22"/>
                <w:szCs w:val="22"/>
              </w:rPr>
              <w:t>Виды искусства-35 часов</w:t>
            </w:r>
          </w:p>
          <w:p w:rsidR="004C207E" w:rsidRPr="00694C7E" w:rsidRDefault="004C207E" w:rsidP="00693063">
            <w:r w:rsidRPr="00122899">
              <w:rPr>
                <w:b/>
                <w:sz w:val="22"/>
                <w:szCs w:val="22"/>
              </w:rPr>
              <w:t>№1Художественное представление о мире –(6ч.)</w:t>
            </w:r>
            <w:r w:rsidRPr="00694C7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/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  <w:vAlign w:val="bottom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Понятие о видах искусства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Классификация видов искусств, пространственные, пластические, синтетические, декоративн</w:t>
            </w:r>
            <w:proofErr w:type="gramStart"/>
            <w:r w:rsidRPr="00694C7E">
              <w:rPr>
                <w:sz w:val="22"/>
                <w:szCs w:val="22"/>
              </w:rPr>
              <w:t>о-</w:t>
            </w:r>
            <w:proofErr w:type="gramEnd"/>
            <w:r w:rsidRPr="00694C7E">
              <w:rPr>
                <w:sz w:val="22"/>
                <w:szCs w:val="22"/>
              </w:rPr>
              <w:t xml:space="preserve"> прикладные, временные.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Современная классификация видов искусств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  <w:vAlign w:val="bottom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Тайны художественного образа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Особенности художественного мышления,  роль творческой фантазии художника, понятие условности в искусстве.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Знать понятие условности в искусстве, особенности художественного мышления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Каждый народ Земли - художник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  <w:vAlign w:val="bottom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Художник и окружающий мир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Многозначность понятия «художник», как рождается художник, откуда берёт вдохновение</w:t>
            </w:r>
            <w:proofErr w:type="gramStart"/>
            <w:r w:rsidRPr="00694C7E">
              <w:rPr>
                <w:sz w:val="22"/>
                <w:szCs w:val="22"/>
              </w:rPr>
              <w:t xml:space="preserve">?. </w:t>
            </w:r>
            <w:proofErr w:type="gramEnd"/>
            <w:r w:rsidRPr="00694C7E">
              <w:rPr>
                <w:sz w:val="22"/>
                <w:szCs w:val="22"/>
              </w:rPr>
              <w:t xml:space="preserve">Судьбы великих мастеров: 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А.С.Пушкин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Особенности восприятия мира в зрительных и звуковых образах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  <w:vAlign w:val="bottom"/>
          </w:tcPr>
          <w:p w:rsidR="004C207E" w:rsidRPr="00694C7E" w:rsidRDefault="004C207E" w:rsidP="00693063">
            <w:proofErr w:type="gramStart"/>
            <w:r w:rsidRPr="00694C7E">
              <w:rPr>
                <w:sz w:val="22"/>
                <w:szCs w:val="22"/>
              </w:rPr>
              <w:t>Возвышенное</w:t>
            </w:r>
            <w:proofErr w:type="gramEnd"/>
            <w:r w:rsidRPr="00694C7E">
              <w:rPr>
                <w:sz w:val="22"/>
                <w:szCs w:val="22"/>
              </w:rPr>
              <w:t xml:space="preserve"> и низменное в искусстве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Эстетика – наука о </w:t>
            </w:r>
            <w:proofErr w:type="gramStart"/>
            <w:r w:rsidRPr="00694C7E">
              <w:rPr>
                <w:sz w:val="22"/>
                <w:szCs w:val="22"/>
              </w:rPr>
              <w:t>прекрасном</w:t>
            </w:r>
            <w:proofErr w:type="gramEnd"/>
            <w:r w:rsidRPr="00694C7E">
              <w:rPr>
                <w:sz w:val="22"/>
                <w:szCs w:val="22"/>
              </w:rPr>
              <w:t xml:space="preserve">. Основные эстетические категории, безграничность </w:t>
            </w:r>
            <w:proofErr w:type="gramStart"/>
            <w:r w:rsidRPr="00694C7E">
              <w:rPr>
                <w:sz w:val="22"/>
                <w:szCs w:val="22"/>
              </w:rPr>
              <w:t>возвышенного</w:t>
            </w:r>
            <w:proofErr w:type="gramEnd"/>
            <w:r w:rsidRPr="00694C7E">
              <w:rPr>
                <w:sz w:val="22"/>
                <w:szCs w:val="22"/>
              </w:rPr>
              <w:t xml:space="preserve">. </w:t>
            </w:r>
            <w:proofErr w:type="gramStart"/>
            <w:r w:rsidRPr="00694C7E">
              <w:rPr>
                <w:sz w:val="22"/>
                <w:szCs w:val="22"/>
              </w:rPr>
              <w:t>Возвышенное</w:t>
            </w:r>
            <w:proofErr w:type="gramEnd"/>
            <w:r w:rsidRPr="00694C7E">
              <w:rPr>
                <w:sz w:val="22"/>
                <w:szCs w:val="22"/>
              </w:rPr>
              <w:t xml:space="preserve"> в искусстве.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Грандиозность, масштабность, монументальность как наиболее яркие формы отражения возвышенного в искусстве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Интерпретация любви и ненависти в произведениях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У.Шекспира, С.Прокофьева, П.Чайковского.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5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  <w:vAlign w:val="bottom"/>
          </w:tcPr>
          <w:p w:rsidR="004C207E" w:rsidRPr="00694C7E" w:rsidRDefault="004C207E" w:rsidP="00693063">
            <w:proofErr w:type="gramStart"/>
            <w:r w:rsidRPr="00694C7E">
              <w:rPr>
                <w:sz w:val="22"/>
                <w:szCs w:val="22"/>
              </w:rPr>
              <w:t>Трагическое</w:t>
            </w:r>
            <w:proofErr w:type="gramEnd"/>
            <w:r w:rsidRPr="00694C7E">
              <w:rPr>
                <w:sz w:val="22"/>
                <w:szCs w:val="22"/>
              </w:rPr>
              <w:t xml:space="preserve"> в искусстве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Истоки  трагического в искусстве античности, понятие рока и судьбы в произведениях древнегреческой трагедии.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Противоречивость и сложность характера трагического героя, понятие рока и судьбы в произведениях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истории трагической и возвышенной любви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Отражение темы жизни и смерти в музыке.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1133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  <w:vAlign w:val="bottom"/>
          </w:tcPr>
          <w:p w:rsidR="004C207E" w:rsidRPr="00694C7E" w:rsidRDefault="004C207E" w:rsidP="00693063">
            <w:proofErr w:type="gramStart"/>
            <w:r w:rsidRPr="00694C7E">
              <w:rPr>
                <w:sz w:val="22"/>
                <w:szCs w:val="22"/>
              </w:rPr>
              <w:t>Комическое</w:t>
            </w:r>
            <w:proofErr w:type="gramEnd"/>
            <w:r w:rsidRPr="00694C7E">
              <w:rPr>
                <w:sz w:val="22"/>
                <w:szCs w:val="22"/>
              </w:rPr>
              <w:t xml:space="preserve"> в искусстве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Смех важнейшее условие воспитания человека, понятие «смешного» и «комического». Чарли Чаплин.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Градации комического </w:t>
            </w:r>
            <w:proofErr w:type="gramStart"/>
            <w:r w:rsidRPr="00694C7E">
              <w:rPr>
                <w:sz w:val="22"/>
                <w:szCs w:val="22"/>
              </w:rPr>
              <w:t>:о</w:t>
            </w:r>
            <w:proofErr w:type="gramEnd"/>
            <w:r w:rsidRPr="00694C7E">
              <w:rPr>
                <w:sz w:val="22"/>
                <w:szCs w:val="22"/>
              </w:rPr>
              <w:t>т дружеской улыбки до сарказма. Остроумие великих людей планеты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textDirection w:val="btLr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№1 Синтетические искусства</w:t>
            </w:r>
          </w:p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/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Default="004C207E" w:rsidP="00693063">
            <w:pPr>
              <w:rPr>
                <w:b/>
              </w:rPr>
            </w:pPr>
          </w:p>
          <w:p w:rsidR="004C207E" w:rsidRPr="00122899" w:rsidRDefault="004C207E" w:rsidP="00693063">
            <w:pPr>
              <w:rPr>
                <w:b/>
              </w:rPr>
            </w:pPr>
            <w:r w:rsidRPr="00122899">
              <w:rPr>
                <w:b/>
                <w:sz w:val="22"/>
                <w:szCs w:val="22"/>
              </w:rPr>
              <w:t>№2Литература(2ч.)</w:t>
            </w:r>
          </w:p>
          <w:p w:rsidR="004C207E" w:rsidRPr="00694C7E" w:rsidRDefault="004C207E" w:rsidP="00693063"/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/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7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Литература как искусство слова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Роль литературы в духовной жизни человека, место литературы среди других видов искусства.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Литература как вид искусства,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выразительность словесных образов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>
              <w:rPr>
                <w:sz w:val="22"/>
                <w:szCs w:val="22"/>
              </w:rPr>
              <w:t>8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Художественный образ в литературе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Основные средства худ</w:t>
            </w:r>
            <w:proofErr w:type="gramStart"/>
            <w:r w:rsidRPr="00694C7E">
              <w:rPr>
                <w:sz w:val="22"/>
                <w:szCs w:val="22"/>
              </w:rPr>
              <w:t>.</w:t>
            </w:r>
            <w:proofErr w:type="gramEnd"/>
            <w:r w:rsidRPr="00694C7E">
              <w:rPr>
                <w:sz w:val="22"/>
                <w:szCs w:val="22"/>
              </w:rPr>
              <w:t xml:space="preserve"> </w:t>
            </w:r>
            <w:proofErr w:type="gramStart"/>
            <w:r w:rsidRPr="00694C7E">
              <w:rPr>
                <w:sz w:val="22"/>
                <w:szCs w:val="22"/>
              </w:rPr>
              <w:t>в</w:t>
            </w:r>
            <w:proofErr w:type="gramEnd"/>
            <w:r w:rsidRPr="00694C7E">
              <w:rPr>
                <w:sz w:val="22"/>
                <w:szCs w:val="22"/>
              </w:rPr>
              <w:t>ыразительности, художественная речь, «вечные образы» литературы.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Вечные образы литературы,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особенности создания художественного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образа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/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122899" w:rsidRDefault="004C207E" w:rsidP="00693063">
            <w:pPr>
              <w:rPr>
                <w:b/>
              </w:rPr>
            </w:pPr>
            <w:r w:rsidRPr="00122899">
              <w:rPr>
                <w:b/>
                <w:sz w:val="22"/>
                <w:szCs w:val="22"/>
              </w:rPr>
              <w:t>№3 Архитектура(8ч.)</w:t>
            </w:r>
          </w:p>
          <w:p w:rsidR="004C207E" w:rsidRPr="00694C7E" w:rsidRDefault="004C207E" w:rsidP="00693063"/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/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Default="004C207E" w:rsidP="00693063">
            <w:r>
              <w:rPr>
                <w:sz w:val="22"/>
                <w:szCs w:val="22"/>
              </w:rPr>
              <w:t>9</w:t>
            </w:r>
            <w:r w:rsidRPr="00694C7E">
              <w:rPr>
                <w:sz w:val="22"/>
                <w:szCs w:val="22"/>
              </w:rPr>
              <w:t>-10</w:t>
            </w:r>
          </w:p>
          <w:p w:rsidR="004C207E" w:rsidRDefault="004C207E" w:rsidP="00693063"/>
          <w:p w:rsidR="004C207E" w:rsidRDefault="004C207E" w:rsidP="00693063"/>
          <w:p w:rsidR="004C207E" w:rsidRPr="004C207E" w:rsidRDefault="004C207E" w:rsidP="00693063">
            <w:pPr>
              <w:rPr>
                <w:b/>
              </w:rPr>
            </w:pPr>
            <w:r w:rsidRPr="004C207E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Азбука архитектуры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Место архитектуры среди других видов искусства, история архитектуры, первые зодчие, русские мастера, архитекторы современности.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>
            <w:r w:rsidRPr="00694C7E">
              <w:rPr>
                <w:sz w:val="22"/>
                <w:szCs w:val="22"/>
              </w:rPr>
              <w:t>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>
            <w:r w:rsidRPr="00694C7E">
              <w:rPr>
                <w:sz w:val="22"/>
                <w:szCs w:val="22"/>
              </w:rPr>
              <w:t>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Произведения архитектуры и их основные свойства – польза, прочность, красота.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11-12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Художественный образ в архитектуре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Архитектура как выражение основных идей своего времени, художественные средства и приёмы. Связь архитектуры и природы.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Единство внешней и внутренней формы в архитектуре,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художественные средства и приёмы создания архитектурного образа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1133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13-14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Понятие об архитектурных стилях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Архитектурный стиль, история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основные черты. Памятники архитектуры различных стилей и эпох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Стили архитектуры и их основные характеристики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textDirection w:val="btLr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№2. Архитектура – « застывшая музыка»</w:t>
            </w:r>
          </w:p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15-16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Виды архитектуры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Понятие об общественной,  жилой и промышленной архитектуре.  Ландшафтная архитектура, градостроительство.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Архитектура малых форм</w:t>
            </w:r>
          </w:p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Виды архитектуры, города - музеи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textDirection w:val="btLr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№1 Художественные представления о мире.</w:t>
            </w:r>
          </w:p>
        </w:tc>
      </w:tr>
      <w:tr w:rsidR="004C207E" w:rsidRPr="00C363F4" w:rsidTr="00693063">
        <w:trPr>
          <w:cantSplit/>
          <w:trHeight w:val="844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4C207E" w:rsidRDefault="004C207E" w:rsidP="00693063">
            <w:pPr>
              <w:rPr>
                <w:b/>
              </w:rPr>
            </w:pPr>
            <w:r w:rsidRPr="004C207E">
              <w:rPr>
                <w:b/>
                <w:sz w:val="22"/>
                <w:szCs w:val="22"/>
              </w:rPr>
              <w:t xml:space="preserve">3  </w:t>
            </w:r>
            <w:r w:rsidRPr="004C207E">
              <w:rPr>
                <w:b/>
                <w:sz w:val="20"/>
                <w:szCs w:val="20"/>
              </w:rPr>
              <w:t>четверть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pPr>
              <w:rPr>
                <w:b/>
              </w:rPr>
            </w:pPr>
            <w:r w:rsidRPr="00694C7E">
              <w:rPr>
                <w:b/>
                <w:sz w:val="22"/>
                <w:szCs w:val="22"/>
              </w:rPr>
              <w:t>№4 Изобразительное искусство(12ч.)</w:t>
            </w:r>
          </w:p>
          <w:p w:rsidR="004C207E" w:rsidRPr="00694C7E" w:rsidRDefault="004C207E" w:rsidP="00693063"/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/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B35E16" w:rsidTr="00693063">
        <w:trPr>
          <w:cantSplit/>
          <w:trHeight w:val="19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17-18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Язык изобразительного искусства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Живопись, скульптура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графика – древнейшие виды ИЗО. Художественные средства: линия, пятно, ритм, цвет, светотень, пропорции. Материалы и инструменты художника.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Понятие о монументальных и станковых видах искусства, материалы и инструменты художника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textDirection w:val="btLr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19-20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Художественные средства и жанры живописи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Живопись – композиция, колорит, рисунок, манера письма. Жанровое многообразие живописи: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Исторический, бытовой, батальный жанры, портрет, пейзаж, натюрморт.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Жанры изобразительного искусства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Единство и специфика музыкального и изобразительного искусства.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21-22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Искусство графики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Виды графики по технике исполнения и целевому назначению. Понятие о компьютерной графике.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Виды графики и их различия по технике исполнения и целевому назначению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23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Художественная фотография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История рождения фотографии, понятие о фотореализме. Виды фотографии.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История фотографии, выдающиеся мастера художественной фотографии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Художники театра и фотохудожники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Этапы развития фотографии. Технология и специфика фотоизображения.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1399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24-25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Язык скульптуры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Скульптура и её основные виды. Материалы и техника обработки в скульптуре.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Скульптура в архитектуре,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виды скульптуры, материалы и техника обработки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1133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Default="004C207E" w:rsidP="00693063">
            <w:r w:rsidRPr="00694C7E">
              <w:rPr>
                <w:sz w:val="22"/>
                <w:szCs w:val="22"/>
              </w:rPr>
              <w:t>26-27</w:t>
            </w:r>
          </w:p>
          <w:p w:rsidR="004C207E" w:rsidRDefault="004C207E" w:rsidP="00693063"/>
          <w:p w:rsidR="004C207E" w:rsidRDefault="004C207E" w:rsidP="00693063"/>
          <w:p w:rsidR="004C207E" w:rsidRDefault="004C207E" w:rsidP="00693063"/>
          <w:p w:rsidR="004C207E" w:rsidRPr="004C207E" w:rsidRDefault="004C207E" w:rsidP="00693063">
            <w:pPr>
              <w:rPr>
                <w:b/>
              </w:rPr>
            </w:pPr>
            <w:r w:rsidRPr="004C207E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Декоративно – прикладное искусство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Понятие о прикладном и декоративном искусстве, виды декоративно – прикладного искусства.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Народные промыслы России.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Практическая направленность произведений ДПИ</w:t>
            </w:r>
          </w:p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textDirection w:val="btLr"/>
          </w:tcPr>
          <w:p w:rsidR="004C207E" w:rsidRPr="00631BD2" w:rsidRDefault="004C207E" w:rsidP="00693063">
            <w:pPr>
              <w:rPr>
                <w:sz w:val="20"/>
                <w:szCs w:val="20"/>
              </w:rPr>
            </w:pPr>
            <w:r w:rsidRPr="00631BD2">
              <w:rPr>
                <w:sz w:val="20"/>
                <w:szCs w:val="20"/>
              </w:rPr>
              <w:t>№4 Изобразительное искусство.</w:t>
            </w:r>
          </w:p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28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Искусство дизайна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Художественные и научные основы дизайна, 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Особенности профессии, сферы дизайна. Бытовой и промышленный дизайн.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Сферы дизайна,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роль человека в проектировании и создании предметов окружающей среды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«Мой фотоальбом» события в кадре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/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pPr>
              <w:rPr>
                <w:b/>
              </w:rPr>
            </w:pPr>
            <w:r w:rsidRPr="00694C7E">
              <w:rPr>
                <w:b/>
                <w:sz w:val="22"/>
                <w:szCs w:val="22"/>
              </w:rPr>
              <w:t>№5 Музыка</w:t>
            </w:r>
            <w:r>
              <w:rPr>
                <w:b/>
                <w:sz w:val="22"/>
                <w:szCs w:val="22"/>
              </w:rPr>
              <w:t>(7ч.)</w:t>
            </w:r>
          </w:p>
          <w:p w:rsidR="004C207E" w:rsidRPr="00694C7E" w:rsidRDefault="004C207E" w:rsidP="00693063"/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/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29-30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Музыка как вид искусства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Музыка её место в ряду других искусств, мифы о происхождении музыки, 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Виды музыки: вокальная, инструментальная, народная. Музыка как часть культуры разных народов.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>
            <w:r w:rsidRPr="00694C7E">
              <w:rPr>
                <w:sz w:val="22"/>
                <w:szCs w:val="22"/>
              </w:rPr>
              <w:t>.</w:t>
            </w:r>
          </w:p>
          <w:p w:rsidR="004C207E" w:rsidRPr="00694C7E" w:rsidRDefault="004C207E" w:rsidP="00693063"/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Роль музыки среди других искусств,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основные функции музыки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31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Художественный образ в музыке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Условный характер музыкального художественного образа, временной характер музыки.  Зримость и пластичность музыкального образа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Условный характер музыкального художественного образа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Философские рассуждения о жизни в музыке И.С.Баха.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32-33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Язык и форма музыкального произведения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Роль композитора в создании произведения, 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 Типы музыкальных форм. Элементы музыкального языка: мелодия,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гармония, ритм, тембр, фактура.</w:t>
            </w:r>
          </w:p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Музыкальная форма её протяженность во времени Элементы музыкального языка: мелодия,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гармония, ритм, тембр, фактура.</w:t>
            </w:r>
          </w:p>
          <w:p w:rsidR="004C207E" w:rsidRPr="00694C7E" w:rsidRDefault="004C207E" w:rsidP="00693063"/>
        </w:tc>
        <w:tc>
          <w:tcPr>
            <w:tcW w:w="2407" w:type="dxa"/>
          </w:tcPr>
          <w:p w:rsidR="004C207E" w:rsidRPr="00694C7E" w:rsidRDefault="004C207E" w:rsidP="00693063"/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  <w:tr w:rsidR="004C207E" w:rsidRPr="00C363F4" w:rsidTr="00693063">
        <w:trPr>
          <w:cantSplit/>
          <w:trHeight w:val="477"/>
        </w:trPr>
        <w:tc>
          <w:tcPr>
            <w:tcW w:w="1028" w:type="dxa"/>
          </w:tcPr>
          <w:p w:rsidR="004C207E" w:rsidRPr="00694C7E" w:rsidRDefault="004C207E" w:rsidP="00693063"/>
        </w:tc>
        <w:tc>
          <w:tcPr>
            <w:tcW w:w="110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34-35</w:t>
            </w:r>
          </w:p>
        </w:tc>
        <w:tc>
          <w:tcPr>
            <w:tcW w:w="844" w:type="dxa"/>
          </w:tcPr>
          <w:p w:rsidR="004C207E" w:rsidRPr="00694C7E" w:rsidRDefault="004C207E" w:rsidP="00693063"/>
        </w:tc>
        <w:tc>
          <w:tcPr>
            <w:tcW w:w="2819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Понятие о музыкальных жанрах</w:t>
            </w:r>
          </w:p>
        </w:tc>
        <w:tc>
          <w:tcPr>
            <w:tcW w:w="472" w:type="dxa"/>
            <w:vAlign w:val="center"/>
          </w:tcPr>
          <w:p w:rsidR="004C207E" w:rsidRPr="00694C7E" w:rsidRDefault="004C207E" w:rsidP="00693063"/>
        </w:tc>
        <w:tc>
          <w:tcPr>
            <w:tcW w:w="2794" w:type="dxa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 xml:space="preserve">Классификация музыкальных жанров, </w:t>
            </w:r>
          </w:p>
          <w:p w:rsidR="004C207E" w:rsidRPr="00694C7E" w:rsidRDefault="004C207E" w:rsidP="00693063">
            <w:r w:rsidRPr="00694C7E">
              <w:rPr>
                <w:sz w:val="22"/>
                <w:szCs w:val="22"/>
              </w:rPr>
              <w:t>Симфония как высшее достижение музыкального искусства. Составные части симфонии: сонатное аллегро, анданте (адажио, ларго)</w:t>
            </w:r>
            <w:proofErr w:type="gramStart"/>
            <w:r w:rsidRPr="00694C7E">
              <w:rPr>
                <w:sz w:val="22"/>
                <w:szCs w:val="22"/>
              </w:rPr>
              <w:t xml:space="preserve"> ,</w:t>
            </w:r>
            <w:proofErr w:type="gramEnd"/>
            <w:r w:rsidRPr="00694C7E">
              <w:rPr>
                <w:sz w:val="22"/>
                <w:szCs w:val="22"/>
              </w:rPr>
              <w:t xml:space="preserve"> менуэт или скерцо, рондо</w:t>
            </w:r>
          </w:p>
          <w:p w:rsidR="004C207E" w:rsidRPr="00694C7E" w:rsidRDefault="004C207E" w:rsidP="00693063"/>
          <w:p w:rsidR="004C207E" w:rsidRPr="00694C7E" w:rsidRDefault="004C207E" w:rsidP="00693063"/>
        </w:tc>
        <w:tc>
          <w:tcPr>
            <w:tcW w:w="2433" w:type="dxa"/>
            <w:gridSpan w:val="2"/>
            <w:vAlign w:val="center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Классификация музыкальных жанров</w:t>
            </w:r>
          </w:p>
        </w:tc>
        <w:tc>
          <w:tcPr>
            <w:tcW w:w="2407" w:type="dxa"/>
          </w:tcPr>
          <w:p w:rsidR="004C207E" w:rsidRPr="00694C7E" w:rsidRDefault="004C207E" w:rsidP="00693063">
            <w:r w:rsidRPr="00694C7E">
              <w:rPr>
                <w:sz w:val="22"/>
                <w:szCs w:val="22"/>
              </w:rPr>
              <w:t>Поиски нового видения мира и многообразие музыки 20 века.</w:t>
            </w:r>
          </w:p>
        </w:tc>
        <w:tc>
          <w:tcPr>
            <w:tcW w:w="640" w:type="dxa"/>
            <w:vAlign w:val="center"/>
          </w:tcPr>
          <w:p w:rsidR="004C207E" w:rsidRPr="00694C7E" w:rsidRDefault="004C207E" w:rsidP="00693063"/>
        </w:tc>
        <w:tc>
          <w:tcPr>
            <w:tcW w:w="938" w:type="dxa"/>
            <w:vAlign w:val="center"/>
          </w:tcPr>
          <w:p w:rsidR="004C207E" w:rsidRPr="00694C7E" w:rsidRDefault="004C207E" w:rsidP="00693063"/>
        </w:tc>
      </w:tr>
    </w:tbl>
    <w:p w:rsidR="004C207E" w:rsidRPr="008F592E" w:rsidRDefault="004C207E" w:rsidP="004C207E">
      <w:pPr>
        <w:ind w:firstLine="1080"/>
        <w:jc w:val="center"/>
      </w:pPr>
    </w:p>
    <w:p w:rsidR="004C207E" w:rsidRDefault="004C207E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693063" w:rsidRDefault="00693063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Pr="0015161F" w:rsidRDefault="004C207E" w:rsidP="004C207E">
      <w:pPr>
        <w:rPr>
          <w:b/>
        </w:rPr>
      </w:pPr>
      <w:r w:rsidRPr="0015161F">
        <w:rPr>
          <w:b/>
        </w:rPr>
        <w:lastRenderedPageBreak/>
        <w:t>Контрольно измерительные материалы.</w:t>
      </w:r>
      <w:r w:rsidRPr="0015161F">
        <w:t xml:space="preserve"> </w:t>
      </w:r>
      <w:r w:rsidRPr="0015161F">
        <w:rPr>
          <w:b/>
        </w:rPr>
        <w:t>8 класс.</w:t>
      </w:r>
    </w:p>
    <w:p w:rsidR="004C207E" w:rsidRPr="0015161F" w:rsidRDefault="004C207E" w:rsidP="004C207E">
      <w:pPr>
        <w:rPr>
          <w:b/>
        </w:rPr>
      </w:pPr>
      <w:r w:rsidRPr="0015161F">
        <w:rPr>
          <w:b/>
        </w:rPr>
        <w:t>Контрольное тестирование по теме: « Художественное представление о мире».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1 </w:t>
      </w:r>
      <w:proofErr w:type="spellStart"/>
      <w:r w:rsidRPr="0015161F">
        <w:rPr>
          <w:sz w:val="20"/>
          <w:szCs w:val="20"/>
        </w:rPr>
        <w:t>ариант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ЧастьА</w:t>
      </w:r>
      <w:proofErr w:type="spellEnd"/>
      <w:r w:rsidRPr="0015161F">
        <w:rPr>
          <w:sz w:val="20"/>
          <w:szCs w:val="20"/>
        </w:rPr>
        <w:t xml:space="preserve">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1</w:t>
      </w:r>
      <w:proofErr w:type="gramStart"/>
      <w:r w:rsidRPr="0015161F">
        <w:rPr>
          <w:sz w:val="20"/>
          <w:szCs w:val="20"/>
        </w:rPr>
        <w:t xml:space="preserve"> К</w:t>
      </w:r>
      <w:proofErr w:type="gramEnd"/>
      <w:r w:rsidRPr="0015161F">
        <w:rPr>
          <w:sz w:val="20"/>
          <w:szCs w:val="20"/>
        </w:rPr>
        <w:t xml:space="preserve"> пространственным видам искусства относят-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скульптуру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музыка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В</w:t>
      </w:r>
      <w:proofErr w:type="gramEnd"/>
      <w:r w:rsidRPr="0015161F">
        <w:rPr>
          <w:sz w:val="20"/>
          <w:szCs w:val="20"/>
        </w:rPr>
        <w:t xml:space="preserve"> опера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2</w:t>
      </w:r>
      <w:proofErr w:type="gramStart"/>
      <w:r w:rsidRPr="0015161F">
        <w:rPr>
          <w:sz w:val="20"/>
          <w:szCs w:val="20"/>
        </w:rPr>
        <w:t xml:space="preserve"> К</w:t>
      </w:r>
      <w:proofErr w:type="gramEnd"/>
      <w:r w:rsidRPr="0015161F">
        <w:rPr>
          <w:sz w:val="20"/>
          <w:szCs w:val="20"/>
        </w:rPr>
        <w:t xml:space="preserve"> временным видам искусства относят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живопись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графика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В</w:t>
      </w:r>
      <w:proofErr w:type="gramEnd"/>
      <w:r w:rsidRPr="0015161F">
        <w:rPr>
          <w:sz w:val="20"/>
          <w:szCs w:val="20"/>
        </w:rPr>
        <w:t xml:space="preserve"> музыка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3 Синтетическими называют искусства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А </w:t>
      </w:r>
      <w:proofErr w:type="gramStart"/>
      <w:r w:rsidRPr="0015161F">
        <w:rPr>
          <w:sz w:val="20"/>
          <w:szCs w:val="20"/>
        </w:rPr>
        <w:t>рождённые</w:t>
      </w:r>
      <w:proofErr w:type="gramEnd"/>
      <w:r w:rsidRPr="0015161F">
        <w:rPr>
          <w:sz w:val="20"/>
          <w:szCs w:val="20"/>
        </w:rPr>
        <w:t xml:space="preserve"> в 21 веке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сочетающие в себе несколько видов искусства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ненатуральные искусства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4 К основным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>натуральным видам искусства относят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кино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живопись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цирк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5 Отличительной чертой современного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 xml:space="preserve"> синтетического искусства является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способность привлекать большое количество зрителей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подвижность и гибкость границ между искусствами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разнообразие направлений</w:t>
      </w:r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ЧастьВ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1</w:t>
      </w:r>
      <w:proofErr w:type="gramStart"/>
      <w:r w:rsidRPr="0015161F">
        <w:rPr>
          <w:sz w:val="20"/>
          <w:szCs w:val="20"/>
        </w:rPr>
        <w:t xml:space="preserve"> О</w:t>
      </w:r>
      <w:proofErr w:type="gramEnd"/>
      <w:r w:rsidRPr="0015161F">
        <w:rPr>
          <w:sz w:val="20"/>
          <w:szCs w:val="20"/>
        </w:rPr>
        <w:t>предели виды искусств входящих в состав-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Оперы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Кино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Театра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Цирка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2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одбери синонимы к слову художник - …………………………..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3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еречисли выдающихся художников, чьи произведения стали находкой для создания шедевров синтетических искусств.</w:t>
      </w:r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ЧастьС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 Заполните таблицу. « Выдающиеся творцы всех времён и народов»</w:t>
      </w:r>
    </w:p>
    <w:tbl>
      <w:tblPr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597"/>
        <w:gridCol w:w="2289"/>
        <w:gridCol w:w="1214"/>
      </w:tblGrid>
      <w:tr w:rsidR="004C207E" w:rsidRPr="0015161F" w:rsidTr="00693063">
        <w:trPr>
          <w:trHeight w:val="280"/>
        </w:trPr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>Вид искусства</w:t>
            </w:r>
          </w:p>
        </w:tc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 Имя художника</w:t>
            </w:r>
          </w:p>
        </w:tc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Произведения </w:t>
            </w:r>
          </w:p>
        </w:tc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Время    </w:t>
            </w:r>
          </w:p>
        </w:tc>
      </w:tr>
      <w:tr w:rsidR="004C207E" w:rsidRPr="0015161F" w:rsidTr="00693063">
        <w:trPr>
          <w:trHeight w:val="767"/>
        </w:trPr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</w:p>
        </w:tc>
      </w:tr>
    </w:tbl>
    <w:p w:rsidR="004C207E" w:rsidRPr="0015161F" w:rsidRDefault="004C207E" w:rsidP="004C207E">
      <w:pPr>
        <w:rPr>
          <w:sz w:val="20"/>
          <w:szCs w:val="20"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Default="004C207E" w:rsidP="004C207E">
      <w:pPr>
        <w:rPr>
          <w:b/>
        </w:rPr>
      </w:pPr>
    </w:p>
    <w:p w:rsidR="004C207E" w:rsidRPr="0015161F" w:rsidRDefault="004C207E" w:rsidP="004C207E">
      <w:pPr>
        <w:rPr>
          <w:b/>
        </w:rPr>
      </w:pPr>
      <w:r w:rsidRPr="0015161F">
        <w:rPr>
          <w:b/>
        </w:rPr>
        <w:t>Контрольное тестирование по теме: « Изобразительное искусство» 8 класс.</w:t>
      </w:r>
    </w:p>
    <w:p w:rsidR="004C207E" w:rsidRPr="0015161F" w:rsidRDefault="004C207E" w:rsidP="004C207E">
      <w:pPr>
        <w:rPr>
          <w:b/>
        </w:rPr>
      </w:pPr>
      <w:proofErr w:type="spellStart"/>
      <w:r w:rsidRPr="0015161F">
        <w:rPr>
          <w:b/>
        </w:rPr>
        <w:t>ЧастьА</w:t>
      </w:r>
      <w:proofErr w:type="spellEnd"/>
      <w:r w:rsidRPr="0015161F">
        <w:rPr>
          <w:b/>
        </w:rPr>
        <w:t xml:space="preserve"> </w:t>
      </w:r>
    </w:p>
    <w:p w:rsidR="004C207E" w:rsidRPr="0015161F" w:rsidRDefault="004C207E" w:rsidP="004C207E">
      <w:pPr>
        <w:rPr>
          <w:b/>
          <w:sz w:val="20"/>
          <w:szCs w:val="20"/>
        </w:rPr>
      </w:pPr>
      <w:r w:rsidRPr="0015161F">
        <w:rPr>
          <w:b/>
          <w:sz w:val="20"/>
          <w:szCs w:val="20"/>
        </w:rPr>
        <w:t>1 вариант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1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еречислите виды ИЗО.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Б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Г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Д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2 Вид искусства рассчитанный на массовое восприятии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 xml:space="preserve"> имеющий большие размеры называется- 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миниатюрой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станковым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монументальным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3 </w:t>
      </w:r>
      <w:proofErr w:type="gramStart"/>
      <w:r w:rsidRPr="0015161F">
        <w:rPr>
          <w:sz w:val="20"/>
          <w:szCs w:val="20"/>
        </w:rPr>
        <w:t>Искусство</w:t>
      </w:r>
      <w:proofErr w:type="gramEnd"/>
      <w:r w:rsidRPr="0015161F">
        <w:rPr>
          <w:sz w:val="20"/>
          <w:szCs w:val="20"/>
        </w:rPr>
        <w:t xml:space="preserve"> предназначенное для музеев, выставок, коллекций называют –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 монументальным</w:t>
      </w:r>
    </w:p>
    <w:p w:rsidR="004C207E" w:rsidRPr="0015161F" w:rsidRDefault="004C207E" w:rsidP="004C207E">
      <w:pPr>
        <w:rPr>
          <w:sz w:val="20"/>
          <w:szCs w:val="20"/>
        </w:rPr>
      </w:pPr>
      <w:proofErr w:type="gramStart"/>
      <w:r w:rsidRPr="0015161F">
        <w:rPr>
          <w:sz w:val="20"/>
          <w:szCs w:val="20"/>
        </w:rPr>
        <w:t>Б</w:t>
      </w:r>
      <w:proofErr w:type="gramEnd"/>
      <w:r w:rsidRPr="0015161F">
        <w:rPr>
          <w:sz w:val="20"/>
          <w:szCs w:val="20"/>
        </w:rPr>
        <w:t xml:space="preserve"> станковым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 классическим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4</w:t>
      </w:r>
      <w:proofErr w:type="gramStart"/>
      <w:r w:rsidRPr="0015161F">
        <w:rPr>
          <w:sz w:val="20"/>
          <w:szCs w:val="20"/>
        </w:rPr>
        <w:t xml:space="preserve"> П</w:t>
      </w:r>
      <w:proofErr w:type="gramEnd"/>
      <w:r w:rsidRPr="0015161F">
        <w:rPr>
          <w:sz w:val="20"/>
          <w:szCs w:val="20"/>
        </w:rPr>
        <w:t>еречислите жанры живописи.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А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Б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В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Г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Д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Е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5</w:t>
      </w:r>
      <w:proofErr w:type="gramStart"/>
      <w:r w:rsidRPr="0015161F">
        <w:rPr>
          <w:sz w:val="20"/>
          <w:szCs w:val="20"/>
        </w:rPr>
        <w:t xml:space="preserve"> З</w:t>
      </w:r>
      <w:proofErr w:type="gramEnd"/>
      <w:r w:rsidRPr="0015161F">
        <w:rPr>
          <w:sz w:val="20"/>
          <w:szCs w:val="20"/>
        </w:rPr>
        <w:t>апишите жанр живописи которому соответствуют данные изображения.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Изображения важных исторических событий-………………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Сцены повседневной жизни -………….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Изображение природы -……………..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Изображение сцен военной тематики -………………..</w:t>
      </w:r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proofErr w:type="spellStart"/>
      <w:r w:rsidRPr="0015161F">
        <w:rPr>
          <w:sz w:val="20"/>
          <w:szCs w:val="20"/>
        </w:rPr>
        <w:t>ЧастьБ</w:t>
      </w:r>
      <w:proofErr w:type="spellEnd"/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Распределите сферы деятельности художника.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Живописец</w:t>
      </w:r>
      <w:proofErr w:type="gramStart"/>
      <w:r w:rsidRPr="0015161F">
        <w:rPr>
          <w:sz w:val="20"/>
          <w:szCs w:val="20"/>
        </w:rPr>
        <w:t xml:space="preserve">                           Д</w:t>
      </w:r>
      <w:proofErr w:type="gramEnd"/>
      <w:r w:rsidRPr="0015161F">
        <w:rPr>
          <w:sz w:val="20"/>
          <w:szCs w:val="20"/>
        </w:rPr>
        <w:t>елает эскизы денежных знаков, рисует плакаты.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График</w:t>
      </w:r>
      <w:proofErr w:type="gramStart"/>
      <w:r w:rsidRPr="0015161F">
        <w:rPr>
          <w:sz w:val="20"/>
          <w:szCs w:val="20"/>
        </w:rPr>
        <w:t xml:space="preserve">                                  В</w:t>
      </w:r>
      <w:proofErr w:type="gramEnd"/>
      <w:r w:rsidRPr="0015161F">
        <w:rPr>
          <w:sz w:val="20"/>
          <w:szCs w:val="20"/>
        </w:rPr>
        <w:t>ысекает из дерева, камня, отливает из металла.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Скульптор                             Пишет пейзажи, натюрморты</w:t>
      </w:r>
      <w:proofErr w:type="gramStart"/>
      <w:r w:rsidRPr="0015161F">
        <w:rPr>
          <w:sz w:val="20"/>
          <w:szCs w:val="20"/>
        </w:rPr>
        <w:t xml:space="preserve"> ,</w:t>
      </w:r>
      <w:proofErr w:type="gramEnd"/>
      <w:r w:rsidRPr="0015161F">
        <w:rPr>
          <w:sz w:val="20"/>
          <w:szCs w:val="20"/>
        </w:rPr>
        <w:t>портреты.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Дизайнер</w:t>
      </w:r>
      <w:proofErr w:type="gramStart"/>
      <w:r w:rsidRPr="0015161F">
        <w:rPr>
          <w:sz w:val="20"/>
          <w:szCs w:val="20"/>
        </w:rPr>
        <w:t xml:space="preserve">                               С</w:t>
      </w:r>
      <w:proofErr w:type="gramEnd"/>
      <w:r w:rsidRPr="0015161F">
        <w:rPr>
          <w:sz w:val="20"/>
          <w:szCs w:val="20"/>
        </w:rPr>
        <w:t>оставляет хронику исторических событий.</w:t>
      </w: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Фотограф</w:t>
      </w:r>
      <w:proofErr w:type="gramStart"/>
      <w:r w:rsidRPr="0015161F">
        <w:rPr>
          <w:sz w:val="20"/>
          <w:szCs w:val="20"/>
        </w:rPr>
        <w:t xml:space="preserve">                              У</w:t>
      </w:r>
      <w:proofErr w:type="gramEnd"/>
      <w:r w:rsidRPr="0015161F">
        <w:rPr>
          <w:sz w:val="20"/>
          <w:szCs w:val="20"/>
        </w:rPr>
        <w:t>крашает и продумывает быт человека.</w:t>
      </w:r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>Часть</w:t>
      </w:r>
      <w:proofErr w:type="gramStart"/>
      <w:r w:rsidRPr="0015161F">
        <w:rPr>
          <w:sz w:val="20"/>
          <w:szCs w:val="20"/>
        </w:rPr>
        <w:t xml:space="preserve"> С</w:t>
      </w:r>
      <w:proofErr w:type="gramEnd"/>
      <w:r w:rsidRPr="0015161F">
        <w:rPr>
          <w:sz w:val="20"/>
          <w:szCs w:val="20"/>
        </w:rPr>
        <w:t xml:space="preserve"> </w:t>
      </w:r>
    </w:p>
    <w:p w:rsidR="004C207E" w:rsidRPr="0015161F" w:rsidRDefault="004C207E" w:rsidP="004C207E">
      <w:pPr>
        <w:rPr>
          <w:sz w:val="20"/>
          <w:szCs w:val="20"/>
        </w:rPr>
      </w:pPr>
    </w:p>
    <w:p w:rsidR="004C207E" w:rsidRPr="0015161F" w:rsidRDefault="004C207E" w:rsidP="004C207E">
      <w:pPr>
        <w:rPr>
          <w:sz w:val="20"/>
          <w:szCs w:val="20"/>
        </w:rPr>
      </w:pPr>
      <w:r w:rsidRPr="0015161F">
        <w:rPr>
          <w:sz w:val="20"/>
          <w:szCs w:val="20"/>
        </w:rPr>
        <w:t xml:space="preserve">Заполните таблицу: Жанры </w:t>
      </w:r>
      <w:proofErr w:type="gramStart"/>
      <w:r w:rsidRPr="0015161F">
        <w:rPr>
          <w:sz w:val="20"/>
          <w:szCs w:val="20"/>
        </w:rPr>
        <w:t>ИЗО</w:t>
      </w:r>
      <w:proofErr w:type="gramEnd"/>
      <w:r w:rsidRPr="0015161F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688"/>
      </w:tblGrid>
      <w:tr w:rsidR="004C207E" w:rsidRPr="0015161F" w:rsidTr="00693063">
        <w:tc>
          <w:tcPr>
            <w:tcW w:w="2000" w:type="dxa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lastRenderedPageBreak/>
              <w:t xml:space="preserve">Вид     </w:t>
            </w:r>
            <w:proofErr w:type="gramStart"/>
            <w:r w:rsidRPr="0015161F">
              <w:rPr>
                <w:sz w:val="20"/>
                <w:szCs w:val="20"/>
              </w:rPr>
              <w:t>ИЗО</w:t>
            </w:r>
            <w:proofErr w:type="gramEnd"/>
            <w:r w:rsidRPr="00151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8" w:type="dxa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  <w:r w:rsidRPr="0015161F">
              <w:rPr>
                <w:sz w:val="20"/>
                <w:szCs w:val="20"/>
              </w:rPr>
              <w:t xml:space="preserve">Разновидности жанра </w:t>
            </w:r>
          </w:p>
        </w:tc>
      </w:tr>
      <w:tr w:rsidR="004C207E" w:rsidRPr="0015161F" w:rsidTr="00693063">
        <w:tc>
          <w:tcPr>
            <w:tcW w:w="2000" w:type="dxa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</w:tcPr>
          <w:p w:rsidR="004C207E" w:rsidRPr="0015161F" w:rsidRDefault="004C207E" w:rsidP="00693063">
            <w:pPr>
              <w:rPr>
                <w:sz w:val="20"/>
                <w:szCs w:val="20"/>
              </w:rPr>
            </w:pPr>
          </w:p>
        </w:tc>
      </w:tr>
    </w:tbl>
    <w:p w:rsidR="004C207E" w:rsidRPr="0015161F" w:rsidRDefault="004C207E" w:rsidP="004C207E">
      <w:pPr>
        <w:rPr>
          <w:sz w:val="20"/>
          <w:szCs w:val="20"/>
        </w:rPr>
      </w:pPr>
    </w:p>
    <w:p w:rsidR="004C207E" w:rsidRDefault="004C207E" w:rsidP="004C207E">
      <w:pPr>
        <w:rPr>
          <w:b/>
        </w:rPr>
      </w:pPr>
    </w:p>
    <w:p w:rsidR="004C207E" w:rsidRPr="00015A5E" w:rsidRDefault="004C207E" w:rsidP="004C207E">
      <w:pPr>
        <w:rPr>
          <w:b/>
        </w:rPr>
      </w:pPr>
      <w:r w:rsidRPr="00015A5E">
        <w:rPr>
          <w:b/>
        </w:rPr>
        <w:t>Контрольное тестирование по теме: Изобразительное искусство» 8 класс.</w:t>
      </w:r>
    </w:p>
    <w:p w:rsidR="004C207E" w:rsidRPr="00015A5E" w:rsidRDefault="004C207E" w:rsidP="004C207E">
      <w:pPr>
        <w:rPr>
          <w:b/>
        </w:rPr>
      </w:pPr>
      <w:proofErr w:type="spellStart"/>
      <w:r w:rsidRPr="00015A5E">
        <w:rPr>
          <w:b/>
        </w:rPr>
        <w:t>ЧастьА</w:t>
      </w:r>
      <w:proofErr w:type="spellEnd"/>
      <w:r w:rsidRPr="00015A5E">
        <w:rPr>
          <w:b/>
        </w:rPr>
        <w:t xml:space="preserve"> </w:t>
      </w:r>
    </w:p>
    <w:p w:rsidR="004C207E" w:rsidRDefault="004C207E" w:rsidP="004C207E">
      <w:r>
        <w:t>2 вариант</w:t>
      </w:r>
    </w:p>
    <w:p w:rsidR="004C207E" w:rsidRDefault="004C207E" w:rsidP="004C207E">
      <w:r>
        <w:t>1 Вид искусства рассчитанный на массовое восприятии</w:t>
      </w:r>
      <w:proofErr w:type="gramStart"/>
      <w:r>
        <w:t xml:space="preserve"> ,</w:t>
      </w:r>
      <w:proofErr w:type="gramEnd"/>
      <w:r>
        <w:t xml:space="preserve"> имеющий большие размеры называется- </w:t>
      </w:r>
    </w:p>
    <w:p w:rsidR="004C207E" w:rsidRDefault="004C207E" w:rsidP="004C207E">
      <w:r>
        <w:t>А миниатюрой</w:t>
      </w:r>
    </w:p>
    <w:p w:rsidR="004C207E" w:rsidRDefault="004C207E" w:rsidP="004C207E">
      <w:r>
        <w:t>В станковым</w:t>
      </w:r>
    </w:p>
    <w:p w:rsidR="004C207E" w:rsidRDefault="004C207E" w:rsidP="004C207E">
      <w:proofErr w:type="gramStart"/>
      <w:r>
        <w:t>Б</w:t>
      </w:r>
      <w:proofErr w:type="gramEnd"/>
      <w:r>
        <w:t xml:space="preserve"> монументальным </w:t>
      </w:r>
    </w:p>
    <w:p w:rsidR="004C207E" w:rsidRDefault="004C207E" w:rsidP="004C207E">
      <w:r>
        <w:t>2</w:t>
      </w:r>
      <w:proofErr w:type="gramStart"/>
      <w:r>
        <w:t xml:space="preserve"> З</w:t>
      </w:r>
      <w:proofErr w:type="gramEnd"/>
      <w:r>
        <w:t>апишите жанр живописи которому соответствуют данные изображения.</w:t>
      </w:r>
    </w:p>
    <w:p w:rsidR="004C207E" w:rsidRDefault="004C207E" w:rsidP="004C207E">
      <w:r>
        <w:t>Изображения важных исторических событий-………………</w:t>
      </w:r>
    </w:p>
    <w:p w:rsidR="004C207E" w:rsidRDefault="004C207E" w:rsidP="004C207E">
      <w:r>
        <w:t>Сцены повседневной жизни -………….</w:t>
      </w:r>
    </w:p>
    <w:p w:rsidR="004C207E" w:rsidRDefault="004C207E" w:rsidP="004C207E">
      <w:r>
        <w:t>Изображение природы -……………..</w:t>
      </w:r>
    </w:p>
    <w:p w:rsidR="004C207E" w:rsidRDefault="004C207E" w:rsidP="004C207E">
      <w:r>
        <w:t>Изображение сцен военной тематики -………………..</w:t>
      </w:r>
    </w:p>
    <w:p w:rsidR="004C207E" w:rsidRDefault="004C207E" w:rsidP="004C207E">
      <w:r>
        <w:t xml:space="preserve">3 </w:t>
      </w:r>
      <w:proofErr w:type="gramStart"/>
      <w:r>
        <w:t>Искусство</w:t>
      </w:r>
      <w:proofErr w:type="gramEnd"/>
      <w:r>
        <w:t xml:space="preserve"> предназначенное для музеев, выставок, коллекций называют –</w:t>
      </w:r>
    </w:p>
    <w:p w:rsidR="004C207E" w:rsidRDefault="004C207E" w:rsidP="004C207E">
      <w:r>
        <w:t>А монументальным</w:t>
      </w:r>
    </w:p>
    <w:p w:rsidR="004C207E" w:rsidRDefault="004C207E" w:rsidP="004C207E">
      <w:proofErr w:type="gramStart"/>
      <w:r>
        <w:t>Б</w:t>
      </w:r>
      <w:proofErr w:type="gramEnd"/>
      <w:r>
        <w:t xml:space="preserve"> станковым</w:t>
      </w:r>
    </w:p>
    <w:p w:rsidR="004C207E" w:rsidRDefault="004C207E" w:rsidP="004C207E">
      <w:r>
        <w:t>В классическим</w:t>
      </w:r>
    </w:p>
    <w:p w:rsidR="004C207E" w:rsidRDefault="004C207E" w:rsidP="004C207E">
      <w:r>
        <w:t>4</w:t>
      </w:r>
      <w:proofErr w:type="gramStart"/>
      <w:r>
        <w:t xml:space="preserve"> П</w:t>
      </w:r>
      <w:proofErr w:type="gramEnd"/>
      <w:r>
        <w:t>еречислите жанры живописи.</w:t>
      </w:r>
    </w:p>
    <w:p w:rsidR="004C207E" w:rsidRDefault="004C207E" w:rsidP="004C207E">
      <w:r>
        <w:t>А</w:t>
      </w:r>
    </w:p>
    <w:p w:rsidR="004C207E" w:rsidRDefault="004C207E" w:rsidP="004C207E">
      <w:r>
        <w:t>Б</w:t>
      </w:r>
    </w:p>
    <w:p w:rsidR="004C207E" w:rsidRDefault="004C207E" w:rsidP="004C207E">
      <w:r>
        <w:t>В</w:t>
      </w:r>
    </w:p>
    <w:p w:rsidR="004C207E" w:rsidRDefault="004C207E" w:rsidP="004C207E">
      <w:r>
        <w:t>Г</w:t>
      </w:r>
    </w:p>
    <w:p w:rsidR="004C207E" w:rsidRDefault="004C207E" w:rsidP="004C207E">
      <w:r>
        <w:t>Д</w:t>
      </w:r>
    </w:p>
    <w:p w:rsidR="004C207E" w:rsidRDefault="004C207E" w:rsidP="004C207E">
      <w:r>
        <w:t>Е</w:t>
      </w:r>
    </w:p>
    <w:p w:rsidR="004C207E" w:rsidRDefault="004C207E" w:rsidP="004C207E">
      <w:r>
        <w:t>5</w:t>
      </w:r>
      <w:proofErr w:type="gramStart"/>
      <w:r>
        <w:t xml:space="preserve"> П</w:t>
      </w:r>
      <w:proofErr w:type="gramEnd"/>
      <w:r>
        <w:t>еречислите виды ИЗО.</w:t>
      </w:r>
    </w:p>
    <w:p w:rsidR="004C207E" w:rsidRDefault="004C207E" w:rsidP="004C207E">
      <w:r>
        <w:t>А</w:t>
      </w:r>
    </w:p>
    <w:p w:rsidR="004C207E" w:rsidRDefault="004C207E" w:rsidP="004C207E">
      <w:r>
        <w:t>Б</w:t>
      </w:r>
    </w:p>
    <w:p w:rsidR="004C207E" w:rsidRDefault="004C207E" w:rsidP="004C207E">
      <w:r>
        <w:t>В</w:t>
      </w:r>
    </w:p>
    <w:p w:rsidR="004C207E" w:rsidRDefault="004C207E" w:rsidP="004C207E">
      <w:r>
        <w:t>Г</w:t>
      </w:r>
    </w:p>
    <w:p w:rsidR="004C207E" w:rsidRDefault="004C207E" w:rsidP="004C207E">
      <w:r>
        <w:t>Д</w:t>
      </w:r>
    </w:p>
    <w:p w:rsidR="004C207E" w:rsidRDefault="004C207E" w:rsidP="004C207E"/>
    <w:p w:rsidR="004C207E" w:rsidRDefault="004C207E" w:rsidP="004C207E">
      <w:proofErr w:type="spellStart"/>
      <w:r>
        <w:t>ЧастьБ</w:t>
      </w:r>
      <w:proofErr w:type="spellEnd"/>
    </w:p>
    <w:p w:rsidR="004C207E" w:rsidRDefault="004C207E" w:rsidP="004C207E"/>
    <w:p w:rsidR="004C207E" w:rsidRDefault="004C207E" w:rsidP="004C207E">
      <w:r>
        <w:t>Распределите сферы деятельности художника.</w:t>
      </w:r>
    </w:p>
    <w:p w:rsidR="004C207E" w:rsidRDefault="004C207E" w:rsidP="004C207E">
      <w:r>
        <w:t>Живописец</w:t>
      </w:r>
      <w:proofErr w:type="gramStart"/>
      <w:r>
        <w:t xml:space="preserve">                           Д</w:t>
      </w:r>
      <w:proofErr w:type="gramEnd"/>
      <w:r>
        <w:t>елает эскизы денежных знаков, рисует плакаты.</w:t>
      </w:r>
    </w:p>
    <w:p w:rsidR="004C207E" w:rsidRDefault="004C207E" w:rsidP="004C207E">
      <w:r>
        <w:lastRenderedPageBreak/>
        <w:t>График</w:t>
      </w:r>
      <w:proofErr w:type="gramStart"/>
      <w:r>
        <w:t xml:space="preserve">                                  В</w:t>
      </w:r>
      <w:proofErr w:type="gramEnd"/>
      <w:r>
        <w:t>ысекает из дерева, камня, отливает из металла.</w:t>
      </w:r>
    </w:p>
    <w:p w:rsidR="004C207E" w:rsidRDefault="004C207E" w:rsidP="004C207E">
      <w:r>
        <w:t>Скульптор                             Пишет пейзажи, натюрморты</w:t>
      </w:r>
      <w:proofErr w:type="gramStart"/>
      <w:r>
        <w:t xml:space="preserve"> ,</w:t>
      </w:r>
      <w:proofErr w:type="gramEnd"/>
      <w:r>
        <w:t>портреты.</w:t>
      </w:r>
    </w:p>
    <w:p w:rsidR="004C207E" w:rsidRDefault="004C207E" w:rsidP="004C207E">
      <w:r>
        <w:t>Дизайнер</w:t>
      </w:r>
      <w:proofErr w:type="gramStart"/>
      <w:r>
        <w:t xml:space="preserve">                               С</w:t>
      </w:r>
      <w:proofErr w:type="gramEnd"/>
      <w:r>
        <w:t>оставляет хронику исторических событий.</w:t>
      </w:r>
    </w:p>
    <w:p w:rsidR="004C207E" w:rsidRDefault="004C207E" w:rsidP="004C207E">
      <w:r>
        <w:t>Фотограф</w:t>
      </w:r>
      <w:proofErr w:type="gramStart"/>
      <w:r>
        <w:t xml:space="preserve">                              У</w:t>
      </w:r>
      <w:proofErr w:type="gramEnd"/>
      <w:r>
        <w:t>крашает и продумывает быт человека.</w:t>
      </w:r>
    </w:p>
    <w:p w:rsidR="004C207E" w:rsidRDefault="004C207E" w:rsidP="004C207E"/>
    <w:p w:rsidR="004C207E" w:rsidRDefault="004C207E" w:rsidP="004C207E">
      <w:r>
        <w:t>Часть</w:t>
      </w:r>
      <w:proofErr w:type="gramStart"/>
      <w:r>
        <w:t xml:space="preserve"> С</w:t>
      </w:r>
      <w:proofErr w:type="gramEnd"/>
      <w:r>
        <w:t xml:space="preserve"> </w:t>
      </w:r>
    </w:p>
    <w:p w:rsidR="004C207E" w:rsidRDefault="004C207E" w:rsidP="004C207E"/>
    <w:p w:rsidR="004C207E" w:rsidRDefault="004C207E" w:rsidP="004C207E">
      <w:r>
        <w:t xml:space="preserve">Заполните таблицу: Жанры </w:t>
      </w:r>
      <w:proofErr w:type="gramStart"/>
      <w:r>
        <w:t>ИЗО</w:t>
      </w:r>
      <w:proofErr w:type="gramEnd"/>
      <w:r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00"/>
        <w:gridCol w:w="3688"/>
      </w:tblGrid>
      <w:tr w:rsidR="004C207E" w:rsidTr="00693063">
        <w:tc>
          <w:tcPr>
            <w:tcW w:w="2000" w:type="dxa"/>
          </w:tcPr>
          <w:p w:rsidR="004C207E" w:rsidRDefault="004C207E" w:rsidP="00693063">
            <w:r>
              <w:t xml:space="preserve">Вид     </w:t>
            </w:r>
            <w:proofErr w:type="gramStart"/>
            <w:r>
              <w:t>ИЗО</w:t>
            </w:r>
            <w:proofErr w:type="gramEnd"/>
            <w:r>
              <w:t xml:space="preserve"> </w:t>
            </w:r>
          </w:p>
        </w:tc>
        <w:tc>
          <w:tcPr>
            <w:tcW w:w="3688" w:type="dxa"/>
          </w:tcPr>
          <w:p w:rsidR="004C207E" w:rsidRDefault="004C207E" w:rsidP="00693063">
            <w:r>
              <w:t xml:space="preserve">Разновидности жанра </w:t>
            </w:r>
          </w:p>
        </w:tc>
      </w:tr>
      <w:tr w:rsidR="004C207E" w:rsidTr="00693063">
        <w:tc>
          <w:tcPr>
            <w:tcW w:w="2000" w:type="dxa"/>
          </w:tcPr>
          <w:p w:rsidR="004C207E" w:rsidRDefault="004C207E" w:rsidP="00693063"/>
        </w:tc>
        <w:tc>
          <w:tcPr>
            <w:tcW w:w="3688" w:type="dxa"/>
          </w:tcPr>
          <w:p w:rsidR="004C207E" w:rsidRDefault="004C207E" w:rsidP="00693063"/>
        </w:tc>
      </w:tr>
    </w:tbl>
    <w:p w:rsidR="004C207E" w:rsidRDefault="004C207E" w:rsidP="004C207E"/>
    <w:p w:rsidR="004C207E" w:rsidRDefault="004C207E" w:rsidP="004C207E"/>
    <w:p w:rsidR="004C207E" w:rsidRPr="0015161F" w:rsidRDefault="004C207E" w:rsidP="004C207E">
      <w:pPr>
        <w:ind w:firstLine="1080"/>
        <w:jc w:val="center"/>
        <w:rPr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4C207E" w:rsidRDefault="004C207E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693063" w:rsidRDefault="00693063" w:rsidP="004C207E">
      <w:pPr>
        <w:rPr>
          <w:b/>
          <w:sz w:val="20"/>
          <w:szCs w:val="20"/>
        </w:rPr>
      </w:pPr>
    </w:p>
    <w:p w:rsidR="004C207E" w:rsidRPr="00F75D83" w:rsidRDefault="004C207E" w:rsidP="004C207E">
      <w:pPr>
        <w:rPr>
          <w:b/>
        </w:rPr>
      </w:pPr>
      <w:r w:rsidRPr="00BA675D">
        <w:rPr>
          <w:b/>
          <w:sz w:val="20"/>
          <w:szCs w:val="20"/>
        </w:rPr>
        <w:lastRenderedPageBreak/>
        <w:t xml:space="preserve"> РЕКОМЕНДУЕМАЯ ЛИТЕРАТУРА</w:t>
      </w:r>
      <w:proofErr w:type="gramStart"/>
      <w:r w:rsidR="00F300A0">
        <w:rPr>
          <w:b/>
          <w:sz w:val="20"/>
          <w:szCs w:val="20"/>
        </w:rPr>
        <w:t xml:space="preserve">    </w:t>
      </w:r>
      <w:r w:rsidRPr="00F300A0">
        <w:rPr>
          <w:b/>
          <w:u w:val="single"/>
        </w:rPr>
        <w:t>Д</w:t>
      </w:r>
      <w:proofErr w:type="gramEnd"/>
      <w:r w:rsidRPr="00F300A0">
        <w:rPr>
          <w:b/>
          <w:u w:val="single"/>
        </w:rPr>
        <w:t>ля обучающихся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Бенуа А.Н. История русской живописи в XIX веке / А.Н.Бенуа. – М., 1998. 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</w:t>
      </w:r>
      <w:proofErr w:type="spellEnd"/>
      <w:r w:rsidRPr="00F75D83">
        <w:rPr>
          <w:sz w:val="22"/>
          <w:szCs w:val="22"/>
        </w:rPr>
        <w:t xml:space="preserve">-Левин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</w:t>
      </w:r>
      <w:proofErr w:type="spellEnd"/>
      <w:r w:rsidRPr="00F75D83">
        <w:rPr>
          <w:sz w:val="22"/>
          <w:szCs w:val="22"/>
        </w:rPr>
        <w:t>-Левин.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энциклопедический словарь школьника / сост. П.Кошель.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2005.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Кун Н.А. Легенды и мифы Древней Греции / Н.А.Кун.  – М., любое издание.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</w:t>
      </w:r>
      <w:proofErr w:type="spellStart"/>
      <w:r w:rsidRPr="00F75D83">
        <w:rPr>
          <w:sz w:val="22"/>
          <w:szCs w:val="22"/>
        </w:rPr>
        <w:t>И.А.Панкеев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</w:t>
      </w:r>
      <w:proofErr w:type="spellStart"/>
      <w:r w:rsidRPr="00F75D83">
        <w:rPr>
          <w:sz w:val="22"/>
          <w:szCs w:val="22"/>
        </w:rPr>
        <w:t>И.А.Панкеев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</w:t>
      </w:r>
      <w:proofErr w:type="spellStart"/>
      <w:r w:rsidRPr="00F75D83">
        <w:rPr>
          <w:sz w:val="22"/>
          <w:szCs w:val="22"/>
        </w:rPr>
        <w:t>И.А.Панкеев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Нейхардт</w:t>
      </w:r>
      <w:proofErr w:type="spellEnd"/>
      <w:r w:rsidRPr="00F75D83"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 w:rsidRPr="00F75D83">
        <w:rPr>
          <w:sz w:val="22"/>
          <w:szCs w:val="22"/>
        </w:rPr>
        <w:t>А.А.Нейхардт</w:t>
      </w:r>
      <w:proofErr w:type="spellEnd"/>
      <w:r w:rsidRPr="00F75D83">
        <w:rPr>
          <w:sz w:val="22"/>
          <w:szCs w:val="22"/>
        </w:rPr>
        <w:t>. – М., любое издание.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   – М., 2001.</w:t>
      </w:r>
    </w:p>
    <w:p w:rsidR="004C207E" w:rsidRPr="00F300A0" w:rsidRDefault="004C207E" w:rsidP="004C207E">
      <w:pPr>
        <w:rPr>
          <w:b/>
          <w:sz w:val="22"/>
          <w:szCs w:val="22"/>
          <w:u w:val="single"/>
        </w:rPr>
      </w:pPr>
      <w:r w:rsidRPr="00F300A0">
        <w:rPr>
          <w:b/>
          <w:sz w:val="22"/>
          <w:szCs w:val="22"/>
          <w:u w:val="single"/>
        </w:rPr>
        <w:t>Для учителя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Акимова Л.И. Искусство Древней Греции. </w:t>
      </w:r>
      <w:proofErr w:type="spellStart"/>
      <w:r w:rsidRPr="00F75D83">
        <w:rPr>
          <w:sz w:val="22"/>
          <w:szCs w:val="22"/>
        </w:rPr>
        <w:t>Геометрика</w:t>
      </w:r>
      <w:proofErr w:type="spellEnd"/>
      <w:r w:rsidRPr="00F75D83">
        <w:rPr>
          <w:sz w:val="22"/>
          <w:szCs w:val="22"/>
        </w:rPr>
        <w:t>. Архаика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Классика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Альбанезе</w:t>
      </w:r>
      <w:proofErr w:type="spellEnd"/>
      <w:r w:rsidRPr="00F75D83"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 w:rsidRPr="00F75D83">
        <w:rPr>
          <w:sz w:val="22"/>
          <w:szCs w:val="22"/>
        </w:rPr>
        <w:t>М.Альбанезе</w:t>
      </w:r>
      <w:proofErr w:type="spellEnd"/>
      <w:r w:rsidRPr="00F75D83">
        <w:rPr>
          <w:sz w:val="22"/>
          <w:szCs w:val="22"/>
        </w:rPr>
        <w:t>. – М., 2003.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Андреева Е.Ю. Постмодернизм / Е.Ю.Андреева.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</w:t>
      </w:r>
      <w:proofErr w:type="spellEnd"/>
      <w:r w:rsidRPr="00F75D83">
        <w:rPr>
          <w:sz w:val="22"/>
          <w:szCs w:val="22"/>
        </w:rPr>
        <w:t xml:space="preserve">-Левин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</w:t>
      </w:r>
      <w:proofErr w:type="spellEnd"/>
      <w:r w:rsidRPr="00F75D83">
        <w:rPr>
          <w:sz w:val="22"/>
          <w:szCs w:val="22"/>
        </w:rPr>
        <w:t>-Левин.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Герман М.Ю. Модернизм / М.Ю.Герман.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Данилова И.Е. Итальянский город XV века. Реальность, миф, образ / И.Е.Данилова.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От иконы до авангарда. Шедевры русской живописи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Рококо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в 3 ч. / под ред. М.В.Алпатова. – М., 1987—1989.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У.Эко. – М., 2005. </w:t>
      </w: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История уродства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Древней Руси. </w:t>
      </w:r>
      <w:proofErr w:type="spellStart"/>
      <w:r w:rsidRPr="00F75D83">
        <w:rPr>
          <w:sz w:val="22"/>
          <w:szCs w:val="22"/>
        </w:rPr>
        <w:t>Домонгольский</w:t>
      </w:r>
      <w:proofErr w:type="spellEnd"/>
      <w:r w:rsidRPr="00F75D83">
        <w:rPr>
          <w:sz w:val="22"/>
          <w:szCs w:val="22"/>
        </w:rPr>
        <w:t xml:space="preserve"> период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Лисовский В.Г. Архитектура эпохи Возрождения. Италия / В.Г.Лисовский. 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</w:t>
      </w:r>
      <w:proofErr w:type="spellStart"/>
      <w:r w:rsidRPr="00F75D83">
        <w:rPr>
          <w:sz w:val="22"/>
          <w:szCs w:val="22"/>
        </w:rPr>
        <w:t>И.А.Панкеев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</w:t>
      </w:r>
      <w:proofErr w:type="spellStart"/>
      <w:r w:rsidRPr="00F75D83">
        <w:rPr>
          <w:sz w:val="22"/>
          <w:szCs w:val="22"/>
        </w:rPr>
        <w:t>И.А.Панкеев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</w:t>
      </w:r>
      <w:proofErr w:type="spellStart"/>
      <w:r w:rsidRPr="00F75D83">
        <w:rPr>
          <w:sz w:val="22"/>
          <w:szCs w:val="22"/>
        </w:rPr>
        <w:t>И.А.Панкеев</w:t>
      </w:r>
      <w:proofErr w:type="spellEnd"/>
      <w:r w:rsidRPr="00F75D83">
        <w:rPr>
          <w:sz w:val="22"/>
          <w:szCs w:val="22"/>
        </w:rPr>
        <w:t>. – М., 2000.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Нессельштраус</w:t>
      </w:r>
      <w:proofErr w:type="spellEnd"/>
      <w:r w:rsidRPr="00F75D83">
        <w:rPr>
          <w:sz w:val="22"/>
          <w:szCs w:val="22"/>
        </w:rPr>
        <w:t xml:space="preserve"> Ц.Г. Искусство раннего Средневековья / </w:t>
      </w:r>
      <w:proofErr w:type="spellStart"/>
      <w:r w:rsidRPr="00F75D83">
        <w:rPr>
          <w:sz w:val="22"/>
          <w:szCs w:val="22"/>
        </w:rPr>
        <w:t>Ц.Г.Нессельштраус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Русская живопись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энциклопедия / под ред. Г.П.Конечна. – М., 2003.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 2001.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М., 2001.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XIV – XV века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4C207E" w:rsidRPr="00F75D83" w:rsidRDefault="004C207E" w:rsidP="004C207E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XVI век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4C207E" w:rsidRPr="00F75D83" w:rsidRDefault="004C207E" w:rsidP="004C207E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5C7E4A" w:rsidRDefault="004C207E"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sectPr w:rsidR="005C7E4A" w:rsidSect="004C2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D34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3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7E"/>
    <w:rsid w:val="004C207E"/>
    <w:rsid w:val="005C7E4A"/>
    <w:rsid w:val="00693063"/>
    <w:rsid w:val="00BD328F"/>
    <w:rsid w:val="00CB7AAA"/>
    <w:rsid w:val="00F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C207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C207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4C207E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4C2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C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C207E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C207E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4C207E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4C2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4C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</cp:lastModifiedBy>
  <cp:revision>5</cp:revision>
  <dcterms:created xsi:type="dcterms:W3CDTF">2012-08-12T19:57:00Z</dcterms:created>
  <dcterms:modified xsi:type="dcterms:W3CDTF">2012-08-29T07:32:00Z</dcterms:modified>
</cp:coreProperties>
</file>