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E6" w:rsidRPr="005840C9" w:rsidRDefault="006108E6" w:rsidP="006108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Октябрьской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Дюсебаев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Кайрат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Канашевич</w:t>
      </w:r>
      <w:proofErr w:type="spellEnd"/>
    </w:p>
    <w:p w:rsidR="006108E6" w:rsidRDefault="006108E6" w:rsidP="00584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40C9" w:rsidRPr="005840C9" w:rsidRDefault="005840C9" w:rsidP="00584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0C9">
        <w:rPr>
          <w:rFonts w:ascii="Times New Roman" w:eastAsia="Calibri" w:hAnsi="Times New Roman" w:cs="Times New Roman"/>
          <w:b/>
          <w:sz w:val="32"/>
          <w:szCs w:val="32"/>
        </w:rPr>
        <w:t>Открытый урок литературы в 6 классе</w:t>
      </w:r>
    </w:p>
    <w:p w:rsidR="005840C9" w:rsidRDefault="005840C9" w:rsidP="00584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>(Внеклассное чтение)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К. Г. Паустовский  «Телеграмма».</w:t>
      </w:r>
    </w:p>
    <w:p w:rsidR="000C4217" w:rsidRDefault="00147E7F" w:rsidP="000C421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="005840C9" w:rsidRPr="005840C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840C9" w:rsidRPr="000C4217" w:rsidRDefault="00147E7F" w:rsidP="00147E7F">
      <w:pPr>
        <w:spacing w:after="0" w:line="360" w:lineRule="auto"/>
        <w:ind w:firstLine="5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цель: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Знакомство с произведением К. Г. Паустовского.</w:t>
      </w:r>
    </w:p>
    <w:p w:rsidR="005840C9" w:rsidRPr="005840C9" w:rsidRDefault="00147E7F" w:rsidP="00147E7F">
      <w:pPr>
        <w:spacing w:after="0" w:line="360" w:lineRule="auto"/>
        <w:ind w:firstLine="58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7E7F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цель</w:t>
      </w:r>
      <w:r w:rsidRPr="00147E7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Формирование умения анализировать эпизоды, формулировать основную мысль эпизода и всего рассказа.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Развитие устной речи, памяти, внимания, воображения.</w:t>
      </w:r>
    </w:p>
    <w:p w:rsidR="005840C9" w:rsidRPr="005840C9" w:rsidRDefault="00147E7F" w:rsidP="00147E7F">
      <w:pPr>
        <w:spacing w:after="0" w:line="360" w:lineRule="auto"/>
        <w:ind w:firstLine="58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7E7F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цель</w:t>
      </w:r>
      <w:r w:rsidRPr="00147E7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Воспитание чувства ответственности, любви, уважения, сострадания; чувства сыновнего долга.</w:t>
      </w:r>
    </w:p>
    <w:p w:rsidR="005840C9" w:rsidRPr="005840C9" w:rsidRDefault="005840C9" w:rsidP="00147E7F">
      <w:pPr>
        <w:spacing w:after="0" w:line="360" w:lineRule="auto"/>
        <w:ind w:firstLine="585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записи на доске, текст художественного </w:t>
      </w:r>
      <w:r w:rsidR="00964A3D">
        <w:rPr>
          <w:rFonts w:ascii="Times New Roman" w:eastAsia="Calibri" w:hAnsi="Times New Roman" w:cs="Times New Roman"/>
          <w:sz w:val="28"/>
          <w:szCs w:val="28"/>
        </w:rPr>
        <w:t xml:space="preserve">произведения; презентация; карточки; фонограммы песен; портрет </w:t>
      </w:r>
      <w:r w:rsidR="006B65E6">
        <w:rPr>
          <w:rFonts w:ascii="Times New Roman" w:eastAsia="Calibri" w:hAnsi="Times New Roman" w:cs="Times New Roman"/>
          <w:sz w:val="28"/>
          <w:szCs w:val="28"/>
        </w:rPr>
        <w:t>В.Г. Паустовского; эпиграф к уроку.</w:t>
      </w:r>
    </w:p>
    <w:p w:rsidR="005840C9" w:rsidRPr="005840C9" w:rsidRDefault="005840C9" w:rsidP="00147E7F">
      <w:pPr>
        <w:spacing w:after="0" w:line="360" w:lineRule="auto"/>
        <w:ind w:left="225" w:firstLine="360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Предварительное задание: прочитать рассказ К. Г. Паустовского «Телеграмма».</w:t>
      </w:r>
    </w:p>
    <w:p w:rsidR="00147E7F" w:rsidRDefault="00147E7F" w:rsidP="00584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5840C9" w:rsidRDefault="005840C9" w:rsidP="005840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 xml:space="preserve">Этапы урока. 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5840C9" w:rsidRDefault="005840C9" w:rsidP="00586D9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840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840C9">
        <w:rPr>
          <w:rFonts w:ascii="Times New Roman" w:eastAsia="Calibri" w:hAnsi="Times New Roman" w:cs="Times New Roman"/>
          <w:b/>
          <w:sz w:val="28"/>
          <w:szCs w:val="28"/>
        </w:rPr>
        <w:t>. Организационный этап.</w:t>
      </w:r>
      <w:proofErr w:type="gramEnd"/>
      <w:r w:rsidR="00586D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40C9">
        <w:rPr>
          <w:rFonts w:ascii="Times New Roman" w:eastAsia="Calibri" w:hAnsi="Times New Roman" w:cs="Times New Roman"/>
          <w:b/>
          <w:sz w:val="28"/>
          <w:szCs w:val="28"/>
        </w:rPr>
        <w:t>Психологический настрой.</w:t>
      </w:r>
      <w:r w:rsidR="00957AA7">
        <w:rPr>
          <w:rFonts w:ascii="Times New Roman" w:eastAsia="Calibri" w:hAnsi="Times New Roman" w:cs="Times New Roman"/>
          <w:b/>
          <w:sz w:val="28"/>
          <w:szCs w:val="28"/>
        </w:rPr>
        <w:t xml:space="preserve"> (Слайд № 2)</w:t>
      </w:r>
    </w:p>
    <w:p w:rsidR="00957AA7" w:rsidRDefault="00957AA7" w:rsidP="00957AA7">
      <w:pPr>
        <w:spacing w:after="0" w:line="360" w:lineRule="auto"/>
        <w:ind w:left="99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5840C9" w:rsidRDefault="00586D9D" w:rsidP="00957AA7">
      <w:pPr>
        <w:spacing w:after="0" w:line="360" w:lineRule="auto"/>
        <w:ind w:left="990"/>
        <w:rPr>
          <w:rFonts w:ascii="Times New Roman" w:eastAsia="Calibri" w:hAnsi="Times New Roman" w:cs="Times New Roman"/>
          <w:b/>
          <w:sz w:val="28"/>
          <w:szCs w:val="28"/>
        </w:rPr>
      </w:pPr>
      <w:r w:rsidRPr="00586D9D">
        <w:rPr>
          <w:rFonts w:ascii="Times New Roman" w:eastAsia="Calibri" w:hAnsi="Times New Roman" w:cs="Times New Roman"/>
          <w:b/>
          <w:sz w:val="28"/>
          <w:szCs w:val="28"/>
        </w:rPr>
        <w:t>МЫ – звонче сло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 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t>в мире нет.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br/>
        <w:t>МЫ – это солнце и рассвет.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МЫ – это значит – 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t>ты и я.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57AA7">
        <w:rPr>
          <w:rFonts w:ascii="Times New Roman" w:eastAsia="Calibri" w:hAnsi="Times New Roman" w:cs="Times New Roman"/>
          <w:b/>
          <w:sz w:val="28"/>
          <w:szCs w:val="28"/>
        </w:rPr>
        <w:t xml:space="preserve">МЫ! – </w:t>
      </w:r>
      <w:proofErr w:type="gramStart"/>
      <w:r w:rsidR="00957AA7">
        <w:rPr>
          <w:rFonts w:ascii="Times New Roman" w:eastAsia="Calibri" w:hAnsi="Times New Roman" w:cs="Times New Roman"/>
          <w:b/>
          <w:sz w:val="28"/>
          <w:szCs w:val="28"/>
        </w:rPr>
        <w:t>значит</w:t>
      </w:r>
      <w:proofErr w:type="gramEnd"/>
      <w:r w:rsidR="0095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6D9D">
        <w:rPr>
          <w:rFonts w:ascii="Times New Roman" w:eastAsia="Calibri" w:hAnsi="Times New Roman" w:cs="Times New Roman"/>
          <w:b/>
          <w:sz w:val="28"/>
          <w:szCs w:val="28"/>
        </w:rPr>
        <w:t>встретились друзья!..</w:t>
      </w:r>
    </w:p>
    <w:p w:rsidR="00957AA7" w:rsidRDefault="00957AA7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964A3D" w:rsidRDefault="00957AA7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840C9" w:rsidRPr="005840C9">
        <w:rPr>
          <w:rFonts w:ascii="Times New Roman" w:eastAsia="Calibri" w:hAnsi="Times New Roman" w:cs="Times New Roman"/>
          <w:b/>
          <w:sz w:val="28"/>
          <w:szCs w:val="28"/>
        </w:rPr>
        <w:t>Выход на тему.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(Слайд № 3</w:t>
      </w:r>
      <w:r w:rsidRPr="00957AA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840C9" w:rsidRPr="00964A3D" w:rsidRDefault="008540F3" w:rsidP="008540F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4A3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540F3" w:rsidRDefault="008540F3" w:rsidP="008540F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4A3D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Для того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чтобы выйти на тему нашего урока, проведём блиц-разминку.</w:t>
      </w:r>
    </w:p>
    <w:p w:rsidR="008540F3" w:rsidRDefault="008540F3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95E66">
        <w:rPr>
          <w:rFonts w:ascii="Times New Roman" w:eastAsia="Calibri" w:hAnsi="Times New Roman" w:cs="Times New Roman"/>
          <w:sz w:val="28"/>
          <w:szCs w:val="28"/>
        </w:rPr>
        <w:t>Ответьте на вопросы:</w:t>
      </w:r>
    </w:p>
    <w:p w:rsidR="00F95E66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</w:t>
      </w:r>
      <w:r w:rsidR="00F95E66">
        <w:rPr>
          <w:rFonts w:ascii="Times New Roman" w:eastAsia="Calibri" w:hAnsi="Times New Roman" w:cs="Times New Roman"/>
          <w:sz w:val="28"/>
          <w:szCs w:val="28"/>
        </w:rPr>
        <w:t>. Юбилей Победы в Великой Отечественной войне (в этом году). (70 лет)</w:t>
      </w:r>
    </w:p>
    <w:p w:rsidR="00F95E66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F95E66">
        <w:rPr>
          <w:rFonts w:ascii="Times New Roman" w:eastAsia="Calibri" w:hAnsi="Times New Roman" w:cs="Times New Roman"/>
          <w:sz w:val="28"/>
          <w:szCs w:val="28"/>
        </w:rPr>
        <w:t>. Сколько лет Казахскому ханству? (550 лет)</w:t>
      </w:r>
    </w:p>
    <w:p w:rsidR="00417012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417012">
        <w:rPr>
          <w:rFonts w:ascii="Times New Roman" w:eastAsia="Calibri" w:hAnsi="Times New Roman" w:cs="Times New Roman"/>
          <w:sz w:val="28"/>
          <w:szCs w:val="28"/>
        </w:rPr>
        <w:t>. 2015 год в Казахстане объявлен… (Годом 20-летия Ассамблеи Казахстана).</w:t>
      </w:r>
    </w:p>
    <w:p w:rsidR="00417012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417012">
        <w:rPr>
          <w:rFonts w:ascii="Times New Roman" w:eastAsia="Calibri" w:hAnsi="Times New Roman" w:cs="Times New Roman"/>
          <w:sz w:val="28"/>
          <w:szCs w:val="28"/>
        </w:rPr>
        <w:t>. 26 апреля 2015 года в Казахстане</w:t>
      </w:r>
      <w:r w:rsidR="009E0CE1">
        <w:rPr>
          <w:rFonts w:ascii="Times New Roman" w:eastAsia="Calibri" w:hAnsi="Times New Roman" w:cs="Times New Roman"/>
          <w:sz w:val="28"/>
          <w:szCs w:val="28"/>
        </w:rPr>
        <w:t>… (выборы Президента).</w:t>
      </w:r>
    </w:p>
    <w:p w:rsidR="009E0CE1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9E0CE1">
        <w:rPr>
          <w:rFonts w:ascii="Times New Roman" w:eastAsia="Calibri" w:hAnsi="Times New Roman" w:cs="Times New Roman"/>
          <w:sz w:val="28"/>
          <w:szCs w:val="28"/>
        </w:rPr>
        <w:t>. Государственные символы Республики Казахстан.</w:t>
      </w:r>
      <w:r w:rsidR="004B50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CE1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</w:t>
      </w:r>
      <w:r w:rsidR="009E0CE1">
        <w:rPr>
          <w:rFonts w:ascii="Times New Roman" w:eastAsia="Calibri" w:hAnsi="Times New Roman" w:cs="Times New Roman"/>
          <w:sz w:val="28"/>
          <w:szCs w:val="28"/>
        </w:rPr>
        <w:t>. Весенние месяцы.</w:t>
      </w:r>
    </w:p>
    <w:p w:rsidR="009E0CE1" w:rsidRDefault="008E2759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="009E0CE1">
        <w:rPr>
          <w:rFonts w:ascii="Times New Roman" w:eastAsia="Calibri" w:hAnsi="Times New Roman" w:cs="Times New Roman"/>
          <w:sz w:val="28"/>
          <w:szCs w:val="28"/>
        </w:rPr>
        <w:t xml:space="preserve">. Цветок </w:t>
      </w:r>
      <w:r w:rsidR="0086038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E0CE1">
        <w:rPr>
          <w:rFonts w:ascii="Times New Roman" w:eastAsia="Calibri" w:hAnsi="Times New Roman" w:cs="Times New Roman"/>
          <w:sz w:val="28"/>
          <w:szCs w:val="28"/>
        </w:rPr>
        <w:t xml:space="preserve">символ </w:t>
      </w:r>
      <w:proofErr w:type="spellStart"/>
      <w:r w:rsidR="009E0CE1">
        <w:rPr>
          <w:rFonts w:ascii="Times New Roman" w:eastAsia="Calibri" w:hAnsi="Times New Roman" w:cs="Times New Roman"/>
          <w:sz w:val="28"/>
          <w:szCs w:val="28"/>
        </w:rPr>
        <w:t>Наурыза</w:t>
      </w:r>
      <w:proofErr w:type="spellEnd"/>
      <w:r w:rsidR="009E0C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CE1" w:rsidRDefault="009E0CE1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E275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Казахский национальный музыкальный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ирструмент</w:t>
      </w:r>
      <w:proofErr w:type="spellEnd"/>
      <w:r w:rsidR="008E2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CE1" w:rsidRDefault="009E0CE1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9. Апрель по-казахски.</w:t>
      </w:r>
    </w:p>
    <w:p w:rsidR="009E0CE1" w:rsidRDefault="009E0CE1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10. Сегодняшняя дата.</w:t>
      </w:r>
    </w:p>
    <w:p w:rsidR="000E66E9" w:rsidRDefault="006108E6" w:rsidP="006108E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E66E9">
        <w:rPr>
          <w:rFonts w:ascii="Times New Roman" w:eastAsia="Calibri" w:hAnsi="Times New Roman" w:cs="Times New Roman"/>
          <w:sz w:val="28"/>
          <w:szCs w:val="28"/>
        </w:rPr>
        <w:t>(Запись даты на доске)</w:t>
      </w:r>
    </w:p>
    <w:p w:rsidR="004B50D0" w:rsidRDefault="006108E6" w:rsidP="008540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4B50D0">
        <w:rPr>
          <w:rFonts w:ascii="Times New Roman" w:eastAsia="Calibri" w:hAnsi="Times New Roman" w:cs="Times New Roman"/>
          <w:sz w:val="28"/>
          <w:szCs w:val="28"/>
        </w:rPr>
        <w:t>Да, тема нашего урока К. Г. Паустовский «Телеграмма».</w:t>
      </w:r>
    </w:p>
    <w:p w:rsidR="005840C9" w:rsidRPr="00957AA7" w:rsidRDefault="006108E6" w:rsidP="006108E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57A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5840C9" w:rsidRPr="00957AA7">
        <w:rPr>
          <w:rFonts w:ascii="Times New Roman" w:eastAsia="Calibri" w:hAnsi="Times New Roman" w:cs="Times New Roman"/>
          <w:b/>
          <w:sz w:val="28"/>
          <w:szCs w:val="28"/>
        </w:rPr>
        <w:t>. Работа с эпиграфом.</w:t>
      </w:r>
      <w:r w:rsidR="00957AA7" w:rsidRPr="0095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7AA7">
        <w:rPr>
          <w:rFonts w:ascii="Times New Roman" w:eastAsia="Calibri" w:hAnsi="Times New Roman" w:cs="Times New Roman"/>
          <w:b/>
          <w:sz w:val="28"/>
          <w:szCs w:val="28"/>
        </w:rPr>
        <w:t xml:space="preserve">(Слайд № </w:t>
      </w:r>
      <w:r w:rsidR="00957AA7" w:rsidRPr="008540F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57AA7" w:rsidRPr="00957AA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840C9" w:rsidRPr="005840C9" w:rsidRDefault="005840C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На доске записан эпиграф нашего урока, прочтите слова О. Бальзака.</w:t>
      </w:r>
    </w:p>
    <w:p w:rsidR="005840C9" w:rsidRPr="005840C9" w:rsidRDefault="005840C9" w:rsidP="005840C9">
      <w:pPr>
        <w:spacing w:after="0" w:line="360" w:lineRule="auto"/>
        <w:ind w:left="141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Сердце матери – это бездна,</w:t>
      </w:r>
    </w:p>
    <w:p w:rsidR="005840C9" w:rsidRPr="005840C9" w:rsidRDefault="005840C9" w:rsidP="005840C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>глубине</w:t>
      </w:r>
      <w:proofErr w:type="gram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которой всегда </w:t>
      </w:r>
    </w:p>
    <w:p w:rsidR="005840C9" w:rsidRPr="005840C9" w:rsidRDefault="005840C9" w:rsidP="005840C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найдется прощение.</w:t>
      </w:r>
    </w:p>
    <w:p w:rsidR="005840C9" w:rsidRPr="005840C9" w:rsidRDefault="005840C9" w:rsidP="005840C9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О. Бальзак.</w:t>
      </w:r>
    </w:p>
    <w:p w:rsidR="005840C9" w:rsidRPr="005840C9" w:rsidRDefault="005840C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Как вы понимаете это высказывание? Согласны ли вы с мнением писателя?</w:t>
      </w:r>
    </w:p>
    <w:p w:rsidR="005840C9" w:rsidRPr="005840C9" w:rsidRDefault="005840C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5840C9" w:rsidRDefault="000E66E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5840C9" w:rsidRPr="005840C9">
        <w:rPr>
          <w:rFonts w:ascii="Times New Roman" w:eastAsia="Calibri" w:hAnsi="Times New Roman" w:cs="Times New Roman"/>
          <w:b/>
          <w:sz w:val="28"/>
          <w:szCs w:val="28"/>
        </w:rPr>
        <w:t>. Беседа на первичное восприятие.</w:t>
      </w:r>
    </w:p>
    <w:p w:rsidR="005840C9" w:rsidRPr="005840C9" w:rsidRDefault="006108E6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 xml:space="preserve">Беседа по </w:t>
      </w:r>
      <w:proofErr w:type="gramStart"/>
      <w:r w:rsidR="005840C9" w:rsidRPr="005840C9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</w:p>
    <w:p w:rsidR="005840C9" w:rsidRPr="005840C9" w:rsidRDefault="006108E6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Каково ваше впечатление о рассказе «Телеграмма» Паустовского?</w:t>
      </w:r>
    </w:p>
    <w:p w:rsidR="005840C9" w:rsidRPr="005840C9" w:rsidRDefault="005840C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- О чём этот рассказ? 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(Основная тема — взаимоотношения родителей и </w:t>
      </w:r>
      <w:r w:rsidR="006108E6">
        <w:rPr>
          <w:rFonts w:ascii="Times New Roman" w:eastAsia="Calibri" w:hAnsi="Times New Roman" w:cs="Times New Roman"/>
          <w:sz w:val="28"/>
          <w:szCs w:val="28"/>
        </w:rPr>
        <w:t>детей.</w:t>
      </w:r>
      <w:proofErr w:type="gramEnd"/>
      <w:r w:rsidR="006108E6">
        <w:rPr>
          <w:rFonts w:ascii="Times New Roman" w:eastAsia="Calibri" w:hAnsi="Times New Roman" w:cs="Times New Roman"/>
          <w:sz w:val="28"/>
          <w:szCs w:val="28"/>
        </w:rPr>
        <w:t xml:space="preserve"> Вопрос </w:t>
      </w:r>
      <w:proofErr w:type="spellStart"/>
      <w:proofErr w:type="gramStart"/>
      <w:r w:rsidR="006108E6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="006108E6">
        <w:rPr>
          <w:rFonts w:ascii="Times New Roman" w:eastAsia="Calibri" w:hAnsi="Times New Roman" w:cs="Times New Roman"/>
          <w:sz w:val="28"/>
          <w:szCs w:val="28"/>
        </w:rPr>
        <w:t xml:space="preserve"> хона</w:t>
      </w:r>
      <w:proofErr w:type="gramEnd"/>
      <w:r w:rsidR="006108E6">
        <w:rPr>
          <w:rFonts w:ascii="Times New Roman" w:eastAsia="Calibri" w:hAnsi="Times New Roman" w:cs="Times New Roman"/>
          <w:sz w:val="28"/>
          <w:szCs w:val="28"/>
        </w:rPr>
        <w:t xml:space="preserve"> о Насте-</w:t>
      </w:r>
      <w:r w:rsidRPr="005840C9">
        <w:rPr>
          <w:rFonts w:ascii="Times New Roman" w:eastAsia="Calibri" w:hAnsi="Times New Roman" w:cs="Times New Roman"/>
          <w:sz w:val="28"/>
          <w:szCs w:val="28"/>
        </w:rPr>
        <w:t>завязка. Также в рассказе речь идет о милосердии, об о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>т</w:t>
      </w:r>
      <w:r w:rsidR="006108E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40C9">
        <w:rPr>
          <w:rFonts w:ascii="Times New Roman" w:eastAsia="Calibri" w:hAnsi="Times New Roman" w:cs="Times New Roman"/>
          <w:sz w:val="28"/>
          <w:szCs w:val="28"/>
        </w:rPr>
        <w:t>ветственности</w:t>
      </w:r>
      <w:proofErr w:type="spell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человека за свои поступки.)</w:t>
      </w:r>
    </w:p>
    <w:p w:rsidR="005840C9" w:rsidRDefault="005840C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- Кто из героев запомнился? Почему? </w:t>
      </w:r>
    </w:p>
    <w:p w:rsidR="00032DAE" w:rsidRDefault="000E66E9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32DAE" w:rsidRPr="00032DAE">
        <w:rPr>
          <w:rFonts w:ascii="Times New Roman" w:eastAsia="Calibri" w:hAnsi="Times New Roman" w:cs="Times New Roman"/>
          <w:b/>
          <w:sz w:val="28"/>
          <w:szCs w:val="28"/>
        </w:rPr>
        <w:t xml:space="preserve">Кластер на доске </w:t>
      </w:r>
    </w:p>
    <w:p w:rsidR="00032DAE" w:rsidRDefault="00032DAE" w:rsidP="005840C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DAE" w:rsidRDefault="00032DAE" w:rsidP="00032DAE">
      <w:pPr>
        <w:spacing w:after="0" w:line="36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32DAE">
        <w:rPr>
          <w:rFonts w:ascii="Times New Roman" w:eastAsia="Calibri" w:hAnsi="Times New Roman" w:cs="Times New Roman"/>
          <w:b/>
          <w:sz w:val="28"/>
          <w:szCs w:val="28"/>
        </w:rPr>
        <w:t xml:space="preserve">«Катерина </w:t>
      </w:r>
    </w:p>
    <w:p w:rsidR="00032DAE" w:rsidRPr="00032DAE" w:rsidRDefault="00032DAE" w:rsidP="00032DAE">
      <w:pPr>
        <w:spacing w:after="0" w:line="36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32D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Петровна»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2DAE" w:rsidRDefault="00032DAE" w:rsidP="00032D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3FEE" w:rsidRPr="008D3FEE" w:rsidRDefault="000E66E9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032DAE">
        <w:rPr>
          <w:rFonts w:ascii="Times New Roman" w:eastAsia="Calibri" w:hAnsi="Times New Roman" w:cs="Times New Roman"/>
          <w:b/>
          <w:sz w:val="28"/>
          <w:szCs w:val="28"/>
        </w:rPr>
        <w:t>. Работа</w:t>
      </w:r>
      <w:r w:rsidR="008D3FEE" w:rsidRPr="008D3FEE">
        <w:rPr>
          <w:rFonts w:ascii="Times New Roman" w:eastAsia="Calibri" w:hAnsi="Times New Roman" w:cs="Times New Roman"/>
          <w:b/>
          <w:sz w:val="28"/>
          <w:szCs w:val="28"/>
        </w:rPr>
        <w:t xml:space="preserve"> со схемой «Главные герои рассказа»</w:t>
      </w:r>
      <w:r w:rsidR="00032DAE">
        <w:rPr>
          <w:rFonts w:ascii="Times New Roman" w:eastAsia="Calibri" w:hAnsi="Times New Roman" w:cs="Times New Roman"/>
          <w:b/>
          <w:sz w:val="28"/>
          <w:szCs w:val="28"/>
        </w:rPr>
        <w:t>. (Слайд №6)</w:t>
      </w:r>
    </w:p>
    <w:p w:rsidR="008D3FEE" w:rsidRPr="008D3FEE" w:rsidRDefault="008D3FEE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3FEE">
        <w:rPr>
          <w:rFonts w:ascii="Times New Roman" w:eastAsia="Calibri" w:hAnsi="Times New Roman" w:cs="Times New Roman"/>
          <w:sz w:val="28"/>
          <w:szCs w:val="28"/>
        </w:rPr>
        <w:t>На доске – схема к рассказ</w:t>
      </w:r>
      <w:r>
        <w:rPr>
          <w:rFonts w:ascii="Times New Roman" w:eastAsia="Calibri" w:hAnsi="Times New Roman" w:cs="Times New Roman"/>
          <w:sz w:val="28"/>
          <w:szCs w:val="28"/>
        </w:rPr>
        <w:t>у «Телеграмма», рассмотрите ее.</w:t>
      </w:r>
    </w:p>
    <w:p w:rsidR="008D3FEE" w:rsidRPr="008D3FEE" w:rsidRDefault="008D3FEE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3FEE">
        <w:rPr>
          <w:rFonts w:ascii="Times New Roman" w:eastAsia="Calibri" w:hAnsi="Times New Roman" w:cs="Times New Roman"/>
          <w:sz w:val="28"/>
          <w:szCs w:val="28"/>
        </w:rPr>
        <w:t>- Почему символ Катерины Петровны – солнце?</w:t>
      </w:r>
    </w:p>
    <w:p w:rsidR="008D3FEE" w:rsidRPr="008D3FEE" w:rsidRDefault="008D3FEE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3FEE">
        <w:rPr>
          <w:rFonts w:ascii="Times New Roman" w:eastAsia="Calibri" w:hAnsi="Times New Roman" w:cs="Times New Roman"/>
          <w:sz w:val="28"/>
          <w:szCs w:val="28"/>
        </w:rPr>
        <w:t>- Как ее лучи касаются других героев?</w:t>
      </w:r>
    </w:p>
    <w:p w:rsidR="005840C9" w:rsidRDefault="006108E6" w:rsidP="00032DA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(Один его</w:t>
      </w:r>
      <w:r w:rsidR="008D3FEE" w:rsidRPr="008D3FEE">
        <w:rPr>
          <w:rFonts w:ascii="Times New Roman" w:eastAsia="Calibri" w:hAnsi="Times New Roman" w:cs="Times New Roman"/>
          <w:sz w:val="28"/>
          <w:szCs w:val="28"/>
        </w:rPr>
        <w:t xml:space="preserve"> луч любви пробил стену зан</w:t>
      </w:r>
      <w:r w:rsidR="009426DD">
        <w:rPr>
          <w:rFonts w:ascii="Times New Roman" w:eastAsia="Calibri" w:hAnsi="Times New Roman" w:cs="Times New Roman"/>
          <w:sz w:val="28"/>
          <w:szCs w:val="28"/>
        </w:rPr>
        <w:t>ятости, равнодушия Ленинграда</w:t>
      </w:r>
      <w:r w:rsidR="00032D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3783" w:rsidRPr="005840C9" w:rsidRDefault="00D63783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840C9" w:rsidRPr="00D63783" w:rsidRDefault="005840C9" w:rsidP="005840C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ab/>
      </w:r>
      <w:r w:rsidRPr="00D63783">
        <w:rPr>
          <w:rFonts w:ascii="Times New Roman" w:eastAsia="Calibri" w:hAnsi="Times New Roman" w:cs="Times New Roman"/>
          <w:b/>
          <w:sz w:val="28"/>
          <w:szCs w:val="28"/>
        </w:rPr>
        <w:t xml:space="preserve">Сегодня на уроке мы </w:t>
      </w:r>
      <w:r w:rsidR="00FF4CD5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D63783">
        <w:rPr>
          <w:rFonts w:ascii="Times New Roman" w:eastAsia="Calibri" w:hAnsi="Times New Roman" w:cs="Times New Roman"/>
          <w:b/>
          <w:sz w:val="28"/>
          <w:szCs w:val="28"/>
        </w:rPr>
        <w:t>постараемся ответить на вопрос: «Осознала ли главная героиня свою вину перед матерью?».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0C9" w:rsidRPr="005840C9" w:rsidRDefault="005840C9" w:rsidP="005840C9">
      <w:pPr>
        <w:spacing w:after="0" w:line="360" w:lineRule="auto"/>
        <w:ind w:left="22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840C9">
        <w:rPr>
          <w:rFonts w:ascii="Times New Roman" w:eastAsia="Calibri" w:hAnsi="Times New Roman" w:cs="Times New Roman"/>
          <w:sz w:val="28"/>
          <w:szCs w:val="28"/>
        </w:rPr>
        <w:tab/>
      </w:r>
      <w:r w:rsidR="000E66E9" w:rsidRPr="000E66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0E66E9">
        <w:rPr>
          <w:rFonts w:ascii="Times New Roman" w:eastAsia="Calibri" w:hAnsi="Times New Roman" w:cs="Times New Roman"/>
          <w:b/>
          <w:sz w:val="28"/>
          <w:szCs w:val="28"/>
        </w:rPr>
        <w:t>. Анализ эпизодов рассказа.</w:t>
      </w:r>
      <w:r w:rsidR="00255FAE" w:rsidRPr="000E66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5FAE">
        <w:rPr>
          <w:rFonts w:ascii="Times New Roman" w:eastAsia="Calibri" w:hAnsi="Times New Roman" w:cs="Times New Roman"/>
          <w:b/>
          <w:i/>
          <w:sz w:val="28"/>
          <w:szCs w:val="28"/>
        </w:rPr>
        <w:t>(Делимся на 3 группы).</w:t>
      </w:r>
      <w:r w:rsidR="004907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9074F">
        <w:rPr>
          <w:rFonts w:ascii="Times New Roman" w:eastAsia="Calibri" w:hAnsi="Times New Roman" w:cs="Times New Roman"/>
          <w:b/>
          <w:sz w:val="28"/>
          <w:szCs w:val="28"/>
        </w:rPr>
        <w:t>(Слайд №7</w:t>
      </w:r>
      <w:r w:rsidR="0049074F" w:rsidRPr="0049074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840C9" w:rsidRDefault="005840C9" w:rsidP="005840C9">
      <w:pPr>
        <w:spacing w:after="0" w:line="36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Для подробного анализа рассмотрим следующие эпизоды:</w:t>
      </w:r>
    </w:p>
    <w:p w:rsidR="0049074F" w:rsidRPr="005840C9" w:rsidRDefault="0049074F" w:rsidP="005840C9">
      <w:pPr>
        <w:spacing w:after="0" w:line="36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</w:p>
    <w:p w:rsidR="005840C9" w:rsidRPr="005840C9" w:rsidRDefault="00255FAE" w:rsidP="0049074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3FC9">
        <w:rPr>
          <w:rFonts w:ascii="Times New Roman" w:eastAsia="Calibri" w:hAnsi="Times New Roman" w:cs="Times New Roman"/>
          <w:sz w:val="28"/>
          <w:szCs w:val="28"/>
        </w:rPr>
        <w:t>о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>жидани</w:t>
      </w:r>
      <w:r w:rsidR="00013FC9">
        <w:rPr>
          <w:rFonts w:ascii="Times New Roman" w:eastAsia="Calibri" w:hAnsi="Times New Roman" w:cs="Times New Roman"/>
          <w:sz w:val="28"/>
          <w:szCs w:val="28"/>
        </w:rPr>
        <w:t>и</w:t>
      </w:r>
      <w:r w:rsidR="005840C9" w:rsidRPr="005840C9">
        <w:rPr>
          <w:rFonts w:ascii="Times New Roman" w:eastAsia="Calibri" w:hAnsi="Times New Roman" w:cs="Times New Roman"/>
          <w:sz w:val="28"/>
          <w:szCs w:val="28"/>
        </w:rPr>
        <w:t xml:space="preserve"> дочери. </w:t>
      </w:r>
      <w:r w:rsidR="0049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74F" w:rsidRPr="00C345C3">
        <w:rPr>
          <w:rFonts w:ascii="Times New Roman" w:eastAsia="Calibri" w:hAnsi="Times New Roman" w:cs="Times New Roman"/>
          <w:b/>
          <w:sz w:val="28"/>
          <w:szCs w:val="28"/>
        </w:rPr>
        <w:t>(Слайд №8, 9, 10, 11)</w:t>
      </w:r>
    </w:p>
    <w:p w:rsidR="005840C9" w:rsidRPr="005840C9" w:rsidRDefault="005840C9" w:rsidP="0049074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Письмо Катерины Петровны.</w:t>
      </w:r>
      <w:r w:rsidR="0049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74F" w:rsidRPr="00C345C3">
        <w:rPr>
          <w:rFonts w:ascii="Times New Roman" w:eastAsia="Calibri" w:hAnsi="Times New Roman" w:cs="Times New Roman"/>
          <w:b/>
          <w:sz w:val="28"/>
          <w:szCs w:val="28"/>
        </w:rPr>
        <w:t>(Слайд №12)</w:t>
      </w:r>
    </w:p>
    <w:p w:rsidR="005840C9" w:rsidRPr="00255FAE" w:rsidRDefault="005840C9" w:rsidP="0049074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Телеграмма от «Насти».</w:t>
      </w:r>
      <w:r w:rsidR="0049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74F" w:rsidRPr="00C345C3">
        <w:rPr>
          <w:rFonts w:ascii="Times New Roman" w:eastAsia="Calibri" w:hAnsi="Times New Roman" w:cs="Times New Roman"/>
          <w:b/>
          <w:sz w:val="28"/>
          <w:szCs w:val="28"/>
        </w:rPr>
        <w:t>(Слайд №13)</w:t>
      </w:r>
    </w:p>
    <w:p w:rsidR="005840C9" w:rsidRPr="005840C9" w:rsidRDefault="005840C9" w:rsidP="005840C9">
      <w:pPr>
        <w:spacing w:after="0" w:line="360" w:lineRule="auto"/>
        <w:ind w:left="585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40C9" w:rsidRPr="00996822" w:rsidRDefault="00996822" w:rsidP="00C345C3">
      <w:pPr>
        <w:spacing w:after="0" w:line="360" w:lineRule="auto"/>
        <w:ind w:firstLine="585"/>
        <w:rPr>
          <w:rFonts w:ascii="Times New Roman" w:eastAsia="Calibri" w:hAnsi="Times New Roman" w:cs="Times New Roman"/>
          <w:b/>
          <w:sz w:val="28"/>
          <w:szCs w:val="28"/>
        </w:rPr>
      </w:pPr>
      <w:r w:rsidRPr="00996822">
        <w:rPr>
          <w:rFonts w:ascii="Times New Roman" w:eastAsia="Calibri" w:hAnsi="Times New Roman" w:cs="Times New Roman"/>
          <w:b/>
          <w:sz w:val="28"/>
          <w:szCs w:val="28"/>
        </w:rPr>
        <w:t>Вам нужно ответить на вопросы, подкрепляя</w:t>
      </w:r>
      <w:r>
        <w:rPr>
          <w:rFonts w:ascii="Times New Roman" w:eastAsia="Calibri" w:hAnsi="Times New Roman" w:cs="Times New Roman"/>
          <w:b/>
          <w:sz w:val="28"/>
          <w:szCs w:val="28"/>
        </w:rPr>
        <w:t>, где необходимо,</w:t>
      </w:r>
      <w:r w:rsidRPr="00996822">
        <w:rPr>
          <w:rFonts w:ascii="Times New Roman" w:eastAsia="Calibri" w:hAnsi="Times New Roman" w:cs="Times New Roman"/>
          <w:b/>
          <w:sz w:val="28"/>
          <w:szCs w:val="28"/>
        </w:rPr>
        <w:t xml:space="preserve"> ответы строчками из текста</w:t>
      </w:r>
      <w:r w:rsidR="005840C9" w:rsidRPr="0099682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6FB3" w:rsidRPr="005840C9" w:rsidRDefault="007C6FB3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0C9" w:rsidRPr="005840C9" w:rsidRDefault="005840C9" w:rsidP="00B97A25">
      <w:pPr>
        <w:spacing w:after="0" w:line="360" w:lineRule="auto"/>
        <w:ind w:firstLine="585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>1 эпизод.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-  Как описание природы помогает понять состояние, настроение Катерины Петровны? 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840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Что </w:t>
      </w:r>
      <w:r w:rsidRPr="005840C9">
        <w:rPr>
          <w:rFonts w:ascii="Times New Roman" w:eastAsia="Calibri" w:hAnsi="Times New Roman" w:cs="Times New Roman"/>
          <w:sz w:val="28"/>
          <w:szCs w:val="28"/>
        </w:rPr>
        <w:t>было единственным живым существом в доме?</w:t>
      </w:r>
    </w:p>
    <w:p w:rsid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Как относится мать к Насте? Почему оправдывает занятость дочери?</w:t>
      </w:r>
    </w:p>
    <w:p w:rsidR="007C6FB3" w:rsidRPr="005840C9" w:rsidRDefault="007C6FB3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40C9" w:rsidRPr="005840C9" w:rsidRDefault="005840C9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>2 эпизод.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840C9">
        <w:rPr>
          <w:rFonts w:ascii="Times New Roman" w:eastAsia="Calibri" w:hAnsi="Times New Roman" w:cs="Times New Roman"/>
          <w:sz w:val="28"/>
          <w:szCs w:val="28"/>
        </w:rPr>
        <w:t>Какие строки в письме Катерины Петровны затрагивают душу?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Как образ скульптора Тимофеева и его скульптура Гоголя раскрывают образ Насти? </w:t>
      </w:r>
      <w:r w:rsidRPr="005840C9">
        <w:rPr>
          <w:rFonts w:ascii="Times New Roman" w:eastAsia="Calibri" w:hAnsi="Times New Roman" w:cs="Times New Roman"/>
          <w:i/>
          <w:sz w:val="28"/>
          <w:szCs w:val="28"/>
        </w:rPr>
        <w:t>(Настя заботится об открытии выставки чужого ей человека, забыв о самом дорого</w:t>
      </w:r>
      <w:proofErr w:type="gramStart"/>
      <w:r w:rsidRPr="005840C9">
        <w:rPr>
          <w:rFonts w:ascii="Times New Roman" w:eastAsia="Calibri" w:hAnsi="Times New Roman" w:cs="Times New Roman"/>
          <w:i/>
          <w:sz w:val="28"/>
          <w:szCs w:val="28"/>
        </w:rPr>
        <w:t>м-</w:t>
      </w:r>
      <w:proofErr w:type="gramEnd"/>
      <w:r w:rsidRPr="005840C9">
        <w:rPr>
          <w:rFonts w:ascii="Times New Roman" w:eastAsia="Calibri" w:hAnsi="Times New Roman" w:cs="Times New Roman"/>
          <w:i/>
          <w:sz w:val="28"/>
          <w:szCs w:val="28"/>
        </w:rPr>
        <w:t xml:space="preserve"> матери.)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Когда Настя прочла письмо?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Почему девушка чувствует безмолвный укор? О чем это говорит?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- Почему Настя все-таки поспешила в Заборье к матери? В каких строках показано ее раскаяние? 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>(«Мама!</w:t>
      </w:r>
      <w:proofErr w:type="gram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Ведь никого же у меня в жизни нет. 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>Нет и не будет</w:t>
      </w:r>
      <w:proofErr w:type="gram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роднее. </w:t>
      </w:r>
      <w:proofErr w:type="gramStart"/>
      <w:r w:rsidRPr="005840C9">
        <w:rPr>
          <w:rFonts w:ascii="Times New Roman" w:eastAsia="Calibri" w:hAnsi="Times New Roman" w:cs="Times New Roman"/>
          <w:sz w:val="28"/>
          <w:szCs w:val="28"/>
        </w:rPr>
        <w:t>Лишь бы успеть, лишь бы простила…»)</w:t>
      </w:r>
      <w:proofErr w:type="gramEnd"/>
    </w:p>
    <w:p w:rsidR="007C6FB3" w:rsidRDefault="007C6FB3" w:rsidP="005840C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5840C9" w:rsidRDefault="005840C9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840C9">
        <w:rPr>
          <w:rFonts w:ascii="Times New Roman" w:eastAsia="Calibri" w:hAnsi="Times New Roman" w:cs="Times New Roman"/>
          <w:b/>
          <w:sz w:val="28"/>
          <w:szCs w:val="28"/>
        </w:rPr>
        <w:t>3 эпизод.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Почему название этого эпизода написано в кавычках? (Телеграмму написал сторож Тихон.)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- Как об этом догадалась Катерина Петровна?</w:t>
      </w:r>
    </w:p>
    <w:p w:rsidR="005840C9" w:rsidRPr="007C6FB3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(Чужие люди - Тихон, соседская девочка </w:t>
      </w:r>
      <w:proofErr w:type="spellStart"/>
      <w:r w:rsidRPr="005840C9">
        <w:rPr>
          <w:rFonts w:ascii="Times New Roman" w:eastAsia="Calibri" w:hAnsi="Times New Roman" w:cs="Times New Roman"/>
          <w:sz w:val="28"/>
          <w:szCs w:val="28"/>
        </w:rPr>
        <w:t>Манюшка</w:t>
      </w:r>
      <w:proofErr w:type="spellEnd"/>
      <w:r w:rsidRPr="005840C9">
        <w:rPr>
          <w:rFonts w:ascii="Times New Roman" w:eastAsia="Calibri" w:hAnsi="Times New Roman" w:cs="Times New Roman"/>
          <w:sz w:val="28"/>
          <w:szCs w:val="28"/>
        </w:rPr>
        <w:t xml:space="preserve"> - оказались роднее, они заботились о ней, жалели умирающую женщину).</w:t>
      </w:r>
    </w:p>
    <w:p w:rsidR="00600ECA" w:rsidRDefault="00600ECA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A25" w:rsidRDefault="00E81162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B97A25" w:rsidRPr="00B97A25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="00B97A25" w:rsidRPr="00B97A25">
        <w:rPr>
          <w:rFonts w:ascii="Times New Roman" w:eastAsia="Calibri" w:hAnsi="Times New Roman" w:cs="Times New Roman"/>
          <w:b/>
          <w:sz w:val="28"/>
          <w:szCs w:val="28"/>
        </w:rPr>
        <w:t xml:space="preserve"> (Слайд №14, 15)</w:t>
      </w:r>
    </w:p>
    <w:p w:rsidR="002B59FB" w:rsidRDefault="002B59FB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9FB" w:rsidRDefault="00E81162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B59FB">
        <w:rPr>
          <w:rFonts w:ascii="Times New Roman" w:eastAsia="Calibri" w:hAnsi="Times New Roman" w:cs="Times New Roman"/>
          <w:b/>
          <w:sz w:val="28"/>
          <w:szCs w:val="28"/>
        </w:rPr>
        <w:t xml:space="preserve">Финал </w:t>
      </w:r>
      <w:r w:rsidR="007D23EC">
        <w:rPr>
          <w:rFonts w:ascii="Times New Roman" w:eastAsia="Calibri" w:hAnsi="Times New Roman" w:cs="Times New Roman"/>
          <w:b/>
          <w:sz w:val="28"/>
          <w:szCs w:val="28"/>
        </w:rPr>
        <w:t>рассказа. (Слайд №16</w:t>
      </w:r>
      <w:r w:rsidR="002B59FB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7D23EC" w:rsidRDefault="007D23EC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EC" w:rsidRDefault="007D23EC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Итак, отвечаем на главный вопрос: </w:t>
      </w:r>
      <w:r w:rsidRPr="007D23EC">
        <w:rPr>
          <w:rFonts w:ascii="Times New Roman" w:eastAsia="Calibri" w:hAnsi="Times New Roman" w:cs="Times New Roman"/>
          <w:b/>
          <w:sz w:val="28"/>
          <w:szCs w:val="28"/>
        </w:rPr>
        <w:t>«Осознала ли главная героиня свою вину перед матерью?».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(Слайд №17</w:t>
      </w:r>
      <w:r w:rsidRPr="007D23E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D23EC" w:rsidRDefault="007D23EC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D45" w:rsidRDefault="00E81162" w:rsidP="00750D45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D23EC">
        <w:rPr>
          <w:rFonts w:ascii="Times New Roman" w:eastAsia="Calibri" w:hAnsi="Times New Roman" w:cs="Times New Roman"/>
          <w:b/>
          <w:sz w:val="28"/>
          <w:szCs w:val="28"/>
        </w:rPr>
        <w:t>Рефлексия. Эссе.</w:t>
      </w:r>
      <w:proofErr w:type="gramEnd"/>
      <w:r w:rsidR="007D2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6A1D" w:rsidRDefault="007D23EC" w:rsidP="00750D45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Ответ на письмо Катерины Петровны. </w:t>
      </w:r>
    </w:p>
    <w:p w:rsidR="007D23EC" w:rsidRPr="007D23EC" w:rsidRDefault="007D23EC" w:rsidP="00750D45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№18</w:t>
      </w:r>
      <w:r w:rsidRPr="007D23EC">
        <w:rPr>
          <w:rFonts w:ascii="Times New Roman" w:eastAsia="Calibri" w:hAnsi="Times New Roman" w:cs="Times New Roman"/>
          <w:b/>
          <w:sz w:val="28"/>
          <w:szCs w:val="28"/>
        </w:rPr>
        <w:t xml:space="preserve">). </w:t>
      </w:r>
      <w:proofErr w:type="gramStart"/>
      <w:r w:rsidRPr="007D23EC">
        <w:rPr>
          <w:rFonts w:ascii="Times New Roman" w:eastAsia="Calibri" w:hAnsi="Times New Roman" w:cs="Times New Roman"/>
          <w:b/>
          <w:sz w:val="28"/>
          <w:szCs w:val="28"/>
        </w:rPr>
        <w:t>(Светлана Лазарева.</w:t>
      </w:r>
      <w:proofErr w:type="gramEnd"/>
      <w:r w:rsidRPr="007D2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D23EC">
        <w:rPr>
          <w:rFonts w:ascii="Times New Roman" w:eastAsia="Calibri" w:hAnsi="Times New Roman" w:cs="Times New Roman"/>
          <w:b/>
          <w:sz w:val="28"/>
          <w:szCs w:val="28"/>
        </w:rPr>
        <w:t>Мама.)</w:t>
      </w:r>
      <w:proofErr w:type="gramEnd"/>
    </w:p>
    <w:p w:rsidR="007D23EC" w:rsidRPr="00B97A25" w:rsidRDefault="007D23EC" w:rsidP="00B97A2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0C9" w:rsidRPr="00860388" w:rsidRDefault="00860388" w:rsidP="005840C9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E81162" w:rsidRPr="00E81162">
        <w:rPr>
          <w:rFonts w:ascii="Times New Roman" w:eastAsia="Calibri" w:hAnsi="Times New Roman" w:cs="Times New Roman"/>
          <w:b/>
          <w:sz w:val="32"/>
          <w:szCs w:val="32"/>
          <w:lang w:val="en-US"/>
        </w:rPr>
        <w:t>XI</w:t>
      </w:r>
      <w:r w:rsidR="00E81162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8C6A1D">
        <w:rPr>
          <w:rFonts w:ascii="Times New Roman" w:eastAsia="Calibri" w:hAnsi="Times New Roman" w:cs="Times New Roman"/>
          <w:b/>
          <w:sz w:val="32"/>
          <w:szCs w:val="32"/>
        </w:rPr>
        <w:t>Оценивание ответов учащихся</w:t>
      </w:r>
      <w:r w:rsidRPr="00860388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840C9" w:rsidRPr="00860388" w:rsidRDefault="00E81162" w:rsidP="0086038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XII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840C9" w:rsidRPr="00860388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  <w:r w:rsidR="008C6A1D">
        <w:rPr>
          <w:rFonts w:ascii="Times New Roman" w:eastAsia="Calibri" w:hAnsi="Times New Roman" w:cs="Times New Roman"/>
          <w:b/>
          <w:sz w:val="28"/>
          <w:szCs w:val="28"/>
        </w:rPr>
        <w:t xml:space="preserve"> (Слайд 19)</w:t>
      </w:r>
    </w:p>
    <w:p w:rsidR="005840C9" w:rsidRPr="005840C9" w:rsidRDefault="008D3FEE" w:rsidP="008D3FE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D3FEE">
        <w:t xml:space="preserve"> </w:t>
      </w:r>
      <w:r w:rsidRPr="008D3FEE">
        <w:rPr>
          <w:rFonts w:ascii="Times New Roman" w:eastAsia="Calibri" w:hAnsi="Times New Roman" w:cs="Times New Roman"/>
          <w:sz w:val="28"/>
          <w:szCs w:val="28"/>
        </w:rPr>
        <w:t>Мама! Как прекрасно это слово! Это наш самый близкий, самый любимый человек. Это наш советчик, друг, помощник.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40C9">
        <w:rPr>
          <w:rFonts w:ascii="Times New Roman" w:eastAsia="Calibri" w:hAnsi="Times New Roman" w:cs="Times New Roman"/>
          <w:sz w:val="28"/>
          <w:szCs w:val="28"/>
        </w:rPr>
        <w:t>1) Напишите сочинение-миниатюру на тему «Мой самый родной человек»</w:t>
      </w:r>
    </w:p>
    <w:p w:rsid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750D45" w:rsidRPr="00DD74AB" w:rsidRDefault="00750D45" w:rsidP="0086038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D74AB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:rsidR="00750D45" w:rsidRPr="00DD74AB" w:rsidRDefault="00750D45" w:rsidP="00750D45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74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Постарайтесь в своей жизни не огорчать маму, не забывать о ней, чтобы потом не чувствовать тяжелой вины, как Настя. А начните с </w:t>
      </w:r>
      <w:proofErr w:type="gramStart"/>
      <w:r w:rsidRPr="00DD74AB">
        <w:rPr>
          <w:rFonts w:ascii="Times New Roman" w:eastAsia="Calibri" w:hAnsi="Times New Roman" w:cs="Times New Roman"/>
          <w:b/>
          <w:i/>
          <w:sz w:val="28"/>
          <w:szCs w:val="28"/>
        </w:rPr>
        <w:t>простого</w:t>
      </w:r>
      <w:proofErr w:type="gramEnd"/>
      <w:r w:rsidRPr="00DD74AB">
        <w:rPr>
          <w:rFonts w:ascii="Times New Roman" w:eastAsia="Calibri" w:hAnsi="Times New Roman" w:cs="Times New Roman"/>
          <w:b/>
          <w:i/>
          <w:sz w:val="28"/>
          <w:szCs w:val="28"/>
        </w:rPr>
        <w:t>: помогите маме в домашних делах, порадуйте хорошей оценкой</w:t>
      </w:r>
      <w:r w:rsidRPr="00DD74AB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Pr="00DD74AB">
        <w:rPr>
          <w:rFonts w:ascii="Times New Roman" w:eastAsia="Calibri" w:hAnsi="Times New Roman" w:cs="Times New Roman"/>
          <w:b/>
          <w:i/>
          <w:sz w:val="28"/>
          <w:szCs w:val="28"/>
        </w:rPr>
        <w:t>и не забудьте поздравить с праздником!</w:t>
      </w:r>
    </w:p>
    <w:p w:rsid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860388" w:rsidRDefault="00860388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ab/>
        <w:t>Чтение стихотворения « Мой первый друг».</w:t>
      </w:r>
    </w:p>
    <w:p w:rsidR="00860388" w:rsidRDefault="00860388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</w:p>
    <w:p w:rsidR="00860388" w:rsidRPr="005840C9" w:rsidRDefault="00860388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ab/>
        <w:t>Прослушивание песни группы «Белый день» «Мама».</w:t>
      </w:r>
      <w:r w:rsidR="00570375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 xml:space="preserve"> (Слайд №20)</w:t>
      </w:r>
    </w:p>
    <w:p w:rsidR="005840C9" w:rsidRPr="005840C9" w:rsidRDefault="005840C9" w:rsidP="005840C9">
      <w:pPr>
        <w:spacing w:after="0" w:line="360" w:lineRule="auto"/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</w:p>
    <w:sectPr w:rsidR="005840C9" w:rsidRPr="005840C9" w:rsidSect="00584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4" w:rsidRDefault="006224D4" w:rsidP="00570375">
      <w:pPr>
        <w:spacing w:after="0" w:line="240" w:lineRule="auto"/>
      </w:pPr>
      <w:r>
        <w:separator/>
      </w:r>
    </w:p>
  </w:endnote>
  <w:endnote w:type="continuationSeparator" w:id="0">
    <w:p w:rsidR="006224D4" w:rsidRDefault="006224D4" w:rsidP="005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5" w:rsidRDefault="005703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5" w:rsidRDefault="005703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5" w:rsidRDefault="00570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4" w:rsidRDefault="006224D4" w:rsidP="00570375">
      <w:pPr>
        <w:spacing w:after="0" w:line="240" w:lineRule="auto"/>
      </w:pPr>
      <w:r>
        <w:separator/>
      </w:r>
    </w:p>
  </w:footnote>
  <w:footnote w:type="continuationSeparator" w:id="0">
    <w:p w:rsidR="006224D4" w:rsidRDefault="006224D4" w:rsidP="005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5" w:rsidRDefault="00570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78463"/>
      <w:docPartObj>
        <w:docPartGallery w:val="Page Numbers (Top of Page)"/>
        <w:docPartUnique/>
      </w:docPartObj>
    </w:sdtPr>
    <w:sdtEndPr/>
    <w:sdtContent>
      <w:p w:rsidR="00570375" w:rsidRDefault="005703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E6">
          <w:rPr>
            <w:noProof/>
          </w:rPr>
          <w:t>5</w:t>
        </w:r>
        <w:r>
          <w:fldChar w:fldCharType="end"/>
        </w:r>
      </w:p>
    </w:sdtContent>
  </w:sdt>
  <w:p w:rsidR="00570375" w:rsidRDefault="005703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75" w:rsidRDefault="005703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2CC"/>
    <w:multiLevelType w:val="hybridMultilevel"/>
    <w:tmpl w:val="62D6498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FBA6B36"/>
    <w:multiLevelType w:val="hybridMultilevel"/>
    <w:tmpl w:val="F934012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33"/>
    <w:rsid w:val="00013FC9"/>
    <w:rsid w:val="00032DAE"/>
    <w:rsid w:val="000C4217"/>
    <w:rsid w:val="000E66E9"/>
    <w:rsid w:val="00147E7F"/>
    <w:rsid w:val="00213085"/>
    <w:rsid w:val="00255FAE"/>
    <w:rsid w:val="002B59FB"/>
    <w:rsid w:val="00417012"/>
    <w:rsid w:val="0049074F"/>
    <w:rsid w:val="004B50D0"/>
    <w:rsid w:val="00570375"/>
    <w:rsid w:val="005840C9"/>
    <w:rsid w:val="00586D9D"/>
    <w:rsid w:val="00600ECA"/>
    <w:rsid w:val="006108E6"/>
    <w:rsid w:val="006224D4"/>
    <w:rsid w:val="006B65E6"/>
    <w:rsid w:val="00750D45"/>
    <w:rsid w:val="007C6FB3"/>
    <w:rsid w:val="007D23EC"/>
    <w:rsid w:val="008540F3"/>
    <w:rsid w:val="00860388"/>
    <w:rsid w:val="008C6A1D"/>
    <w:rsid w:val="008D3FEE"/>
    <w:rsid w:val="008E2759"/>
    <w:rsid w:val="00932DE0"/>
    <w:rsid w:val="009426DD"/>
    <w:rsid w:val="00957AA7"/>
    <w:rsid w:val="00964A3D"/>
    <w:rsid w:val="00996822"/>
    <w:rsid w:val="009B5B87"/>
    <w:rsid w:val="009D3738"/>
    <w:rsid w:val="009E0CE1"/>
    <w:rsid w:val="00B97A25"/>
    <w:rsid w:val="00C345C3"/>
    <w:rsid w:val="00C65233"/>
    <w:rsid w:val="00C957DE"/>
    <w:rsid w:val="00D63783"/>
    <w:rsid w:val="00DA52C1"/>
    <w:rsid w:val="00DD74AB"/>
    <w:rsid w:val="00E1253F"/>
    <w:rsid w:val="00E6526E"/>
    <w:rsid w:val="00E81162"/>
    <w:rsid w:val="00E910CF"/>
    <w:rsid w:val="00F95E6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75"/>
  </w:style>
  <w:style w:type="paragraph" w:styleId="a5">
    <w:name w:val="footer"/>
    <w:basedOn w:val="a"/>
    <w:link w:val="a6"/>
    <w:uiPriority w:val="99"/>
    <w:unhideWhenUsed/>
    <w:rsid w:val="0057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75"/>
  </w:style>
  <w:style w:type="paragraph" w:styleId="a7">
    <w:name w:val="Balloon Text"/>
    <w:basedOn w:val="a"/>
    <w:link w:val="a8"/>
    <w:uiPriority w:val="99"/>
    <w:semiHidden/>
    <w:unhideWhenUsed/>
    <w:rsid w:val="009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75"/>
  </w:style>
  <w:style w:type="paragraph" w:styleId="a5">
    <w:name w:val="footer"/>
    <w:basedOn w:val="a"/>
    <w:link w:val="a6"/>
    <w:uiPriority w:val="99"/>
    <w:unhideWhenUsed/>
    <w:rsid w:val="0057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75"/>
  </w:style>
  <w:style w:type="paragraph" w:styleId="a7">
    <w:name w:val="Balloon Text"/>
    <w:basedOn w:val="a"/>
    <w:link w:val="a8"/>
    <w:uiPriority w:val="99"/>
    <w:semiHidden/>
    <w:unhideWhenUsed/>
    <w:rsid w:val="009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2015-04-21T17:45:00Z</cp:lastPrinted>
  <dcterms:created xsi:type="dcterms:W3CDTF">2015-04-21T17:25:00Z</dcterms:created>
  <dcterms:modified xsi:type="dcterms:W3CDTF">2015-04-22T15:00:00Z</dcterms:modified>
</cp:coreProperties>
</file>