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5" w:rsidRDefault="00B83205" w:rsidP="00B83205">
      <w:pPr>
        <w:tabs>
          <w:tab w:val="left" w:pos="6500"/>
          <w:tab w:val="left" w:pos="7080"/>
          <w:tab w:val="left" w:pos="7860"/>
        </w:tabs>
        <w:ind w:left="-1260"/>
        <w:rPr>
          <w:b/>
          <w:bCs/>
          <w:lang w:val="ru-RU"/>
        </w:rPr>
      </w:pPr>
      <w:r w:rsidRPr="002A3AD8">
        <w:rPr>
          <w:b/>
          <w:bCs/>
          <w:lang w:val="ru-RU"/>
        </w:rPr>
        <w:t>Предмет</w:t>
      </w:r>
      <w:r>
        <w:rPr>
          <w:b/>
          <w:bCs/>
          <w:lang w:val="ru-RU"/>
        </w:rPr>
        <w:t xml:space="preserve">  биология     </w:t>
      </w:r>
      <w:r w:rsidRPr="002A3AD8">
        <w:rPr>
          <w:b/>
          <w:bCs/>
          <w:lang w:val="ru-RU"/>
        </w:rPr>
        <w:t>Класс</w:t>
      </w:r>
      <w:r>
        <w:rPr>
          <w:b/>
          <w:bCs/>
          <w:lang w:val="ru-RU"/>
        </w:rPr>
        <w:t xml:space="preserve">  6</w:t>
      </w:r>
      <w:r w:rsidRPr="002A3AD8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  </w:t>
      </w:r>
    </w:p>
    <w:p w:rsidR="00B83205" w:rsidRPr="002A3AD8" w:rsidRDefault="00B83205" w:rsidP="00B83205">
      <w:pPr>
        <w:tabs>
          <w:tab w:val="left" w:pos="6500"/>
          <w:tab w:val="left" w:pos="7080"/>
          <w:tab w:val="left" w:pos="7860"/>
        </w:tabs>
        <w:ind w:left="-1260"/>
        <w:rPr>
          <w:b/>
          <w:bCs/>
          <w:lang w:val="ru-RU"/>
        </w:rPr>
      </w:pPr>
    </w:p>
    <w:p w:rsidR="00B83205" w:rsidRPr="005E7A62" w:rsidRDefault="00B83205" w:rsidP="00B83205">
      <w:pPr>
        <w:pStyle w:val="a3"/>
        <w:rPr>
          <w:bCs/>
          <w:sz w:val="24"/>
        </w:rPr>
      </w:pPr>
      <w:r w:rsidRPr="00F9665B">
        <w:rPr>
          <w:b/>
          <w:bCs/>
          <w:sz w:val="24"/>
        </w:rPr>
        <w:t>Тема урока:</w:t>
      </w:r>
      <w:r w:rsidRPr="002A3AD8">
        <w:rPr>
          <w:b/>
          <w:bCs/>
        </w:rPr>
        <w:t xml:space="preserve">  </w:t>
      </w:r>
      <w:r>
        <w:rPr>
          <w:b/>
          <w:bCs/>
          <w:sz w:val="24"/>
        </w:rPr>
        <w:t>Тестирование за 1 полугодие Заключение</w:t>
      </w:r>
    </w:p>
    <w:p w:rsidR="00B83205" w:rsidRPr="002A3AD8" w:rsidRDefault="00B83205" w:rsidP="00B83205">
      <w:pPr>
        <w:ind w:left="-1440"/>
        <w:rPr>
          <w:bCs/>
          <w:lang w:val="ru-RU"/>
        </w:rPr>
      </w:pPr>
      <w:r w:rsidRPr="00E42C00">
        <w:rPr>
          <w:b/>
          <w:bCs/>
          <w:lang w:val="ru-RU"/>
        </w:rPr>
        <w:t xml:space="preserve">           </w:t>
      </w:r>
      <w:r>
        <w:rPr>
          <w:b/>
          <w:bCs/>
          <w:lang w:val="ru-RU"/>
        </w:rPr>
        <w:t xml:space="preserve">          </w:t>
      </w:r>
      <w:r w:rsidRPr="00E42C00">
        <w:rPr>
          <w:b/>
          <w:bCs/>
          <w:lang w:val="ru-RU"/>
        </w:rPr>
        <w:t xml:space="preserve">  Цель и задачи урока:</w:t>
      </w:r>
      <w:r>
        <w:rPr>
          <w:bCs/>
          <w:lang w:val="ru-RU"/>
        </w:rPr>
        <w:t xml:space="preserve">  повторение изученного материала.</w:t>
      </w:r>
    </w:p>
    <w:p w:rsidR="00B83205" w:rsidRPr="002B449C" w:rsidRDefault="00B83205" w:rsidP="00B83205">
      <w:pPr>
        <w:pStyle w:val="a5"/>
        <w:rPr>
          <w:lang w:val="ru-RU"/>
        </w:rPr>
      </w:pPr>
      <w:r>
        <w:rPr>
          <w:bCs/>
          <w:lang w:val="ru-RU"/>
        </w:rPr>
        <w:t xml:space="preserve"> </w:t>
      </w:r>
      <w:r w:rsidRPr="002A3AD8">
        <w:rPr>
          <w:bCs/>
          <w:i/>
          <w:iCs/>
          <w:lang w:val="ru-RU"/>
        </w:rPr>
        <w:t>1.</w:t>
      </w:r>
      <w:proofErr w:type="gramStart"/>
      <w:r w:rsidRPr="002A3AD8">
        <w:rPr>
          <w:bCs/>
          <w:i/>
          <w:iCs/>
          <w:lang w:val="ru-RU"/>
        </w:rPr>
        <w:t>Образовательная</w:t>
      </w:r>
      <w:proofErr w:type="gramEnd"/>
      <w:r w:rsidRPr="002A3AD8">
        <w:rPr>
          <w:bCs/>
          <w:i/>
          <w:iCs/>
          <w:lang w:val="ru-RU"/>
        </w:rPr>
        <w:t>:</w:t>
      </w:r>
      <w:r>
        <w:rPr>
          <w:bCs/>
          <w:i/>
          <w:iCs/>
          <w:lang w:val="ru-RU"/>
        </w:rPr>
        <w:t xml:space="preserve"> </w:t>
      </w:r>
      <w:r w:rsidRPr="00E413ED">
        <w:rPr>
          <w:bCs/>
          <w:iCs/>
          <w:lang w:val="ru-RU"/>
        </w:rPr>
        <w:t>повторение и закрепление изученного материала</w:t>
      </w:r>
    </w:p>
    <w:p w:rsidR="00B83205" w:rsidRDefault="00B83205" w:rsidP="00B83205">
      <w:pPr>
        <w:pStyle w:val="a5"/>
        <w:rPr>
          <w:lang w:val="ru-RU"/>
        </w:rPr>
      </w:pPr>
      <w:r w:rsidRPr="002A3AD8">
        <w:rPr>
          <w:bCs/>
          <w:i/>
          <w:iCs/>
          <w:lang w:val="ru-RU"/>
        </w:rPr>
        <w:t xml:space="preserve"> 2. </w:t>
      </w:r>
      <w:proofErr w:type="gramStart"/>
      <w:r w:rsidRPr="002A3AD8">
        <w:rPr>
          <w:bCs/>
          <w:i/>
          <w:iCs/>
          <w:lang w:val="ru-RU"/>
        </w:rPr>
        <w:t>Развивающая</w:t>
      </w:r>
      <w:proofErr w:type="gramEnd"/>
      <w:r w:rsidRPr="002A3AD8">
        <w:rPr>
          <w:lang w:val="ru-RU"/>
        </w:rPr>
        <w:t xml:space="preserve">:  </w:t>
      </w:r>
      <w:r>
        <w:rPr>
          <w:lang w:val="ru-RU"/>
        </w:rPr>
        <w:t>формировать сознательное отношение к своим ученическим обязанностям</w:t>
      </w:r>
    </w:p>
    <w:p w:rsidR="00B83205" w:rsidRPr="00E413ED" w:rsidRDefault="00B83205" w:rsidP="00B83205">
      <w:pPr>
        <w:pStyle w:val="a5"/>
        <w:rPr>
          <w:lang w:val="ru-RU"/>
        </w:rPr>
      </w:pPr>
      <w:r w:rsidRPr="00B0117E">
        <w:pict>
          <v:line id="_x0000_s1028" style="position:absolute;z-index:251662336" from="135pt,7.5pt" to="135pt,7.5pt"/>
        </w:pict>
      </w:r>
      <w:r w:rsidRPr="00B0117E">
        <w:pict>
          <v:line id="_x0000_s1026" style="position:absolute;z-index:251660288" from="486pt,3.7pt" to="486pt,3.7pt"/>
        </w:pict>
      </w:r>
      <w:r w:rsidRPr="002A3AD8">
        <w:rPr>
          <w:bCs/>
          <w:i/>
          <w:iCs/>
          <w:lang w:val="ru-RU"/>
        </w:rPr>
        <w:t xml:space="preserve"> </w:t>
      </w:r>
      <w:r w:rsidRPr="00B0117E">
        <w:pict>
          <v:line id="_x0000_s1027" style="position:absolute;z-index:251661312;mso-position-horizontal-relative:text;mso-position-vertical-relative:text" from="135pt,.4pt" to="135pt,.4pt"/>
        </w:pict>
      </w:r>
      <w:r w:rsidRPr="002A3AD8">
        <w:rPr>
          <w:bCs/>
          <w:i/>
          <w:iCs/>
          <w:lang w:val="ru-RU"/>
        </w:rPr>
        <w:t xml:space="preserve"> 3.</w:t>
      </w:r>
      <w:r w:rsidRPr="002A3AD8">
        <w:rPr>
          <w:lang w:val="ru-RU"/>
        </w:rPr>
        <w:t xml:space="preserve"> </w:t>
      </w:r>
      <w:r w:rsidRPr="002A3AD8">
        <w:rPr>
          <w:bCs/>
          <w:i/>
          <w:iCs/>
          <w:lang w:val="ru-RU"/>
        </w:rPr>
        <w:t xml:space="preserve">Воспитательная: </w:t>
      </w:r>
      <w:r>
        <w:rPr>
          <w:bCs/>
          <w:iCs/>
          <w:lang w:val="ru-RU"/>
        </w:rPr>
        <w:t xml:space="preserve">воспитывать самостоятельность. </w:t>
      </w:r>
    </w:p>
    <w:p w:rsidR="00B83205" w:rsidRPr="00E413ED" w:rsidRDefault="00B83205" w:rsidP="00B83205">
      <w:pPr>
        <w:rPr>
          <w:lang w:val="ru-RU"/>
        </w:rPr>
      </w:pPr>
      <w:r>
        <w:rPr>
          <w:b/>
          <w:bCs/>
          <w:lang w:val="ru-RU"/>
        </w:rPr>
        <w:t>Тип урока:</w:t>
      </w:r>
      <w:r w:rsidRPr="00B0117E">
        <w:rPr>
          <w:b/>
        </w:rPr>
        <w:pict>
          <v:line id="_x0000_s1029" style="position:absolute;z-index:251663360;mso-position-horizontal-relative:text;mso-position-vertical-relative:text" from="27pt,.9pt" to="27pt,.9pt"/>
        </w:pict>
      </w:r>
      <w:r w:rsidRPr="00F9665B">
        <w:rPr>
          <w:lang w:val="ru-RU"/>
        </w:rPr>
        <w:t xml:space="preserve"> </w:t>
      </w:r>
      <w:r w:rsidRPr="00E413ED">
        <w:rPr>
          <w:lang w:val="ru-RU"/>
        </w:rPr>
        <w:t>Повторение и систематизация знаний, индивидуальная работа</w:t>
      </w:r>
    </w:p>
    <w:p w:rsidR="00B83205" w:rsidRPr="00E413ED" w:rsidRDefault="00B83205" w:rsidP="00B83205">
      <w:pPr>
        <w:pStyle w:val="a5"/>
        <w:rPr>
          <w:lang w:val="ru-RU"/>
        </w:rPr>
      </w:pPr>
      <w:r w:rsidRPr="00B63253">
        <w:rPr>
          <w:lang w:val="ru-RU"/>
        </w:rPr>
        <w:t>Комбинированный</w:t>
      </w:r>
      <w:r>
        <w:rPr>
          <w:lang w:val="ru-RU"/>
        </w:rPr>
        <w:t xml:space="preserve">. </w:t>
      </w:r>
    </w:p>
    <w:p w:rsidR="00B83205" w:rsidRPr="00E413ED" w:rsidRDefault="00B83205" w:rsidP="00B83205">
      <w:pPr>
        <w:rPr>
          <w:lang w:val="ru-RU"/>
        </w:rPr>
      </w:pPr>
      <w:r w:rsidRPr="00E42C00">
        <w:rPr>
          <w:b/>
          <w:bCs/>
          <w:lang w:val="ru-RU"/>
        </w:rPr>
        <w:t>Оборудование урока, наглядность.</w:t>
      </w:r>
      <w:r w:rsidRPr="002A3AD8">
        <w:rPr>
          <w:bCs/>
          <w:lang w:val="ru-RU"/>
        </w:rPr>
        <w:t xml:space="preserve"> </w:t>
      </w:r>
      <w:r w:rsidRPr="00E413ED">
        <w:rPr>
          <w:lang w:val="ru-RU"/>
        </w:rPr>
        <w:t>Индивидуальные карточки, тесты</w:t>
      </w:r>
    </w:p>
    <w:p w:rsidR="00B83205" w:rsidRPr="002A3AD8" w:rsidRDefault="00B83205" w:rsidP="00B83205">
      <w:pPr>
        <w:ind w:left="-1260"/>
        <w:jc w:val="both"/>
        <w:rPr>
          <w:b/>
          <w:bCs/>
          <w:lang w:val="ru-RU"/>
        </w:rPr>
      </w:pPr>
      <w:r w:rsidRPr="002A3AD8">
        <w:rPr>
          <w:b/>
          <w:bCs/>
          <w:lang w:val="ru-RU"/>
        </w:rPr>
        <w:t xml:space="preserve">                                                                     Ход урока.       </w:t>
      </w:r>
    </w:p>
    <w:p w:rsidR="00B83205" w:rsidRDefault="00B83205" w:rsidP="00B83205">
      <w:pPr>
        <w:jc w:val="both"/>
        <w:rPr>
          <w:bCs/>
          <w:lang w:val="ru-RU"/>
        </w:rPr>
      </w:pPr>
      <w:r>
        <w:rPr>
          <w:bCs/>
          <w:lang w:val="ru-RU"/>
        </w:rPr>
        <w:t>1.</w:t>
      </w:r>
      <w:r w:rsidRPr="002A3AD8">
        <w:rPr>
          <w:bCs/>
          <w:lang w:val="ru-RU"/>
        </w:rPr>
        <w:t xml:space="preserve"> </w:t>
      </w:r>
      <w:r w:rsidRPr="002A3AD8">
        <w:rPr>
          <w:b/>
          <w:bCs/>
          <w:lang w:val="ru-RU"/>
        </w:rPr>
        <w:t>Организационный этап:</w:t>
      </w:r>
      <w:r w:rsidRPr="002A3AD8">
        <w:rPr>
          <w:bCs/>
          <w:lang w:val="ru-RU"/>
        </w:rPr>
        <w:t xml:space="preserve">         Проверка готовности к уроку.     </w:t>
      </w:r>
    </w:p>
    <w:p w:rsidR="00B83205" w:rsidRPr="00C533E7" w:rsidRDefault="00B83205" w:rsidP="00B83205">
      <w:pPr>
        <w:jc w:val="both"/>
        <w:rPr>
          <w:lang w:val="ru-RU"/>
        </w:rPr>
      </w:pPr>
      <w:r w:rsidRPr="00E42C00">
        <w:rPr>
          <w:b/>
          <w:bCs/>
          <w:lang w:val="ru-RU"/>
        </w:rPr>
        <w:t xml:space="preserve">2. Опрос домашнего задания: </w:t>
      </w:r>
      <w:r w:rsidRPr="00E42C00">
        <w:rPr>
          <w:color w:val="333333"/>
          <w:lang w:val="ru-RU"/>
        </w:rPr>
        <w:t xml:space="preserve">Повторение изученного материала </w:t>
      </w:r>
    </w:p>
    <w:p w:rsidR="00B83205" w:rsidRPr="00B43B1C" w:rsidRDefault="00B83205" w:rsidP="00B83205">
      <w:pPr>
        <w:pStyle w:val="a5"/>
        <w:rPr>
          <w:lang w:val="ru-RU"/>
        </w:rPr>
      </w:pPr>
      <w:r>
        <w:rPr>
          <w:b/>
          <w:bCs/>
          <w:lang w:val="ru-RU"/>
        </w:rPr>
        <w:t>3</w:t>
      </w:r>
      <w:r w:rsidRPr="002A3AD8">
        <w:rPr>
          <w:b/>
          <w:bCs/>
          <w:lang w:val="ru-RU"/>
        </w:rPr>
        <w:t>.  Изучение  нового материала:</w:t>
      </w:r>
      <w:r>
        <w:rPr>
          <w:b/>
          <w:bCs/>
          <w:lang w:val="ru-RU"/>
        </w:rPr>
        <w:t xml:space="preserve">  </w:t>
      </w:r>
      <w:r w:rsidRPr="00B43B1C">
        <w:rPr>
          <w:b/>
          <w:lang w:val="ru-RU"/>
        </w:rPr>
        <w:t>Тестирование по биологии 6 класс за 1 полугодие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1. Наука о живой природе: 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математика,    б- биология,       в- география,     г- физика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2. Соцветие черемухи: 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простой зонтик,     б- сложный зонтик,  в- корзинка,    г- кисть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3. Плод- костянку имеет: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дуб,    б- мак,   в- горох,    г- вишня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4. Сухие плоды имеет: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мак,   б- вишня,   в- яблоня,   г- слива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5. Микроскоп нельзя сдвигать во время работы, так как при этом: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опускается зрительная трубка(тубус),     б- уменьшается изображение объекта ,   в- изменяется освещенность объекта,   г- повреждается микропрепарат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6. Клеточная оболочка обеспечивает: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деление клетки,   б- накопление питательных веществ,  в- фотосинтез,   г- защиту содержимого клетки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7. Стержневую корневую систему имеет: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одуванчик,  б- лук,   в- пшеница,   г- рожь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8. В поглощении воды из почвы участвует зона: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всасывания,  б- проведения,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 </w:t>
      </w:r>
      <w:proofErr w:type="gramStart"/>
      <w:r w:rsidRPr="00B43B1C">
        <w:rPr>
          <w:lang w:val="ru-RU"/>
        </w:rPr>
        <w:t>в-</w:t>
      </w:r>
      <w:proofErr w:type="gramEnd"/>
      <w:r w:rsidRPr="00B43B1C">
        <w:rPr>
          <w:lang w:val="ru-RU"/>
        </w:rPr>
        <w:t xml:space="preserve"> растяжения,  г- деления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9. Клетки корневого чехлика обеспечивают: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поглощение воды,  б- защиту корня от повреждений,   в- поглощение минеральных солей,  г- рост корня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10. В процессе дыхания корень поглощает: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воду,  б- минеральные соли,   в- кислород,   г- углекислый газ 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>11. Корнеплод</w:t>
      </w:r>
      <w:proofErr w:type="gramStart"/>
      <w:r w:rsidRPr="00B43B1C">
        <w:rPr>
          <w:lang w:val="ru-RU"/>
        </w:rPr>
        <w:t>ы-</w:t>
      </w:r>
      <w:proofErr w:type="gramEnd"/>
      <w:r w:rsidRPr="00B43B1C">
        <w:rPr>
          <w:lang w:val="ru-RU"/>
        </w:rPr>
        <w:t xml:space="preserve"> это видоизменения:  а- корня и частично стебля,  б- листьев,  в- побега,  г- плодов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12. Сложный лист: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имеет черешок,  б- имеет одну листовую пластинку,   в- не имеет черешка,  г- имеет несколько листовых пластинок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13. Простые листья имеет: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горох,  б- рябина,   в- клевер,  г- береза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14. Значение растений для животных состоит в том, что они: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выделяют углекислый газ,   б- поглощают воду и минеральные соли , в- выделяют кислород,   г- образуют перегной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15. Фотосинтез происходит в: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ядре,   б- цитоплазме , в- хлоропластах,  г- вакуолях 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16. Стебель с листьями и почками называют: 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корнеплодом,   б- побегом,   в- цветком,   г- корнем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17. К побегу не относится: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корень,  б- лист,   в- почка,  г- стебель 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18. Прямостоячие стебли имеет: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вьюнок,   б- плющ,   в- рожь ,  г- горох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19. Возраст дерева можно определить по: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коре,   б- камбии,   в- древесине,   г- пробке 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20. Луковица- это: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видоизмененный корень,  б- видоизмененный побег,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  </w:t>
      </w:r>
      <w:proofErr w:type="gramStart"/>
      <w:r w:rsidRPr="00B43B1C">
        <w:rPr>
          <w:lang w:val="ru-RU"/>
        </w:rPr>
        <w:t>в-</w:t>
      </w:r>
      <w:proofErr w:type="gramEnd"/>
      <w:r w:rsidRPr="00B43B1C">
        <w:rPr>
          <w:lang w:val="ru-RU"/>
        </w:rPr>
        <w:t xml:space="preserve"> видоизмененное корневище,   г- видоизмененный стебель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21. Усами размножается: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картофель,  б- тополь,  в- ландыш,  г- земляника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22. Смородину размножают: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черенками,   б- усами,   в- корневищами , г- листьями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23. У пестика нет: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пыльника,  б- завязи,  в- столбика,   г- рыльца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24. Семязачаток находится: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на рыльце пестика,   б- в завязи,  в- в пыльниках,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 </w:t>
      </w:r>
      <w:proofErr w:type="gramStart"/>
      <w:r w:rsidRPr="00B43B1C">
        <w:rPr>
          <w:lang w:val="ru-RU"/>
        </w:rPr>
        <w:t>г-</w:t>
      </w:r>
      <w:proofErr w:type="gramEnd"/>
      <w:r w:rsidRPr="00B43B1C">
        <w:rPr>
          <w:lang w:val="ru-RU"/>
        </w:rPr>
        <w:t xml:space="preserve"> в столбике </w:t>
      </w:r>
    </w:p>
    <w:p w:rsidR="00B83205" w:rsidRPr="00B43B1C" w:rsidRDefault="00B83205" w:rsidP="00B83205">
      <w:pPr>
        <w:rPr>
          <w:lang w:val="ru-RU"/>
        </w:rPr>
      </w:pP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lastRenderedPageBreak/>
        <w:t xml:space="preserve">25. Соцветие- это: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один цветок,  б- совокупность цветков,  в- совокупность тычинок,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 </w:t>
      </w:r>
      <w:proofErr w:type="gramStart"/>
      <w:r w:rsidRPr="00546EF3">
        <w:rPr>
          <w:lang w:val="ru-RU"/>
        </w:rPr>
        <w:t>г</w:t>
      </w:r>
      <w:proofErr w:type="gramEnd"/>
      <w:r w:rsidRPr="00546EF3">
        <w:rPr>
          <w:lang w:val="ru-RU"/>
        </w:rPr>
        <w:t>- совокупность пестиков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26. Опыление- это процесс: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переноса пыльцы с тычинок на рыльце пестика,  б- слияние женской и мужской половых клеток,  в- прорастание пыльцы на рыльце пестика ,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</w:t>
      </w:r>
      <w:proofErr w:type="gramStart"/>
      <w:r w:rsidRPr="00B43B1C">
        <w:rPr>
          <w:lang w:val="ru-RU"/>
        </w:rPr>
        <w:t>г</w:t>
      </w:r>
      <w:proofErr w:type="gramEnd"/>
      <w:r w:rsidRPr="00B43B1C">
        <w:rPr>
          <w:lang w:val="ru-RU"/>
        </w:rPr>
        <w:t xml:space="preserve">- образование двух дочерних клеток на одной материнской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27. К </w:t>
      </w:r>
      <w:proofErr w:type="spellStart"/>
      <w:r w:rsidRPr="00B43B1C">
        <w:rPr>
          <w:lang w:val="ru-RU"/>
        </w:rPr>
        <w:t>насекомоопыляемым</w:t>
      </w:r>
      <w:proofErr w:type="spellEnd"/>
      <w:r w:rsidRPr="00B43B1C">
        <w:rPr>
          <w:lang w:val="ru-RU"/>
        </w:rPr>
        <w:t xml:space="preserve"> растениям относится: 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береза,  б- орешник, в- тополь 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</w:t>
      </w:r>
      <w:proofErr w:type="gramStart"/>
      <w:r w:rsidRPr="00B43B1C">
        <w:rPr>
          <w:lang w:val="ru-RU"/>
        </w:rPr>
        <w:t>г</w:t>
      </w:r>
      <w:proofErr w:type="gramEnd"/>
      <w:r w:rsidRPr="00B43B1C">
        <w:rPr>
          <w:lang w:val="ru-RU"/>
        </w:rPr>
        <w:t xml:space="preserve">- яблоня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28. Плоды с сухим околоплодником имеет: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слива,  б- смородина,  в- яблоня,  г- горох 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29. Эндосперм- это: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запас питательных веществ в семени,  б- зародыш семени ,</w:t>
      </w:r>
    </w:p>
    <w:p w:rsidR="00B83205" w:rsidRPr="00B43B1C" w:rsidRDefault="00B83205" w:rsidP="00B83205">
      <w:pPr>
        <w:rPr>
          <w:lang w:val="ru-RU"/>
        </w:rPr>
      </w:pPr>
      <w:r w:rsidRPr="00B43B1C">
        <w:rPr>
          <w:lang w:val="ru-RU"/>
        </w:rPr>
        <w:t xml:space="preserve"> </w:t>
      </w:r>
      <w:proofErr w:type="gramStart"/>
      <w:r w:rsidRPr="00B43B1C">
        <w:rPr>
          <w:lang w:val="ru-RU"/>
        </w:rPr>
        <w:t>в-</w:t>
      </w:r>
      <w:proofErr w:type="gramEnd"/>
      <w:r w:rsidRPr="00B43B1C">
        <w:rPr>
          <w:lang w:val="ru-RU"/>
        </w:rPr>
        <w:t xml:space="preserve"> покровы семени , г- семя с запасом питательных веществ </w:t>
      </w:r>
    </w:p>
    <w:p w:rsidR="00B83205" w:rsidRDefault="00B83205" w:rsidP="00B83205">
      <w:pPr>
        <w:rPr>
          <w:lang w:val="ru-RU"/>
        </w:rPr>
      </w:pPr>
      <w:r w:rsidRPr="00B43B1C">
        <w:rPr>
          <w:lang w:val="ru-RU"/>
        </w:rPr>
        <w:t xml:space="preserve">30. К двудольным растениям относится:  </w:t>
      </w:r>
      <w:proofErr w:type="gramStart"/>
      <w:r w:rsidRPr="00B43B1C">
        <w:rPr>
          <w:lang w:val="ru-RU"/>
        </w:rPr>
        <w:t>а-</w:t>
      </w:r>
      <w:proofErr w:type="gramEnd"/>
      <w:r w:rsidRPr="00B43B1C">
        <w:rPr>
          <w:lang w:val="ru-RU"/>
        </w:rPr>
        <w:t xml:space="preserve"> пшеница,  б- овес,  в- подсолнечник,  г- рожь </w:t>
      </w:r>
    </w:p>
    <w:p w:rsidR="00B83205" w:rsidRDefault="00B83205" w:rsidP="00B83205">
      <w:pPr>
        <w:pStyle w:val="a5"/>
        <w:rPr>
          <w:b/>
          <w:lang w:val="ru-RU"/>
        </w:rPr>
      </w:pPr>
      <w:r>
        <w:rPr>
          <w:b/>
          <w:bCs/>
          <w:lang w:val="ru-RU"/>
        </w:rPr>
        <w:t>4.</w:t>
      </w:r>
      <w:r w:rsidRPr="002A3AD8">
        <w:rPr>
          <w:b/>
          <w:bCs/>
          <w:lang w:val="ru-RU"/>
        </w:rPr>
        <w:t>Закрепление</w:t>
      </w:r>
      <w:r w:rsidRPr="00C533E7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Pr="00B43B1C">
        <w:rPr>
          <w:bCs/>
          <w:lang w:val="ru-RU"/>
        </w:rPr>
        <w:t>Работа над ошибками.</w:t>
      </w:r>
    </w:p>
    <w:p w:rsidR="00B83205" w:rsidRPr="000821D9" w:rsidRDefault="00B83205" w:rsidP="00B83205">
      <w:pPr>
        <w:rPr>
          <w:lang w:val="ru-RU"/>
        </w:rPr>
      </w:pPr>
      <w:r>
        <w:rPr>
          <w:b/>
          <w:bCs/>
          <w:lang w:val="ru-RU"/>
        </w:rPr>
        <w:t xml:space="preserve">5. </w:t>
      </w:r>
      <w:r w:rsidRPr="002A3AD8">
        <w:rPr>
          <w:b/>
          <w:bCs/>
          <w:lang w:val="ru-RU"/>
        </w:rPr>
        <w:t xml:space="preserve">Домашнее задание. </w:t>
      </w:r>
      <w:r w:rsidRPr="00E413ED">
        <w:rPr>
          <w:lang w:val="ru-RU"/>
        </w:rPr>
        <w:t>Повторить</w:t>
      </w:r>
      <w:r>
        <w:rPr>
          <w:lang w:val="ru-RU"/>
        </w:rPr>
        <w:t xml:space="preserve"> </w:t>
      </w:r>
      <w:r w:rsidRPr="00E413ED">
        <w:rPr>
          <w:lang w:val="ru-RU"/>
        </w:rPr>
        <w:t xml:space="preserve"> П. 1-30, стр. 111 творческое задание</w:t>
      </w:r>
    </w:p>
    <w:p w:rsidR="00B83205" w:rsidRDefault="00B83205" w:rsidP="00B8320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6. </w:t>
      </w:r>
      <w:r w:rsidRPr="00457D25">
        <w:rPr>
          <w:b/>
          <w:bCs/>
          <w:lang w:val="ru-RU"/>
        </w:rPr>
        <w:t xml:space="preserve"> Итог урок</w:t>
      </w:r>
      <w:r>
        <w:rPr>
          <w:b/>
          <w:bCs/>
          <w:lang w:val="ru-RU"/>
        </w:rPr>
        <w:t>а.</w:t>
      </w:r>
    </w:p>
    <w:p w:rsidR="00B83205" w:rsidRDefault="00B83205" w:rsidP="00B83205">
      <w:pPr>
        <w:rPr>
          <w:b/>
          <w:bCs/>
          <w:lang w:val="ru-RU"/>
        </w:rPr>
      </w:pPr>
    </w:p>
    <w:p w:rsidR="00B83205" w:rsidRDefault="00B83205" w:rsidP="00B83205">
      <w:pPr>
        <w:rPr>
          <w:b/>
          <w:bCs/>
          <w:lang w:val="ru-RU"/>
        </w:rPr>
      </w:pPr>
    </w:p>
    <w:p w:rsidR="00B83205" w:rsidRDefault="00B83205" w:rsidP="00B83205">
      <w:pPr>
        <w:rPr>
          <w:b/>
          <w:bCs/>
          <w:lang w:val="ru-RU"/>
        </w:rPr>
      </w:pPr>
    </w:p>
    <w:p w:rsidR="006C1311" w:rsidRDefault="006C1311"/>
    <w:sectPr w:rsidR="006C1311" w:rsidSect="006C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05"/>
    <w:rsid w:val="006C1311"/>
    <w:rsid w:val="00B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205"/>
    <w:rPr>
      <w:sz w:val="48"/>
      <w:lang w:val="ru-RU"/>
    </w:rPr>
  </w:style>
  <w:style w:type="character" w:customStyle="1" w:styleId="a4">
    <w:name w:val="Основной текст Знак"/>
    <w:basedOn w:val="a0"/>
    <w:link w:val="a3"/>
    <w:rsid w:val="00B83205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No Spacing"/>
    <w:uiPriority w:val="1"/>
    <w:qFormat/>
    <w:rsid w:val="00B8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>Free World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2015-01-30T15:53:00Z</dcterms:created>
  <dcterms:modified xsi:type="dcterms:W3CDTF">2015-01-30T15:53:00Z</dcterms:modified>
</cp:coreProperties>
</file>